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1D7" w:rsidRDefault="00741358">
      <w:pPr>
        <w:pStyle w:val="a3"/>
        <w:ind w:left="0" w:right="-4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7559040" cy="1068933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1D7" w:rsidRDefault="00E271D7">
      <w:pPr>
        <w:rPr>
          <w:sz w:val="20"/>
        </w:rPr>
        <w:sectPr w:rsidR="00E271D7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E271D7" w:rsidRDefault="00741358">
      <w:pPr>
        <w:pStyle w:val="Heading2"/>
        <w:numPr>
          <w:ilvl w:val="0"/>
          <w:numId w:val="99"/>
        </w:numPr>
        <w:tabs>
          <w:tab w:val="left" w:pos="914"/>
        </w:tabs>
        <w:spacing w:before="75"/>
        <w:ind w:firstLine="0"/>
        <w:jc w:val="left"/>
      </w:pPr>
      <w:r>
        <w:lastRenderedPageBreak/>
        <w:t>Общие</w:t>
      </w:r>
      <w:r>
        <w:rPr>
          <w:spacing w:val="-2"/>
        </w:rPr>
        <w:t xml:space="preserve"> </w:t>
      </w:r>
      <w:r>
        <w:t>положения</w:t>
      </w:r>
    </w:p>
    <w:p w:rsidR="00E271D7" w:rsidRDefault="00741358">
      <w:pPr>
        <w:pStyle w:val="a4"/>
        <w:numPr>
          <w:ilvl w:val="1"/>
          <w:numId w:val="99"/>
        </w:numPr>
        <w:tabs>
          <w:tab w:val="left" w:pos="1948"/>
        </w:tabs>
        <w:ind w:right="708" w:firstLine="708"/>
        <w:jc w:val="both"/>
        <w:rPr>
          <w:sz w:val="24"/>
        </w:rPr>
      </w:pPr>
      <w:r>
        <w:rPr>
          <w:b/>
          <w:sz w:val="24"/>
        </w:rPr>
        <w:t>Образовательная программа бакалавриата (далее по тексту–ОП), реализуемая в Оренбургском институте (филиале) ФГБОУ ВО «Московский государственный юридический университет имени О.Е. Кутафина (МГЮА)» по направлению подготовки 40.03.01 Юриспруденция (общий про</w:t>
      </w:r>
      <w:r>
        <w:rPr>
          <w:b/>
          <w:sz w:val="24"/>
        </w:rPr>
        <w:t xml:space="preserve">филь подготовки) </w:t>
      </w:r>
      <w:r>
        <w:rPr>
          <w:sz w:val="24"/>
        </w:rPr>
        <w:t xml:space="preserve">представляет собой систему документов, разработанную и утвержденную высшим учебным заведением с учетом требований на рынке труда на основе Федерального государственного образовательного стандарта по соответствующему направлению подготовки </w:t>
      </w:r>
      <w:r>
        <w:rPr>
          <w:sz w:val="24"/>
        </w:rPr>
        <w:t>(ФГОС</w:t>
      </w:r>
      <w:r>
        <w:rPr>
          <w:spacing w:val="-1"/>
          <w:sz w:val="24"/>
        </w:rPr>
        <w:t xml:space="preserve"> </w:t>
      </w:r>
      <w:r>
        <w:rPr>
          <w:sz w:val="24"/>
        </w:rPr>
        <w:t>ВПО).</w:t>
      </w:r>
    </w:p>
    <w:p w:rsidR="00E271D7" w:rsidRDefault="00741358">
      <w:pPr>
        <w:pStyle w:val="a3"/>
        <w:ind w:right="717" w:firstLine="707"/>
        <w:jc w:val="both"/>
      </w:pPr>
      <w:r>
        <w:rPr>
          <w:spacing w:val="-60"/>
          <w:u w:val="single"/>
        </w:rPr>
        <w:t xml:space="preserve"> </w:t>
      </w:r>
      <w:r>
        <w:rPr>
          <w:u w:val="single"/>
        </w:rPr>
        <w:t>ОП</w:t>
      </w:r>
      <w:r>
        <w:t xml:space="preserve"> 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по направлению подготовки.</w:t>
      </w:r>
    </w:p>
    <w:p w:rsidR="00E271D7" w:rsidRDefault="00741358">
      <w:pPr>
        <w:pStyle w:val="Heading2"/>
        <w:numPr>
          <w:ilvl w:val="1"/>
          <w:numId w:val="99"/>
        </w:numPr>
        <w:tabs>
          <w:tab w:val="left" w:pos="1802"/>
        </w:tabs>
        <w:spacing w:before="1" w:line="274" w:lineRule="exact"/>
        <w:ind w:left="1801" w:hanging="420"/>
      </w:pPr>
      <w:r>
        <w:t>Нормативные документы для разработки</w:t>
      </w:r>
      <w:r>
        <w:rPr>
          <w:spacing w:val="-19"/>
        </w:rPr>
        <w:t xml:space="preserve"> </w:t>
      </w:r>
      <w:r>
        <w:t>ОП</w:t>
      </w:r>
    </w:p>
    <w:p w:rsidR="00E271D7" w:rsidRDefault="00741358">
      <w:pPr>
        <w:pStyle w:val="a3"/>
        <w:spacing w:line="274" w:lineRule="exact"/>
        <w:ind w:left="1381"/>
      </w:pPr>
      <w:r>
        <w:t xml:space="preserve">Нормативную правовую </w:t>
      </w:r>
      <w:r>
        <w:t>базу разработки ОП</w:t>
      </w:r>
      <w:r>
        <w:rPr>
          <w:spacing w:val="-26"/>
        </w:rPr>
        <w:t xml:space="preserve"> </w:t>
      </w:r>
      <w:r>
        <w:t>составляют: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944"/>
          <w:tab w:val="left" w:pos="4360"/>
          <w:tab w:val="left" w:pos="5718"/>
          <w:tab w:val="left" w:pos="6845"/>
          <w:tab w:val="left" w:pos="8431"/>
        </w:tabs>
        <w:spacing w:before="4" w:line="237" w:lineRule="auto"/>
        <w:ind w:right="719" w:firstLine="0"/>
        <w:rPr>
          <w:sz w:val="24"/>
        </w:rPr>
      </w:pPr>
      <w:r>
        <w:rPr>
          <w:sz w:val="24"/>
        </w:rPr>
        <w:t>Конституция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</w:t>
      </w:r>
      <w:r>
        <w:rPr>
          <w:sz w:val="24"/>
        </w:rPr>
        <w:tab/>
        <w:t>(принята</w:t>
      </w:r>
      <w:r>
        <w:rPr>
          <w:sz w:val="24"/>
        </w:rPr>
        <w:tab/>
        <w:t>всенародным</w:t>
      </w:r>
      <w:r>
        <w:rPr>
          <w:sz w:val="24"/>
        </w:rPr>
        <w:tab/>
      </w:r>
      <w:r>
        <w:rPr>
          <w:spacing w:val="-1"/>
          <w:sz w:val="24"/>
        </w:rPr>
        <w:t xml:space="preserve">голосованием </w:t>
      </w:r>
      <w:r>
        <w:rPr>
          <w:sz w:val="24"/>
        </w:rPr>
        <w:t>12.12.1993);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712" w:firstLine="0"/>
        <w:rPr>
          <w:sz w:val="24"/>
        </w:rPr>
      </w:pPr>
      <w:r>
        <w:rPr>
          <w:sz w:val="24"/>
        </w:rPr>
        <w:t>Федеральный закон от 29.12.2012 N 273-ФЗ "Об образовании в Российской Федерации"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5" w:line="237" w:lineRule="auto"/>
        <w:ind w:right="708" w:firstLine="0"/>
        <w:jc w:val="both"/>
        <w:rPr>
          <w:sz w:val="24"/>
        </w:rPr>
      </w:pPr>
      <w:r>
        <w:rPr>
          <w:sz w:val="24"/>
        </w:rPr>
        <w:t>Федеральный государственный образовательный стандарт высшего образования по направлению подготовки 40.03.01 Юриспруденция (уровень бакалавриата), утвержденный приказом Министерства образования и науки РФ от 01.12.2016 г.</w:t>
      </w:r>
      <w:r>
        <w:rPr>
          <w:spacing w:val="-23"/>
          <w:sz w:val="24"/>
        </w:rPr>
        <w:t xml:space="preserve"> </w:t>
      </w:r>
      <w:r>
        <w:rPr>
          <w:sz w:val="24"/>
        </w:rPr>
        <w:t>№1511;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93" w:lineRule="exact"/>
        <w:ind w:firstLine="0"/>
        <w:rPr>
          <w:sz w:val="24"/>
        </w:rPr>
      </w:pPr>
      <w:r>
        <w:rPr>
          <w:sz w:val="24"/>
        </w:rPr>
        <w:t>Нормативно-методические доку</w:t>
      </w:r>
      <w:r>
        <w:rPr>
          <w:sz w:val="24"/>
        </w:rPr>
        <w:t>менты Министерства образования и науки</w:t>
      </w:r>
      <w:r>
        <w:rPr>
          <w:spacing w:val="-10"/>
          <w:sz w:val="24"/>
        </w:rPr>
        <w:t xml:space="preserve"> </w:t>
      </w:r>
      <w:r>
        <w:rPr>
          <w:sz w:val="24"/>
        </w:rPr>
        <w:t>РФ;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ind w:right="713" w:firstLine="0"/>
        <w:jc w:val="both"/>
        <w:rPr>
          <w:sz w:val="24"/>
        </w:rPr>
      </w:pPr>
      <w:r>
        <w:rPr>
          <w:sz w:val="24"/>
        </w:rPr>
        <w:t>Примерная ОП высшего профессионального образования по направлению подготовки 030900.62 (40.03.01) Юриспруденция (квалификация (степень) «бакалавр»), утвержденная УМО по юридическому образованию высших учебных заве</w:t>
      </w:r>
      <w:r>
        <w:rPr>
          <w:sz w:val="24"/>
        </w:rPr>
        <w:t>дений</w:t>
      </w:r>
      <w:r>
        <w:rPr>
          <w:spacing w:val="-13"/>
          <w:sz w:val="24"/>
        </w:rPr>
        <w:t xml:space="preserve"> </w:t>
      </w:r>
      <w:r>
        <w:rPr>
          <w:sz w:val="24"/>
        </w:rPr>
        <w:t>РФ;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93" w:lineRule="exact"/>
        <w:ind w:firstLine="0"/>
        <w:rPr>
          <w:sz w:val="24"/>
        </w:rPr>
      </w:pPr>
      <w:r>
        <w:rPr>
          <w:sz w:val="24"/>
        </w:rPr>
        <w:t>Устав Университета имени О.Е. Кутафина (МГЮА) от 13 октября 2015</w:t>
      </w:r>
      <w:r>
        <w:rPr>
          <w:spacing w:val="-7"/>
          <w:sz w:val="24"/>
        </w:rPr>
        <w:t xml:space="preserve"> </w:t>
      </w:r>
      <w:r>
        <w:rPr>
          <w:sz w:val="24"/>
        </w:rPr>
        <w:t>г.;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2" w:line="237" w:lineRule="auto"/>
        <w:ind w:right="718" w:firstLine="0"/>
        <w:jc w:val="both"/>
        <w:rPr>
          <w:sz w:val="24"/>
        </w:rPr>
      </w:pPr>
      <w:r>
        <w:rPr>
          <w:sz w:val="24"/>
        </w:rPr>
        <w:t xml:space="preserve">Приказ ректора "О порядке разработки и утверждения основных образовательных программ в ФГБОУ ВПО "Московский государственный юридический университет имени О.Е. Кутафина (МГЮА)"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30.05.2014г.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969"/>
        </w:tabs>
        <w:spacing w:before="7" w:line="237" w:lineRule="auto"/>
        <w:ind w:left="968" w:right="711" w:hanging="295"/>
        <w:rPr>
          <w:sz w:val="24"/>
        </w:rPr>
      </w:pPr>
      <w:r>
        <w:rPr>
          <w:sz w:val="24"/>
        </w:rPr>
        <w:t>Положение об Оренбургском институте, утвержденное ректором Университета 11 декабря 2012 года (в ред. от</w:t>
      </w:r>
      <w:r>
        <w:rPr>
          <w:spacing w:val="-3"/>
          <w:sz w:val="24"/>
        </w:rPr>
        <w:t xml:space="preserve"> </w:t>
      </w:r>
      <w:r>
        <w:rPr>
          <w:sz w:val="24"/>
        </w:rPr>
        <w:t>08.12.2015г.);</w:t>
      </w:r>
    </w:p>
    <w:p w:rsidR="00E271D7" w:rsidRDefault="00741358">
      <w:pPr>
        <w:pStyle w:val="Heading2"/>
        <w:numPr>
          <w:ilvl w:val="1"/>
          <w:numId w:val="99"/>
        </w:numPr>
        <w:tabs>
          <w:tab w:val="left" w:pos="1814"/>
        </w:tabs>
        <w:spacing w:before="5"/>
        <w:ind w:left="1813" w:hanging="420"/>
      </w:pPr>
      <w:r>
        <w:t>Общая характеристика ОП высшего</w:t>
      </w:r>
      <w:r>
        <w:rPr>
          <w:spacing w:val="1"/>
        </w:rPr>
        <w:t xml:space="preserve"> </w:t>
      </w:r>
      <w:r>
        <w:t>образования</w:t>
      </w:r>
    </w:p>
    <w:p w:rsidR="00E271D7" w:rsidRDefault="00741358">
      <w:pPr>
        <w:pStyle w:val="a4"/>
        <w:numPr>
          <w:ilvl w:val="2"/>
          <w:numId w:val="99"/>
        </w:numPr>
        <w:tabs>
          <w:tab w:val="left" w:pos="1982"/>
        </w:tabs>
        <w:spacing w:line="274" w:lineRule="exact"/>
        <w:rPr>
          <w:b/>
          <w:sz w:val="24"/>
        </w:rPr>
      </w:pPr>
      <w:r>
        <w:rPr>
          <w:b/>
          <w:sz w:val="24"/>
        </w:rPr>
        <w:t>Цель (миссия)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ОП</w:t>
      </w:r>
    </w:p>
    <w:p w:rsidR="00E271D7" w:rsidRDefault="00741358">
      <w:pPr>
        <w:pStyle w:val="a3"/>
        <w:ind w:right="712" w:firstLine="707"/>
        <w:jc w:val="both"/>
      </w:pPr>
      <w:r>
        <w:t>Целью ОП является подготовка выпускников к следующим видам профессиональной деятельности: нормотворческой, правоприменительной, правоохранительной, экспертно-консультационной, а также всестороннее развитие личности (воспитание) обучающегося на основе форми</w:t>
      </w:r>
      <w:r>
        <w:t>рования общекультурных и профессиональных компетенций по широкому профилю подготовки.</w:t>
      </w:r>
    </w:p>
    <w:p w:rsidR="00E271D7" w:rsidRDefault="00741358">
      <w:pPr>
        <w:pStyle w:val="a3"/>
        <w:tabs>
          <w:tab w:val="left" w:pos="2870"/>
          <w:tab w:val="left" w:pos="4145"/>
          <w:tab w:val="left" w:pos="4857"/>
          <w:tab w:val="left" w:pos="6704"/>
          <w:tab w:val="left" w:pos="7039"/>
          <w:tab w:val="left" w:pos="8658"/>
        </w:tabs>
        <w:ind w:right="720" w:firstLine="707"/>
      </w:pPr>
      <w:r>
        <w:t>Достижение</w:t>
      </w:r>
      <w:r>
        <w:tab/>
        <w:t>указанной</w:t>
      </w:r>
      <w:r>
        <w:tab/>
        <w:t>цели</w:t>
      </w:r>
      <w:r>
        <w:tab/>
        <w:t>осуществляется</w:t>
      </w:r>
      <w:r>
        <w:tab/>
        <w:t>с</w:t>
      </w:r>
      <w:r>
        <w:tab/>
        <w:t>соблюдением</w:t>
      </w:r>
      <w:r>
        <w:tab/>
        <w:t>следующих принципов: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направленность на многоуровневую 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участие студентов в формировании своей п</w:t>
      </w:r>
      <w:r>
        <w:rPr>
          <w:sz w:val="24"/>
        </w:rPr>
        <w:t>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713" w:firstLine="0"/>
        <w:rPr>
          <w:sz w:val="24"/>
        </w:rPr>
      </w:pPr>
      <w:r>
        <w:rPr>
          <w:sz w:val="24"/>
        </w:rPr>
        <w:t>развитие практико-ориентированного обучения на основе компетентностного подхода;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93" w:lineRule="exact"/>
        <w:ind w:firstLine="0"/>
        <w:rPr>
          <w:sz w:val="24"/>
        </w:rPr>
      </w:pPr>
      <w:r>
        <w:rPr>
          <w:sz w:val="24"/>
        </w:rPr>
        <w:t>использование кредитно-модульной системы в образовательном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37" w:lineRule="auto"/>
        <w:ind w:right="722" w:firstLine="0"/>
        <w:rPr>
          <w:sz w:val="24"/>
        </w:rPr>
      </w:pPr>
      <w:r>
        <w:rPr>
          <w:sz w:val="24"/>
        </w:rPr>
        <w:t>соответствие системы оценки и контроля компетенций условиям их будущей 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2" w:line="293" w:lineRule="exact"/>
        <w:ind w:firstLine="0"/>
        <w:jc w:val="both"/>
        <w:rPr>
          <w:sz w:val="24"/>
        </w:rPr>
      </w:pPr>
      <w:r>
        <w:rPr>
          <w:sz w:val="24"/>
        </w:rPr>
        <w:t>профессиональная и социальная 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выпускников;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line="293" w:lineRule="exact"/>
        <w:ind w:firstLine="0"/>
        <w:jc w:val="both"/>
        <w:rPr>
          <w:sz w:val="24"/>
        </w:rPr>
      </w:pPr>
      <w:r>
        <w:rPr>
          <w:sz w:val="24"/>
        </w:rPr>
        <w:t>международное сотрудничество по профилю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подготовки.</w:t>
      </w:r>
    </w:p>
    <w:p w:rsidR="00E271D7" w:rsidRDefault="00741358">
      <w:pPr>
        <w:pStyle w:val="Heading2"/>
        <w:numPr>
          <w:ilvl w:val="2"/>
          <w:numId w:val="99"/>
        </w:numPr>
        <w:tabs>
          <w:tab w:val="left" w:pos="1982"/>
        </w:tabs>
        <w:spacing w:before="2" w:line="274" w:lineRule="exact"/>
      </w:pPr>
      <w:r>
        <w:t>Срок освоения</w:t>
      </w:r>
      <w:r>
        <w:rPr>
          <w:spacing w:val="1"/>
        </w:rPr>
        <w:t xml:space="preserve"> </w:t>
      </w:r>
      <w:r>
        <w:t>ОП</w:t>
      </w:r>
    </w:p>
    <w:p w:rsidR="00E271D7" w:rsidRDefault="00741358">
      <w:pPr>
        <w:pStyle w:val="a3"/>
        <w:spacing w:line="274" w:lineRule="exact"/>
        <w:ind w:left="1381"/>
      </w:pPr>
      <w:r>
        <w:t>Нормативный срок освоения ОП по очной форме обучения составляет 4 года.</w:t>
      </w:r>
    </w:p>
    <w:p w:rsidR="00E271D7" w:rsidRDefault="00741358">
      <w:pPr>
        <w:pStyle w:val="a3"/>
        <w:tabs>
          <w:tab w:val="left" w:pos="9202"/>
        </w:tabs>
        <w:ind w:right="710" w:firstLine="707"/>
      </w:pPr>
      <w:r>
        <w:t>Сроки   освоения   основной   образовательной   программы</w:t>
      </w:r>
      <w:r>
        <w:rPr>
          <w:spacing w:val="36"/>
        </w:rPr>
        <w:t xml:space="preserve"> </w:t>
      </w:r>
      <w:r>
        <w:t xml:space="preserve">по </w:t>
      </w:r>
      <w:r>
        <w:rPr>
          <w:spacing w:val="43"/>
        </w:rPr>
        <w:t xml:space="preserve"> </w:t>
      </w:r>
      <w:r>
        <w:t>заочной</w:t>
      </w:r>
      <w:r>
        <w:tab/>
        <w:t>форме обучения, а также в случае сочетания различных форм обучения могут увеличиваться</w:t>
      </w:r>
      <w:r>
        <w:rPr>
          <w:spacing w:val="16"/>
        </w:rPr>
        <w:t xml:space="preserve"> </w:t>
      </w:r>
      <w:r>
        <w:t>на</w:t>
      </w:r>
    </w:p>
    <w:p w:rsidR="00E271D7" w:rsidRDefault="00E271D7">
      <w:p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20"/>
      </w:pPr>
      <w:r>
        <w:lastRenderedPageBreak/>
        <w:t>один год относительно указанного нормативного срока на основании решения ученого с</w:t>
      </w:r>
      <w:r>
        <w:t>овета высшего учебного заведения</w:t>
      </w:r>
    </w:p>
    <w:p w:rsidR="00E271D7" w:rsidRDefault="00741358">
      <w:pPr>
        <w:pStyle w:val="Heading2"/>
        <w:numPr>
          <w:ilvl w:val="2"/>
          <w:numId w:val="99"/>
        </w:numPr>
        <w:tabs>
          <w:tab w:val="left" w:pos="1982"/>
        </w:tabs>
        <w:spacing w:before="5" w:line="274" w:lineRule="exact"/>
      </w:pPr>
      <w:r>
        <w:t>Трудоемкость ОП</w:t>
      </w:r>
    </w:p>
    <w:p w:rsidR="00E271D7" w:rsidRDefault="00741358">
      <w:pPr>
        <w:pStyle w:val="a3"/>
        <w:ind w:right="712" w:firstLine="707"/>
        <w:jc w:val="both"/>
      </w:pPr>
      <w:r>
        <w:t>Общая трудоемкость освоения студентом ОП составляет 240 зачетных единиц, включая все виды аудиторной и самостоятельной работы студента, практики и время, отводимое на контроль качества освоения студентом осн</w:t>
      </w:r>
      <w:r>
        <w:t>овной образовательной программы.</w:t>
      </w:r>
    </w:p>
    <w:p w:rsidR="00E271D7" w:rsidRDefault="00741358">
      <w:pPr>
        <w:pStyle w:val="Heading2"/>
        <w:numPr>
          <w:ilvl w:val="1"/>
          <w:numId w:val="99"/>
        </w:numPr>
        <w:tabs>
          <w:tab w:val="left" w:pos="1802"/>
        </w:tabs>
        <w:spacing w:before="3" w:line="274" w:lineRule="exact"/>
        <w:ind w:left="1801" w:hanging="420"/>
      </w:pPr>
      <w:r>
        <w:t>Требования к</w:t>
      </w:r>
      <w:r>
        <w:rPr>
          <w:spacing w:val="-1"/>
        </w:rPr>
        <w:t xml:space="preserve"> </w:t>
      </w:r>
      <w:r>
        <w:t>абитуриенту</w:t>
      </w:r>
    </w:p>
    <w:p w:rsidR="00E271D7" w:rsidRDefault="00741358">
      <w:pPr>
        <w:pStyle w:val="a3"/>
        <w:ind w:right="707" w:firstLine="707"/>
        <w:jc w:val="both"/>
      </w:pPr>
      <w:r>
        <w:t>Абитуриент должен иметь документ государственного образца о среднем (полном) общем или среднем профессиональном образовании. Иные требования к абитуриенту устанавливаются в соответствии со ст. ст. 7</w:t>
      </w:r>
      <w:r>
        <w:t>0, 71 Федерального закона от 29.12.2012 N 273-ФЗ "Об образовании в Российской Федерации".</w:t>
      </w:r>
    </w:p>
    <w:p w:rsidR="00E271D7" w:rsidRDefault="00E271D7">
      <w:pPr>
        <w:pStyle w:val="a3"/>
        <w:spacing w:before="3"/>
        <w:ind w:left="0"/>
      </w:pPr>
    </w:p>
    <w:p w:rsidR="00E271D7" w:rsidRDefault="00741358">
      <w:pPr>
        <w:pStyle w:val="Heading2"/>
        <w:numPr>
          <w:ilvl w:val="0"/>
          <w:numId w:val="99"/>
        </w:numPr>
        <w:tabs>
          <w:tab w:val="left" w:pos="1727"/>
        </w:tabs>
        <w:ind w:right="707" w:firstLine="708"/>
        <w:jc w:val="both"/>
      </w:pPr>
      <w:r>
        <w:t>Характеристика профессиональной деятельности выпускника ОП по направлению</w:t>
      </w:r>
      <w:r>
        <w:rPr>
          <w:spacing w:val="-2"/>
        </w:rPr>
        <w:t xml:space="preserve"> </w:t>
      </w:r>
      <w:r>
        <w:t>подготовки</w:t>
      </w:r>
    </w:p>
    <w:p w:rsidR="00E271D7" w:rsidRDefault="00741358">
      <w:pPr>
        <w:pStyle w:val="a4"/>
        <w:numPr>
          <w:ilvl w:val="1"/>
          <w:numId w:val="99"/>
        </w:numPr>
        <w:tabs>
          <w:tab w:val="left" w:pos="1802"/>
        </w:tabs>
        <w:spacing w:line="274" w:lineRule="exact"/>
        <w:ind w:left="1801" w:hanging="420"/>
        <w:rPr>
          <w:b/>
          <w:sz w:val="24"/>
        </w:rPr>
      </w:pPr>
      <w:r>
        <w:rPr>
          <w:b/>
          <w:sz w:val="24"/>
        </w:rPr>
        <w:t>Область профессиональной 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выпускника</w:t>
      </w:r>
    </w:p>
    <w:p w:rsidR="00E271D7" w:rsidRDefault="00741358">
      <w:pPr>
        <w:pStyle w:val="a3"/>
        <w:spacing w:line="274" w:lineRule="exact"/>
        <w:ind w:left="1381"/>
      </w:pPr>
      <w:r>
        <w:t>Область профессиональной деятельности бакалавров по направлению подготовки</w:t>
      </w:r>
    </w:p>
    <w:p w:rsidR="00E271D7" w:rsidRDefault="00741358">
      <w:pPr>
        <w:pStyle w:val="a3"/>
        <w:tabs>
          <w:tab w:val="left" w:pos="1736"/>
          <w:tab w:val="left" w:pos="3656"/>
          <w:tab w:val="left" w:pos="4913"/>
          <w:tab w:val="left" w:pos="6263"/>
          <w:tab w:val="left" w:pos="6616"/>
          <w:tab w:val="left" w:pos="8059"/>
          <w:tab w:val="left" w:pos="9265"/>
        </w:tabs>
        <w:ind w:right="713"/>
      </w:pPr>
      <w:r>
        <w:t>40.03.01</w:t>
      </w:r>
      <w:r>
        <w:tab/>
        <w:t>Юриспруденция</w:t>
      </w:r>
      <w:r>
        <w:tab/>
        <w:t>включает:</w:t>
      </w:r>
      <w:r>
        <w:tab/>
        <w:t>разработку</w:t>
      </w:r>
      <w:r>
        <w:tab/>
        <w:t>и</w:t>
      </w:r>
      <w:r>
        <w:tab/>
        <w:t>реализацию</w:t>
      </w:r>
      <w:r>
        <w:tab/>
        <w:t>правовых</w:t>
      </w:r>
      <w:r>
        <w:tab/>
        <w:t>норм; обеспечение законности и</w:t>
      </w:r>
      <w:r>
        <w:rPr>
          <w:spacing w:val="1"/>
        </w:rPr>
        <w:t xml:space="preserve"> </w:t>
      </w:r>
      <w:r>
        <w:t>правопорядка.</w:t>
      </w:r>
    </w:p>
    <w:p w:rsidR="00E271D7" w:rsidRDefault="00741358">
      <w:pPr>
        <w:pStyle w:val="a3"/>
        <w:ind w:right="711" w:firstLine="707"/>
        <w:jc w:val="both"/>
      </w:pPr>
      <w:r>
        <w:t>Выпускник по направлению подготовки 40.03.01 Юриспруденция может осуществлять профессиональную деятельность в юридических отделах (управлениях) организаций любых организационно-правовых форм, в судах общей юрисдикции и арбитражных судах, в органах прокурат</w:t>
      </w:r>
      <w:r>
        <w:t>уры, в адвокатских образованиях, в органах нотариата, в подразделениях Федеральной службы судебных приставов, в юридических отделах, законодательно-правовых управлениях (отделах), а также в иных структурных подразделениях, на которые возложена правовая раб</w:t>
      </w:r>
      <w:r>
        <w:t>ота, в государственных органах и органах местного самоуправления.</w:t>
      </w:r>
    </w:p>
    <w:p w:rsidR="00E271D7" w:rsidRDefault="00741358">
      <w:pPr>
        <w:pStyle w:val="a3"/>
        <w:spacing w:before="1"/>
        <w:ind w:right="707" w:firstLine="707"/>
        <w:jc w:val="both"/>
      </w:pPr>
      <w:r>
        <w:t>Видами профессиональной деятельности выпускника являются: разработка проектов нормативных и правоприменительных актов; составление и оформление юридических документов; осуществление экспертн</w:t>
      </w:r>
      <w:r>
        <w:t>о-консультационной деятельности; выявление коррупционных положений в проектах правовых актов и правовых актах и принятие мер к их устранению; принятие управленческих решений и совершение юридических действий в точном соответствии с Конституцией РФ и закона</w:t>
      </w:r>
      <w:r>
        <w:t>ми; принятие правовых мер по защите прав и свобод человека и гражданина, государственных и общественных интересов; работа с обращениями граждан и их объединений, органами государственной власти и органами местного самоуправления; деятельность по оказанию п</w:t>
      </w:r>
      <w:r>
        <w:t>равовой помощи населению; предупреждение, выявление, пресечение и раскрытие преступлений, производство и расследование уголовных дел, деятельность, направленная на обеспечение общественного порядка, прокурорский надзор за процессуальной деятельностью следо</w:t>
      </w:r>
      <w:r>
        <w:t xml:space="preserve">вателей и дознавателей, защита и представительство интересов граждан на предварительном следствии и в судебных стадиях уголовного судопроизводства, а также при исполнении судебных постановлений, деятельность, связанная с исполнением уголовного наказания в </w:t>
      </w:r>
      <w:r>
        <w:t>органах ФСИН.</w:t>
      </w:r>
    </w:p>
    <w:p w:rsidR="00E271D7" w:rsidRDefault="00741358">
      <w:pPr>
        <w:pStyle w:val="a3"/>
        <w:spacing w:before="1"/>
        <w:ind w:right="710" w:firstLine="707"/>
        <w:jc w:val="both"/>
      </w:pPr>
      <w:r>
        <w:t xml:space="preserve">Приведенный перечень не является исчерпывающим, иные виды профессиональной деятельности к которым, готовится бакалавр, могут определяться высшим учебным заведением совместно с обучающимися, научно-педагогическими работниками высшего учебного </w:t>
      </w:r>
      <w:r>
        <w:t>заведения и объединениями работодателей.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1"/>
          <w:numId w:val="99"/>
        </w:numPr>
        <w:tabs>
          <w:tab w:val="left" w:pos="1802"/>
        </w:tabs>
        <w:spacing w:line="274" w:lineRule="exact"/>
        <w:ind w:left="1801" w:hanging="420"/>
      </w:pPr>
      <w:r>
        <w:t>Объекты профессиональной</w:t>
      </w:r>
      <w:r>
        <w:rPr>
          <w:spacing w:val="-1"/>
        </w:rPr>
        <w:t xml:space="preserve"> </w:t>
      </w:r>
      <w:r>
        <w:t>деятельности</w:t>
      </w:r>
    </w:p>
    <w:p w:rsidR="00E271D7" w:rsidRDefault="00741358">
      <w:pPr>
        <w:pStyle w:val="a3"/>
        <w:ind w:right="711" w:firstLine="707"/>
        <w:jc w:val="both"/>
      </w:pPr>
      <w:r>
        <w:t>Объектами профессиональной деятельности бакалавров по направлению подготовки 40.03.01 Юриспруденция являются отношения в сфере реализации  правовых норм, общественные отношения</w:t>
      </w:r>
      <w:r>
        <w:t xml:space="preserve"> в сфере обеспечения законности и правопорядка, пресечения и предупреждения преступности, общественные отношения в сфере создания и реализации правовых норм, обеспечения конституционной</w:t>
      </w:r>
      <w:r>
        <w:rPr>
          <w:spacing w:val="39"/>
        </w:rPr>
        <w:t xml:space="preserve"> </w:t>
      </w:r>
      <w:r>
        <w:t>законности</w:t>
      </w:r>
    </w:p>
    <w:p w:rsidR="00E271D7" w:rsidRDefault="00E271D7">
      <w:pPr>
        <w:jc w:val="both"/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17"/>
        <w:jc w:val="both"/>
      </w:pPr>
      <w:r>
        <w:lastRenderedPageBreak/>
        <w:t>и правопорядка в деятельности органов государ</w:t>
      </w:r>
      <w:r>
        <w:t>ственной власти и органов местного самоуправления, а также преподавание юридических дисциплин в образовательных учреждениях, за исключением высших учебных заведений.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1"/>
          <w:numId w:val="99"/>
        </w:numPr>
        <w:tabs>
          <w:tab w:val="left" w:pos="1802"/>
        </w:tabs>
        <w:spacing w:line="274" w:lineRule="exact"/>
        <w:ind w:left="1801" w:hanging="420"/>
      </w:pPr>
      <w:r>
        <w:t>Виды профессиональной</w:t>
      </w:r>
      <w:r>
        <w:rPr>
          <w:spacing w:val="-1"/>
        </w:rPr>
        <w:t xml:space="preserve"> </w:t>
      </w:r>
      <w:r>
        <w:t>деятельности</w:t>
      </w:r>
    </w:p>
    <w:p w:rsidR="00E271D7" w:rsidRDefault="00741358">
      <w:pPr>
        <w:pStyle w:val="a3"/>
        <w:ind w:right="720" w:firstLine="707"/>
      </w:pPr>
      <w:r>
        <w:t>Бакалавр по направлению подготовки 40.03.01 Юриспруденция готовится к следующим видам профессиональной деятельности:</w:t>
      </w:r>
    </w:p>
    <w:p w:rsidR="00E271D7" w:rsidRDefault="00741358">
      <w:pPr>
        <w:pStyle w:val="a3"/>
        <w:ind w:right="6838"/>
      </w:pPr>
      <w:r>
        <w:t>нормотворческая; правоприменительная; правоохранительная; экспертно-консультационная.</w:t>
      </w:r>
    </w:p>
    <w:p w:rsidR="00E271D7" w:rsidRDefault="00E271D7">
      <w:pPr>
        <w:pStyle w:val="a3"/>
        <w:spacing w:before="3"/>
        <w:ind w:left="0"/>
      </w:pPr>
    </w:p>
    <w:p w:rsidR="00E271D7" w:rsidRDefault="00741358">
      <w:pPr>
        <w:pStyle w:val="Heading2"/>
        <w:numPr>
          <w:ilvl w:val="1"/>
          <w:numId w:val="99"/>
        </w:numPr>
        <w:tabs>
          <w:tab w:val="left" w:pos="1802"/>
        </w:tabs>
        <w:spacing w:line="274" w:lineRule="exact"/>
        <w:ind w:left="1801" w:hanging="420"/>
      </w:pPr>
      <w:r>
        <w:t>Задачи профессиональной деятельности</w:t>
      </w:r>
      <w:r>
        <w:rPr>
          <w:spacing w:val="-5"/>
        </w:rPr>
        <w:t xml:space="preserve"> </w:t>
      </w:r>
      <w:r>
        <w:t>выпускника</w:t>
      </w:r>
    </w:p>
    <w:p w:rsidR="00E271D7" w:rsidRDefault="00741358">
      <w:pPr>
        <w:pStyle w:val="a3"/>
        <w:ind w:right="713" w:firstLine="707"/>
        <w:jc w:val="both"/>
      </w:pPr>
      <w:r>
        <w:t>Бака</w:t>
      </w:r>
      <w:r>
        <w:t>лавр по направлению подготовки 40.03.01 Юриспруденция должен решать следующие профессиональные задачи в соответствии с видами профессиональной деятельности:</w:t>
      </w:r>
    </w:p>
    <w:p w:rsidR="00E271D7" w:rsidRDefault="00741358">
      <w:pPr>
        <w:pStyle w:val="Heading2"/>
        <w:spacing w:before="3" w:line="274" w:lineRule="exact"/>
        <w:ind w:left="673"/>
      </w:pPr>
      <w:r>
        <w:t>а) нормотворческая деятельность:</w:t>
      </w:r>
    </w:p>
    <w:p w:rsidR="00E271D7" w:rsidRDefault="00741358">
      <w:pPr>
        <w:pStyle w:val="a3"/>
        <w:spacing w:line="274" w:lineRule="exact"/>
        <w:ind w:left="1381"/>
      </w:pPr>
      <w:r>
        <w:t>разработка нормативных правовых актов и подготовка к их реализации</w:t>
      </w:r>
      <w:r>
        <w:t>;</w:t>
      </w:r>
    </w:p>
    <w:p w:rsidR="00E271D7" w:rsidRDefault="00741358">
      <w:pPr>
        <w:pStyle w:val="Heading2"/>
        <w:spacing w:before="5" w:line="274" w:lineRule="exact"/>
        <w:ind w:left="673"/>
      </w:pPr>
      <w:r>
        <w:t>б) правоприменительная деятельность:</w:t>
      </w:r>
    </w:p>
    <w:p w:rsidR="00E271D7" w:rsidRDefault="00741358">
      <w:pPr>
        <w:pStyle w:val="a3"/>
        <w:ind w:firstLine="707"/>
      </w:pPr>
      <w:r>
        <w:t>обоснование и принятие в пределах должностных обязанностей решений, а также совершение действий, связанных с реализацией правовых норм;</w:t>
      </w:r>
    </w:p>
    <w:p w:rsidR="00E271D7" w:rsidRDefault="00741358">
      <w:pPr>
        <w:pStyle w:val="a3"/>
        <w:ind w:left="1381"/>
      </w:pPr>
      <w:r>
        <w:t>составление юридических документов;</w:t>
      </w:r>
    </w:p>
    <w:p w:rsidR="00E271D7" w:rsidRDefault="00741358">
      <w:pPr>
        <w:pStyle w:val="Heading2"/>
        <w:spacing w:before="2" w:line="274" w:lineRule="exact"/>
        <w:ind w:left="673"/>
      </w:pPr>
      <w:r>
        <w:t>в) правоохранительная деятельность:</w:t>
      </w:r>
    </w:p>
    <w:p w:rsidR="00E271D7" w:rsidRDefault="00741358">
      <w:pPr>
        <w:pStyle w:val="a3"/>
        <w:ind w:right="720" w:firstLine="707"/>
      </w:pPr>
      <w:r>
        <w:t>обеспечен</w:t>
      </w:r>
      <w:r>
        <w:t>ие законности, правопорядка, безопасности личности, общества и государства;</w:t>
      </w:r>
    </w:p>
    <w:p w:rsidR="00E271D7" w:rsidRDefault="00741358">
      <w:pPr>
        <w:pStyle w:val="a3"/>
        <w:ind w:left="1381"/>
      </w:pPr>
      <w:r>
        <w:t>охрана общественного порядка;</w:t>
      </w:r>
    </w:p>
    <w:p w:rsidR="00E271D7" w:rsidRDefault="00741358">
      <w:pPr>
        <w:pStyle w:val="a3"/>
        <w:tabs>
          <w:tab w:val="left" w:pos="3476"/>
          <w:tab w:val="left" w:pos="5023"/>
          <w:tab w:val="left" w:pos="6500"/>
          <w:tab w:val="left" w:pos="7899"/>
          <w:tab w:val="left" w:pos="8357"/>
        </w:tabs>
        <w:ind w:right="708" w:firstLine="707"/>
      </w:pPr>
      <w:r>
        <w:t>предупреждение,</w:t>
      </w:r>
      <w:r>
        <w:tab/>
        <w:t>пресечение,</w:t>
      </w:r>
      <w:r>
        <w:tab/>
        <w:t>выявление,</w:t>
      </w:r>
      <w:r>
        <w:tab/>
        <w:t>раскрытие</w:t>
      </w:r>
      <w:r>
        <w:tab/>
        <w:t>и</w:t>
      </w:r>
      <w:r>
        <w:tab/>
        <w:t>расследование правонарушений;</w:t>
      </w:r>
    </w:p>
    <w:p w:rsidR="00E271D7" w:rsidRDefault="00741358">
      <w:pPr>
        <w:pStyle w:val="a3"/>
        <w:ind w:left="1381"/>
      </w:pPr>
      <w:r>
        <w:t>защита частной, государственной, муниципальной и иных форм собственности;</w:t>
      </w:r>
    </w:p>
    <w:p w:rsidR="00E271D7" w:rsidRDefault="00741358">
      <w:pPr>
        <w:spacing w:before="5" w:line="237" w:lineRule="auto"/>
        <w:ind w:left="1381" w:right="4052" w:hanging="708"/>
        <w:rPr>
          <w:sz w:val="24"/>
        </w:rPr>
      </w:pPr>
      <w:r>
        <w:rPr>
          <w:b/>
          <w:sz w:val="24"/>
        </w:rPr>
        <w:t xml:space="preserve">г) экспертно-консультационная деятельность: </w:t>
      </w:r>
      <w:r>
        <w:rPr>
          <w:sz w:val="24"/>
        </w:rPr>
        <w:t>консультирование по вопросам права; осуществление правовой экспертизы документов.</w:t>
      </w: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spacing w:before="6"/>
        <w:ind w:left="0"/>
        <w:rPr>
          <w:sz w:val="22"/>
        </w:rPr>
      </w:pPr>
    </w:p>
    <w:p w:rsidR="00E271D7" w:rsidRDefault="00741358">
      <w:pPr>
        <w:pStyle w:val="Heading2"/>
        <w:numPr>
          <w:ilvl w:val="0"/>
          <w:numId w:val="99"/>
        </w:numPr>
        <w:tabs>
          <w:tab w:val="left" w:pos="1732"/>
        </w:tabs>
        <w:ind w:right="714" w:firstLine="708"/>
        <w:jc w:val="left"/>
      </w:pPr>
      <w:r>
        <w:t>Компетенции выпускника ОП, формируемые в результате ос</w:t>
      </w:r>
      <w:r>
        <w:t>воения данной ОП ВО</w:t>
      </w:r>
    </w:p>
    <w:p w:rsidR="00E271D7" w:rsidRDefault="00741358">
      <w:pPr>
        <w:pStyle w:val="a3"/>
        <w:ind w:right="710" w:firstLine="539"/>
        <w:jc w:val="both"/>
      </w:pPr>
      <w:r>
        <w:t xml:space="preserve">Бакалавр по направлению подготовки 40.03.01 Юриспруденция в соответствии с целями ОП и задачами профессиональной деятельности в результате освоения данной ОП </w:t>
      </w:r>
      <w:r>
        <w:rPr>
          <w:b/>
        </w:rPr>
        <w:t>общекультурными компетенциями</w:t>
      </w:r>
      <w:r>
        <w:t>:</w:t>
      </w:r>
    </w:p>
    <w:p w:rsidR="00E271D7" w:rsidRDefault="00741358">
      <w:pPr>
        <w:pStyle w:val="a3"/>
        <w:ind w:right="711" w:firstLine="539"/>
        <w:jc w:val="both"/>
      </w:pPr>
      <w:r>
        <w:t>способностью использовать основы философских зн</w:t>
      </w:r>
      <w:r>
        <w:t>аний для формирования мировоззренческой позиции (ОК-1);</w:t>
      </w:r>
    </w:p>
    <w:p w:rsidR="00E271D7" w:rsidRDefault="00741358">
      <w:pPr>
        <w:pStyle w:val="a3"/>
        <w:ind w:right="720" w:firstLine="539"/>
        <w:jc w:val="both"/>
      </w:pPr>
      <w:r>
        <w:t>способностью использовать основы экономических знаний в различных сферах деятельности</w:t>
      </w:r>
      <w:r>
        <w:rPr>
          <w:spacing w:val="-1"/>
        </w:rPr>
        <w:t xml:space="preserve"> </w:t>
      </w:r>
      <w:r>
        <w:t>(ОК-2);</w:t>
      </w:r>
    </w:p>
    <w:p w:rsidR="00E271D7" w:rsidRDefault="00741358">
      <w:pPr>
        <w:pStyle w:val="a3"/>
        <w:ind w:right="716" w:firstLine="539"/>
        <w:jc w:val="both"/>
      </w:pPr>
      <w:r>
        <w:t>владением основными методами, способами и средствами получения, хранения, переработки информации, навыками</w:t>
      </w:r>
      <w:r>
        <w:t xml:space="preserve"> работы с компьютером как средством управления информацией</w:t>
      </w:r>
      <w:r>
        <w:rPr>
          <w:spacing w:val="-1"/>
        </w:rPr>
        <w:t xml:space="preserve"> </w:t>
      </w:r>
      <w:r>
        <w:t>(ОК-3);</w:t>
      </w:r>
    </w:p>
    <w:p w:rsidR="00E271D7" w:rsidRDefault="00741358">
      <w:pPr>
        <w:pStyle w:val="a3"/>
        <w:ind w:left="1213"/>
      </w:pPr>
      <w:r>
        <w:t>способностью работать с информацией в глобальных компьютерных сетях (ОК-4); способностью к коммуникации в устной и письменной формах на русском и</w:t>
      </w:r>
    </w:p>
    <w:p w:rsidR="00E271D7" w:rsidRDefault="00741358">
      <w:pPr>
        <w:pStyle w:val="a3"/>
        <w:tabs>
          <w:tab w:val="left" w:pos="2272"/>
          <w:tab w:val="left" w:pos="3236"/>
          <w:tab w:val="left" w:pos="3848"/>
          <w:tab w:val="left" w:pos="4988"/>
          <w:tab w:val="left" w:pos="5794"/>
          <w:tab w:val="left" w:pos="7768"/>
          <w:tab w:val="left" w:pos="8154"/>
        </w:tabs>
        <w:ind w:right="714"/>
      </w:pPr>
      <w:r>
        <w:t>иностранном</w:t>
      </w:r>
      <w:r>
        <w:tab/>
        <w:t>языках</w:t>
      </w:r>
      <w:r>
        <w:tab/>
        <w:t>для</w:t>
      </w:r>
      <w:r>
        <w:tab/>
        <w:t>решения</w:t>
      </w:r>
      <w:r>
        <w:tab/>
        <w:t>задач</w:t>
      </w:r>
      <w:r>
        <w:tab/>
        <w:t>межлич</w:t>
      </w:r>
      <w:r>
        <w:t>ностного</w:t>
      </w:r>
      <w:r>
        <w:tab/>
        <w:t>и</w:t>
      </w:r>
      <w:r>
        <w:tab/>
      </w:r>
      <w:r>
        <w:rPr>
          <w:spacing w:val="-1"/>
        </w:rPr>
        <w:t xml:space="preserve">межкультурного </w:t>
      </w:r>
      <w:r>
        <w:t>взаимодействия</w:t>
      </w:r>
      <w:r>
        <w:rPr>
          <w:spacing w:val="-1"/>
        </w:rPr>
        <w:t xml:space="preserve"> </w:t>
      </w:r>
      <w:r>
        <w:t>(ОК-5);</w:t>
      </w:r>
    </w:p>
    <w:p w:rsidR="00E271D7" w:rsidRDefault="00741358">
      <w:pPr>
        <w:pStyle w:val="a3"/>
        <w:ind w:right="715" w:firstLine="539"/>
        <w:jc w:val="both"/>
      </w:pPr>
      <w:r>
        <w:t>способностью работать в коллективе, толерантно воспринимая социальные, этнические, конфессиональные и культурные различия (ОК-6);</w:t>
      </w:r>
    </w:p>
    <w:p w:rsidR="00E271D7" w:rsidRDefault="00741358">
      <w:pPr>
        <w:pStyle w:val="a3"/>
        <w:spacing w:line="274" w:lineRule="exact"/>
        <w:ind w:left="1213"/>
      </w:pPr>
      <w:r>
        <w:t>способностью к самоорганизации и самообразованию (ОК-7);</w:t>
      </w:r>
    </w:p>
    <w:p w:rsidR="00E271D7" w:rsidRDefault="00741358">
      <w:pPr>
        <w:pStyle w:val="a3"/>
        <w:ind w:right="719" w:firstLine="539"/>
        <w:jc w:val="both"/>
      </w:pPr>
      <w:r>
        <w:t>способностью использовать методы и средства физической культуры для обеспечения полноценной социальной и профессиональной деятельности (ОК-8);</w:t>
      </w:r>
    </w:p>
    <w:p w:rsidR="00E271D7" w:rsidRDefault="00E271D7">
      <w:pPr>
        <w:jc w:val="both"/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13" w:firstLine="539"/>
        <w:jc w:val="both"/>
      </w:pPr>
      <w:r>
        <w:lastRenderedPageBreak/>
        <w:t>готовностью пользоваться основными методами защиты производственного персонала и населения от возмо</w:t>
      </w:r>
      <w:r>
        <w:t>жных последствий аварий, катастроф, стихийных бедствий (ОК-9).</w:t>
      </w:r>
    </w:p>
    <w:p w:rsidR="00E271D7" w:rsidRDefault="00741358">
      <w:pPr>
        <w:pStyle w:val="a3"/>
        <w:spacing w:before="1"/>
        <w:ind w:left="1381"/>
      </w:pPr>
      <w:r>
        <w:t>Выпускник, освоивший программу бакалавриата, должен обладать следующими</w:t>
      </w:r>
    </w:p>
    <w:p w:rsidR="00E271D7" w:rsidRDefault="00741358">
      <w:pPr>
        <w:pStyle w:val="Heading2"/>
        <w:spacing w:before="4" w:line="274" w:lineRule="exact"/>
        <w:ind w:left="673"/>
      </w:pPr>
      <w:r>
        <w:t>общепрофессиональными компетенциями:</w:t>
      </w:r>
    </w:p>
    <w:p w:rsidR="00E271D7" w:rsidRDefault="00741358">
      <w:pPr>
        <w:pStyle w:val="a3"/>
        <w:ind w:right="716" w:firstLine="707"/>
        <w:jc w:val="both"/>
      </w:pPr>
      <w:r>
        <w:t>способностью соблюдать законодательство Российской Федерации, в том числе</w:t>
      </w:r>
      <w:hyperlink r:id="rId6">
        <w:r>
          <w:t xml:space="preserve"> Конституцию</w:t>
        </w:r>
      </w:hyperlink>
      <w:r>
        <w:t xml:space="preserve"> Российской Федерации, федеральные конституционные законы и федеральные законы, а также общепризнанные принципы, нормы международного права и между</w:t>
      </w:r>
      <w:r>
        <w:t>народные договоры Российской Федерации (ОПК-1);</w:t>
      </w:r>
    </w:p>
    <w:p w:rsidR="00E271D7" w:rsidRDefault="00741358">
      <w:pPr>
        <w:pStyle w:val="a3"/>
        <w:ind w:left="1381"/>
      </w:pPr>
      <w:r>
        <w:t>способностью работать на благо общества и государства (ОПК-2);</w:t>
      </w:r>
    </w:p>
    <w:p w:rsidR="00E271D7" w:rsidRDefault="00741358">
      <w:pPr>
        <w:pStyle w:val="a3"/>
        <w:tabs>
          <w:tab w:val="left" w:pos="3126"/>
          <w:tab w:val="left" w:pos="4926"/>
          <w:tab w:val="left" w:pos="6273"/>
          <w:tab w:val="left" w:pos="8518"/>
        </w:tabs>
        <w:ind w:right="716" w:firstLine="707"/>
      </w:pPr>
      <w:r>
        <w:t>способностью</w:t>
      </w:r>
      <w:r>
        <w:tab/>
        <w:t>добросовестно</w:t>
      </w:r>
      <w:r>
        <w:tab/>
        <w:t>исполнять</w:t>
      </w:r>
      <w:r>
        <w:tab/>
        <w:t>профессиональные</w:t>
      </w:r>
      <w:r>
        <w:tab/>
        <w:t>обязанности, соблюдать принципы этики юриста</w:t>
      </w:r>
      <w:r>
        <w:rPr>
          <w:spacing w:val="-2"/>
        </w:rPr>
        <w:t xml:space="preserve"> </w:t>
      </w:r>
      <w:r>
        <w:t>(ОПК-3);</w:t>
      </w:r>
    </w:p>
    <w:p w:rsidR="00E271D7" w:rsidRDefault="00741358">
      <w:pPr>
        <w:pStyle w:val="a3"/>
        <w:tabs>
          <w:tab w:val="left" w:pos="3035"/>
          <w:tab w:val="left" w:pos="4260"/>
          <w:tab w:val="left" w:pos="4594"/>
          <w:tab w:val="left" w:pos="5826"/>
          <w:tab w:val="left" w:pos="6843"/>
          <w:tab w:val="left" w:pos="8332"/>
        </w:tabs>
        <w:ind w:right="708" w:firstLine="707"/>
      </w:pPr>
      <w:r>
        <w:t>способностью</w:t>
      </w:r>
      <w:r>
        <w:tab/>
        <w:t>сохранять</w:t>
      </w:r>
      <w:r>
        <w:tab/>
        <w:t>и</w:t>
      </w:r>
      <w:r>
        <w:tab/>
        <w:t>укреплять</w:t>
      </w:r>
      <w:r>
        <w:tab/>
        <w:t>до</w:t>
      </w:r>
      <w:r>
        <w:t>верие</w:t>
      </w:r>
      <w:r>
        <w:tab/>
        <w:t xml:space="preserve">общества  </w:t>
      </w:r>
      <w:r>
        <w:rPr>
          <w:spacing w:val="17"/>
        </w:rPr>
        <w:t xml:space="preserve"> </w:t>
      </w:r>
      <w:r>
        <w:t>к</w:t>
      </w:r>
      <w:r>
        <w:tab/>
        <w:t>юридическому сообществу</w:t>
      </w:r>
      <w:r>
        <w:rPr>
          <w:spacing w:val="-5"/>
        </w:rPr>
        <w:t xml:space="preserve"> </w:t>
      </w:r>
      <w:r>
        <w:t>(ОПК-4);</w:t>
      </w:r>
    </w:p>
    <w:p w:rsidR="00E271D7" w:rsidRDefault="00741358">
      <w:pPr>
        <w:pStyle w:val="a3"/>
        <w:ind w:right="720" w:firstLine="707"/>
      </w:pPr>
      <w:r>
        <w:t>способностью логически верно, аргументированно и ясно строить устную и письменную речь (ОПК-5);</w:t>
      </w:r>
    </w:p>
    <w:p w:rsidR="00E271D7" w:rsidRDefault="00741358">
      <w:pPr>
        <w:pStyle w:val="a3"/>
        <w:tabs>
          <w:tab w:val="left" w:pos="3035"/>
          <w:tab w:val="left" w:pos="4265"/>
          <w:tab w:val="left" w:pos="5282"/>
          <w:tab w:val="left" w:pos="6057"/>
          <w:tab w:val="left" w:pos="8193"/>
        </w:tabs>
        <w:ind w:right="719" w:firstLine="707"/>
      </w:pPr>
      <w:r>
        <w:t>способностью</w:t>
      </w:r>
      <w:r>
        <w:tab/>
        <w:t>повышать</w:t>
      </w:r>
      <w:r>
        <w:tab/>
        <w:t>уровень</w:t>
      </w:r>
      <w:r>
        <w:tab/>
        <w:t>своей</w:t>
      </w:r>
      <w:r>
        <w:tab/>
        <w:t>профессиональной</w:t>
      </w:r>
      <w:r>
        <w:tab/>
      </w:r>
      <w:r>
        <w:rPr>
          <w:spacing w:val="-1"/>
        </w:rPr>
        <w:t xml:space="preserve">компетентности </w:t>
      </w:r>
      <w:r>
        <w:t>(ОПК-6);</w:t>
      </w:r>
    </w:p>
    <w:p w:rsidR="00E271D7" w:rsidRDefault="00741358">
      <w:pPr>
        <w:pStyle w:val="a3"/>
        <w:ind w:firstLine="707"/>
      </w:pPr>
      <w:r>
        <w:t>способностью владеть необходимыми навыками профессионального общения на иностранном языке (ОПК-7).</w:t>
      </w:r>
    </w:p>
    <w:p w:rsidR="00E271D7" w:rsidRDefault="00741358">
      <w:pPr>
        <w:pStyle w:val="a3"/>
        <w:ind w:right="708" w:firstLine="707"/>
        <w:jc w:val="both"/>
      </w:pPr>
      <w:r>
        <w:t xml:space="preserve">Выпускник, освоивший программу бакалавриата, должен обладать </w:t>
      </w:r>
      <w:r>
        <w:rPr>
          <w:b/>
        </w:rPr>
        <w:t>профессиональными компетенциями</w:t>
      </w:r>
      <w:r>
        <w:t>, соответствующими видам профессиональной деятельности, на которы</w:t>
      </w:r>
      <w:r>
        <w:t>е ориентирована программа бакалавриата:</w:t>
      </w:r>
    </w:p>
    <w:p w:rsidR="00E271D7" w:rsidRDefault="00741358">
      <w:pPr>
        <w:ind w:left="1381"/>
        <w:rPr>
          <w:i/>
          <w:sz w:val="24"/>
        </w:rPr>
      </w:pPr>
      <w:r>
        <w:rPr>
          <w:i/>
          <w:sz w:val="24"/>
        </w:rPr>
        <w:t>нормотворческая деятельность:</w:t>
      </w:r>
    </w:p>
    <w:p w:rsidR="00E271D7" w:rsidRDefault="00741358">
      <w:pPr>
        <w:pStyle w:val="a3"/>
        <w:tabs>
          <w:tab w:val="left" w:pos="3054"/>
          <w:tab w:val="left" w:pos="4493"/>
          <w:tab w:val="left" w:pos="4824"/>
          <w:tab w:val="left" w:pos="6157"/>
          <w:tab w:val="left" w:pos="7759"/>
          <w:tab w:val="left" w:pos="8958"/>
          <w:tab w:val="left" w:pos="9735"/>
        </w:tabs>
        <w:ind w:right="717" w:firstLine="707"/>
      </w:pPr>
      <w:r>
        <w:t>способностью</w:t>
      </w:r>
      <w:r>
        <w:tab/>
        <w:t>участвовать</w:t>
      </w:r>
      <w:r>
        <w:tab/>
        <w:t>в</w:t>
      </w:r>
      <w:r>
        <w:tab/>
        <w:t>разработке</w:t>
      </w:r>
      <w:r>
        <w:tab/>
        <w:t>нормативных</w:t>
      </w:r>
      <w:r>
        <w:tab/>
        <w:t>правовых</w:t>
      </w:r>
      <w:r>
        <w:tab/>
        <w:t>актов</w:t>
      </w:r>
      <w:r>
        <w:tab/>
        <w:t>в соответствии с профилем своей профессиональной деятельности</w:t>
      </w:r>
      <w:r>
        <w:rPr>
          <w:spacing w:val="-6"/>
        </w:rPr>
        <w:t xml:space="preserve"> </w:t>
      </w:r>
      <w:r>
        <w:t>(ПК-1);</w:t>
      </w:r>
    </w:p>
    <w:p w:rsidR="00E271D7" w:rsidRDefault="00741358">
      <w:pPr>
        <w:ind w:left="1381"/>
        <w:rPr>
          <w:sz w:val="24"/>
        </w:rPr>
      </w:pPr>
      <w:r>
        <w:rPr>
          <w:i/>
          <w:sz w:val="24"/>
        </w:rPr>
        <w:t>правоприменительная деятельность</w:t>
      </w:r>
      <w:r>
        <w:rPr>
          <w:sz w:val="24"/>
        </w:rPr>
        <w:t>:</w:t>
      </w:r>
    </w:p>
    <w:p w:rsidR="00E271D7" w:rsidRDefault="00741358">
      <w:pPr>
        <w:pStyle w:val="a3"/>
        <w:tabs>
          <w:tab w:val="left" w:pos="3105"/>
          <w:tab w:val="left" w:pos="4781"/>
          <w:tab w:val="left" w:pos="7030"/>
          <w:tab w:val="left" w:pos="8649"/>
          <w:tab w:val="left" w:pos="9155"/>
        </w:tabs>
        <w:ind w:right="716" w:firstLine="707"/>
      </w:pPr>
      <w:r>
        <w:t>способностью</w:t>
      </w:r>
      <w:r>
        <w:tab/>
        <w:t>осущ</w:t>
      </w:r>
      <w:r>
        <w:t>ествлять</w:t>
      </w:r>
      <w:r>
        <w:tab/>
        <w:t>профессиональную</w:t>
      </w:r>
      <w:r>
        <w:tab/>
        <w:t>деятельность</w:t>
      </w:r>
      <w:r>
        <w:tab/>
        <w:t>на</w:t>
      </w:r>
      <w:r>
        <w:tab/>
        <w:t>основе развитого правосознания, правового мышления и правовой культуры</w:t>
      </w:r>
      <w:r>
        <w:rPr>
          <w:spacing w:val="-6"/>
        </w:rPr>
        <w:t xml:space="preserve"> </w:t>
      </w:r>
      <w:r>
        <w:t>(ПК-2);</w:t>
      </w:r>
    </w:p>
    <w:p w:rsidR="00E271D7" w:rsidRDefault="00741358">
      <w:pPr>
        <w:pStyle w:val="a3"/>
        <w:tabs>
          <w:tab w:val="left" w:pos="3191"/>
          <w:tab w:val="left" w:pos="4918"/>
          <w:tab w:val="left" w:pos="6513"/>
          <w:tab w:val="left" w:pos="8654"/>
        </w:tabs>
        <w:ind w:right="718" w:firstLine="707"/>
      </w:pPr>
      <w:r>
        <w:t>способностью</w:t>
      </w:r>
      <w:r>
        <w:tab/>
        <w:t>обеспечивать</w:t>
      </w:r>
      <w:r>
        <w:tab/>
        <w:t>соблюдение</w:t>
      </w:r>
      <w:r>
        <w:tab/>
        <w:t>законодательства</w:t>
      </w:r>
      <w:r>
        <w:tab/>
        <w:t>Российской Федерации субъектами права</w:t>
      </w:r>
      <w:r>
        <w:rPr>
          <w:spacing w:val="-3"/>
        </w:rPr>
        <w:t xml:space="preserve"> </w:t>
      </w:r>
      <w:r>
        <w:t>(ПК-3);</w:t>
      </w:r>
    </w:p>
    <w:p w:rsidR="00E271D7" w:rsidRDefault="00741358">
      <w:pPr>
        <w:pStyle w:val="a3"/>
        <w:ind w:firstLine="707"/>
      </w:pPr>
      <w:r>
        <w:t>способностью принимать решения и со</w:t>
      </w:r>
      <w:r>
        <w:t>вершать юридические действия в точном соответствии с законодательством Российской Федерации (ПК-4);</w:t>
      </w:r>
    </w:p>
    <w:p w:rsidR="00E271D7" w:rsidRDefault="00741358">
      <w:pPr>
        <w:pStyle w:val="a3"/>
        <w:ind w:firstLine="707"/>
      </w:pPr>
      <w:r>
        <w:t>способностью применять нормативные правовые акты, реализовывать нормы материального и процессуального права в профессиональной деятельности (ПК-5);</w:t>
      </w:r>
    </w:p>
    <w:p w:rsidR="00E271D7" w:rsidRDefault="00741358">
      <w:pPr>
        <w:pStyle w:val="a3"/>
        <w:ind w:right="712" w:firstLine="707"/>
      </w:pPr>
      <w:r>
        <w:t>способно</w:t>
      </w:r>
      <w:r>
        <w:t>стью юридически правильно квалифицировать факты и обстоятельства (ПК-6);</w:t>
      </w:r>
    </w:p>
    <w:p w:rsidR="00E271D7" w:rsidRDefault="00741358">
      <w:pPr>
        <w:pStyle w:val="a3"/>
        <w:ind w:left="1381"/>
      </w:pPr>
      <w:r>
        <w:t>владением навыками подготовки юридических документов (ПК-7);</w:t>
      </w:r>
    </w:p>
    <w:p w:rsidR="00E271D7" w:rsidRDefault="00741358">
      <w:pPr>
        <w:ind w:left="1381"/>
        <w:rPr>
          <w:sz w:val="24"/>
        </w:rPr>
      </w:pPr>
      <w:r>
        <w:rPr>
          <w:i/>
          <w:sz w:val="24"/>
        </w:rPr>
        <w:t>правоохранительная деятельность</w:t>
      </w:r>
      <w:r>
        <w:rPr>
          <w:sz w:val="24"/>
        </w:rPr>
        <w:t>:</w:t>
      </w:r>
    </w:p>
    <w:p w:rsidR="00E271D7" w:rsidRDefault="00741358">
      <w:pPr>
        <w:pStyle w:val="a3"/>
        <w:tabs>
          <w:tab w:val="left" w:pos="2913"/>
          <w:tab w:val="left" w:pos="3258"/>
          <w:tab w:val="left" w:pos="4795"/>
          <w:tab w:val="left" w:pos="6417"/>
          <w:tab w:val="left" w:pos="8019"/>
          <w:tab w:val="left" w:pos="8496"/>
        </w:tabs>
        <w:ind w:right="720" w:firstLine="707"/>
      </w:pPr>
      <w:r>
        <w:t>готовностью</w:t>
      </w:r>
      <w:r>
        <w:tab/>
        <w:t>к</w:t>
      </w:r>
      <w:r>
        <w:tab/>
        <w:t>выполнению</w:t>
      </w:r>
      <w:r>
        <w:tab/>
        <w:t>должностных</w:t>
      </w:r>
      <w:r>
        <w:tab/>
        <w:t>обязанностей</w:t>
      </w:r>
      <w:r>
        <w:tab/>
        <w:t>по</w:t>
      </w:r>
      <w:r>
        <w:tab/>
      </w:r>
      <w:r>
        <w:rPr>
          <w:spacing w:val="-1"/>
        </w:rPr>
        <w:t xml:space="preserve">обеспечению </w:t>
      </w:r>
      <w:r>
        <w:t>законности и правопорядк</w:t>
      </w:r>
      <w:r>
        <w:t>а, безопасности личности, общества, государства</w:t>
      </w:r>
      <w:r>
        <w:rPr>
          <w:spacing w:val="-15"/>
        </w:rPr>
        <w:t xml:space="preserve"> </w:t>
      </w:r>
      <w:r>
        <w:t>(ПК-8);</w:t>
      </w:r>
    </w:p>
    <w:p w:rsidR="00E271D7" w:rsidRDefault="00741358">
      <w:pPr>
        <w:pStyle w:val="a3"/>
        <w:ind w:right="720" w:firstLine="707"/>
      </w:pPr>
      <w:r>
        <w:t>способностью уважать честь и достоинство личности, соблюдать и защищать права и свободы человека и гражданина (ПК-9);</w:t>
      </w:r>
    </w:p>
    <w:p w:rsidR="00E271D7" w:rsidRDefault="00741358">
      <w:pPr>
        <w:pStyle w:val="a3"/>
        <w:ind w:right="720" w:firstLine="707"/>
      </w:pPr>
      <w:r>
        <w:t>способностью выявлять, пресекать, раскрывать и расследовать преступления и иные правонарушения (ПК-10);</w:t>
      </w:r>
    </w:p>
    <w:p w:rsidR="00E271D7" w:rsidRDefault="00741358">
      <w:pPr>
        <w:pStyle w:val="a3"/>
        <w:tabs>
          <w:tab w:val="left" w:pos="3040"/>
          <w:tab w:val="left" w:pos="4655"/>
          <w:tab w:val="left" w:pos="6569"/>
          <w:tab w:val="left" w:pos="8573"/>
          <w:tab w:val="left" w:pos="9722"/>
        </w:tabs>
        <w:ind w:right="715" w:firstLine="707"/>
      </w:pPr>
      <w:r>
        <w:t>способностью</w:t>
      </w:r>
      <w:r>
        <w:tab/>
        <w:t>осуществлять</w:t>
      </w:r>
      <w:r>
        <w:tab/>
        <w:t>предупреждение</w:t>
      </w:r>
      <w:r>
        <w:tab/>
        <w:t>правонарушений,</w:t>
      </w:r>
      <w:r>
        <w:tab/>
        <w:t>выявлять</w:t>
      </w:r>
      <w:r>
        <w:tab/>
        <w:t>и устранять причины и условия, способствующие их совершению</w:t>
      </w:r>
      <w:r>
        <w:rPr>
          <w:spacing w:val="-3"/>
        </w:rPr>
        <w:t xml:space="preserve"> </w:t>
      </w:r>
      <w:r>
        <w:t>(ПК-11);</w:t>
      </w:r>
    </w:p>
    <w:p w:rsidR="00E271D7" w:rsidRDefault="00741358">
      <w:pPr>
        <w:pStyle w:val="a3"/>
        <w:tabs>
          <w:tab w:val="left" w:pos="3105"/>
          <w:tab w:val="left" w:pos="4376"/>
          <w:tab w:val="left" w:pos="5309"/>
          <w:tab w:val="left" w:pos="6297"/>
          <w:tab w:val="left" w:pos="8313"/>
          <w:tab w:val="left" w:pos="9718"/>
        </w:tabs>
        <w:spacing w:before="1"/>
        <w:ind w:right="719" w:firstLine="707"/>
      </w:pPr>
      <w:r>
        <w:t>способностью</w:t>
      </w:r>
      <w:r>
        <w:tab/>
      </w:r>
      <w:r>
        <w:t>выявлять,</w:t>
      </w:r>
      <w:r>
        <w:tab/>
        <w:t>давать</w:t>
      </w:r>
      <w:r>
        <w:tab/>
        <w:t>оценку</w:t>
      </w:r>
      <w:r>
        <w:tab/>
        <w:t>коррупционному</w:t>
      </w:r>
      <w:r>
        <w:tab/>
        <w:t>поведению</w:t>
      </w:r>
      <w:r>
        <w:tab/>
        <w:t>и содействовать его пресечению</w:t>
      </w:r>
      <w:r>
        <w:rPr>
          <w:spacing w:val="-2"/>
        </w:rPr>
        <w:t xml:space="preserve"> </w:t>
      </w:r>
      <w:r>
        <w:t>(ПК-12);</w:t>
      </w:r>
    </w:p>
    <w:p w:rsidR="00E271D7" w:rsidRDefault="00741358">
      <w:pPr>
        <w:pStyle w:val="a3"/>
        <w:ind w:right="720" w:firstLine="707"/>
      </w:pPr>
      <w:r>
        <w:t>способностью правильно и полно отражать результаты профессиональной деятельности в юридической и иной документации (ПК-13);</w:t>
      </w:r>
    </w:p>
    <w:p w:rsidR="00E271D7" w:rsidRDefault="00741358">
      <w:pPr>
        <w:spacing w:line="275" w:lineRule="exact"/>
        <w:ind w:left="1381"/>
        <w:rPr>
          <w:sz w:val="24"/>
        </w:rPr>
      </w:pPr>
      <w:r>
        <w:rPr>
          <w:i/>
          <w:sz w:val="24"/>
        </w:rPr>
        <w:t>экспертно-консультационная деятельность</w:t>
      </w:r>
      <w:r>
        <w:rPr>
          <w:sz w:val="24"/>
        </w:rPr>
        <w:t>:</w:t>
      </w:r>
    </w:p>
    <w:p w:rsidR="00E271D7" w:rsidRDefault="00741358">
      <w:pPr>
        <w:pStyle w:val="a3"/>
        <w:ind w:right="708" w:firstLine="707"/>
        <w:jc w:val="both"/>
      </w:pPr>
      <w:r>
        <w:t>го</w:t>
      </w:r>
      <w:r>
        <w:t>товностью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 (ПК-14);</w:t>
      </w:r>
    </w:p>
    <w:p w:rsidR="00E271D7" w:rsidRDefault="00E271D7">
      <w:pPr>
        <w:jc w:val="both"/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left="1381"/>
      </w:pPr>
      <w:r>
        <w:lastRenderedPageBreak/>
        <w:t>способностью толковать норма</w:t>
      </w:r>
      <w:r>
        <w:t>тивные правовые акты (ПК-15);</w:t>
      </w:r>
    </w:p>
    <w:p w:rsidR="00E271D7" w:rsidRDefault="00741358">
      <w:pPr>
        <w:pStyle w:val="a3"/>
        <w:ind w:right="716" w:firstLine="707"/>
        <w:jc w:val="both"/>
      </w:pPr>
      <w:r>
        <w:t>способностью давать квалифицированные юридические заключения и консультации в конкретных видах юридической деятельности (ПК-16).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99"/>
        </w:numPr>
        <w:tabs>
          <w:tab w:val="left" w:pos="1957"/>
        </w:tabs>
        <w:ind w:right="711" w:firstLine="708"/>
        <w:jc w:val="both"/>
      </w:pPr>
      <w:r>
        <w:t>Документы, регламентирующие содержание и организацию образовательного процесса при реализации ОП</w:t>
      </w:r>
      <w:r>
        <w:t xml:space="preserve"> по направлению</w:t>
      </w:r>
      <w:r>
        <w:rPr>
          <w:spacing w:val="19"/>
        </w:rPr>
        <w:t xml:space="preserve"> </w:t>
      </w:r>
      <w:r>
        <w:t>подготовки</w:t>
      </w:r>
    </w:p>
    <w:p w:rsidR="00E271D7" w:rsidRDefault="00741358">
      <w:pPr>
        <w:spacing w:line="274" w:lineRule="exact"/>
        <w:ind w:left="673"/>
        <w:rPr>
          <w:b/>
          <w:sz w:val="24"/>
        </w:rPr>
      </w:pPr>
      <w:r>
        <w:rPr>
          <w:b/>
          <w:sz w:val="24"/>
        </w:rPr>
        <w:t>40.03.01 Юриспруденция</w:t>
      </w:r>
    </w:p>
    <w:p w:rsidR="00E271D7" w:rsidRDefault="00741358">
      <w:pPr>
        <w:pStyle w:val="a3"/>
        <w:ind w:right="709" w:firstLine="707"/>
        <w:jc w:val="both"/>
      </w:pPr>
      <w:r>
        <w:t xml:space="preserve">В соответствии с п. 9 ст. 2 Федерального закона от 29.12.2012 N 273-ФЗ "Об образовании в Российской Федерации" и ФГОС ВО по направлению подготовки </w:t>
      </w:r>
      <w:r>
        <w:rPr>
          <w:b/>
        </w:rPr>
        <w:t xml:space="preserve">40.03.01 Юриспруденция </w:t>
      </w:r>
      <w:r>
        <w:t xml:space="preserve">содержание и организация образовательного процесса при реализации данной ОП регламентируется учебным планом подготовки бакалавра, календарным учебным графиком, рабочими программами учебных дисциплин, программами учебной и производственной практик, а также </w:t>
      </w:r>
      <w:r>
        <w:t>оценочными и методическими материалами, обеспечивающими реализацию соответствующих образовательных</w:t>
      </w:r>
      <w:r>
        <w:rPr>
          <w:spacing w:val="-3"/>
        </w:rPr>
        <w:t xml:space="preserve"> </w:t>
      </w:r>
      <w:r>
        <w:t>технологий.</w:t>
      </w:r>
    </w:p>
    <w:p w:rsidR="00E271D7" w:rsidRDefault="00E271D7">
      <w:pPr>
        <w:pStyle w:val="a3"/>
        <w:spacing w:before="3"/>
        <w:ind w:left="0"/>
      </w:pPr>
    </w:p>
    <w:p w:rsidR="00E271D7" w:rsidRDefault="00741358">
      <w:pPr>
        <w:pStyle w:val="Heading2"/>
        <w:numPr>
          <w:ilvl w:val="1"/>
          <w:numId w:val="97"/>
        </w:numPr>
        <w:tabs>
          <w:tab w:val="left" w:pos="1802"/>
        </w:tabs>
        <w:spacing w:before="1" w:line="274" w:lineRule="exact"/>
        <w:jc w:val="left"/>
      </w:pPr>
      <w:r>
        <w:t>Календарный учебный</w:t>
      </w:r>
      <w:r>
        <w:rPr>
          <w:spacing w:val="-1"/>
        </w:rPr>
        <w:t xml:space="preserve"> </w:t>
      </w:r>
      <w:r>
        <w:t>график</w:t>
      </w:r>
    </w:p>
    <w:p w:rsidR="00E271D7" w:rsidRDefault="00741358">
      <w:pPr>
        <w:pStyle w:val="a3"/>
        <w:ind w:right="712" w:firstLine="707"/>
        <w:jc w:val="both"/>
      </w:pPr>
      <w:r>
        <w:t>В графике указывается последовательность реализации ОП, включая теоретическое обучение, практики, промежуточные и ито</w:t>
      </w:r>
      <w:r>
        <w:t>говую аттестации, каникулы (приложение).</w:t>
      </w:r>
    </w:p>
    <w:p w:rsidR="00E271D7" w:rsidRDefault="00E271D7">
      <w:pPr>
        <w:pStyle w:val="a3"/>
        <w:spacing w:before="2"/>
        <w:ind w:left="0"/>
      </w:pPr>
    </w:p>
    <w:p w:rsidR="00E271D7" w:rsidRDefault="00741358">
      <w:pPr>
        <w:pStyle w:val="Heading2"/>
        <w:numPr>
          <w:ilvl w:val="1"/>
          <w:numId w:val="97"/>
        </w:numPr>
        <w:tabs>
          <w:tab w:val="left" w:pos="1802"/>
        </w:tabs>
        <w:spacing w:line="274" w:lineRule="exact"/>
        <w:jc w:val="left"/>
      </w:pPr>
      <w:r>
        <w:t>Учебный</w:t>
      </w:r>
      <w:r>
        <w:rPr>
          <w:spacing w:val="-1"/>
        </w:rPr>
        <w:t xml:space="preserve"> </w:t>
      </w:r>
      <w:r>
        <w:t>план</w:t>
      </w:r>
    </w:p>
    <w:p w:rsidR="00E271D7" w:rsidRDefault="00741358">
      <w:pPr>
        <w:pStyle w:val="a3"/>
        <w:ind w:right="713" w:firstLine="707"/>
        <w:jc w:val="both"/>
      </w:pPr>
      <w:r>
        <w:rPr>
          <w:color w:val="1A1A1A"/>
        </w:rPr>
        <w:t xml:space="preserve">Учебный план, разработан в соответствии с ФГОС ВПО. В </w:t>
      </w:r>
      <w:r>
        <w:t xml:space="preserve">структуру учебного плана включены разделы: график учебного процесса, план учебного процесса, учебная практика, производственная практика, итоговая </w:t>
      </w:r>
      <w:r>
        <w:t>государственная аттестация, включая государственные экзамены.</w:t>
      </w:r>
    </w:p>
    <w:p w:rsidR="00E271D7" w:rsidRDefault="00741358">
      <w:pPr>
        <w:ind w:left="673" w:right="706" w:firstLine="707"/>
        <w:jc w:val="both"/>
        <w:rPr>
          <w:sz w:val="24"/>
        </w:rPr>
      </w:pPr>
      <w:r>
        <w:rPr>
          <w:sz w:val="24"/>
        </w:rPr>
        <w:t xml:space="preserve">Учебный план подготовки бакалавра по направлению подготовки </w:t>
      </w:r>
      <w:r>
        <w:rPr>
          <w:b/>
          <w:sz w:val="24"/>
        </w:rPr>
        <w:t xml:space="preserve">40.03.01 Юриспруденция </w:t>
      </w:r>
      <w:r>
        <w:rPr>
          <w:sz w:val="24"/>
        </w:rPr>
        <w:t>представлен в приложении.</w:t>
      </w:r>
    </w:p>
    <w:p w:rsidR="00E271D7" w:rsidRDefault="00E271D7">
      <w:pPr>
        <w:pStyle w:val="a3"/>
        <w:spacing w:before="3"/>
        <w:ind w:left="0"/>
      </w:pPr>
    </w:p>
    <w:p w:rsidR="00E271D7" w:rsidRDefault="00741358">
      <w:pPr>
        <w:pStyle w:val="Heading2"/>
        <w:numPr>
          <w:ilvl w:val="1"/>
          <w:numId w:val="97"/>
        </w:numPr>
        <w:tabs>
          <w:tab w:val="left" w:pos="1802"/>
        </w:tabs>
        <w:spacing w:line="274" w:lineRule="exact"/>
        <w:jc w:val="left"/>
      </w:pPr>
      <w:r>
        <w:t>Рабочие программы учебных</w:t>
      </w:r>
      <w:r>
        <w:rPr>
          <w:spacing w:val="-3"/>
        </w:rPr>
        <w:t xml:space="preserve"> </w:t>
      </w:r>
      <w:r>
        <w:t>дисциплин</w:t>
      </w:r>
    </w:p>
    <w:p w:rsidR="00E271D7" w:rsidRDefault="00741358">
      <w:pPr>
        <w:pStyle w:val="a3"/>
        <w:ind w:right="714" w:firstLine="707"/>
        <w:jc w:val="both"/>
      </w:pPr>
      <w:r>
        <w:t>В состав ОП бакалавриата входят рабочие программ</w:t>
      </w:r>
      <w:r>
        <w:t>ы всех учебных курсов, предметов, дисциплин (модулей) как базовой, так и вариативной частей учебного плана, включая дисциплины по выбору студента.</w:t>
      </w:r>
    </w:p>
    <w:p w:rsidR="00E271D7" w:rsidRDefault="00741358">
      <w:pPr>
        <w:pStyle w:val="a3"/>
        <w:ind w:right="718" w:firstLine="707"/>
        <w:jc w:val="both"/>
      </w:pPr>
      <w:r>
        <w:t>Содержание дисциплин, их трудоемкость и закрепленные за ними компетенции представлены в виде аннотаций к рабо</w:t>
      </w:r>
      <w:r>
        <w:t>чим программам учебных дисциплин.</w:t>
      </w:r>
    </w:p>
    <w:p w:rsidR="00E271D7" w:rsidRDefault="00E271D7">
      <w:pPr>
        <w:pStyle w:val="a3"/>
        <w:spacing w:before="3"/>
        <w:ind w:left="0"/>
      </w:pPr>
    </w:p>
    <w:p w:rsidR="00E271D7" w:rsidRDefault="00741358">
      <w:pPr>
        <w:pStyle w:val="Heading1"/>
      </w:pPr>
      <w:r>
        <w:t>Блок 1. «Дисциплины (модули)»</w:t>
      </w:r>
    </w:p>
    <w:p w:rsidR="00E271D7" w:rsidRDefault="00E271D7">
      <w:pPr>
        <w:pStyle w:val="a3"/>
        <w:spacing w:before="10"/>
        <w:ind w:left="0"/>
        <w:rPr>
          <w:b/>
          <w:sz w:val="23"/>
        </w:rPr>
      </w:pPr>
    </w:p>
    <w:p w:rsidR="00E271D7" w:rsidRDefault="00741358">
      <w:pPr>
        <w:pStyle w:val="Heading2"/>
        <w:ind w:left="1057" w:right="1093"/>
        <w:jc w:val="center"/>
      </w:pPr>
      <w:r>
        <w:t>Базовая часть (Б1.Б)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ind w:left="1051" w:right="1093"/>
        <w:jc w:val="center"/>
        <w:rPr>
          <w:b/>
          <w:sz w:val="24"/>
        </w:rPr>
      </w:pPr>
      <w:r>
        <w:rPr>
          <w:b/>
          <w:sz w:val="24"/>
        </w:rPr>
        <w:t>Аннотация рабочей программы дисциплины</w:t>
      </w:r>
    </w:p>
    <w:p w:rsidR="00E271D7" w:rsidRDefault="00741358">
      <w:pPr>
        <w:ind w:left="1057" w:right="1093"/>
        <w:jc w:val="center"/>
        <w:rPr>
          <w:b/>
          <w:sz w:val="24"/>
        </w:rPr>
      </w:pPr>
      <w:r>
        <w:rPr>
          <w:b/>
          <w:sz w:val="24"/>
        </w:rPr>
        <w:t>«Философия (для юристов)» (Б1.Б.1)</w:t>
      </w:r>
    </w:p>
    <w:p w:rsidR="00E271D7" w:rsidRDefault="00E271D7">
      <w:pPr>
        <w:pStyle w:val="a3"/>
        <w:spacing w:before="5"/>
        <w:ind w:left="0"/>
        <w:rPr>
          <w:b/>
        </w:rPr>
      </w:pPr>
    </w:p>
    <w:p w:rsidR="00E271D7" w:rsidRDefault="00741358">
      <w:pPr>
        <w:spacing w:line="235" w:lineRule="auto"/>
        <w:ind w:left="1381" w:right="5933"/>
        <w:rPr>
          <w:sz w:val="24"/>
        </w:rPr>
      </w:pPr>
      <w:r>
        <w:rPr>
          <w:b/>
          <w:sz w:val="24"/>
        </w:rPr>
        <w:t>1. Цели и задачи дисциплины Цели дисциплины</w:t>
      </w:r>
      <w:r>
        <w:rPr>
          <w:sz w:val="24"/>
        </w:rPr>
        <w:t>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6" w:line="237" w:lineRule="auto"/>
        <w:ind w:right="715" w:firstLine="0"/>
        <w:jc w:val="both"/>
        <w:rPr>
          <w:sz w:val="24"/>
        </w:rPr>
      </w:pPr>
      <w:r>
        <w:rPr>
          <w:sz w:val="24"/>
        </w:rPr>
        <w:t>формирование представления о специфике философии как способе познания и духовного освоения мира, основных разделах современного философского знания, философских проблемах и методах их исследования;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93" w:lineRule="exact"/>
        <w:ind w:firstLine="0"/>
        <w:rPr>
          <w:sz w:val="24"/>
        </w:rPr>
      </w:pPr>
      <w:r>
        <w:rPr>
          <w:sz w:val="24"/>
        </w:rPr>
        <w:t>овладение базовыми принципами и приемами философского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позн</w:t>
      </w:r>
      <w:r>
        <w:rPr>
          <w:sz w:val="24"/>
        </w:rPr>
        <w:t>ания;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2" w:line="237" w:lineRule="auto"/>
        <w:ind w:right="716" w:firstLine="0"/>
        <w:jc w:val="both"/>
        <w:rPr>
          <w:sz w:val="24"/>
        </w:rPr>
      </w:pPr>
      <w:r>
        <w:rPr>
          <w:sz w:val="24"/>
        </w:rPr>
        <w:t>введение в круг философских проблем, связанных с областью будущей профессиональной деятельности, выработка навыков работы с оригинальными и адаптированными философскими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текстами.</w:t>
      </w:r>
    </w:p>
    <w:p w:rsidR="00E271D7" w:rsidRDefault="00741358">
      <w:pPr>
        <w:pStyle w:val="Heading2"/>
        <w:spacing w:before="8" w:line="275" w:lineRule="exact"/>
        <w:ind w:left="1381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240"/>
        </w:tabs>
        <w:spacing w:before="1" w:line="237" w:lineRule="auto"/>
        <w:ind w:right="708" w:firstLine="0"/>
        <w:jc w:val="both"/>
        <w:rPr>
          <w:sz w:val="24"/>
        </w:rPr>
      </w:pPr>
      <w:r>
        <w:rPr>
          <w:sz w:val="24"/>
        </w:rPr>
        <w:t>мировоззренческая, методологическая, логическая, эвристическая и ценностно- ориентированная подготовка бакалавров к основным видам</w:t>
      </w:r>
      <w:r>
        <w:rPr>
          <w:spacing w:val="4"/>
          <w:sz w:val="24"/>
        </w:rPr>
        <w:t xml:space="preserve"> </w:t>
      </w:r>
      <w:r>
        <w:rPr>
          <w:sz w:val="24"/>
        </w:rPr>
        <w:t>профессиональной</w:t>
      </w:r>
    </w:p>
    <w:p w:rsidR="00E271D7" w:rsidRDefault="00E271D7">
      <w:pPr>
        <w:spacing w:line="237" w:lineRule="auto"/>
        <w:jc w:val="both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14"/>
        <w:jc w:val="both"/>
      </w:pPr>
      <w:r>
        <w:lastRenderedPageBreak/>
        <w:t>деятельности: нормотворческой, правоприменительной, правоохранительной, экспертно-консультацио</w:t>
      </w:r>
      <w:r>
        <w:t>нной, педагогической;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240"/>
        </w:tabs>
        <w:spacing w:before="2"/>
        <w:ind w:right="712" w:firstLine="0"/>
        <w:jc w:val="both"/>
        <w:rPr>
          <w:sz w:val="24"/>
        </w:rPr>
      </w:pPr>
      <w:r>
        <w:rPr>
          <w:sz w:val="24"/>
        </w:rPr>
        <w:t>формирование мотивированной, социально-ответственной и компетентной личности, владеющей философской методологией анализа социальных процессов, основными принципами и методами решения профессиональных задач в соответствующих видах проф</w:t>
      </w:r>
      <w:r>
        <w:rPr>
          <w:sz w:val="24"/>
        </w:rPr>
        <w:t>ессиональной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E271D7" w:rsidRDefault="00741358">
      <w:pPr>
        <w:pStyle w:val="a3"/>
        <w:ind w:right="707" w:firstLine="707"/>
        <w:jc w:val="both"/>
      </w:pPr>
      <w:r>
        <w:t>Курс философии включает изучение истории философии и основных проблем философии. Ввиду ограниченности изучения философии одним семестром, важно выделить основные исторические этапы развития философской мысли, сосредоточив внимани</w:t>
      </w:r>
      <w:r>
        <w:t>е на проблемах бытия, познания, человека и общества. Данный подход позволяет систематизировать материал, лучше усвоить суть философских учений, использовать эвристический потенциал философских концепций в особой сфере</w:t>
      </w:r>
      <w:r>
        <w:rPr>
          <w:spacing w:val="-28"/>
        </w:rPr>
        <w:t xml:space="preserve"> </w:t>
      </w:r>
      <w:r>
        <w:t>права.</w:t>
      </w:r>
    </w:p>
    <w:p w:rsidR="00E271D7" w:rsidRDefault="00741358">
      <w:pPr>
        <w:pStyle w:val="a3"/>
        <w:ind w:right="706" w:firstLine="707"/>
        <w:jc w:val="both"/>
      </w:pPr>
      <w:r>
        <w:t>Изучение основных проблем филос</w:t>
      </w:r>
      <w:r>
        <w:t>офии предполагает опору на знание истории философии, дающее возможность сопоставить различные подходы к их решению в современной философской и философско-правовой мысли. Оно должно побудить обучающихся задуматься над основополагающими философскими вопросам</w:t>
      </w:r>
      <w:r>
        <w:t>и и, опираясь на их современное решение различными философскими школами и направлениями, сформировать собственное представление о мире и человеке. Присущие философскому знанию функции гносеологического, методологического и аксиологического характера способ</w:t>
      </w:r>
      <w:r>
        <w:t>ствуют установлению широких междисциплинарных связей с юридическими и другими гуманитарными науками. Это позволит студентам глубже освоить юридические дисциплины, развить и приумножить свои профессиональные навыки в области нормотворческой, правоприменител</w:t>
      </w:r>
      <w:r>
        <w:t>ьной и других видах юридической деятельности; применить знания в педагогической деятельности – преподавании правовых дисциплин и осуществлении правового воспитания; воспитать личностные качества, соответствующие их будущей профессиональной</w:t>
      </w:r>
      <w:r>
        <w:rPr>
          <w:spacing w:val="-16"/>
        </w:rPr>
        <w:t xml:space="preserve"> </w:t>
      </w:r>
      <w:r>
        <w:t>деятельности.</w:t>
      </w:r>
    </w:p>
    <w:p w:rsidR="00E271D7" w:rsidRDefault="00E271D7">
      <w:pPr>
        <w:pStyle w:val="a3"/>
        <w:spacing w:before="3"/>
        <w:ind w:left="0"/>
      </w:pPr>
    </w:p>
    <w:p w:rsidR="00E271D7" w:rsidRDefault="00741358">
      <w:pPr>
        <w:pStyle w:val="Heading2"/>
        <w:spacing w:before="1" w:line="274" w:lineRule="exact"/>
      </w:pPr>
      <w:r>
        <w:t>2</w:t>
      </w:r>
      <w:r>
        <w:t>.Место учебной дисциплины в структуре ОП.</w:t>
      </w:r>
    </w:p>
    <w:p w:rsidR="00E271D7" w:rsidRDefault="00741358">
      <w:pPr>
        <w:pStyle w:val="a3"/>
        <w:ind w:right="708" w:firstLine="566"/>
        <w:jc w:val="both"/>
      </w:pPr>
      <w:r>
        <w:t>Учебная дисциплина «Философия (для юристов)» относится к дисциплинам базовой части.</w:t>
      </w:r>
    </w:p>
    <w:p w:rsidR="00E271D7" w:rsidRDefault="00741358">
      <w:pPr>
        <w:pStyle w:val="a3"/>
        <w:ind w:right="714" w:firstLine="566"/>
        <w:jc w:val="both"/>
      </w:pPr>
      <w:r>
        <w:t>Философия является базовой дисциплиной, формирующей у студентов представление о философских категориях и понятиях, необходимых для</w:t>
      </w:r>
      <w:r>
        <w:t xml:space="preserve"> изучения юридических дисциплин, таких как «Теория государства и права», «Гражданское право», «Административное право», «Финансовое</w:t>
      </w:r>
      <w:r>
        <w:rPr>
          <w:spacing w:val="2"/>
        </w:rPr>
        <w:t xml:space="preserve"> </w:t>
      </w:r>
      <w:r>
        <w:t>право».</w:t>
      </w:r>
    </w:p>
    <w:p w:rsidR="00E271D7" w:rsidRDefault="00741358">
      <w:pPr>
        <w:pStyle w:val="a3"/>
        <w:ind w:right="716" w:firstLine="539"/>
        <w:jc w:val="both"/>
      </w:pPr>
      <w:r>
        <w:t>Требования к уровню подготовки студента (входные знания), предшествующие дисциплины:</w:t>
      </w:r>
    </w:p>
    <w:p w:rsidR="00E271D7" w:rsidRDefault="00741358">
      <w:pPr>
        <w:pStyle w:val="a3"/>
        <w:ind w:right="706"/>
        <w:jc w:val="both"/>
      </w:pPr>
      <w:r>
        <w:t>а) сформированность системных знаний по дисциплинам гуманитарного цикла, изученным в ходе получения среднего общего образования (русский язык, литература, история, география, обществознание);</w:t>
      </w:r>
    </w:p>
    <w:p w:rsidR="00E271D7" w:rsidRDefault="00741358">
      <w:pPr>
        <w:pStyle w:val="a3"/>
        <w:ind w:right="709"/>
        <w:jc w:val="both"/>
      </w:pPr>
      <w:r>
        <w:t>б) сформированность представлений о связи и развитии основных ча</w:t>
      </w:r>
      <w:r>
        <w:t>стей мира, о социально-экономических и правовых основах жизни общества, его социальной структуре, законах его функционирования, направленности исторического процесса; о биосоциальной природе человека; о законах мышления и правилах получения истинного знани</w:t>
      </w:r>
      <w:r>
        <w:t>я.</w:t>
      </w:r>
    </w:p>
    <w:p w:rsidR="00E271D7" w:rsidRDefault="00741358">
      <w:pPr>
        <w:pStyle w:val="a3"/>
        <w:ind w:right="714"/>
        <w:jc w:val="both"/>
      </w:pPr>
      <w:r>
        <w:t>в) наличие навыков логического мышления, работы с учебной и монографической литературой, устного выступления.</w:t>
      </w:r>
    </w:p>
    <w:p w:rsidR="00E271D7" w:rsidRDefault="00E271D7">
      <w:pPr>
        <w:pStyle w:val="a3"/>
        <w:spacing w:before="3"/>
        <w:ind w:left="0"/>
      </w:pPr>
    </w:p>
    <w:p w:rsidR="00E271D7" w:rsidRDefault="00741358">
      <w:pPr>
        <w:pStyle w:val="Heading2"/>
        <w:numPr>
          <w:ilvl w:val="0"/>
          <w:numId w:val="96"/>
        </w:numPr>
        <w:tabs>
          <w:tab w:val="left" w:pos="1480"/>
        </w:tabs>
        <w:ind w:right="3681" w:firstLine="0"/>
      </w:pPr>
      <w:r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0" w:lineRule="exact"/>
        <w:ind w:firstLine="0"/>
        <w:rPr>
          <w:sz w:val="24"/>
        </w:rPr>
      </w:pPr>
      <w:r>
        <w:rPr>
          <w:sz w:val="24"/>
        </w:rPr>
        <w:t>предмет философии, ее роль в истории человеческой культуры, соотношение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</w:p>
    <w:p w:rsidR="00E271D7" w:rsidRDefault="00741358">
      <w:pPr>
        <w:pStyle w:val="a3"/>
        <w:ind w:right="715"/>
        <w:jc w:val="both"/>
      </w:pPr>
      <w:r>
        <w:t xml:space="preserve">другими формами </w:t>
      </w:r>
      <w:r>
        <w:t>духовной жизни; основные этапы развития философской мысли; иметь</w:t>
      </w:r>
    </w:p>
    <w:p w:rsidR="00E271D7" w:rsidRDefault="00741358">
      <w:pPr>
        <w:pStyle w:val="a3"/>
        <w:ind w:right="943"/>
      </w:pPr>
      <w:r>
        <w:t>представление о важнейших школах и учениях выдающихся философов; об основных отраслях философского знания – онтологии, теории познания, социальной философии, философской антропологии; мировоз</w:t>
      </w:r>
      <w:r>
        <w:t>зренческие основы философии права;</w:t>
      </w:r>
    </w:p>
    <w:p w:rsidR="00E271D7" w:rsidRDefault="00E271D7">
      <w:p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74" w:line="237" w:lineRule="auto"/>
        <w:ind w:right="716" w:firstLine="0"/>
        <w:rPr>
          <w:sz w:val="24"/>
        </w:rPr>
      </w:pPr>
      <w:r>
        <w:rPr>
          <w:sz w:val="24"/>
        </w:rPr>
        <w:lastRenderedPageBreak/>
        <w:t>основные философские принципы, законы, категории, а также их содержание и взаимосвязи; иметь представление о решении основных проблем философии и онтологии</w:t>
      </w:r>
    </w:p>
    <w:p w:rsidR="00E271D7" w:rsidRDefault="00741358">
      <w:pPr>
        <w:pStyle w:val="a3"/>
        <w:spacing w:before="4"/>
      </w:pPr>
      <w:r>
        <w:t>права в современной философии;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889" w:firstLine="0"/>
        <w:rPr>
          <w:sz w:val="24"/>
        </w:rPr>
      </w:pPr>
      <w:r>
        <w:rPr>
          <w:sz w:val="24"/>
        </w:rPr>
        <w:t>основные операции по</w:t>
      </w:r>
      <w:r>
        <w:rPr>
          <w:sz w:val="24"/>
        </w:rPr>
        <w:t>знавательной деятельности; проблематику определения истинности познания и ее критериев; диалогическую природу понимания; основы методологии научного познания и методологические основы юридического</w:t>
      </w:r>
      <w:r>
        <w:rPr>
          <w:spacing w:val="-27"/>
          <w:sz w:val="24"/>
        </w:rPr>
        <w:t xml:space="preserve"> </w:t>
      </w:r>
      <w:r>
        <w:rPr>
          <w:sz w:val="24"/>
        </w:rPr>
        <w:t>мышления;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92" w:lineRule="exact"/>
        <w:ind w:firstLine="0"/>
        <w:rPr>
          <w:sz w:val="24"/>
        </w:rPr>
      </w:pPr>
      <w:r>
        <w:rPr>
          <w:sz w:val="24"/>
        </w:rPr>
        <w:t>современные философские подходы к проблемам человека 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общества,</w:t>
      </w:r>
    </w:p>
    <w:p w:rsidR="00E271D7" w:rsidRDefault="00741358">
      <w:pPr>
        <w:pStyle w:val="a3"/>
        <w:ind w:right="720"/>
      </w:pPr>
      <w:r>
        <w:t>перспективам развития планетарного социума; особенности и социальное значение правовых ценностей; особенности правовой культуры России;</w:t>
      </w:r>
    </w:p>
    <w:p w:rsidR="00E271D7" w:rsidRDefault="00741358">
      <w:pPr>
        <w:pStyle w:val="Heading2"/>
        <w:spacing w:before="3" w:line="275" w:lineRule="exact"/>
      </w:pPr>
      <w:r>
        <w:t>Уметь: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140"/>
          <w:tab w:val="left" w:pos="1381"/>
          <w:tab w:val="left" w:pos="1382"/>
          <w:tab w:val="left" w:pos="2181"/>
          <w:tab w:val="left" w:pos="3687"/>
          <w:tab w:val="left" w:pos="5397"/>
          <w:tab w:val="left" w:pos="7926"/>
          <w:tab w:val="left" w:pos="8912"/>
        </w:tabs>
        <w:ind w:right="710" w:firstLine="0"/>
        <w:rPr>
          <w:sz w:val="24"/>
        </w:rPr>
      </w:pPr>
      <w:r>
        <w:rPr>
          <w:sz w:val="24"/>
        </w:rPr>
        <w:t>ориентироваться в системе философского знания ка</w:t>
      </w:r>
      <w:r>
        <w:rPr>
          <w:sz w:val="24"/>
        </w:rPr>
        <w:t>к целостного представления об</w:t>
      </w:r>
      <w:r>
        <w:rPr>
          <w:sz w:val="24"/>
        </w:rPr>
        <w:tab/>
        <w:t>основах</w:t>
      </w:r>
      <w:r>
        <w:rPr>
          <w:sz w:val="24"/>
        </w:rPr>
        <w:tab/>
        <w:t>мироздания;</w:t>
      </w:r>
      <w:r>
        <w:rPr>
          <w:sz w:val="24"/>
        </w:rPr>
        <w:tab/>
        <w:t>анализировать</w:t>
      </w:r>
      <w:r>
        <w:rPr>
          <w:sz w:val="24"/>
        </w:rPr>
        <w:tab/>
        <w:t>философско-правовые</w:t>
      </w:r>
      <w:r>
        <w:rPr>
          <w:sz w:val="24"/>
        </w:rPr>
        <w:tab/>
        <w:t>тексты,</w:t>
      </w:r>
      <w:r>
        <w:rPr>
          <w:sz w:val="24"/>
        </w:rPr>
        <w:tab/>
        <w:t xml:space="preserve">выявлять теоретически ценные идеи, мысли, подходы, а также творчески применять знания истории философии в ситуациях, требующих личностного и гражданского участия в </w:t>
      </w:r>
      <w:r>
        <w:rPr>
          <w:sz w:val="24"/>
        </w:rPr>
        <w:t>совершенствовании отдельных общественных структур, прежде всего в области права, и общества в</w:t>
      </w:r>
      <w:r>
        <w:rPr>
          <w:spacing w:val="-4"/>
          <w:sz w:val="24"/>
        </w:rPr>
        <w:t xml:space="preserve"> </w:t>
      </w:r>
      <w:r>
        <w:rPr>
          <w:sz w:val="24"/>
        </w:rPr>
        <w:t>целом;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3" w:line="237" w:lineRule="auto"/>
        <w:ind w:right="1150" w:firstLine="0"/>
        <w:rPr>
          <w:sz w:val="24"/>
        </w:rPr>
      </w:pPr>
      <w:r>
        <w:rPr>
          <w:sz w:val="24"/>
        </w:rPr>
        <w:t>понимать характерные особенности современного этапа развития философии; применять философские принципы и законы в юридической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1743" w:firstLine="0"/>
        <w:rPr>
          <w:sz w:val="24"/>
        </w:rPr>
      </w:pPr>
      <w:r>
        <w:rPr>
          <w:sz w:val="24"/>
        </w:rPr>
        <w:t>обосновывать со</w:t>
      </w:r>
      <w:r>
        <w:rPr>
          <w:sz w:val="24"/>
        </w:rPr>
        <w:t>бственную точку зрения; применять</w:t>
      </w:r>
      <w:r>
        <w:rPr>
          <w:spacing w:val="-20"/>
          <w:sz w:val="24"/>
        </w:rPr>
        <w:t xml:space="preserve"> </w:t>
      </w:r>
      <w:r>
        <w:rPr>
          <w:sz w:val="24"/>
        </w:rPr>
        <w:t>общефилософские, общенаучные методы в современных правовых учениях, в методологии</w:t>
      </w:r>
      <w:r>
        <w:rPr>
          <w:spacing w:val="-23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839" w:firstLine="0"/>
        <w:rPr>
          <w:sz w:val="24"/>
        </w:rPr>
      </w:pPr>
      <w:r>
        <w:rPr>
          <w:sz w:val="24"/>
        </w:rPr>
        <w:t>понимать роль философии в формировании ценностных и профессиональных ориентаций личности; быть способным анализировать социально значимые проблемы</w:t>
      </w:r>
      <w:r>
        <w:rPr>
          <w:spacing w:val="-29"/>
          <w:sz w:val="24"/>
        </w:rPr>
        <w:t xml:space="preserve"> </w:t>
      </w:r>
      <w:r>
        <w:rPr>
          <w:sz w:val="24"/>
        </w:rPr>
        <w:t>и процессы;</w:t>
      </w:r>
    </w:p>
    <w:p w:rsidR="00E271D7" w:rsidRDefault="00741358">
      <w:pPr>
        <w:pStyle w:val="Heading2"/>
        <w:spacing w:before="8" w:line="275" w:lineRule="exact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37" w:lineRule="auto"/>
        <w:ind w:right="1022" w:firstLine="0"/>
        <w:rPr>
          <w:sz w:val="24"/>
        </w:rPr>
      </w:pPr>
      <w:r>
        <w:rPr>
          <w:sz w:val="24"/>
        </w:rPr>
        <w:t>навыками философского анализа различных типов мировоззрения и</w:t>
      </w:r>
      <w:r>
        <w:rPr>
          <w:spacing w:val="-23"/>
          <w:sz w:val="24"/>
        </w:rPr>
        <w:t xml:space="preserve"> </w:t>
      </w:r>
      <w:r>
        <w:rPr>
          <w:sz w:val="24"/>
        </w:rPr>
        <w:t>конц</w:t>
      </w:r>
      <w:r>
        <w:rPr>
          <w:sz w:val="24"/>
        </w:rPr>
        <w:t>епций права в их историко-философском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рассмотрении;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2" w:lineRule="exact"/>
        <w:ind w:firstLine="0"/>
        <w:rPr>
          <w:sz w:val="24"/>
        </w:rPr>
      </w:pPr>
      <w:r>
        <w:rPr>
          <w:sz w:val="24"/>
        </w:rPr>
        <w:t>навыками последовательного и целенаправленного осмысления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</w:t>
      </w:r>
    </w:p>
    <w:p w:rsidR="00E271D7" w:rsidRDefault="00741358">
      <w:pPr>
        <w:pStyle w:val="a3"/>
        <w:ind w:right="720"/>
      </w:pPr>
      <w:r>
        <w:t>философских принципов, законов и категорий применительно к теоретической и практической деятельности юриста;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3" w:line="237" w:lineRule="auto"/>
        <w:ind w:right="1810" w:firstLine="0"/>
        <w:rPr>
          <w:sz w:val="24"/>
        </w:rPr>
      </w:pPr>
      <w:r>
        <w:rPr>
          <w:sz w:val="24"/>
        </w:rPr>
        <w:t>методикой использования основных положений и методов социальных, гуманитарных наук при решении социальных и профессиональных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4" w:lineRule="exact"/>
        <w:ind w:firstLine="0"/>
        <w:rPr>
          <w:sz w:val="24"/>
        </w:rPr>
      </w:pPr>
      <w:r>
        <w:rPr>
          <w:sz w:val="24"/>
        </w:rPr>
        <w:t>культурой мышления; навыками использования 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философских</w:t>
      </w:r>
    </w:p>
    <w:p w:rsidR="00E271D7" w:rsidRDefault="00741358">
      <w:pPr>
        <w:pStyle w:val="a3"/>
        <w:tabs>
          <w:tab w:val="left" w:pos="1716"/>
          <w:tab w:val="left" w:pos="2275"/>
          <w:tab w:val="left" w:pos="3270"/>
          <w:tab w:val="left" w:pos="4558"/>
          <w:tab w:val="left" w:pos="6182"/>
          <w:tab w:val="left" w:pos="7295"/>
          <w:tab w:val="left" w:pos="8521"/>
        </w:tabs>
        <w:ind w:right="708"/>
      </w:pPr>
      <w:r>
        <w:t>методов</w:t>
      </w:r>
      <w:r>
        <w:tab/>
        <w:t>для</w:t>
      </w:r>
      <w:r>
        <w:tab/>
        <w:t>анализа</w:t>
      </w:r>
      <w:r>
        <w:tab/>
        <w:t>тенденций</w:t>
      </w:r>
      <w:r>
        <w:tab/>
        <w:t>современного</w:t>
      </w:r>
      <w:r>
        <w:tab/>
        <w:t>развития</w:t>
      </w:r>
      <w:r>
        <w:tab/>
        <w:t>обществ</w:t>
      </w:r>
      <w:r>
        <w:t>а,</w:t>
      </w:r>
      <w:r>
        <w:tab/>
        <w:t>философско- правового</w:t>
      </w:r>
    </w:p>
    <w:p w:rsidR="00E271D7" w:rsidRDefault="00741358">
      <w:pPr>
        <w:pStyle w:val="a3"/>
        <w:tabs>
          <w:tab w:val="left" w:pos="1923"/>
          <w:tab w:val="left" w:pos="3359"/>
          <w:tab w:val="left" w:pos="3685"/>
          <w:tab w:val="left" w:pos="5253"/>
          <w:tab w:val="left" w:pos="5572"/>
          <w:tab w:val="left" w:pos="7430"/>
          <w:tab w:val="left" w:pos="7770"/>
        </w:tabs>
        <w:ind w:right="717"/>
      </w:pPr>
      <w:r>
        <w:t>анализа; философскими основаниями правового воспитания на идеалах демократии и правового</w:t>
      </w:r>
      <w:r>
        <w:tab/>
        <w:t>государства</w:t>
      </w:r>
      <w:r>
        <w:tab/>
        <w:t>в</w:t>
      </w:r>
      <w:r>
        <w:tab/>
        <w:t>соответствии</w:t>
      </w:r>
      <w:r>
        <w:tab/>
        <w:t>с</w:t>
      </w:r>
      <w:r>
        <w:tab/>
        <w:t>национальными</w:t>
      </w:r>
      <w:r>
        <w:tab/>
        <w:t>и</w:t>
      </w:r>
      <w:r>
        <w:tab/>
        <w:t>общечеловеческими ценностными</w:t>
      </w:r>
      <w:r>
        <w:rPr>
          <w:spacing w:val="2"/>
        </w:rPr>
        <w:t xml:space="preserve"> </w:t>
      </w:r>
      <w:r>
        <w:t>установками.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96"/>
        </w:numPr>
        <w:tabs>
          <w:tab w:val="left" w:pos="1480"/>
        </w:tabs>
        <w:spacing w:line="274" w:lineRule="exact"/>
        <w:ind w:firstLine="0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9" w:line="274" w:lineRule="exact"/>
        <w:ind w:left="814"/>
      </w:pPr>
      <w:r>
        <w:t>Общая труд</w:t>
      </w:r>
      <w:r>
        <w:t>оемкость дисциплины составляет 3 зачетные единицы, 108 часов</w:t>
      </w:r>
    </w:p>
    <w:tbl>
      <w:tblPr>
        <w:tblStyle w:val="TableNormal"/>
        <w:tblW w:w="0" w:type="auto"/>
        <w:tblInd w:w="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40"/>
      </w:tblGrid>
      <w:tr w:rsidR="00E271D7">
        <w:trPr>
          <w:trHeight w:val="357"/>
        </w:trPr>
        <w:tc>
          <w:tcPr>
            <w:tcW w:w="9640" w:type="dxa"/>
          </w:tcPr>
          <w:p w:rsidR="00E271D7" w:rsidRDefault="00741358">
            <w:pPr>
              <w:pStyle w:val="TableParagraph"/>
              <w:spacing w:line="275" w:lineRule="exact"/>
              <w:ind w:left="273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359"/>
        </w:trPr>
        <w:tc>
          <w:tcPr>
            <w:tcW w:w="9640" w:type="dxa"/>
          </w:tcPr>
          <w:p w:rsidR="00E271D7" w:rsidRDefault="00741358">
            <w:pPr>
              <w:pStyle w:val="TableParagraph"/>
              <w:spacing w:line="275" w:lineRule="exact"/>
              <w:ind w:left="141"/>
              <w:rPr>
                <w:b/>
                <w:sz w:val="20"/>
              </w:rPr>
            </w:pPr>
            <w:r>
              <w:rPr>
                <w:b/>
                <w:sz w:val="24"/>
              </w:rPr>
              <w:t xml:space="preserve">Раздел 1. </w:t>
            </w:r>
            <w:r>
              <w:rPr>
                <w:b/>
                <w:sz w:val="20"/>
              </w:rPr>
              <w:t>ПРЕДМЕТ ФИЛОСОФИИ. ИСТОРИКО-ФИЛОСОФСКОЕ ВВЕДЕНИЕ</w:t>
            </w:r>
          </w:p>
        </w:tc>
      </w:tr>
      <w:tr w:rsidR="00E271D7">
        <w:trPr>
          <w:trHeight w:val="359"/>
        </w:trPr>
        <w:tc>
          <w:tcPr>
            <w:tcW w:w="9640" w:type="dxa"/>
          </w:tcPr>
          <w:p w:rsidR="00E271D7" w:rsidRDefault="00741358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Тема 1. Философия, ее предмет и функции</w:t>
            </w:r>
          </w:p>
        </w:tc>
      </w:tr>
      <w:tr w:rsidR="00E271D7">
        <w:trPr>
          <w:trHeight w:val="357"/>
        </w:trPr>
        <w:tc>
          <w:tcPr>
            <w:tcW w:w="9640" w:type="dxa"/>
          </w:tcPr>
          <w:p w:rsidR="00E271D7" w:rsidRDefault="00741358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Тема 2. Историко-философское введение.</w:t>
            </w:r>
          </w:p>
        </w:tc>
      </w:tr>
      <w:tr w:rsidR="00E271D7">
        <w:trPr>
          <w:trHeight w:val="359"/>
        </w:trPr>
        <w:tc>
          <w:tcPr>
            <w:tcW w:w="9640" w:type="dxa"/>
          </w:tcPr>
          <w:p w:rsidR="00E271D7" w:rsidRDefault="00741358">
            <w:pPr>
              <w:pStyle w:val="TableParagraph"/>
              <w:spacing w:line="275" w:lineRule="exact"/>
              <w:ind w:left="141"/>
              <w:rPr>
                <w:b/>
                <w:sz w:val="20"/>
              </w:rPr>
            </w:pPr>
            <w:r>
              <w:rPr>
                <w:b/>
                <w:sz w:val="24"/>
              </w:rPr>
              <w:t xml:space="preserve">Раздел 2. </w:t>
            </w:r>
            <w:r>
              <w:rPr>
                <w:b/>
                <w:sz w:val="20"/>
              </w:rPr>
              <w:t>ФИЛОСОФИЯ БЫТИЯ</w:t>
            </w:r>
          </w:p>
        </w:tc>
      </w:tr>
      <w:tr w:rsidR="00E271D7">
        <w:trPr>
          <w:trHeight w:val="717"/>
        </w:trPr>
        <w:tc>
          <w:tcPr>
            <w:tcW w:w="9640" w:type="dxa"/>
          </w:tcPr>
          <w:p w:rsidR="00E271D7" w:rsidRDefault="00741358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Тема 1. Бытие как центральная категория философии. Фундаментальные характеристики</w:t>
            </w:r>
          </w:p>
          <w:p w:rsidR="00E271D7" w:rsidRDefault="00741358">
            <w:pPr>
              <w:pStyle w:val="TableParagraph"/>
              <w:spacing w:before="82" w:line="240" w:lineRule="auto"/>
              <w:rPr>
                <w:sz w:val="24"/>
              </w:rPr>
            </w:pPr>
            <w:r>
              <w:rPr>
                <w:sz w:val="24"/>
              </w:rPr>
              <w:t>бытия.</w:t>
            </w:r>
          </w:p>
        </w:tc>
      </w:tr>
      <w:tr w:rsidR="00E271D7">
        <w:trPr>
          <w:trHeight w:val="359"/>
        </w:trPr>
        <w:tc>
          <w:tcPr>
            <w:tcW w:w="9640" w:type="dxa"/>
          </w:tcPr>
          <w:p w:rsidR="00E271D7" w:rsidRDefault="00741358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Тема 2. Философские и научные картины мира как модели бытия.</w:t>
            </w:r>
          </w:p>
        </w:tc>
      </w:tr>
      <w:tr w:rsidR="00E271D7">
        <w:trPr>
          <w:trHeight w:val="357"/>
        </w:trPr>
        <w:tc>
          <w:tcPr>
            <w:tcW w:w="9640" w:type="dxa"/>
          </w:tcPr>
          <w:p w:rsidR="00E271D7" w:rsidRDefault="00741358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Тема 3. Онтология человека.</w:t>
            </w:r>
          </w:p>
        </w:tc>
      </w:tr>
      <w:tr w:rsidR="00E271D7">
        <w:trPr>
          <w:trHeight w:val="359"/>
        </w:trPr>
        <w:tc>
          <w:tcPr>
            <w:tcW w:w="9640" w:type="dxa"/>
          </w:tcPr>
          <w:p w:rsidR="00E271D7" w:rsidRDefault="00741358">
            <w:pPr>
              <w:pStyle w:val="TableParagraph"/>
              <w:spacing w:line="275" w:lineRule="exact"/>
              <w:ind w:left="141"/>
              <w:rPr>
                <w:b/>
                <w:sz w:val="20"/>
              </w:rPr>
            </w:pPr>
            <w:r>
              <w:rPr>
                <w:b/>
                <w:sz w:val="24"/>
              </w:rPr>
              <w:t xml:space="preserve">Раздел 3. </w:t>
            </w:r>
            <w:r>
              <w:rPr>
                <w:b/>
                <w:sz w:val="20"/>
              </w:rPr>
              <w:t>ФИЛОСОФИЯ ПОЗНАНИЯ</w:t>
            </w:r>
          </w:p>
        </w:tc>
      </w:tr>
    </w:tbl>
    <w:p w:rsidR="00E271D7" w:rsidRDefault="00E271D7">
      <w:pPr>
        <w:spacing w:line="275" w:lineRule="exact"/>
        <w:rPr>
          <w:sz w:val="20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40"/>
      </w:tblGrid>
      <w:tr w:rsidR="00E271D7">
        <w:trPr>
          <w:trHeight w:val="359"/>
        </w:trPr>
        <w:tc>
          <w:tcPr>
            <w:tcW w:w="9640" w:type="dxa"/>
          </w:tcPr>
          <w:p w:rsidR="00E271D7" w:rsidRDefault="00741358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lastRenderedPageBreak/>
              <w:t>Тема 1. Познание</w:t>
            </w:r>
          </w:p>
        </w:tc>
      </w:tr>
      <w:tr w:rsidR="00E271D7">
        <w:trPr>
          <w:trHeight w:val="357"/>
        </w:trPr>
        <w:tc>
          <w:tcPr>
            <w:tcW w:w="9640" w:type="dxa"/>
          </w:tcPr>
          <w:p w:rsidR="00E271D7" w:rsidRDefault="00741358">
            <w:pPr>
              <w:pStyle w:val="TableParagraph"/>
              <w:spacing w:line="271" w:lineRule="exact"/>
              <w:ind w:left="141"/>
              <w:rPr>
                <w:sz w:val="24"/>
              </w:rPr>
            </w:pPr>
            <w:r>
              <w:rPr>
                <w:sz w:val="24"/>
              </w:rPr>
              <w:t>Тема 2. Специфика научного познания</w:t>
            </w:r>
          </w:p>
        </w:tc>
      </w:tr>
      <w:tr w:rsidR="00E271D7">
        <w:trPr>
          <w:trHeight w:val="582"/>
        </w:trPr>
        <w:tc>
          <w:tcPr>
            <w:tcW w:w="9640" w:type="dxa"/>
          </w:tcPr>
          <w:p w:rsidR="00E271D7" w:rsidRDefault="00741358">
            <w:pPr>
              <w:pStyle w:val="TableParagraph"/>
              <w:spacing w:line="240" w:lineRule="auto"/>
              <w:ind w:firstLine="33"/>
              <w:rPr>
                <w:b/>
                <w:sz w:val="20"/>
              </w:rPr>
            </w:pPr>
            <w:r>
              <w:rPr>
                <w:b/>
                <w:sz w:val="24"/>
              </w:rPr>
              <w:t xml:space="preserve">Раздел 4. </w:t>
            </w:r>
            <w:r>
              <w:rPr>
                <w:b/>
                <w:sz w:val="20"/>
              </w:rPr>
              <w:t>ОБЩЕСТВО. КУЛЬТУРА. ЦИВИЛИЗАЦИЯ. ФОРМЫ ЦЕННОСТНОГО ОСВОЕНИЯ БЫТИЯ</w:t>
            </w:r>
          </w:p>
        </w:tc>
      </w:tr>
      <w:tr w:rsidR="00E271D7">
        <w:trPr>
          <w:trHeight w:val="359"/>
        </w:trPr>
        <w:tc>
          <w:tcPr>
            <w:tcW w:w="9640" w:type="dxa"/>
          </w:tcPr>
          <w:p w:rsidR="00E271D7" w:rsidRDefault="00741358"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Тема 1. Социальная философия</w:t>
            </w:r>
          </w:p>
        </w:tc>
      </w:tr>
      <w:tr w:rsidR="00E271D7">
        <w:trPr>
          <w:trHeight w:val="359"/>
        </w:trPr>
        <w:tc>
          <w:tcPr>
            <w:tcW w:w="9640" w:type="dxa"/>
          </w:tcPr>
          <w:p w:rsidR="00E271D7" w:rsidRDefault="00741358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Тема 2. Культура. Ценности. Оценки.</w:t>
            </w:r>
          </w:p>
        </w:tc>
      </w:tr>
    </w:tbl>
    <w:p w:rsidR="00E271D7" w:rsidRDefault="00741358">
      <w:pPr>
        <w:pStyle w:val="a3"/>
        <w:ind w:right="712" w:firstLine="707"/>
        <w:jc w:val="both"/>
      </w:pPr>
      <w:r>
        <w:t>В результате изучения дисциплины «Философия (для юристов)» у студента должны быть сформированы следующие компетенции</w:t>
      </w:r>
      <w:r>
        <w:rPr>
          <w:b/>
        </w:rPr>
        <w:t xml:space="preserve">: </w:t>
      </w:r>
      <w:r>
        <w:t>ОК-1, ПК-2.</w:t>
      </w:r>
    </w:p>
    <w:p w:rsidR="00E271D7" w:rsidRDefault="00E271D7">
      <w:pPr>
        <w:pStyle w:val="a3"/>
        <w:spacing w:before="6"/>
        <w:ind w:left="0"/>
        <w:rPr>
          <w:sz w:val="23"/>
        </w:rPr>
      </w:pPr>
    </w:p>
    <w:p w:rsidR="00E271D7" w:rsidRDefault="00741358">
      <w:pPr>
        <w:pStyle w:val="Heading2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2689"/>
        <w:rPr>
          <w:b/>
          <w:sz w:val="24"/>
        </w:rPr>
      </w:pPr>
      <w:r>
        <w:rPr>
          <w:b/>
          <w:sz w:val="24"/>
        </w:rPr>
        <w:t>«История государства и права России» (Б1.Б.2)</w:t>
      </w:r>
    </w:p>
    <w:p w:rsidR="00E271D7" w:rsidRDefault="00E271D7">
      <w:pPr>
        <w:pStyle w:val="a3"/>
        <w:spacing w:before="1"/>
        <w:ind w:left="0"/>
        <w:rPr>
          <w:b/>
        </w:rPr>
      </w:pPr>
    </w:p>
    <w:p w:rsidR="00E271D7" w:rsidRDefault="00741358">
      <w:pPr>
        <w:pStyle w:val="a4"/>
        <w:numPr>
          <w:ilvl w:val="0"/>
          <w:numId w:val="95"/>
        </w:numPr>
        <w:tabs>
          <w:tab w:val="left" w:pos="1480"/>
        </w:tabs>
        <w:ind w:right="6088" w:firstLine="0"/>
        <w:rPr>
          <w:b/>
          <w:sz w:val="24"/>
        </w:rPr>
      </w:pPr>
      <w:r>
        <w:rPr>
          <w:b/>
          <w:sz w:val="24"/>
        </w:rPr>
        <w:t>Цели и задачи дисциплины 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37" w:lineRule="auto"/>
        <w:ind w:right="918" w:firstLine="0"/>
        <w:rPr>
          <w:sz w:val="24"/>
        </w:rPr>
      </w:pPr>
      <w:r>
        <w:rPr>
          <w:sz w:val="24"/>
        </w:rPr>
        <w:t>формирование систематизированных знаний о событиях отечественной истории государства и права, о процессах эволюции государственности и права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753" w:firstLine="0"/>
        <w:rPr>
          <w:sz w:val="24"/>
        </w:rPr>
      </w:pPr>
      <w:r>
        <w:rPr>
          <w:sz w:val="24"/>
        </w:rPr>
        <w:t>выработка навыков анализа правовых источников и приемов ведения дискуссии</w:t>
      </w:r>
      <w:r>
        <w:rPr>
          <w:spacing w:val="-28"/>
          <w:sz w:val="24"/>
        </w:rPr>
        <w:t xml:space="preserve"> </w:t>
      </w:r>
      <w:r>
        <w:rPr>
          <w:sz w:val="24"/>
        </w:rPr>
        <w:t>и полемики по историк</w:t>
      </w:r>
      <w:r>
        <w:rPr>
          <w:sz w:val="24"/>
        </w:rPr>
        <w:t>о-правовым проблемам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России.</w:t>
      </w:r>
    </w:p>
    <w:p w:rsidR="00E271D7" w:rsidRDefault="00741358">
      <w:pPr>
        <w:pStyle w:val="Heading2"/>
        <w:spacing w:before="5" w:line="275" w:lineRule="exact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37" w:lineRule="auto"/>
        <w:ind w:right="717" w:firstLine="0"/>
        <w:rPr>
          <w:sz w:val="24"/>
        </w:rPr>
      </w:pPr>
      <w:r>
        <w:rPr>
          <w:sz w:val="24"/>
        </w:rPr>
        <w:t>раскрытие места и значения данной учебной дисциплины в системе изучения отраслей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усвоение студентами исторических тенденций развития государства 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690"/>
          <w:tab w:val="left" w:pos="4532"/>
          <w:tab w:val="left" w:pos="6129"/>
          <w:tab w:val="left" w:pos="7421"/>
          <w:tab w:val="left" w:pos="8889"/>
        </w:tabs>
        <w:ind w:right="719" w:firstLine="0"/>
        <w:rPr>
          <w:sz w:val="24"/>
        </w:rPr>
      </w:pPr>
      <w:r>
        <w:rPr>
          <w:sz w:val="24"/>
        </w:rPr>
        <w:t>обучение</w:t>
      </w:r>
      <w:r>
        <w:rPr>
          <w:sz w:val="24"/>
        </w:rPr>
        <w:tab/>
        <w:t>комплексному</w:t>
      </w:r>
      <w:r>
        <w:rPr>
          <w:sz w:val="24"/>
        </w:rPr>
        <w:tab/>
        <w:t>восприятию</w:t>
      </w:r>
      <w:r>
        <w:rPr>
          <w:sz w:val="24"/>
        </w:rPr>
        <w:tab/>
        <w:t>учебного</w:t>
      </w:r>
      <w:r>
        <w:rPr>
          <w:sz w:val="24"/>
        </w:rPr>
        <w:tab/>
      </w:r>
      <w:r>
        <w:rPr>
          <w:sz w:val="24"/>
        </w:rPr>
        <w:t>материала,</w:t>
      </w:r>
      <w:r>
        <w:rPr>
          <w:sz w:val="24"/>
        </w:rPr>
        <w:tab/>
        <w:t>методике сравнительного анализа, проблемному подходу к использованию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источников;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3139"/>
          <w:tab w:val="left" w:pos="3513"/>
          <w:tab w:val="left" w:pos="4793"/>
          <w:tab w:val="left" w:pos="6554"/>
          <w:tab w:val="left" w:pos="6930"/>
          <w:tab w:val="left" w:pos="8942"/>
        </w:tabs>
        <w:spacing w:before="4" w:line="237" w:lineRule="auto"/>
        <w:ind w:right="717" w:firstLine="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</w:t>
      </w:r>
      <w:r>
        <w:rPr>
          <w:sz w:val="24"/>
        </w:rPr>
        <w:tab/>
        <w:t>студентов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закономерностях</w:t>
      </w:r>
      <w:r>
        <w:rPr>
          <w:sz w:val="24"/>
        </w:rPr>
        <w:tab/>
        <w:t>развития государства и права зарубежных стран в конкретных исторических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условиях;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2" w:lineRule="exact"/>
        <w:ind w:firstLine="0"/>
        <w:rPr>
          <w:sz w:val="24"/>
        </w:rPr>
      </w:pPr>
      <w:r>
        <w:rPr>
          <w:sz w:val="24"/>
        </w:rPr>
        <w:t>приобретение студентами н</w:t>
      </w:r>
      <w:r>
        <w:rPr>
          <w:sz w:val="24"/>
        </w:rPr>
        <w:t>авыков толкования различных источников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права.</w:t>
      </w:r>
    </w:p>
    <w:p w:rsidR="00E271D7" w:rsidRDefault="00741358">
      <w:pPr>
        <w:pStyle w:val="a3"/>
        <w:ind w:right="714" w:firstLine="566"/>
        <w:jc w:val="both"/>
      </w:pPr>
      <w:r>
        <w:t>Учебная дисциплина «История государства и права России» даёт обучающемуся необходимый багаж базисных знаний и умений, без которых невозможно дальнейшее успешное овладение специализированными предметами и дисциплинами, а также применение полученных знаний н</w:t>
      </w:r>
      <w:r>
        <w:t>а практике.</w:t>
      </w:r>
    </w:p>
    <w:p w:rsidR="00E271D7" w:rsidRDefault="00741358">
      <w:pPr>
        <w:pStyle w:val="a3"/>
        <w:ind w:firstLine="566"/>
      </w:pPr>
      <w:r>
        <w:t>При прохождении дисциплины комплексно решаются вопросы повышения общей правовой культуры студентов.</w:t>
      </w:r>
    </w:p>
    <w:p w:rsidR="00E271D7" w:rsidRDefault="00E271D7">
      <w:pPr>
        <w:pStyle w:val="a3"/>
        <w:spacing w:before="3"/>
        <w:ind w:left="0"/>
      </w:pPr>
    </w:p>
    <w:p w:rsidR="00E271D7" w:rsidRDefault="00741358">
      <w:pPr>
        <w:pStyle w:val="Heading2"/>
        <w:numPr>
          <w:ilvl w:val="0"/>
          <w:numId w:val="95"/>
        </w:numPr>
        <w:tabs>
          <w:tab w:val="left" w:pos="1480"/>
        </w:tabs>
        <w:spacing w:line="274" w:lineRule="exact"/>
        <w:ind w:firstLine="0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</w:t>
      </w:r>
    </w:p>
    <w:p w:rsidR="00E271D7" w:rsidRDefault="00741358">
      <w:pPr>
        <w:pStyle w:val="a3"/>
        <w:tabs>
          <w:tab w:val="left" w:pos="8527"/>
        </w:tabs>
        <w:ind w:right="720" w:firstLine="566"/>
      </w:pPr>
      <w:r>
        <w:t xml:space="preserve">Учебная   дисциплина   «История   государства   и </w:t>
      </w:r>
      <w:r>
        <w:rPr>
          <w:spacing w:val="47"/>
        </w:rPr>
        <w:t xml:space="preserve"> </w:t>
      </w:r>
      <w:r>
        <w:t>права   России»</w:t>
      </w:r>
      <w:r>
        <w:tab/>
        <w:t>относится к дисциплинам базовой</w:t>
      </w:r>
      <w:r>
        <w:rPr>
          <w:spacing w:val="-2"/>
        </w:rPr>
        <w:t xml:space="preserve"> </w:t>
      </w:r>
      <w:r>
        <w:t>част</w:t>
      </w:r>
      <w:r>
        <w:t>и.</w:t>
      </w:r>
    </w:p>
    <w:p w:rsidR="00E271D7" w:rsidRDefault="00741358">
      <w:pPr>
        <w:pStyle w:val="a3"/>
        <w:ind w:right="713" w:firstLine="707"/>
        <w:jc w:val="both"/>
      </w:pPr>
      <w:r>
        <w:t xml:space="preserve">«История государства и права России» совместно с иными историко-правовыми дисциплинами, так же рядом других, узкоспециализированных учебных дисциплин, образуют группу наук, которая даёт теоретические знания и фактические материалы, без освоения которых </w:t>
      </w:r>
      <w:r>
        <w:t>невозможно успешное изучение отраслевых и других общеюридических дисциплин: конституционного, гражданского, уголовного, административного, трудового, процессуального права и др., а также применение действующего законодательства на практике.</w:t>
      </w:r>
    </w:p>
    <w:p w:rsidR="00E271D7" w:rsidRDefault="00741358">
      <w:pPr>
        <w:pStyle w:val="a3"/>
        <w:ind w:right="977" w:firstLine="707"/>
      </w:pPr>
      <w:r>
        <w:t>Требования к ур</w:t>
      </w:r>
      <w:r>
        <w:t>овню подготовки студента (входные знания), предшествующие дисциплины:</w:t>
      </w:r>
    </w:p>
    <w:p w:rsidR="00E271D7" w:rsidRDefault="00741358">
      <w:pPr>
        <w:pStyle w:val="a3"/>
        <w:tabs>
          <w:tab w:val="left" w:pos="1381"/>
        </w:tabs>
        <w:ind w:right="1445"/>
      </w:pPr>
      <w:r>
        <w:t>а)</w:t>
      </w:r>
      <w:r>
        <w:tab/>
        <w:t>сформированность системных знаний о месте и роли исторической науки</w:t>
      </w:r>
      <w:r>
        <w:rPr>
          <w:spacing w:val="-24"/>
        </w:rPr>
        <w:t xml:space="preserve"> </w:t>
      </w:r>
      <w:r>
        <w:t>в системе научных дисциплин, представлений об</w:t>
      </w:r>
      <w:r>
        <w:rPr>
          <w:spacing w:val="-6"/>
        </w:rPr>
        <w:t xml:space="preserve"> </w:t>
      </w:r>
      <w:r>
        <w:t>историографии;</w:t>
      </w:r>
    </w:p>
    <w:p w:rsidR="00E271D7" w:rsidRDefault="00741358">
      <w:pPr>
        <w:pStyle w:val="a3"/>
        <w:tabs>
          <w:tab w:val="left" w:pos="1381"/>
        </w:tabs>
        <w:ind w:right="1690"/>
      </w:pPr>
      <w:r>
        <w:t>б)</w:t>
      </w:r>
      <w:r>
        <w:tab/>
      </w:r>
      <w:r>
        <w:t>владение комплексом знаний об истории России и человечества в</w:t>
      </w:r>
      <w:r>
        <w:rPr>
          <w:spacing w:val="-31"/>
        </w:rPr>
        <w:t xml:space="preserve"> </w:t>
      </w:r>
      <w:r>
        <w:t>целом, представлениями об общем и особенном в мировом историческом</w:t>
      </w:r>
      <w:r>
        <w:rPr>
          <w:spacing w:val="-19"/>
        </w:rPr>
        <w:t xml:space="preserve"> </w:t>
      </w:r>
      <w:r>
        <w:t>процессе;</w:t>
      </w:r>
    </w:p>
    <w:p w:rsidR="00E271D7" w:rsidRDefault="00741358">
      <w:pPr>
        <w:pStyle w:val="a3"/>
        <w:tabs>
          <w:tab w:val="left" w:pos="1381"/>
        </w:tabs>
        <w:ind w:right="1714"/>
      </w:pPr>
      <w:r>
        <w:t>в)</w:t>
      </w:r>
      <w:r>
        <w:tab/>
        <w:t>знание основных тенденций и возможных перспектив развития России</w:t>
      </w:r>
      <w:r>
        <w:rPr>
          <w:spacing w:val="-31"/>
        </w:rPr>
        <w:t xml:space="preserve"> </w:t>
      </w:r>
      <w:r>
        <w:t>и мирового</w:t>
      </w:r>
    </w:p>
    <w:p w:rsidR="00E271D7" w:rsidRDefault="00741358">
      <w:pPr>
        <w:pStyle w:val="a3"/>
      </w:pPr>
      <w:r>
        <w:t>сообщества в глобальном мире;</w:t>
      </w:r>
    </w:p>
    <w:p w:rsidR="00E271D7" w:rsidRDefault="00E271D7">
      <w:pPr>
        <w:sectPr w:rsidR="00E271D7">
          <w:pgSz w:w="11910" w:h="16840"/>
          <w:pgMar w:top="120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tabs>
          <w:tab w:val="left" w:pos="1381"/>
        </w:tabs>
        <w:spacing w:before="70"/>
        <w:ind w:right="1759"/>
      </w:pPr>
      <w:r>
        <w:lastRenderedPageBreak/>
        <w:t>г)</w:t>
      </w:r>
      <w:r>
        <w:tab/>
        <w:t>знание основные правовые принципы, действующие в</w:t>
      </w:r>
      <w:r>
        <w:rPr>
          <w:spacing w:val="-30"/>
        </w:rPr>
        <w:t xml:space="preserve"> </w:t>
      </w:r>
      <w:r>
        <w:t>демократическом обществе;</w:t>
      </w:r>
    </w:p>
    <w:p w:rsidR="00E271D7" w:rsidRDefault="00741358">
      <w:pPr>
        <w:pStyle w:val="a3"/>
        <w:tabs>
          <w:tab w:val="left" w:pos="1381"/>
        </w:tabs>
        <w:rPr>
          <w:b/>
        </w:rPr>
      </w:pPr>
      <w:r>
        <w:t>д)</w:t>
      </w:r>
      <w:r>
        <w:tab/>
        <w:t>умение оценивать различные версии исторического развития</w:t>
      </w:r>
      <w:r>
        <w:rPr>
          <w:spacing w:val="-9"/>
        </w:rPr>
        <w:t xml:space="preserve"> </w:t>
      </w:r>
      <w:r>
        <w:t>России</w:t>
      </w:r>
      <w:r>
        <w:rPr>
          <w:b/>
        </w:rPr>
        <w:t>;</w:t>
      </w:r>
    </w:p>
    <w:p w:rsidR="00E271D7" w:rsidRDefault="00741358">
      <w:pPr>
        <w:pStyle w:val="a3"/>
        <w:tabs>
          <w:tab w:val="left" w:pos="1381"/>
        </w:tabs>
        <w:spacing w:before="1"/>
        <w:ind w:right="1188"/>
      </w:pPr>
      <w:r>
        <w:t>е)</w:t>
      </w:r>
      <w:r>
        <w:tab/>
        <w:t>умение выявлять причинно-следственные, функциональные, иерархические</w:t>
      </w:r>
      <w:r>
        <w:rPr>
          <w:spacing w:val="-30"/>
        </w:rPr>
        <w:t xml:space="preserve"> </w:t>
      </w:r>
      <w:r>
        <w:t>и другие связи социальн</w:t>
      </w:r>
      <w:r>
        <w:t>ых объектов и</w:t>
      </w:r>
      <w:r>
        <w:rPr>
          <w:spacing w:val="-2"/>
        </w:rPr>
        <w:t xml:space="preserve"> </w:t>
      </w:r>
      <w:r>
        <w:t>процессов;</w:t>
      </w:r>
    </w:p>
    <w:p w:rsidR="00E271D7" w:rsidRDefault="00741358">
      <w:pPr>
        <w:pStyle w:val="a3"/>
        <w:tabs>
          <w:tab w:val="left" w:pos="1381"/>
        </w:tabs>
        <w:ind w:right="1376"/>
      </w:pPr>
      <w:r>
        <w:t>ж)</w:t>
      </w:r>
      <w:r>
        <w:tab/>
        <w:t>владение приёмами работы с отечественными историческими</w:t>
      </w:r>
      <w:r>
        <w:rPr>
          <w:spacing w:val="-28"/>
        </w:rPr>
        <w:t xml:space="preserve"> </w:t>
      </w:r>
      <w:r>
        <w:t>источниками, умениями самостоятельно анализировать документальную базу по исторической тематике;</w:t>
      </w:r>
    </w:p>
    <w:p w:rsidR="00E271D7" w:rsidRDefault="00741358">
      <w:pPr>
        <w:pStyle w:val="a3"/>
        <w:tabs>
          <w:tab w:val="left" w:pos="1381"/>
        </w:tabs>
        <w:ind w:right="1351"/>
      </w:pPr>
      <w:r>
        <w:t>з)</w:t>
      </w:r>
      <w:r>
        <w:tab/>
        <w:t>владение навыками пользования иностранным языком как одним из</w:t>
      </w:r>
      <w:r>
        <w:rPr>
          <w:spacing w:val="-29"/>
        </w:rPr>
        <w:t xml:space="preserve"> </w:t>
      </w:r>
      <w:r>
        <w:t>средств фо</w:t>
      </w:r>
      <w:r>
        <w:t>рмирования учебно-исследовательских умений, расширения своих знаний в исторической предметной</w:t>
      </w:r>
      <w:r>
        <w:rPr>
          <w:spacing w:val="-1"/>
        </w:rPr>
        <w:t xml:space="preserve"> </w:t>
      </w:r>
      <w:r>
        <w:t>области.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0"/>
          <w:numId w:val="95"/>
        </w:numPr>
        <w:tabs>
          <w:tab w:val="left" w:pos="1480"/>
        </w:tabs>
        <w:spacing w:before="1"/>
        <w:ind w:right="3681" w:firstLine="0"/>
      </w:pPr>
      <w:r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ind w:right="708" w:firstLine="0"/>
        <w:jc w:val="both"/>
        <w:rPr>
          <w:sz w:val="24"/>
        </w:rPr>
      </w:pPr>
      <w:r>
        <w:rPr>
          <w:sz w:val="24"/>
        </w:rPr>
        <w:t>основные исторические этапы, закономерности и особенности становления и развития государства и права</w:t>
      </w:r>
      <w:r>
        <w:rPr>
          <w:sz w:val="24"/>
        </w:rPr>
        <w:t xml:space="preserve"> России; общее и особенное в процессах эволюции государственности и права в России; основные памятники права, источники права России;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2" w:lineRule="exact"/>
        <w:ind w:firstLine="0"/>
        <w:rPr>
          <w:sz w:val="24"/>
        </w:rPr>
      </w:pPr>
      <w:r>
        <w:rPr>
          <w:sz w:val="24"/>
        </w:rPr>
        <w:t>судоустройство и правоприменение норм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законодательства;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37" w:lineRule="auto"/>
        <w:ind w:right="717" w:firstLine="0"/>
        <w:rPr>
          <w:sz w:val="24"/>
        </w:rPr>
      </w:pPr>
      <w:r>
        <w:rPr>
          <w:sz w:val="24"/>
        </w:rPr>
        <w:t>проблемы государственного и правового развития в России в историческом контексте и в современных условиях;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709" w:firstLine="0"/>
        <w:rPr>
          <w:sz w:val="24"/>
        </w:rPr>
      </w:pPr>
      <w:r>
        <w:rPr>
          <w:sz w:val="24"/>
        </w:rPr>
        <w:t>основополагающие понятия, термины и категории российской государственности и</w:t>
      </w:r>
    </w:p>
    <w:p w:rsidR="00E271D7" w:rsidRDefault="00741358">
      <w:pPr>
        <w:pStyle w:val="a3"/>
      </w:pPr>
      <w:r>
        <w:t>правотворческой деятельности.</w:t>
      </w:r>
    </w:p>
    <w:p w:rsidR="00E271D7" w:rsidRDefault="00741358">
      <w:pPr>
        <w:pStyle w:val="Heading2"/>
        <w:spacing w:before="5" w:line="275" w:lineRule="exact"/>
      </w:pPr>
      <w:r>
        <w:t>Уметь: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ind w:right="718" w:firstLine="0"/>
        <w:jc w:val="both"/>
        <w:rPr>
          <w:sz w:val="24"/>
        </w:rPr>
      </w:pPr>
      <w:r>
        <w:rPr>
          <w:sz w:val="24"/>
        </w:rPr>
        <w:t>анализировать проблемные узловые моменты эволюции государственности и права в историческом разрезе; анализировать современное состояние государственности и права в России, сообразуясь с исторической традицией развития государства и</w:t>
      </w:r>
      <w:r>
        <w:rPr>
          <w:spacing w:val="-28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самостоятельно ра</w:t>
      </w:r>
      <w:r>
        <w:rPr>
          <w:sz w:val="24"/>
        </w:rPr>
        <w:t>ботать с правовыми источниками 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видеть перспективы развития государственности и права в России и</w:t>
      </w:r>
      <w:r>
        <w:rPr>
          <w:spacing w:val="-14"/>
          <w:sz w:val="24"/>
        </w:rPr>
        <w:t xml:space="preserve"> </w:t>
      </w:r>
      <w:r>
        <w:rPr>
          <w:sz w:val="24"/>
        </w:rPr>
        <w:t>мире;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37" w:lineRule="auto"/>
        <w:ind w:right="715" w:firstLine="0"/>
        <w:rPr>
          <w:sz w:val="24"/>
        </w:rPr>
      </w:pPr>
      <w:r>
        <w:rPr>
          <w:sz w:val="24"/>
        </w:rPr>
        <w:t>вести дискуссии и грамотно, обосновано отстаивать свою точку зрения по предполагаемым проблемным вопросам</w:t>
      </w:r>
      <w:r>
        <w:rPr>
          <w:spacing w:val="-6"/>
          <w:sz w:val="24"/>
        </w:rPr>
        <w:t xml:space="preserve"> </w:t>
      </w:r>
      <w:r>
        <w:rPr>
          <w:sz w:val="24"/>
        </w:rPr>
        <w:t>курса.</w:t>
      </w:r>
    </w:p>
    <w:p w:rsidR="00E271D7" w:rsidRDefault="00741358">
      <w:pPr>
        <w:pStyle w:val="Heading2"/>
        <w:spacing w:before="1"/>
        <w:rPr>
          <w:b w:val="0"/>
        </w:rPr>
      </w:pPr>
      <w:r>
        <w:t>Владеть (навыки, способности)</w:t>
      </w:r>
      <w:r>
        <w:rPr>
          <w:b w:val="0"/>
        </w:rPr>
        <w:t>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720" w:firstLine="0"/>
        <w:rPr>
          <w:sz w:val="24"/>
        </w:rPr>
      </w:pPr>
      <w:r>
        <w:rPr>
          <w:sz w:val="24"/>
        </w:rPr>
        <w:t>представлениями о событиях отечественной истории государства и права, основанными на принципах историзма и юридической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целесообразности;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594"/>
          <w:tab w:val="left" w:pos="4767"/>
          <w:tab w:val="left" w:pos="7443"/>
          <w:tab w:val="left" w:pos="8459"/>
          <w:tab w:val="left" w:pos="9728"/>
        </w:tabs>
        <w:spacing w:before="4" w:line="237" w:lineRule="auto"/>
        <w:ind w:right="709" w:firstLine="0"/>
        <w:rPr>
          <w:sz w:val="24"/>
        </w:rPr>
      </w:pPr>
      <w:r>
        <w:rPr>
          <w:sz w:val="24"/>
        </w:rPr>
        <w:t>навыками</w:t>
      </w:r>
      <w:r>
        <w:rPr>
          <w:sz w:val="24"/>
        </w:rPr>
        <w:tab/>
        <w:t xml:space="preserve">анализа  </w:t>
      </w:r>
      <w:r>
        <w:rPr>
          <w:spacing w:val="13"/>
          <w:sz w:val="24"/>
        </w:rPr>
        <w:t xml:space="preserve"> </w:t>
      </w:r>
      <w:r>
        <w:rPr>
          <w:sz w:val="24"/>
        </w:rPr>
        <w:t>правовых</w:t>
      </w:r>
      <w:r>
        <w:rPr>
          <w:sz w:val="24"/>
        </w:rPr>
        <w:tab/>
        <w:t xml:space="preserve">источников;  </w:t>
      </w:r>
      <w:r>
        <w:rPr>
          <w:spacing w:val="13"/>
          <w:sz w:val="24"/>
        </w:rPr>
        <w:t xml:space="preserve"> </w:t>
      </w:r>
      <w:r>
        <w:rPr>
          <w:sz w:val="24"/>
        </w:rPr>
        <w:t>приемами</w:t>
      </w:r>
      <w:r>
        <w:rPr>
          <w:sz w:val="24"/>
        </w:rPr>
        <w:tab/>
        <w:t>ведения</w:t>
      </w:r>
      <w:r>
        <w:rPr>
          <w:sz w:val="24"/>
        </w:rPr>
        <w:tab/>
        <w:t>дискуссии</w:t>
      </w:r>
      <w:r>
        <w:rPr>
          <w:sz w:val="24"/>
        </w:rPr>
        <w:tab/>
        <w:t>и полемики.</w:t>
      </w:r>
    </w:p>
    <w:p w:rsidR="00E271D7" w:rsidRDefault="00E271D7">
      <w:pPr>
        <w:pStyle w:val="a3"/>
        <w:spacing w:before="6"/>
        <w:ind w:left="0"/>
      </w:pPr>
    </w:p>
    <w:p w:rsidR="00E271D7" w:rsidRDefault="00741358">
      <w:pPr>
        <w:pStyle w:val="Heading2"/>
        <w:numPr>
          <w:ilvl w:val="0"/>
          <w:numId w:val="95"/>
        </w:numPr>
        <w:tabs>
          <w:tab w:val="left" w:pos="1480"/>
        </w:tabs>
        <w:spacing w:line="274" w:lineRule="exact"/>
        <w:ind w:firstLine="0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</w:t>
      </w:r>
      <w:r>
        <w:t>лины:</w:t>
      </w:r>
    </w:p>
    <w:p w:rsidR="00E271D7" w:rsidRDefault="00741358">
      <w:pPr>
        <w:pStyle w:val="a3"/>
        <w:spacing w:after="8" w:line="274" w:lineRule="exact"/>
        <w:ind w:left="1239"/>
      </w:pPr>
      <w:r>
        <w:t>Общая трудоемкость дисциплины составляет 7 зачетных единиц, 252 часа.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before="1" w:line="240" w:lineRule="auto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Раздел I. Введение в курс.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Раздел II. Государство и право древней Руси.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Раздел III. Феодальные государства на территории Руси в XII-XV вв.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Раздел IV. Русское (Московское) государство в XV—XVII вв.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Раздел V. Государство и право российской империи в период абсолютизма.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Раздел VI. Государство и право российской империи в перио</w:t>
            </w:r>
            <w:r>
              <w:rPr>
                <w:sz w:val="24"/>
              </w:rPr>
              <w:t>д перехода к буржуазной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Раздел VII. Государство и право России в период буржуазно-демократической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Раздел VIII Октябрьская революция в России и создание Советского государства и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Раздел IX. Государство и право в период нэпа. Государственно-политическая система.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Раздел X. Государство и право в период государственно-партийного социализма (1930—</w:t>
            </w:r>
          </w:p>
        </w:tc>
      </w:tr>
      <w:tr w:rsidR="00E271D7">
        <w:trPr>
          <w:trHeight w:val="54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Раздел XI. Государство и право в условиях кризиса социализма, распада СССР и</w:t>
            </w:r>
          </w:p>
          <w:p w:rsidR="00E271D7" w:rsidRDefault="0074135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формировани</w:t>
            </w:r>
            <w:r>
              <w:rPr>
                <w:sz w:val="24"/>
              </w:rPr>
              <w:t>я новой государственности и права Российской Федерации</w:t>
            </w:r>
          </w:p>
        </w:tc>
      </w:tr>
    </w:tbl>
    <w:p w:rsidR="00E271D7" w:rsidRDefault="00E271D7">
      <w:pPr>
        <w:spacing w:line="259" w:lineRule="exact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tabs>
          <w:tab w:val="left" w:pos="9739"/>
        </w:tabs>
        <w:spacing w:before="70"/>
        <w:ind w:right="707" w:firstLine="566"/>
      </w:pPr>
      <w:r>
        <w:lastRenderedPageBreak/>
        <w:t xml:space="preserve">В  результате  изучения  дисциплины  «История  государства  и </w:t>
      </w:r>
      <w:r>
        <w:rPr>
          <w:spacing w:val="25"/>
        </w:rPr>
        <w:t xml:space="preserve"> </w:t>
      </w:r>
      <w:r>
        <w:t xml:space="preserve">права </w:t>
      </w:r>
      <w:r>
        <w:rPr>
          <w:spacing w:val="13"/>
        </w:rPr>
        <w:t xml:space="preserve"> </w:t>
      </w:r>
      <w:r>
        <w:t>России»</w:t>
      </w:r>
      <w:r>
        <w:tab/>
        <w:t>у студента должны быть сформированы следующие компетенции</w:t>
      </w:r>
      <w:r>
        <w:rPr>
          <w:b/>
        </w:rPr>
        <w:t>:</w:t>
      </w:r>
      <w:r>
        <w:rPr>
          <w:b/>
          <w:spacing w:val="-5"/>
        </w:rPr>
        <w:t xml:space="preserve"> </w:t>
      </w:r>
      <w:r>
        <w:t>ПК-2.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2070"/>
        <w:rPr>
          <w:b/>
          <w:sz w:val="24"/>
        </w:rPr>
      </w:pPr>
      <w:r>
        <w:rPr>
          <w:b/>
          <w:sz w:val="24"/>
        </w:rPr>
        <w:t>«История государства и права зарубежных стран» (Б1.Б.3)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pStyle w:val="a4"/>
        <w:numPr>
          <w:ilvl w:val="1"/>
          <w:numId w:val="95"/>
        </w:numPr>
        <w:tabs>
          <w:tab w:val="left" w:pos="1622"/>
        </w:tabs>
        <w:ind w:right="5946" w:firstLine="0"/>
        <w:jc w:val="left"/>
        <w:rPr>
          <w:b/>
          <w:sz w:val="24"/>
        </w:rPr>
      </w:pPr>
      <w:r>
        <w:rPr>
          <w:b/>
          <w:sz w:val="24"/>
        </w:rPr>
        <w:t>Цели и задачи дисциплины 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3182"/>
          <w:tab w:val="left" w:pos="5748"/>
          <w:tab w:val="left" w:pos="6766"/>
          <w:tab w:val="left" w:pos="7188"/>
        </w:tabs>
        <w:spacing w:line="237" w:lineRule="auto"/>
        <w:ind w:right="709" w:firstLine="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систематизированных</w:t>
      </w:r>
      <w:r>
        <w:rPr>
          <w:sz w:val="24"/>
        </w:rPr>
        <w:tab/>
        <w:t>знаний</w:t>
      </w:r>
      <w:r>
        <w:rPr>
          <w:sz w:val="24"/>
        </w:rPr>
        <w:tab/>
        <w:t>о</w:t>
      </w:r>
      <w:r>
        <w:rPr>
          <w:sz w:val="24"/>
        </w:rPr>
        <w:tab/>
        <w:t>государственно-правовых системах зарубежных стран, об основных закон</w:t>
      </w:r>
      <w:r>
        <w:rPr>
          <w:sz w:val="24"/>
        </w:rPr>
        <w:t>омерностях и особенностях их</w:t>
      </w:r>
      <w:r>
        <w:rPr>
          <w:spacing w:val="-21"/>
          <w:sz w:val="24"/>
        </w:rPr>
        <w:t xml:space="preserve"> </w:t>
      </w:r>
      <w:r>
        <w:rPr>
          <w:sz w:val="24"/>
        </w:rPr>
        <w:t>развития;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706" w:firstLine="0"/>
        <w:rPr>
          <w:sz w:val="24"/>
        </w:rPr>
      </w:pPr>
      <w:r>
        <w:rPr>
          <w:sz w:val="24"/>
        </w:rPr>
        <w:t>формирование практических навыков по методике разработки нормативно- правовых актов.</w:t>
      </w:r>
    </w:p>
    <w:p w:rsidR="00E271D7" w:rsidRDefault="00741358">
      <w:pPr>
        <w:pStyle w:val="Heading2"/>
        <w:spacing w:before="4" w:line="275" w:lineRule="exact"/>
        <w:ind w:left="1381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37" w:lineRule="auto"/>
        <w:ind w:right="721" w:firstLine="0"/>
        <w:rPr>
          <w:sz w:val="24"/>
        </w:rPr>
      </w:pPr>
      <w:r>
        <w:rPr>
          <w:sz w:val="24"/>
        </w:rPr>
        <w:t>получение знаний о закономерностях возникновения государства и права в историческом процессе, политической 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общества.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/>
        <w:ind w:right="716" w:firstLine="0"/>
        <w:rPr>
          <w:sz w:val="24"/>
        </w:rPr>
      </w:pPr>
      <w:r>
        <w:rPr>
          <w:sz w:val="24"/>
        </w:rPr>
        <w:t>выработка навыков работы с разноплановыми правовыми актами; способность к эффективному поиску решений конкретных правовых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</w:t>
      </w:r>
      <w:r>
        <w:rPr>
          <w:sz w:val="24"/>
        </w:rPr>
        <w:t>.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3" w:line="237" w:lineRule="auto"/>
        <w:ind w:right="716" w:firstLine="0"/>
        <w:rPr>
          <w:sz w:val="24"/>
        </w:rPr>
      </w:pPr>
      <w:r>
        <w:rPr>
          <w:sz w:val="24"/>
        </w:rPr>
        <w:t>получение навыков аналитики, аргументации, логики: способности на основе принятых правовой нормы принимать 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решения.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3"/>
        <w:ind w:firstLine="0"/>
        <w:rPr>
          <w:sz w:val="24"/>
        </w:rPr>
      </w:pPr>
      <w:r>
        <w:rPr>
          <w:sz w:val="24"/>
        </w:rPr>
        <w:t>выработка умения логически мыслить, вести 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дискуссии.</w:t>
      </w:r>
    </w:p>
    <w:p w:rsidR="00E271D7" w:rsidRDefault="00E271D7">
      <w:pPr>
        <w:pStyle w:val="a3"/>
        <w:spacing w:before="1"/>
        <w:ind w:left="0"/>
      </w:pPr>
    </w:p>
    <w:p w:rsidR="00E271D7" w:rsidRDefault="00741358">
      <w:pPr>
        <w:pStyle w:val="Heading2"/>
        <w:numPr>
          <w:ilvl w:val="1"/>
          <w:numId w:val="95"/>
        </w:numPr>
        <w:tabs>
          <w:tab w:val="left" w:pos="1622"/>
        </w:tabs>
        <w:spacing w:line="274" w:lineRule="exact"/>
        <w:ind w:firstLine="0"/>
        <w:jc w:val="left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ОП.</w:t>
      </w:r>
    </w:p>
    <w:p w:rsidR="00E271D7" w:rsidRDefault="00741358">
      <w:pPr>
        <w:pStyle w:val="a3"/>
        <w:ind w:right="720" w:firstLine="707"/>
      </w:pPr>
      <w:r>
        <w:t>Дисциплина «История госуда</w:t>
      </w:r>
      <w:r>
        <w:t>рства и права зарубежных стран» относится к дисциплинам базовой части.</w:t>
      </w:r>
    </w:p>
    <w:p w:rsidR="00E271D7" w:rsidRDefault="00741358">
      <w:pPr>
        <w:pStyle w:val="a3"/>
        <w:ind w:right="717" w:firstLine="707"/>
        <w:jc w:val="both"/>
      </w:pPr>
      <w:r>
        <w:t>С отраслевыми юридическими науками, такими как конституционное, гражданское, уголовное право, связь выражается в том, что история государства и права зарубежных стран прослеживает исторические судьбы изучаемых ими институтов, историческую практику использо</w:t>
      </w:r>
      <w:r>
        <w:t>вания этих институтов. Знание истории государства и права зарубежных стран открывает возможности для сравнительного правоведения.</w:t>
      </w:r>
    </w:p>
    <w:p w:rsidR="00E271D7" w:rsidRDefault="00741358">
      <w:pPr>
        <w:pStyle w:val="a3"/>
        <w:ind w:firstLine="707"/>
      </w:pPr>
      <w:r>
        <w:t>Требования к уровню подготовки студента (входные знания), предшествующие дисциплины: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а)</w:t>
      </w:r>
      <w:r>
        <w:tab/>
        <w:t>сформированность представлений о месте</w:t>
      </w:r>
      <w:r>
        <w:t xml:space="preserve"> и роли исторической науки в системе научных дисциплин;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б)</w:t>
      </w:r>
      <w:r>
        <w:tab/>
        <w:t>сформированность основных представлений о роли и значении государства и права как важнейших социальных регуляторах и элементах культуры</w:t>
      </w:r>
      <w:r>
        <w:rPr>
          <w:spacing w:val="-8"/>
        </w:rPr>
        <w:t xml:space="preserve"> </w:t>
      </w:r>
      <w:r>
        <w:t>общества;</w:t>
      </w:r>
    </w:p>
    <w:p w:rsidR="00E271D7" w:rsidRDefault="00741358">
      <w:pPr>
        <w:pStyle w:val="a3"/>
        <w:ind w:right="714"/>
        <w:jc w:val="both"/>
      </w:pPr>
      <w:r>
        <w:t>в) знание основных  правовых  принципов,  действующ</w:t>
      </w:r>
      <w:r>
        <w:t>их  в  демократическом  обществе, изучаемых в ходе освоения дисциплины «Обществознание» в рамках школьного</w:t>
      </w:r>
      <w:r>
        <w:rPr>
          <w:spacing w:val="-4"/>
        </w:rPr>
        <w:t xml:space="preserve"> </w:t>
      </w:r>
      <w:r>
        <w:t>курса;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г)</w:t>
      </w:r>
      <w:r>
        <w:tab/>
        <w:t>умение критически оценивать различные исторические версии, выработанное в ходе изучения дисциплины «История» в рамках школьного</w:t>
      </w:r>
      <w:r>
        <w:rPr>
          <w:spacing w:val="-13"/>
        </w:rPr>
        <w:t xml:space="preserve"> </w:t>
      </w:r>
      <w:r>
        <w:t>курса;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д)</w:t>
      </w:r>
      <w:r>
        <w:tab/>
        <w:t>у</w:t>
      </w:r>
      <w:r>
        <w:t>мение выявлять причинно-следственные, функциональные, иерархические и другие</w:t>
      </w:r>
    </w:p>
    <w:p w:rsidR="00E271D7" w:rsidRDefault="00741358">
      <w:pPr>
        <w:pStyle w:val="a3"/>
      </w:pPr>
      <w:r>
        <w:t>связи социальных объектов и процессов;</w:t>
      </w:r>
    </w:p>
    <w:p w:rsidR="00E271D7" w:rsidRDefault="00741358">
      <w:pPr>
        <w:pStyle w:val="a3"/>
        <w:tabs>
          <w:tab w:val="left" w:pos="1381"/>
          <w:tab w:val="left" w:pos="2593"/>
          <w:tab w:val="left" w:pos="3895"/>
          <w:tab w:val="left" w:pos="4910"/>
          <w:tab w:val="left" w:pos="5296"/>
          <w:tab w:val="left" w:pos="7145"/>
          <w:tab w:val="left" w:pos="8828"/>
        </w:tabs>
        <w:ind w:right="717"/>
      </w:pPr>
      <w:r>
        <w:t>е)</w:t>
      </w:r>
      <w:r>
        <w:tab/>
        <w:t>владение</w:t>
      </w:r>
      <w:r>
        <w:tab/>
        <w:t>приёмами</w:t>
      </w:r>
      <w:r>
        <w:tab/>
        <w:t>работы</w:t>
      </w:r>
      <w:r>
        <w:tab/>
        <w:t>с</w:t>
      </w:r>
      <w:r>
        <w:tab/>
        <w:t>историческими</w:t>
      </w:r>
      <w:r>
        <w:tab/>
        <w:t>источниками,</w:t>
      </w:r>
      <w:r>
        <w:tab/>
      </w:r>
      <w:r>
        <w:rPr>
          <w:spacing w:val="-1"/>
        </w:rPr>
        <w:t xml:space="preserve">умениями </w:t>
      </w:r>
      <w:r>
        <w:t>самостоятельно</w:t>
      </w:r>
    </w:p>
    <w:p w:rsidR="00E271D7" w:rsidRDefault="00741358">
      <w:pPr>
        <w:pStyle w:val="a3"/>
      </w:pPr>
      <w:r>
        <w:t>анализировать документальную базу по исторической тематике;</w:t>
      </w:r>
    </w:p>
    <w:p w:rsidR="00E271D7" w:rsidRDefault="00741358">
      <w:pPr>
        <w:pStyle w:val="a3"/>
        <w:tabs>
          <w:tab w:val="left" w:pos="1381"/>
        </w:tabs>
      </w:pPr>
      <w:r>
        <w:t>ж)</w:t>
      </w:r>
      <w:r>
        <w:tab/>
        <w:t>владение базовым понятийным аппаратом исторической</w:t>
      </w:r>
      <w:r>
        <w:rPr>
          <w:spacing w:val="-8"/>
        </w:rPr>
        <w:t xml:space="preserve"> </w:t>
      </w:r>
      <w:r>
        <w:t>науки;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з)</w:t>
      </w:r>
      <w:r>
        <w:tab/>
        <w:t>умение использовать иностранный язык как средство для получения информации из</w:t>
      </w:r>
    </w:p>
    <w:p w:rsidR="00E271D7" w:rsidRDefault="00741358">
      <w:pPr>
        <w:pStyle w:val="a3"/>
      </w:pPr>
      <w:r>
        <w:t>иноязычных источников в образовательных и самообразовательных целях.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1"/>
          <w:numId w:val="95"/>
        </w:numPr>
        <w:tabs>
          <w:tab w:val="left" w:pos="1480"/>
        </w:tabs>
        <w:spacing w:before="1"/>
        <w:ind w:left="1239" w:right="3681" w:firstLine="0"/>
        <w:jc w:val="left"/>
      </w:pPr>
      <w:r>
        <w:t>Требования к результатам освоения дисциплин</w:t>
      </w:r>
      <w:r>
        <w:t>ы Знать: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1" w:lineRule="exact"/>
        <w:ind w:firstLine="0"/>
        <w:rPr>
          <w:sz w:val="24"/>
        </w:rPr>
      </w:pPr>
      <w:r>
        <w:rPr>
          <w:sz w:val="24"/>
        </w:rPr>
        <w:t>различные методы историко-правовых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исследований;</w:t>
      </w:r>
    </w:p>
    <w:p w:rsidR="00E271D7" w:rsidRDefault="00E271D7">
      <w:pPr>
        <w:spacing w:line="291" w:lineRule="exact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72" w:line="294" w:lineRule="exact"/>
        <w:ind w:firstLine="0"/>
        <w:rPr>
          <w:sz w:val="24"/>
        </w:rPr>
      </w:pPr>
      <w:r>
        <w:rPr>
          <w:sz w:val="24"/>
        </w:rPr>
        <w:lastRenderedPageBreak/>
        <w:t>природу и сущность государства и права первых</w:t>
      </w:r>
      <w:r>
        <w:rPr>
          <w:spacing w:val="-14"/>
          <w:sz w:val="24"/>
        </w:rPr>
        <w:t xml:space="preserve"> </w:t>
      </w:r>
      <w:r>
        <w:rPr>
          <w:sz w:val="24"/>
        </w:rPr>
        <w:t>цивилизаций;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37" w:lineRule="auto"/>
        <w:ind w:right="710" w:firstLine="0"/>
        <w:rPr>
          <w:sz w:val="24"/>
        </w:rPr>
      </w:pPr>
      <w:r>
        <w:rPr>
          <w:sz w:val="24"/>
        </w:rPr>
        <w:t>национальные особенности и основные закономерности возникновения, функционирования и развития государства и права в странах Древнего Востока и Античного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7" w:line="237" w:lineRule="auto"/>
        <w:ind w:right="1940" w:firstLine="0"/>
        <w:rPr>
          <w:sz w:val="24"/>
        </w:rPr>
      </w:pPr>
      <w:r>
        <w:rPr>
          <w:sz w:val="24"/>
        </w:rPr>
        <w:t>становление и развитие государственного механизма, системы права</w:t>
      </w:r>
      <w:r>
        <w:rPr>
          <w:spacing w:val="-27"/>
          <w:sz w:val="24"/>
        </w:rPr>
        <w:t xml:space="preserve"> </w:t>
      </w:r>
      <w:r>
        <w:rPr>
          <w:sz w:val="24"/>
        </w:rPr>
        <w:t>в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/>
        <w:ind w:firstLine="0"/>
        <w:rPr>
          <w:sz w:val="24"/>
        </w:rPr>
      </w:pPr>
      <w:r>
        <w:rPr>
          <w:sz w:val="24"/>
        </w:rPr>
        <w:t>процессы фо</w:t>
      </w:r>
      <w:r>
        <w:rPr>
          <w:sz w:val="24"/>
        </w:rPr>
        <w:t>рмирования национальных государств в странах Западной</w:t>
      </w:r>
      <w:r>
        <w:rPr>
          <w:spacing w:val="-6"/>
          <w:sz w:val="24"/>
        </w:rPr>
        <w:t xml:space="preserve"> </w:t>
      </w:r>
      <w:r>
        <w:rPr>
          <w:sz w:val="24"/>
        </w:rPr>
        <w:t>Европы;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основные этапы их исторического развития и сущность каждого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37" w:lineRule="auto"/>
        <w:ind w:right="1005" w:firstLine="0"/>
        <w:rPr>
          <w:sz w:val="24"/>
        </w:rPr>
      </w:pPr>
      <w:r>
        <w:rPr>
          <w:sz w:val="24"/>
        </w:rPr>
        <w:t>особенности становления буржуазного государства в странах Западной</w:t>
      </w:r>
      <w:r>
        <w:rPr>
          <w:spacing w:val="-26"/>
          <w:sz w:val="24"/>
        </w:rPr>
        <w:t xml:space="preserve"> </w:t>
      </w:r>
      <w:r>
        <w:rPr>
          <w:sz w:val="24"/>
        </w:rPr>
        <w:t>Европы и США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5" w:line="237" w:lineRule="auto"/>
        <w:ind w:right="716" w:firstLine="0"/>
        <w:jc w:val="both"/>
        <w:rPr>
          <w:sz w:val="24"/>
        </w:rPr>
      </w:pPr>
      <w:r>
        <w:rPr>
          <w:sz w:val="24"/>
        </w:rPr>
        <w:t>сущность парламентаризма, историю возникновен</w:t>
      </w:r>
      <w:r>
        <w:rPr>
          <w:sz w:val="24"/>
        </w:rPr>
        <w:t>ия прав человека и гражданина, правового государства, федерализма, разделения властей, основных институтов частного и публичного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8" w:line="237" w:lineRule="auto"/>
        <w:ind w:right="713" w:firstLine="0"/>
        <w:rPr>
          <w:sz w:val="24"/>
        </w:rPr>
      </w:pPr>
      <w:r>
        <w:rPr>
          <w:sz w:val="24"/>
        </w:rPr>
        <w:t>формирование и деятельность государственно-правового механизма на основе новых принципов: разделение властей, народного суверенитета,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федерализма.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719" w:firstLine="0"/>
        <w:rPr>
          <w:sz w:val="24"/>
        </w:rPr>
      </w:pPr>
      <w:r>
        <w:rPr>
          <w:sz w:val="24"/>
        </w:rPr>
        <w:t>содержание конституционных и иных нормативных актов государств, оказавших наибольшее влияние на историю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</w:t>
      </w:r>
      <w:r>
        <w:rPr>
          <w:sz w:val="24"/>
        </w:rPr>
        <w:t>арственности;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/>
        <w:ind w:right="934" w:firstLine="0"/>
        <w:rPr>
          <w:sz w:val="24"/>
        </w:rPr>
      </w:pPr>
      <w:r>
        <w:rPr>
          <w:sz w:val="24"/>
        </w:rPr>
        <w:t>основополагающие принципы нового права: формальное равенство,</w:t>
      </w:r>
      <w:r>
        <w:rPr>
          <w:spacing w:val="-27"/>
          <w:sz w:val="24"/>
        </w:rPr>
        <w:t xml:space="preserve"> </w:t>
      </w:r>
      <w:r>
        <w:rPr>
          <w:sz w:val="24"/>
        </w:rPr>
        <w:t>законность, свобода, неприкосновенность личности, презумпция</w:t>
      </w:r>
      <w:r>
        <w:rPr>
          <w:spacing w:val="-9"/>
          <w:sz w:val="24"/>
        </w:rPr>
        <w:t xml:space="preserve"> </w:t>
      </w:r>
      <w:r>
        <w:rPr>
          <w:sz w:val="24"/>
        </w:rPr>
        <w:t>невиновности;</w:t>
      </w:r>
    </w:p>
    <w:p w:rsidR="00E271D7" w:rsidRDefault="00741358">
      <w:pPr>
        <w:pStyle w:val="a3"/>
        <w:spacing w:line="275" w:lineRule="exact"/>
      </w:pPr>
      <w:r>
        <w:t>а также основные тенденции развития государственно-правовых институтов в XX веке;</w:t>
      </w:r>
    </w:p>
    <w:p w:rsidR="00E271D7" w:rsidRDefault="00741358">
      <w:pPr>
        <w:pStyle w:val="Heading2"/>
        <w:spacing w:before="5" w:line="275" w:lineRule="exact"/>
      </w:pPr>
      <w:r>
        <w:t>Уметь: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37" w:lineRule="auto"/>
        <w:ind w:right="1183" w:firstLine="0"/>
        <w:rPr>
          <w:sz w:val="24"/>
        </w:rPr>
      </w:pPr>
      <w:r>
        <w:rPr>
          <w:sz w:val="24"/>
        </w:rPr>
        <w:t>сравнить определ</w:t>
      </w:r>
      <w:r>
        <w:rPr>
          <w:sz w:val="24"/>
        </w:rPr>
        <w:t>енные исторические этапы в разных государствах,</w:t>
      </w:r>
      <w:r>
        <w:rPr>
          <w:spacing w:val="-27"/>
          <w:sz w:val="24"/>
        </w:rPr>
        <w:t xml:space="preserve"> </w:t>
      </w:r>
      <w:r>
        <w:rPr>
          <w:sz w:val="24"/>
        </w:rPr>
        <w:t>выделить особенности исторического развития 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сформулировать предпосылки формирования представительных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выявить особенности управления централизованным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государством;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37" w:lineRule="auto"/>
        <w:ind w:right="1522" w:firstLine="0"/>
        <w:rPr>
          <w:sz w:val="24"/>
        </w:rPr>
      </w:pPr>
      <w:r>
        <w:rPr>
          <w:sz w:val="24"/>
        </w:rPr>
        <w:t>сформулировать предпосылки формирования и развития</w:t>
      </w:r>
      <w:r>
        <w:rPr>
          <w:spacing w:val="-24"/>
          <w:sz w:val="24"/>
        </w:rPr>
        <w:t xml:space="preserve"> </w:t>
      </w:r>
      <w:r>
        <w:rPr>
          <w:sz w:val="24"/>
        </w:rPr>
        <w:t>демократических институтов;</w:t>
      </w:r>
    </w:p>
    <w:p w:rsidR="00E271D7" w:rsidRDefault="00741358">
      <w:pPr>
        <w:pStyle w:val="Heading2"/>
        <w:spacing w:before="5" w:line="275" w:lineRule="exact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37" w:lineRule="auto"/>
        <w:ind w:right="715" w:firstLine="0"/>
        <w:rPr>
          <w:sz w:val="24"/>
        </w:rPr>
      </w:pPr>
      <w:r>
        <w:rPr>
          <w:sz w:val="24"/>
        </w:rPr>
        <w:t>навыками проведения сравнительного анализа различных правовых явлений, навыками работы с правовыми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документами;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/>
        <w:ind w:right="2583" w:firstLine="0"/>
        <w:rPr>
          <w:sz w:val="24"/>
        </w:rPr>
      </w:pPr>
      <w:r>
        <w:rPr>
          <w:sz w:val="24"/>
        </w:rPr>
        <w:t>навыками оценки важнейших нормативных актов (прежде всего конституционных);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1081" w:firstLine="0"/>
        <w:rPr>
          <w:sz w:val="24"/>
        </w:rPr>
      </w:pPr>
      <w:r>
        <w:rPr>
          <w:sz w:val="24"/>
        </w:rPr>
        <w:t>навыками оценки знаковых событий в истории различных стран и</w:t>
      </w:r>
      <w:r>
        <w:rPr>
          <w:spacing w:val="-28"/>
          <w:sz w:val="24"/>
        </w:rPr>
        <w:t xml:space="preserve"> </w:t>
      </w:r>
      <w:r>
        <w:rPr>
          <w:sz w:val="24"/>
        </w:rPr>
        <w:t>составление собственного суждения по</w:t>
      </w:r>
      <w:r>
        <w:rPr>
          <w:spacing w:val="-1"/>
          <w:sz w:val="24"/>
        </w:rPr>
        <w:t xml:space="preserve"> </w:t>
      </w:r>
      <w:r>
        <w:rPr>
          <w:sz w:val="24"/>
        </w:rPr>
        <w:t>ним.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1"/>
          <w:numId w:val="95"/>
        </w:numPr>
        <w:tabs>
          <w:tab w:val="left" w:pos="1480"/>
        </w:tabs>
        <w:spacing w:line="274" w:lineRule="exact"/>
        <w:ind w:left="1479"/>
        <w:jc w:val="left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8" w:line="274" w:lineRule="exact"/>
        <w:ind w:left="1239"/>
      </w:pPr>
      <w:r>
        <w:t>Общая трудоемкость дисциплины сос</w:t>
      </w:r>
      <w:r>
        <w:t>тавляет 7  зачетных единиц, 252</w:t>
      </w:r>
      <w:r>
        <w:rPr>
          <w:spacing w:val="-25"/>
        </w:rPr>
        <w:t xml:space="preserve"> </w:t>
      </w:r>
      <w:r>
        <w:t>часа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I модуль </w:t>
            </w:r>
            <w:r>
              <w:rPr>
                <w:sz w:val="24"/>
              </w:rPr>
              <w:t>Государство и право Древнего мира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II модуль </w:t>
            </w:r>
            <w:r>
              <w:rPr>
                <w:sz w:val="24"/>
              </w:rPr>
              <w:t>Государство и право в Средние века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III модуль </w:t>
            </w:r>
            <w:r>
              <w:rPr>
                <w:sz w:val="24"/>
              </w:rPr>
              <w:t>Государство и право Великобритании и США в конце XVII-XX вв.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IV модуль </w:t>
            </w:r>
            <w:r>
              <w:rPr>
                <w:sz w:val="24"/>
              </w:rPr>
              <w:t>Государство и право Франции и Германии и Италии в Новое и Новейшее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V модуль </w:t>
            </w:r>
            <w:r>
              <w:rPr>
                <w:sz w:val="24"/>
              </w:rPr>
              <w:t>Государство и право Китая и Япония в XIX-XX вв.</w:t>
            </w:r>
          </w:p>
        </w:tc>
      </w:tr>
    </w:tbl>
    <w:p w:rsidR="00E271D7" w:rsidRDefault="00741358">
      <w:pPr>
        <w:pStyle w:val="a3"/>
        <w:ind w:right="720" w:firstLine="566"/>
      </w:pPr>
      <w:r>
        <w:t>В результате изучения дисциплины «История государства и права зарубежных стран» у студента должны быть сформированы следующие комп</w:t>
      </w:r>
      <w:r>
        <w:t>етенции</w:t>
      </w:r>
      <w:r>
        <w:rPr>
          <w:b/>
        </w:rPr>
        <w:t>:</w:t>
      </w:r>
      <w:r>
        <w:rPr>
          <w:b/>
          <w:spacing w:val="-13"/>
        </w:rPr>
        <w:t xml:space="preserve"> </w:t>
      </w:r>
      <w:r>
        <w:t>ПК-2.</w:t>
      </w:r>
    </w:p>
    <w:p w:rsidR="00E271D7" w:rsidRDefault="00741358">
      <w:pPr>
        <w:pStyle w:val="Heading2"/>
        <w:spacing w:before="5"/>
        <w:ind w:left="3959" w:right="2546" w:hanging="872"/>
      </w:pPr>
      <w:r>
        <w:t>Аннотация рабочей программы дисциплины Б.1.Б.4 «Иностранный язык»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pStyle w:val="a4"/>
        <w:numPr>
          <w:ilvl w:val="0"/>
          <w:numId w:val="94"/>
        </w:numPr>
        <w:tabs>
          <w:tab w:val="left" w:pos="1480"/>
        </w:tabs>
        <w:spacing w:line="274" w:lineRule="exact"/>
        <w:rPr>
          <w:b/>
          <w:sz w:val="24"/>
        </w:rPr>
      </w:pPr>
      <w:r>
        <w:rPr>
          <w:b/>
          <w:sz w:val="24"/>
        </w:rPr>
        <w:t>Цели и задачи освоения учебной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E271D7" w:rsidRDefault="00741358">
      <w:pPr>
        <w:pStyle w:val="a3"/>
        <w:ind w:right="709" w:firstLine="566"/>
        <w:jc w:val="both"/>
      </w:pPr>
      <w:r>
        <w:t>Рабочая программа дисциплины «Иностранный язык» ставит своей целью обучение студентов-юристов активному владению иностранным языком в сфере профессиональной деятельности юриста, а также формирование у него готовности к межкультурному общению, что обусловли</w:t>
      </w:r>
      <w:r>
        <w:t>вается коммуникативной</w:t>
      </w:r>
      <w:r>
        <w:rPr>
          <w:spacing w:val="27"/>
        </w:rPr>
        <w:t xml:space="preserve"> </w:t>
      </w:r>
      <w:r>
        <w:t>направленностью</w:t>
      </w:r>
    </w:p>
    <w:p w:rsidR="00E271D7" w:rsidRDefault="00E271D7">
      <w:pPr>
        <w:jc w:val="both"/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20"/>
        <w:jc w:val="both"/>
      </w:pPr>
      <w:r>
        <w:lastRenderedPageBreak/>
        <w:t>содержания дисциплины и компетентностным подходом к организации учебного процесса.</w:t>
      </w:r>
    </w:p>
    <w:p w:rsidR="00E271D7" w:rsidRDefault="00741358">
      <w:pPr>
        <w:pStyle w:val="Heading2"/>
        <w:numPr>
          <w:ilvl w:val="0"/>
          <w:numId w:val="94"/>
        </w:numPr>
        <w:tabs>
          <w:tab w:val="left" w:pos="1480"/>
        </w:tabs>
        <w:spacing w:before="5" w:line="274" w:lineRule="exact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</w:t>
      </w:r>
    </w:p>
    <w:p w:rsidR="00E271D7" w:rsidRDefault="00741358">
      <w:pPr>
        <w:pStyle w:val="a3"/>
        <w:ind w:right="712" w:firstLine="566"/>
        <w:jc w:val="both"/>
      </w:pPr>
      <w:r>
        <w:t>Учебная дисциплина «Иностранный язык» относится к дисциплинам базовой части и является важным этапом изучения иностранного языка в ходе профессиональной подготовки бакалавра (1-ый семестр) наряду с дисциплиной «Иностранный язык в сфере юриспруденции» (2-ой</w:t>
      </w:r>
      <w:r>
        <w:t xml:space="preserve"> семестр). Изучение дисциплины «Иностранный язык» является связующим звеном между школьным этапом изучения иностранного языка и освоением профессионального иностранного языка, а также расширяет возможности изучения всех других последующих учебных дисциплин</w:t>
      </w:r>
      <w:r>
        <w:t xml:space="preserve"> Образовательной Программы бакалавриата благодаря возможности извлекать и использовать информацию из иноязычных источников.</w:t>
      </w:r>
    </w:p>
    <w:p w:rsidR="00E271D7" w:rsidRDefault="00741358">
      <w:pPr>
        <w:pStyle w:val="Heading2"/>
        <w:numPr>
          <w:ilvl w:val="0"/>
          <w:numId w:val="94"/>
        </w:numPr>
        <w:tabs>
          <w:tab w:val="left" w:pos="1480"/>
        </w:tabs>
        <w:spacing w:before="3" w:line="274" w:lineRule="exact"/>
      </w:pPr>
      <w:r>
        <w:t>Содержание и структура</w:t>
      </w:r>
      <w:r>
        <w:rPr>
          <w:spacing w:val="-5"/>
        </w:rPr>
        <w:t xml:space="preserve"> </w:t>
      </w:r>
      <w:r>
        <w:t>дисциплины</w:t>
      </w:r>
    </w:p>
    <w:p w:rsidR="00E271D7" w:rsidRDefault="00741358">
      <w:pPr>
        <w:pStyle w:val="a3"/>
        <w:spacing w:after="6"/>
        <w:ind w:right="715" w:firstLine="566"/>
        <w:jc w:val="both"/>
      </w:pPr>
      <w:r>
        <w:t>Общая трудоемкость дисциплины Иностранный язык составляет 2 зачетных единицы, 72 часа.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</w:t>
            </w:r>
            <w:r>
              <w:rPr>
                <w:b/>
                <w:sz w:val="24"/>
              </w:rPr>
              <w:t>е раздела учебной дисциплины</w:t>
            </w:r>
          </w:p>
        </w:tc>
      </w:tr>
      <w:tr w:rsidR="00E271D7">
        <w:trPr>
          <w:trHeight w:val="316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Тема 1. </w:t>
            </w:r>
            <w:r>
              <w:rPr>
                <w:sz w:val="24"/>
              </w:rPr>
              <w:t>Государственное устройство (Высшее образование)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Тема 2. </w:t>
            </w:r>
            <w:r>
              <w:rPr>
                <w:sz w:val="24"/>
              </w:rPr>
              <w:t>Право и его источники (Источники информации)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Тема 3. </w:t>
            </w:r>
            <w:r>
              <w:rPr>
                <w:sz w:val="24"/>
              </w:rPr>
              <w:t>Гражданское право (Путешествия и транспорт)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Тема 4. </w:t>
            </w:r>
            <w:r>
              <w:rPr>
                <w:sz w:val="24"/>
              </w:rPr>
              <w:t>Право собственности (Здоровье и образ жизни)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Тема 5. </w:t>
            </w:r>
            <w:r>
              <w:rPr>
                <w:sz w:val="24"/>
              </w:rPr>
              <w:t>Семейное право (Семейные отношения и домашнее хозяйство)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Тема 6. </w:t>
            </w:r>
            <w:r>
              <w:rPr>
                <w:sz w:val="24"/>
              </w:rPr>
              <w:t>Договорное право (Еда и национальные кухни)</w:t>
            </w:r>
          </w:p>
        </w:tc>
      </w:tr>
    </w:tbl>
    <w:p w:rsidR="00E271D7" w:rsidRDefault="00741358">
      <w:pPr>
        <w:pStyle w:val="a3"/>
        <w:ind w:right="714" w:firstLine="566"/>
        <w:jc w:val="both"/>
      </w:pPr>
      <w:r>
        <w:t>В результате изучения дисциплины «Иностранный язык» у студента должны быть сформированы следующие компетенции</w:t>
      </w:r>
      <w:r>
        <w:rPr>
          <w:b/>
        </w:rPr>
        <w:t xml:space="preserve">: </w:t>
      </w:r>
      <w:r>
        <w:t>ОК-5, ОПК-5.</w:t>
      </w: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spacing w:before="5"/>
        <w:ind w:left="0"/>
        <w:rPr>
          <w:sz w:val="22"/>
        </w:rPr>
      </w:pPr>
    </w:p>
    <w:p w:rsidR="00E271D7" w:rsidRDefault="00741358">
      <w:pPr>
        <w:pStyle w:val="Heading2"/>
        <w:ind w:left="2629" w:right="2083" w:firstLine="458"/>
      </w:pPr>
      <w:r>
        <w:t>Аннотация рабочей программы дисциплины Б.1.Б.5 «Иностранный язык в сфере юриспруденции»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pStyle w:val="a4"/>
        <w:numPr>
          <w:ilvl w:val="0"/>
          <w:numId w:val="93"/>
        </w:numPr>
        <w:tabs>
          <w:tab w:val="left" w:pos="1480"/>
        </w:tabs>
        <w:spacing w:line="274" w:lineRule="exact"/>
        <w:ind w:hanging="142"/>
        <w:jc w:val="left"/>
        <w:rPr>
          <w:b/>
          <w:sz w:val="24"/>
        </w:rPr>
      </w:pPr>
      <w:r>
        <w:rPr>
          <w:b/>
          <w:sz w:val="24"/>
        </w:rPr>
        <w:t>Цели и задачи освоения учебной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E271D7" w:rsidRDefault="00741358">
      <w:pPr>
        <w:pStyle w:val="a3"/>
        <w:ind w:right="709" w:firstLine="566"/>
        <w:jc w:val="both"/>
      </w:pPr>
      <w:r>
        <w:t>Рабочая программа дисциплины «Иностранный язык в сфере юриспруденции» ставит своей целью обучение студентов-юристов активному</w:t>
      </w:r>
      <w:r>
        <w:t xml:space="preserve"> владению иностранным языком в сфере профессиональной деятельности юриста, а также формирование у него готовности к межкультурному общению, что обусловливается коммуникативной направленностью курса, компетентностным и практико-ориентированным подходами к о</w:t>
      </w:r>
      <w:r>
        <w:t>рганизации учебного процесса. Задачи дисциплины: формирование у студентов- бакалавров иноязычной коммуникативной компетенции как основы профессиональной деятельности на иностранном языке; расширение возможностей использования источников иноязычного происхо</w:t>
      </w:r>
      <w:r>
        <w:t>ждения в учебном процессе и будущей профессиональной деятельности.</w:t>
      </w:r>
    </w:p>
    <w:p w:rsidR="00E271D7" w:rsidRDefault="00741358">
      <w:pPr>
        <w:pStyle w:val="Heading2"/>
        <w:numPr>
          <w:ilvl w:val="0"/>
          <w:numId w:val="93"/>
        </w:numPr>
        <w:tabs>
          <w:tab w:val="left" w:pos="1480"/>
        </w:tabs>
        <w:spacing w:before="3" w:line="274" w:lineRule="exact"/>
        <w:ind w:hanging="142"/>
        <w:jc w:val="left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</w:t>
      </w:r>
    </w:p>
    <w:p w:rsidR="00E271D7" w:rsidRDefault="00741358">
      <w:pPr>
        <w:pStyle w:val="a3"/>
        <w:ind w:right="708" w:firstLine="566"/>
        <w:jc w:val="both"/>
      </w:pPr>
      <w:r>
        <w:t>Учебная дисциплина «Иностранный язык в сфере юриспруденции» относится к дисциплинам базовой части и является вторым этапом (2-ой семестр) изучения ин</w:t>
      </w:r>
      <w:r>
        <w:t>остранного языка в ходе профессиональной подготовки бакалавра наряду с дисциплиной «Иностранный язык» (1-ый семестр). Изучение дисциплины</w:t>
      </w:r>
    </w:p>
    <w:p w:rsidR="00E271D7" w:rsidRDefault="00741358">
      <w:pPr>
        <w:pStyle w:val="a3"/>
        <w:ind w:right="712"/>
        <w:jc w:val="both"/>
      </w:pPr>
      <w:r>
        <w:t>«Иностранный язык в сфере юриспруденции» является логическим продолжением изучения студентами-первокурсниками иностран</w:t>
      </w:r>
      <w:r>
        <w:t>ного языка в 1-м семестре, а также расширяет возможности изучения всех других последующих учебных дисциплин Образовательной Программы бакалавриата благодаря возможности извлекать и использовать информацию из иноязычных источников.</w:t>
      </w:r>
    </w:p>
    <w:p w:rsidR="00E271D7" w:rsidRDefault="00741358">
      <w:pPr>
        <w:pStyle w:val="Heading2"/>
        <w:numPr>
          <w:ilvl w:val="0"/>
          <w:numId w:val="93"/>
        </w:numPr>
        <w:tabs>
          <w:tab w:val="left" w:pos="1622"/>
        </w:tabs>
        <w:spacing w:before="19" w:line="223" w:lineRule="auto"/>
        <w:ind w:right="3407" w:firstLine="0"/>
        <w:jc w:val="left"/>
      </w:pPr>
      <w:r>
        <w:t>Требования к результатами</w:t>
      </w:r>
      <w:r>
        <w:t xml:space="preserve"> освоения дисциплины Знать: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50" w:lineRule="exact"/>
        <w:ind w:right="982" w:firstLine="0"/>
        <w:rPr>
          <w:sz w:val="24"/>
        </w:rPr>
      </w:pPr>
      <w:r>
        <w:rPr>
          <w:sz w:val="24"/>
        </w:rPr>
        <w:t>значение новых лексических единиц, терминов, связанных с</w:t>
      </w:r>
      <w:r>
        <w:rPr>
          <w:spacing w:val="-28"/>
          <w:sz w:val="24"/>
        </w:rPr>
        <w:t xml:space="preserve"> </w:t>
      </w:r>
      <w:r>
        <w:rPr>
          <w:sz w:val="24"/>
        </w:rPr>
        <w:t>профессиональной тематикой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line="252" w:lineRule="exact"/>
        <w:ind w:firstLine="0"/>
        <w:jc w:val="both"/>
        <w:rPr>
          <w:sz w:val="24"/>
        </w:rPr>
      </w:pPr>
      <w:r>
        <w:rPr>
          <w:sz w:val="24"/>
        </w:rPr>
        <w:t>идиоматические выражения, клише, единицы речевого этикета, применяемые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</w:p>
    <w:p w:rsidR="00E271D7" w:rsidRDefault="00E271D7">
      <w:pPr>
        <w:spacing w:line="252" w:lineRule="exact"/>
        <w:jc w:val="both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6" w:line="254" w:lineRule="exact"/>
      </w:pPr>
      <w:r>
        <w:lastRenderedPageBreak/>
        <w:t>ситуации общения в рамках профессиональноориентированных тем;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16" w:lineRule="auto"/>
        <w:ind w:right="2990" w:firstLine="0"/>
        <w:rPr>
          <w:sz w:val="24"/>
        </w:rPr>
      </w:pPr>
      <w:r>
        <w:rPr>
          <w:sz w:val="24"/>
        </w:rPr>
        <w:t>лингвострановедческую информацию, расширенную за</w:t>
      </w:r>
      <w:r>
        <w:rPr>
          <w:spacing w:val="-24"/>
          <w:sz w:val="24"/>
        </w:rPr>
        <w:t xml:space="preserve"> </w:t>
      </w:r>
      <w:r>
        <w:rPr>
          <w:sz w:val="24"/>
        </w:rPr>
        <w:t>счет профессиональноориентированных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тем;</w:t>
      </w:r>
    </w:p>
    <w:p w:rsidR="00E271D7" w:rsidRDefault="00741358">
      <w:pPr>
        <w:pStyle w:val="Heading2"/>
        <w:spacing w:line="236" w:lineRule="exact"/>
        <w:ind w:left="1381"/>
      </w:pPr>
      <w:r>
        <w:t>Уметь: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20" w:lineRule="auto"/>
        <w:ind w:right="720" w:firstLine="0"/>
        <w:rPr>
          <w:sz w:val="24"/>
        </w:rPr>
      </w:pPr>
      <w:r>
        <w:rPr>
          <w:sz w:val="24"/>
        </w:rPr>
        <w:t>понимать письменное сообщение, используя различные виды чтения в зависимости от конкретной коммуникативной задачи: а) детальное понимание текста; б) нахождение и понимание информации, ограниченной коммуникативным заданием; понимать общий смысл устного сооб</w:t>
      </w:r>
      <w:r>
        <w:rPr>
          <w:sz w:val="24"/>
        </w:rPr>
        <w:t>щения, вычленять и понимать информацию, ограниченную коммуникативным заданием, а также воспринимать и осмысливать сообщения</w:t>
      </w:r>
    </w:p>
    <w:p w:rsidR="00E271D7" w:rsidRDefault="00741358">
      <w:pPr>
        <w:pStyle w:val="a3"/>
        <w:spacing w:line="218" w:lineRule="auto"/>
        <w:ind w:right="720"/>
      </w:pPr>
      <w:r>
        <w:t>с учетом намерения, установки, состояния и пр. говорящего; передать содержание с опорой на</w:t>
      </w:r>
    </w:p>
    <w:p w:rsidR="00E271D7" w:rsidRDefault="00741358">
      <w:pPr>
        <w:pStyle w:val="a3"/>
        <w:spacing w:before="1" w:line="216" w:lineRule="auto"/>
        <w:ind w:right="790"/>
      </w:pPr>
      <w:r>
        <w:t>лексические и синтаксические средства, от</w:t>
      </w:r>
      <w:r>
        <w:t>ражающие логикограмматическую структуру текста;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16" w:lineRule="auto"/>
        <w:ind w:right="1547" w:firstLine="0"/>
        <w:rPr>
          <w:sz w:val="24"/>
        </w:rPr>
      </w:pPr>
      <w:r>
        <w:rPr>
          <w:sz w:val="24"/>
        </w:rPr>
        <w:t>построить собственную речь с элементами рассуждения, критики,</w:t>
      </w:r>
      <w:r>
        <w:rPr>
          <w:spacing w:val="-32"/>
          <w:sz w:val="24"/>
        </w:rPr>
        <w:t xml:space="preserve"> </w:t>
      </w:r>
      <w:r>
        <w:rPr>
          <w:sz w:val="24"/>
        </w:rPr>
        <w:t>оценки, выражения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мнения;</w:t>
      </w:r>
    </w:p>
    <w:p w:rsidR="00E271D7" w:rsidRDefault="00741358">
      <w:pPr>
        <w:pStyle w:val="Heading2"/>
        <w:spacing w:line="235" w:lineRule="exact"/>
        <w:ind w:left="1381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51" w:lineRule="exact"/>
        <w:ind w:firstLine="0"/>
        <w:rPr>
          <w:sz w:val="24"/>
        </w:rPr>
      </w:pPr>
      <w:r>
        <w:rPr>
          <w:sz w:val="24"/>
        </w:rPr>
        <w:t>навыками письменного и устного перевода на русский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16" w:lineRule="auto"/>
        <w:ind w:right="1427" w:firstLine="0"/>
        <w:rPr>
          <w:sz w:val="24"/>
        </w:rPr>
      </w:pPr>
      <w:r>
        <w:rPr>
          <w:sz w:val="24"/>
        </w:rPr>
        <w:t>навыками поиска необходимой информации посредством</w:t>
      </w:r>
      <w:r>
        <w:rPr>
          <w:spacing w:val="-31"/>
          <w:sz w:val="24"/>
        </w:rPr>
        <w:t xml:space="preserve"> </w:t>
      </w:r>
      <w:r>
        <w:rPr>
          <w:sz w:val="24"/>
        </w:rPr>
        <w:t>мультимедийных средств и 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42" w:lineRule="exact"/>
        <w:ind w:firstLine="0"/>
        <w:rPr>
          <w:sz w:val="24"/>
        </w:rPr>
      </w:pPr>
      <w:r>
        <w:rPr>
          <w:sz w:val="24"/>
        </w:rPr>
        <w:t>навыками оформления деловой корреспонденции и документации,</w:t>
      </w:r>
      <w:r>
        <w:rPr>
          <w:spacing w:val="-6"/>
          <w:sz w:val="24"/>
        </w:rPr>
        <w:t xml:space="preserve"> </w:t>
      </w:r>
      <w:r>
        <w:rPr>
          <w:sz w:val="24"/>
        </w:rPr>
        <w:t>типа</w:t>
      </w:r>
    </w:p>
    <w:p w:rsidR="00E271D7" w:rsidRDefault="00741358">
      <w:pPr>
        <w:pStyle w:val="a3"/>
        <w:spacing w:line="241" w:lineRule="exact"/>
      </w:pPr>
      <w:r>
        <w:t>делового письма, резюме, электронного сообщения, памятной записки, тезисов и пр.;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18" w:lineRule="auto"/>
        <w:ind w:right="1493" w:firstLine="0"/>
        <w:rPr>
          <w:sz w:val="24"/>
        </w:rPr>
      </w:pPr>
      <w:r>
        <w:rPr>
          <w:sz w:val="24"/>
        </w:rPr>
        <w:t>навыками анали</w:t>
      </w:r>
      <w:r>
        <w:rPr>
          <w:sz w:val="24"/>
        </w:rPr>
        <w:t>тикосинтетической переработки информации</w:t>
      </w:r>
      <w:r>
        <w:rPr>
          <w:spacing w:val="-28"/>
          <w:sz w:val="24"/>
        </w:rPr>
        <w:t xml:space="preserve"> </w:t>
      </w:r>
      <w:r>
        <w:rPr>
          <w:sz w:val="24"/>
        </w:rPr>
        <w:t>посредством компрессирования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49" w:lineRule="exact"/>
        <w:ind w:firstLine="0"/>
        <w:rPr>
          <w:sz w:val="24"/>
        </w:rPr>
      </w:pPr>
      <w:r>
        <w:rPr>
          <w:sz w:val="24"/>
        </w:rPr>
        <w:t>навыками применения клишированных форм в деловой и</w:t>
      </w:r>
      <w:r>
        <w:rPr>
          <w:spacing w:val="-9"/>
          <w:sz w:val="24"/>
        </w:rPr>
        <w:t xml:space="preserve"> </w:t>
      </w:r>
      <w:r>
        <w:rPr>
          <w:sz w:val="24"/>
        </w:rPr>
        <w:t>юридической</w:t>
      </w:r>
    </w:p>
    <w:p w:rsidR="00E271D7" w:rsidRDefault="00741358">
      <w:pPr>
        <w:pStyle w:val="a3"/>
        <w:spacing w:line="270" w:lineRule="exact"/>
      </w:pPr>
      <w:r>
        <w:t>документации.</w:t>
      </w:r>
    </w:p>
    <w:p w:rsidR="00E271D7" w:rsidRDefault="00741358">
      <w:pPr>
        <w:pStyle w:val="Heading2"/>
        <w:numPr>
          <w:ilvl w:val="0"/>
          <w:numId w:val="93"/>
        </w:numPr>
        <w:tabs>
          <w:tab w:val="left" w:pos="1480"/>
        </w:tabs>
        <w:spacing w:line="274" w:lineRule="exact"/>
        <w:ind w:hanging="142"/>
        <w:jc w:val="left"/>
      </w:pPr>
      <w:r>
        <w:t>Содержание и структура</w:t>
      </w:r>
      <w:r>
        <w:rPr>
          <w:spacing w:val="-5"/>
        </w:rPr>
        <w:t xml:space="preserve"> </w:t>
      </w:r>
      <w:r>
        <w:t>дисциплины</w:t>
      </w:r>
    </w:p>
    <w:p w:rsidR="00E271D7" w:rsidRDefault="00741358">
      <w:pPr>
        <w:pStyle w:val="a3"/>
        <w:ind w:firstLine="566"/>
      </w:pPr>
      <w:r>
        <w:t>Общая трудоемкость дисциплины «Иностранный язык в сфере юриспру</w:t>
      </w:r>
      <w:r>
        <w:t>денции» составляет 3 зачетных единицы, 108</w:t>
      </w:r>
      <w:r>
        <w:rPr>
          <w:spacing w:val="59"/>
        </w:rPr>
        <w:t xml:space="preserve"> </w:t>
      </w:r>
      <w:r>
        <w:t>часов.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316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Тема 1. </w:t>
            </w:r>
            <w:r>
              <w:rPr>
                <w:sz w:val="24"/>
              </w:rPr>
              <w:t>Уголовное право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Тема 2. </w:t>
            </w:r>
            <w:r>
              <w:rPr>
                <w:sz w:val="24"/>
              </w:rPr>
              <w:t>Виды наказаний в уголовном праве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Тема 3. </w:t>
            </w:r>
            <w:r>
              <w:rPr>
                <w:sz w:val="24"/>
              </w:rPr>
              <w:t>Деликтное право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Тема 4. </w:t>
            </w:r>
            <w:r>
              <w:rPr>
                <w:sz w:val="24"/>
              </w:rPr>
              <w:t>Исследование и представление доказательств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Тема 5. </w:t>
            </w:r>
            <w:r>
              <w:rPr>
                <w:sz w:val="24"/>
              </w:rPr>
              <w:t>Судебная власть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Тема 6. </w:t>
            </w:r>
            <w:r>
              <w:rPr>
                <w:sz w:val="24"/>
              </w:rPr>
              <w:t>Профессия юриста</w:t>
            </w:r>
          </w:p>
        </w:tc>
      </w:tr>
    </w:tbl>
    <w:p w:rsidR="00E271D7" w:rsidRDefault="00741358">
      <w:pPr>
        <w:pStyle w:val="a3"/>
        <w:ind w:firstLine="566"/>
      </w:pPr>
      <w:r>
        <w:t>В результате изучения дисциплины «Иностранный язык» у студента должны быть сформированы следующие компетенции</w:t>
      </w:r>
      <w:r>
        <w:rPr>
          <w:b/>
        </w:rPr>
        <w:t xml:space="preserve">: </w:t>
      </w:r>
      <w:r>
        <w:t>ОПК-7, ПК-7.</w:t>
      </w: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spacing w:before="5"/>
        <w:ind w:left="0"/>
        <w:rPr>
          <w:sz w:val="22"/>
        </w:rPr>
      </w:pPr>
    </w:p>
    <w:p w:rsidR="00E271D7" w:rsidRDefault="00741358">
      <w:pPr>
        <w:pStyle w:val="Heading2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2877"/>
        <w:rPr>
          <w:b/>
          <w:sz w:val="24"/>
        </w:rPr>
      </w:pPr>
      <w:r>
        <w:rPr>
          <w:b/>
          <w:sz w:val="24"/>
        </w:rPr>
        <w:t>«Безопасность жизнедеятельности» (Б1.Б.6)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pStyle w:val="a4"/>
        <w:numPr>
          <w:ilvl w:val="0"/>
          <w:numId w:val="92"/>
        </w:numPr>
        <w:tabs>
          <w:tab w:val="left" w:pos="1480"/>
        </w:tabs>
        <w:ind w:right="6028" w:firstLine="0"/>
        <w:jc w:val="left"/>
        <w:rPr>
          <w:b/>
          <w:sz w:val="24"/>
        </w:rPr>
      </w:pPr>
      <w:r>
        <w:rPr>
          <w:b/>
          <w:sz w:val="24"/>
        </w:rPr>
        <w:t>Цели и задачи дисциплины. 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37" w:lineRule="auto"/>
        <w:ind w:right="1198" w:firstLine="0"/>
        <w:rPr>
          <w:sz w:val="24"/>
        </w:rPr>
      </w:pPr>
      <w:r>
        <w:rPr>
          <w:sz w:val="24"/>
        </w:rPr>
        <w:t>формирование знаний в области обеспечения безопасного взаимодействия человека со средой его обитания и защиты населения от опасностей в</w:t>
      </w:r>
      <w:r>
        <w:rPr>
          <w:spacing w:val="-28"/>
          <w:sz w:val="24"/>
        </w:rPr>
        <w:t xml:space="preserve"> </w:t>
      </w:r>
      <w:r>
        <w:rPr>
          <w:sz w:val="24"/>
        </w:rPr>
        <w:t>чрезвычайных ситуациях;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7" w:line="237" w:lineRule="auto"/>
        <w:ind w:right="1390" w:firstLine="0"/>
        <w:rPr>
          <w:sz w:val="24"/>
        </w:rPr>
      </w:pPr>
      <w:r>
        <w:rPr>
          <w:sz w:val="24"/>
        </w:rPr>
        <w:t>формирован</w:t>
      </w:r>
      <w:r>
        <w:rPr>
          <w:sz w:val="24"/>
        </w:rPr>
        <w:t>ие профессиональной культуры безопасности, под которой понимается способность и готовность личности использовать в</w:t>
      </w:r>
      <w:r>
        <w:rPr>
          <w:spacing w:val="-27"/>
          <w:sz w:val="24"/>
        </w:rPr>
        <w:t xml:space="preserve"> </w:t>
      </w:r>
      <w:r>
        <w:rPr>
          <w:sz w:val="24"/>
        </w:rPr>
        <w:t>профессиональной</w:t>
      </w:r>
    </w:p>
    <w:p w:rsidR="00E271D7" w:rsidRDefault="00741358">
      <w:pPr>
        <w:pStyle w:val="a3"/>
      </w:pPr>
      <w:r>
        <w:t>деятельности приобретенную совокупность знаний, умений и навыков для обеспечения безопасности.</w:t>
      </w:r>
    </w:p>
    <w:p w:rsidR="00E271D7" w:rsidRDefault="00741358">
      <w:pPr>
        <w:pStyle w:val="Heading2"/>
        <w:spacing w:before="6" w:line="275" w:lineRule="exact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2" w:lineRule="exact"/>
        <w:ind w:firstLine="0"/>
        <w:rPr>
          <w:sz w:val="24"/>
        </w:rPr>
      </w:pPr>
      <w:r>
        <w:rPr>
          <w:sz w:val="24"/>
        </w:rPr>
        <w:t>теоретичес</w:t>
      </w:r>
      <w:r>
        <w:rPr>
          <w:sz w:val="24"/>
        </w:rPr>
        <w:t>кое познание чрезвычайных и экстремальных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37" w:lineRule="auto"/>
        <w:ind w:right="717" w:firstLine="0"/>
        <w:rPr>
          <w:sz w:val="24"/>
        </w:rPr>
      </w:pPr>
      <w:r>
        <w:rPr>
          <w:sz w:val="24"/>
        </w:rPr>
        <w:t>овладение приемами рационализации жизнедеятельности, ориентированными на снижение антропогенного воздействия на природную среду и обеспечение</w:t>
      </w:r>
      <w:r>
        <w:rPr>
          <w:spacing w:val="28"/>
          <w:sz w:val="24"/>
        </w:rPr>
        <w:t xml:space="preserve"> </w:t>
      </w:r>
      <w:r>
        <w:rPr>
          <w:sz w:val="24"/>
        </w:rPr>
        <w:t>безопасности</w:t>
      </w:r>
    </w:p>
    <w:p w:rsidR="00E271D7" w:rsidRDefault="00E271D7">
      <w:pPr>
        <w:spacing w:line="237" w:lineRule="auto"/>
        <w:rPr>
          <w:sz w:val="24"/>
        </w:rPr>
        <w:sectPr w:rsidR="00E271D7">
          <w:pgSz w:w="11910" w:h="16840"/>
          <w:pgMar w:top="110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</w:pPr>
      <w:r>
        <w:lastRenderedPageBreak/>
        <w:t>личности и общества;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690"/>
          <w:tab w:val="left" w:pos="4165"/>
          <w:tab w:val="left" w:pos="5930"/>
          <w:tab w:val="left" w:pos="7107"/>
          <w:tab w:val="left" w:pos="7460"/>
          <w:tab w:val="left" w:pos="8803"/>
        </w:tabs>
        <w:spacing w:before="5" w:line="237" w:lineRule="auto"/>
        <w:ind w:right="710" w:firstLine="0"/>
        <w:rPr>
          <w:sz w:val="24"/>
        </w:rPr>
      </w:pPr>
      <w:r>
        <w:rPr>
          <w:sz w:val="24"/>
        </w:rPr>
        <w:t>выработка</w:t>
      </w:r>
      <w:r>
        <w:rPr>
          <w:sz w:val="24"/>
        </w:rPr>
        <w:tab/>
      </w:r>
      <w:r>
        <w:rPr>
          <w:sz w:val="24"/>
        </w:rPr>
        <w:t>правильных</w:t>
      </w:r>
      <w:r>
        <w:rPr>
          <w:sz w:val="24"/>
        </w:rPr>
        <w:tab/>
        <w:t>поведенческих</w:t>
      </w:r>
      <w:r>
        <w:rPr>
          <w:sz w:val="24"/>
        </w:rPr>
        <w:tab/>
        <w:t>действий</w:t>
      </w:r>
      <w:r>
        <w:rPr>
          <w:sz w:val="24"/>
        </w:rPr>
        <w:tab/>
        <w:t>в</w:t>
      </w:r>
      <w:r>
        <w:rPr>
          <w:sz w:val="24"/>
        </w:rPr>
        <w:tab/>
        <w:t>различных</w:t>
      </w:r>
      <w:r>
        <w:rPr>
          <w:sz w:val="24"/>
        </w:rPr>
        <w:tab/>
        <w:t>ситуациях чрезвычайного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выработка навыка психологического моделирования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37" w:lineRule="auto"/>
        <w:ind w:right="716" w:firstLine="0"/>
        <w:rPr>
          <w:sz w:val="24"/>
        </w:rPr>
      </w:pPr>
      <w:r>
        <w:rPr>
          <w:sz w:val="24"/>
        </w:rPr>
        <w:t>развитие мотивации сохранения жизни и воспитание чувства ответственности за свою жизнь и жизнь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0"/>
          <w:numId w:val="92"/>
        </w:numPr>
        <w:tabs>
          <w:tab w:val="left" w:pos="1480"/>
        </w:tabs>
        <w:spacing w:before="1" w:line="274" w:lineRule="exact"/>
        <w:ind w:firstLine="0"/>
        <w:jc w:val="left"/>
      </w:pPr>
      <w:r>
        <w:t>Место уче</w:t>
      </w:r>
      <w:r>
        <w:t>бной дисциплины в структуре</w:t>
      </w:r>
      <w:r>
        <w:rPr>
          <w:spacing w:val="-3"/>
        </w:rPr>
        <w:t xml:space="preserve"> </w:t>
      </w:r>
      <w:r>
        <w:t>ОП,</w:t>
      </w:r>
    </w:p>
    <w:p w:rsidR="00E271D7" w:rsidRDefault="00741358">
      <w:pPr>
        <w:pStyle w:val="a3"/>
        <w:ind w:right="720" w:firstLine="566"/>
      </w:pPr>
      <w:r>
        <w:t>Дисциплина «Безопасность жизнедеятельности» относится к дисциплинам базовой части.</w:t>
      </w:r>
    </w:p>
    <w:p w:rsidR="00E271D7" w:rsidRDefault="00741358">
      <w:pPr>
        <w:pStyle w:val="a3"/>
        <w:ind w:right="712" w:firstLine="772"/>
        <w:jc w:val="both"/>
      </w:pPr>
      <w:r>
        <w:t>«Безопасность жизнедеятельности» – это обязательная общеобразовательная дисциплина в высших учебных заведениях, в которой соединена тематика безопасного взаимодействия человека со средой обитания (производственной, бытовой, городской, природной)  и  вопрос</w:t>
      </w:r>
      <w:r>
        <w:t xml:space="preserve">ы  защиты  от  негативных  факторов  в  чрезвычайных </w:t>
      </w:r>
      <w:r>
        <w:rPr>
          <w:spacing w:val="8"/>
        </w:rPr>
        <w:t xml:space="preserve"> </w:t>
      </w:r>
      <w:r>
        <w:t>ситуациях.</w:t>
      </w:r>
    </w:p>
    <w:p w:rsidR="00E271D7" w:rsidRDefault="00741358">
      <w:pPr>
        <w:pStyle w:val="a3"/>
      </w:pPr>
      <w:r>
        <w:t xml:space="preserve">«Безопасность </w:t>
      </w:r>
      <w:r>
        <w:rPr>
          <w:spacing w:val="26"/>
        </w:rPr>
        <w:t xml:space="preserve"> </w:t>
      </w:r>
      <w:r>
        <w:t xml:space="preserve">жизнедеятельности» </w:t>
      </w:r>
      <w:r>
        <w:rPr>
          <w:spacing w:val="18"/>
        </w:rPr>
        <w:t xml:space="preserve"> </w:t>
      </w:r>
      <w:r>
        <w:t xml:space="preserve">входит </w:t>
      </w:r>
      <w:r>
        <w:rPr>
          <w:spacing w:val="23"/>
        </w:rPr>
        <w:t xml:space="preserve"> </w:t>
      </w:r>
      <w:r>
        <w:t xml:space="preserve">в </w:t>
      </w:r>
      <w:r>
        <w:rPr>
          <w:spacing w:val="25"/>
        </w:rPr>
        <w:t xml:space="preserve"> </w:t>
      </w:r>
      <w:r>
        <w:t xml:space="preserve">число </w:t>
      </w:r>
      <w:r>
        <w:rPr>
          <w:spacing w:val="25"/>
        </w:rPr>
        <w:t xml:space="preserve"> </w:t>
      </w:r>
      <w:r>
        <w:t xml:space="preserve">обязательных </w:t>
      </w:r>
      <w:r>
        <w:rPr>
          <w:spacing w:val="25"/>
        </w:rPr>
        <w:t xml:space="preserve"> </w:t>
      </w:r>
      <w:r>
        <w:t xml:space="preserve">дисциплин </w:t>
      </w:r>
      <w:r>
        <w:rPr>
          <w:spacing w:val="27"/>
        </w:rPr>
        <w:t xml:space="preserve"> </w:t>
      </w:r>
      <w:r>
        <w:t>цикла</w:t>
      </w:r>
    </w:p>
    <w:p w:rsidR="00E271D7" w:rsidRDefault="00741358">
      <w:pPr>
        <w:pStyle w:val="a3"/>
      </w:pPr>
      <w:r>
        <w:t>«Общие гуманитарные и социально-экономические дисциплины».</w:t>
      </w:r>
    </w:p>
    <w:p w:rsidR="00E271D7" w:rsidRDefault="00741358">
      <w:pPr>
        <w:pStyle w:val="a3"/>
        <w:ind w:firstLine="707"/>
      </w:pPr>
      <w:r>
        <w:t>Требования к уровню подготовки студента (входные</w:t>
      </w:r>
      <w:r>
        <w:t xml:space="preserve"> знания), предшествующие дисциплины:</w:t>
      </w:r>
    </w:p>
    <w:p w:rsidR="00E271D7" w:rsidRDefault="00741358">
      <w:pPr>
        <w:pStyle w:val="a3"/>
        <w:ind w:left="1239" w:right="721" w:hanging="567"/>
        <w:jc w:val="both"/>
      </w:pPr>
      <w:r>
        <w:t>а) сформированность представлений об опасных и вредных факторах окружающей среды на основе знаний, полученных в ходе изучения дисциплин среднего общего образования (физика, химия, география,</w:t>
      </w:r>
      <w:r>
        <w:rPr>
          <w:spacing w:val="-4"/>
        </w:rPr>
        <w:t xml:space="preserve"> </w:t>
      </w:r>
      <w:r>
        <w:t>биология);</w:t>
      </w:r>
    </w:p>
    <w:p w:rsidR="00E271D7" w:rsidRDefault="00741358">
      <w:pPr>
        <w:pStyle w:val="a3"/>
        <w:tabs>
          <w:tab w:val="left" w:pos="1239"/>
        </w:tabs>
        <w:ind w:left="1239" w:right="720" w:hanging="567"/>
      </w:pPr>
      <w:r>
        <w:rPr>
          <w:sz w:val="22"/>
        </w:rPr>
        <w:t>б)</w:t>
      </w:r>
      <w:r>
        <w:rPr>
          <w:sz w:val="22"/>
        </w:rPr>
        <w:tab/>
      </w:r>
      <w:r>
        <w:t>знание элементарных средств индивидуальной и коллективной защиты и умение их</w:t>
      </w:r>
      <w:r>
        <w:rPr>
          <w:spacing w:val="-2"/>
        </w:rPr>
        <w:t xml:space="preserve"> </w:t>
      </w:r>
      <w:r>
        <w:t>использовать;</w:t>
      </w:r>
    </w:p>
    <w:p w:rsidR="00E271D7" w:rsidRDefault="00741358">
      <w:pPr>
        <w:pStyle w:val="a3"/>
        <w:tabs>
          <w:tab w:val="left" w:pos="1239"/>
        </w:tabs>
      </w:pPr>
      <w:r>
        <w:t>в)</w:t>
      </w:r>
      <w:r>
        <w:tab/>
        <w:t>сформированность модели поведения при чрезвычайных</w:t>
      </w:r>
      <w:r>
        <w:rPr>
          <w:spacing w:val="-1"/>
        </w:rPr>
        <w:t xml:space="preserve"> </w:t>
      </w:r>
      <w:r>
        <w:t>ситуациях.</w:t>
      </w:r>
    </w:p>
    <w:p w:rsidR="00E271D7" w:rsidRDefault="00E271D7">
      <w:pPr>
        <w:pStyle w:val="a3"/>
        <w:spacing w:before="3"/>
        <w:ind w:left="0"/>
      </w:pPr>
    </w:p>
    <w:p w:rsidR="00E271D7" w:rsidRDefault="00741358">
      <w:pPr>
        <w:pStyle w:val="Heading2"/>
        <w:numPr>
          <w:ilvl w:val="0"/>
          <w:numId w:val="92"/>
        </w:numPr>
        <w:tabs>
          <w:tab w:val="left" w:pos="1622"/>
        </w:tabs>
        <w:ind w:left="1381" w:right="3543" w:firstLine="0"/>
        <w:jc w:val="left"/>
      </w:pPr>
      <w:r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line="237" w:lineRule="auto"/>
        <w:ind w:right="711" w:firstLine="0"/>
        <w:jc w:val="both"/>
        <w:rPr>
          <w:sz w:val="24"/>
        </w:rPr>
      </w:pPr>
      <w:r>
        <w:rPr>
          <w:sz w:val="24"/>
        </w:rPr>
        <w:t>теоретические основы безопасности жизнедеятельн</w:t>
      </w:r>
      <w:r>
        <w:rPr>
          <w:sz w:val="24"/>
        </w:rPr>
        <w:t>ости в системе «человек-среда обитания», правовые, нормативно-технические и организационные основы безопасности жизнедеятельности;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239"/>
          <w:tab w:val="left" w:pos="1240"/>
        </w:tabs>
        <w:spacing w:before="5"/>
        <w:ind w:right="1035" w:firstLine="0"/>
        <w:rPr>
          <w:sz w:val="24"/>
        </w:rPr>
      </w:pPr>
      <w:r>
        <w:rPr>
          <w:sz w:val="24"/>
        </w:rPr>
        <w:t>анатомо-физиологические последствия воздействия на человека</w:t>
      </w:r>
      <w:r>
        <w:rPr>
          <w:spacing w:val="-26"/>
          <w:sz w:val="24"/>
        </w:rPr>
        <w:t xml:space="preserve"> </w:t>
      </w:r>
      <w:r>
        <w:rPr>
          <w:sz w:val="24"/>
        </w:rPr>
        <w:t>травмирующих, вредных и поражающих факторов;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716" w:firstLine="0"/>
        <w:rPr>
          <w:sz w:val="24"/>
        </w:rPr>
      </w:pPr>
      <w:r>
        <w:rPr>
          <w:sz w:val="24"/>
        </w:rPr>
        <w:t>основные методы защи</w:t>
      </w:r>
      <w:r>
        <w:rPr>
          <w:sz w:val="24"/>
        </w:rPr>
        <w:t>ты от вредных и опасных факторов применительно к сфере своей 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271D7" w:rsidRDefault="00741358">
      <w:pPr>
        <w:pStyle w:val="Heading2"/>
        <w:spacing w:before="5" w:line="275" w:lineRule="exact"/>
        <w:ind w:left="1381"/>
      </w:pPr>
      <w:r>
        <w:t>Уметь: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239"/>
          <w:tab w:val="left" w:pos="1240"/>
        </w:tabs>
        <w:spacing w:before="1" w:line="237" w:lineRule="auto"/>
        <w:ind w:left="1239" w:right="719" w:hanging="566"/>
        <w:rPr>
          <w:sz w:val="24"/>
        </w:rPr>
      </w:pPr>
      <w:r>
        <w:rPr>
          <w:sz w:val="24"/>
        </w:rPr>
        <w:t>эффективно применять методы защиты от негативных воздействий применительно к</w:t>
      </w:r>
    </w:p>
    <w:p w:rsidR="00E271D7" w:rsidRDefault="00741358">
      <w:pPr>
        <w:pStyle w:val="a3"/>
      </w:pPr>
      <w:r>
        <w:t>своей профессиональной деятельности;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239"/>
          <w:tab w:val="left" w:pos="1240"/>
        </w:tabs>
        <w:spacing w:before="5" w:line="237" w:lineRule="auto"/>
        <w:ind w:right="1810" w:firstLine="0"/>
        <w:rPr>
          <w:sz w:val="24"/>
        </w:rPr>
      </w:pPr>
      <w:r>
        <w:rPr>
          <w:sz w:val="24"/>
        </w:rPr>
        <w:t>правильно и быстро просчитать ситуацию опасности и выбрать</w:t>
      </w:r>
      <w:r>
        <w:rPr>
          <w:spacing w:val="-33"/>
          <w:sz w:val="24"/>
        </w:rPr>
        <w:t xml:space="preserve"> </w:t>
      </w:r>
      <w:r>
        <w:rPr>
          <w:sz w:val="24"/>
        </w:rPr>
        <w:t>наиболее рациональный путь к спасению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пострадавших;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239"/>
          <w:tab w:val="left" w:pos="1240"/>
        </w:tabs>
        <w:spacing w:before="2" w:line="293" w:lineRule="exact"/>
        <w:ind w:left="1239" w:hanging="566"/>
        <w:rPr>
          <w:sz w:val="24"/>
        </w:rPr>
      </w:pPr>
      <w:r>
        <w:rPr>
          <w:sz w:val="24"/>
        </w:rPr>
        <w:t>выбирать способы обеспечения комфортных условий жизнедеятельности;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239"/>
          <w:tab w:val="left" w:pos="1240"/>
        </w:tabs>
        <w:spacing w:before="2" w:line="237" w:lineRule="auto"/>
        <w:ind w:right="889" w:firstLine="0"/>
        <w:rPr>
          <w:sz w:val="24"/>
        </w:rPr>
      </w:pPr>
      <w:r>
        <w:rPr>
          <w:sz w:val="24"/>
        </w:rPr>
        <w:t>оказать медицинскую помощь пораженным и себе при возможных повреждениях, ранен</w:t>
      </w:r>
      <w:r>
        <w:rPr>
          <w:sz w:val="24"/>
        </w:rPr>
        <w:t>иях;</w:t>
      </w:r>
    </w:p>
    <w:p w:rsidR="00E271D7" w:rsidRDefault="00741358">
      <w:pPr>
        <w:pStyle w:val="Heading2"/>
        <w:spacing w:before="4" w:line="275" w:lineRule="exact"/>
        <w:ind w:left="1381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239"/>
          <w:tab w:val="left" w:pos="1240"/>
        </w:tabs>
        <w:ind w:left="1239" w:right="713" w:hanging="566"/>
        <w:rPr>
          <w:sz w:val="24"/>
        </w:rPr>
      </w:pPr>
      <w:r>
        <w:rPr>
          <w:sz w:val="24"/>
        </w:rPr>
        <w:t>законодательными и нормативно-правовыми актами в области безопасности и охраны</w:t>
      </w:r>
    </w:p>
    <w:p w:rsidR="00E271D7" w:rsidRDefault="00741358">
      <w:pPr>
        <w:pStyle w:val="a3"/>
      </w:pPr>
      <w:r>
        <w:t>окружающей среды, требованиями к безопасности технических регламентов в сфере профессиональной деятельности; понятийно-технологическим аппара</w:t>
      </w:r>
      <w:r>
        <w:t>том в области безопасности.</w:t>
      </w:r>
    </w:p>
    <w:p w:rsidR="00E271D7" w:rsidRDefault="00E271D7">
      <w:pPr>
        <w:pStyle w:val="a3"/>
        <w:spacing w:before="1"/>
        <w:ind w:left="0"/>
      </w:pPr>
    </w:p>
    <w:p w:rsidR="00E271D7" w:rsidRDefault="00741358">
      <w:pPr>
        <w:pStyle w:val="Heading2"/>
        <w:numPr>
          <w:ilvl w:val="0"/>
          <w:numId w:val="92"/>
        </w:numPr>
        <w:tabs>
          <w:tab w:val="left" w:pos="1622"/>
        </w:tabs>
        <w:spacing w:line="274" w:lineRule="exact"/>
        <w:ind w:left="1621"/>
        <w:jc w:val="left"/>
      </w:pPr>
      <w:r>
        <w:t>Структура и содержание учебной</w:t>
      </w:r>
      <w:r>
        <w:rPr>
          <w:spacing w:val="-4"/>
        </w:rPr>
        <w:t xml:space="preserve"> </w:t>
      </w:r>
      <w:r>
        <w:t>дисциплины</w:t>
      </w:r>
    </w:p>
    <w:p w:rsidR="00E271D7" w:rsidRDefault="00741358">
      <w:pPr>
        <w:pStyle w:val="a3"/>
        <w:spacing w:after="9" w:line="274" w:lineRule="exact"/>
        <w:ind w:left="1381"/>
      </w:pPr>
      <w:r>
        <w:t>Общая трудоемкость дисциплины составляет 3 зачетные единицы, 108 часов.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554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Раздел 1. </w:t>
            </w:r>
            <w:r>
              <w:rPr>
                <w:sz w:val="24"/>
              </w:rPr>
              <w:t>Концептуальная основа обеспечения безопасности человека, социально-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экономических, организационно-технических и общественно-политических систем</w:t>
            </w:r>
          </w:p>
        </w:tc>
      </w:tr>
    </w:tbl>
    <w:p w:rsidR="00E271D7" w:rsidRDefault="00E271D7">
      <w:pPr>
        <w:spacing w:line="264" w:lineRule="exact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Раздел 2</w:t>
            </w:r>
            <w:r>
              <w:rPr>
                <w:sz w:val="24"/>
              </w:rPr>
              <w:t>. Безопасность современных видов деятельности человека</w:t>
            </w:r>
          </w:p>
        </w:tc>
      </w:tr>
      <w:tr w:rsidR="00E271D7">
        <w:trPr>
          <w:trHeight w:val="35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Раздел 3</w:t>
            </w:r>
            <w:r>
              <w:rPr>
                <w:sz w:val="24"/>
              </w:rPr>
              <w:t>. Медицинские и гуманитарные аспекты обеспечения безопасности человека</w:t>
            </w:r>
          </w:p>
        </w:tc>
      </w:tr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Раздел 4</w:t>
            </w:r>
            <w:r>
              <w:rPr>
                <w:sz w:val="24"/>
              </w:rPr>
              <w:t>. Безопасность в чрезвычайных ситуациях</w:t>
            </w:r>
          </w:p>
        </w:tc>
      </w:tr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Раздел 5</w:t>
            </w:r>
            <w:r>
              <w:rPr>
                <w:sz w:val="24"/>
              </w:rPr>
              <w:t>. Правовые основы и управление безопасностью жизнедеятельности</w:t>
            </w:r>
          </w:p>
        </w:tc>
      </w:tr>
    </w:tbl>
    <w:p w:rsidR="00E271D7" w:rsidRDefault="00741358">
      <w:pPr>
        <w:pStyle w:val="a3"/>
        <w:tabs>
          <w:tab w:val="left" w:pos="1752"/>
          <w:tab w:val="left" w:pos="3057"/>
          <w:tab w:val="left" w:pos="4210"/>
          <w:tab w:val="left" w:pos="5711"/>
          <w:tab w:val="left" w:pos="7408"/>
          <w:tab w:val="left" w:pos="9739"/>
        </w:tabs>
        <w:ind w:right="707" w:firstLine="707"/>
      </w:pPr>
      <w:r>
        <w:t>В</w:t>
      </w:r>
      <w:r>
        <w:tab/>
        <w:t>результате</w:t>
      </w:r>
      <w:r>
        <w:tab/>
        <w:t>изучения</w:t>
      </w:r>
      <w:r>
        <w:tab/>
        <w:t>дисциплины</w:t>
      </w:r>
      <w:r>
        <w:tab/>
        <w:t>«Безопасность</w:t>
      </w:r>
      <w:r>
        <w:tab/>
        <w:t>жизнедеятельности»</w:t>
      </w:r>
      <w:r>
        <w:tab/>
        <w:t>у студента должны быть сформированы следующие компетенции</w:t>
      </w:r>
      <w:r>
        <w:rPr>
          <w:b/>
        </w:rPr>
        <w:t xml:space="preserve">: </w:t>
      </w:r>
      <w:r>
        <w:t>ОК-7, ОК-8,</w:t>
      </w:r>
      <w:r>
        <w:rPr>
          <w:spacing w:val="-9"/>
        </w:rPr>
        <w:t xml:space="preserve"> </w:t>
      </w:r>
      <w:r>
        <w:t>ОК-9.</w:t>
      </w:r>
    </w:p>
    <w:p w:rsidR="00E271D7" w:rsidRDefault="00E271D7">
      <w:pPr>
        <w:pStyle w:val="a3"/>
        <w:spacing w:before="6"/>
        <w:ind w:left="0"/>
        <w:rPr>
          <w:sz w:val="23"/>
        </w:rPr>
      </w:pPr>
    </w:p>
    <w:p w:rsidR="00E271D7" w:rsidRDefault="00741358">
      <w:pPr>
        <w:pStyle w:val="Heading2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3169"/>
        <w:rPr>
          <w:b/>
          <w:sz w:val="24"/>
        </w:rPr>
      </w:pPr>
      <w:r>
        <w:rPr>
          <w:b/>
          <w:sz w:val="24"/>
        </w:rPr>
        <w:t>«Теория государства и права» (Б1.Б.7)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pStyle w:val="a4"/>
        <w:numPr>
          <w:ilvl w:val="0"/>
          <w:numId w:val="91"/>
        </w:numPr>
        <w:tabs>
          <w:tab w:val="left" w:pos="1480"/>
        </w:tabs>
        <w:ind w:right="6088" w:firstLine="0"/>
        <w:rPr>
          <w:b/>
          <w:sz w:val="24"/>
        </w:rPr>
      </w:pPr>
      <w:r>
        <w:rPr>
          <w:b/>
          <w:sz w:val="24"/>
        </w:rPr>
        <w:t>Цели и задачи дисциплины 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1" w:line="237" w:lineRule="auto"/>
        <w:ind w:right="712" w:firstLine="0"/>
        <w:jc w:val="both"/>
        <w:rPr>
          <w:sz w:val="24"/>
        </w:rPr>
      </w:pPr>
      <w:r>
        <w:rPr>
          <w:sz w:val="24"/>
        </w:rPr>
        <w:t>прочное усвоение студентами-юристами фундаментальных основ юриспруденции;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4" w:line="237" w:lineRule="auto"/>
        <w:ind w:right="716" w:firstLine="0"/>
        <w:jc w:val="both"/>
        <w:rPr>
          <w:sz w:val="24"/>
        </w:rPr>
      </w:pPr>
      <w:r>
        <w:rPr>
          <w:sz w:val="24"/>
        </w:rPr>
        <w:t>ознакомление с широкой палитрой взглядов на происхождение и закономерности развития государственно-правовых явлений;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441"/>
          <w:tab w:val="left" w:pos="1442"/>
        </w:tabs>
        <w:spacing w:before="5" w:line="237" w:lineRule="auto"/>
        <w:ind w:right="715" w:firstLine="0"/>
        <w:jc w:val="both"/>
        <w:rPr>
          <w:sz w:val="24"/>
        </w:rPr>
      </w:pPr>
      <w:r>
        <w:rPr>
          <w:sz w:val="24"/>
        </w:rPr>
        <w:t>овладение базовой юридической терминологией и подготовка к плодотворному восприятию отраслевых 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дисциплин.</w:t>
      </w:r>
    </w:p>
    <w:p w:rsidR="00E271D7" w:rsidRDefault="00741358">
      <w:pPr>
        <w:pStyle w:val="Heading2"/>
        <w:spacing w:before="5" w:line="275" w:lineRule="exact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1" w:line="237" w:lineRule="auto"/>
        <w:ind w:right="717" w:firstLine="0"/>
        <w:jc w:val="both"/>
        <w:rPr>
          <w:sz w:val="24"/>
        </w:rPr>
      </w:pPr>
      <w:r>
        <w:rPr>
          <w:sz w:val="24"/>
        </w:rPr>
        <w:t>познан</w:t>
      </w:r>
      <w:r>
        <w:rPr>
          <w:sz w:val="24"/>
        </w:rPr>
        <w:t>ие общетеоретических закономерностей происхождения и развития права и государства, их социальной, экономической и политической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обоснованности;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усвоение общеправовых терминов, категорий и 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аксиом;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ind w:right="709" w:firstLine="0"/>
        <w:jc w:val="both"/>
        <w:rPr>
          <w:sz w:val="24"/>
        </w:rPr>
      </w:pPr>
      <w:r>
        <w:rPr>
          <w:sz w:val="24"/>
        </w:rPr>
        <w:t>приобретение навыков самостоятельного исследования г</w:t>
      </w:r>
      <w:r>
        <w:rPr>
          <w:sz w:val="24"/>
        </w:rPr>
        <w:t>осударственно-правовых явлений;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3" w:line="237" w:lineRule="auto"/>
        <w:ind w:right="707" w:firstLine="0"/>
        <w:jc w:val="both"/>
        <w:rPr>
          <w:sz w:val="24"/>
        </w:rPr>
      </w:pPr>
      <w:r>
        <w:rPr>
          <w:sz w:val="24"/>
        </w:rPr>
        <w:t>развитие способности применять парные философские категории «сущность - явление», «форма - содержание», «общее - особенное - единичное» к анализу государственно-правовой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E271D7" w:rsidRDefault="00E271D7">
      <w:pPr>
        <w:pStyle w:val="a3"/>
        <w:spacing w:before="8"/>
        <w:ind w:left="0"/>
      </w:pPr>
    </w:p>
    <w:p w:rsidR="00E271D7" w:rsidRDefault="00741358">
      <w:pPr>
        <w:pStyle w:val="Heading2"/>
        <w:numPr>
          <w:ilvl w:val="0"/>
          <w:numId w:val="91"/>
        </w:numPr>
        <w:tabs>
          <w:tab w:val="left" w:pos="1514"/>
        </w:tabs>
        <w:spacing w:line="274" w:lineRule="exact"/>
        <w:ind w:left="1513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ОП.</w:t>
      </w:r>
    </w:p>
    <w:p w:rsidR="00E271D7" w:rsidRDefault="00741358">
      <w:pPr>
        <w:pStyle w:val="a3"/>
        <w:tabs>
          <w:tab w:val="left" w:pos="2759"/>
        </w:tabs>
        <w:ind w:right="720" w:firstLine="566"/>
      </w:pPr>
      <w:r>
        <w:t>Дисциплина</w:t>
      </w:r>
      <w:r>
        <w:tab/>
        <w:t>«Теория государства и права» относится к дисциплинам базовой части.</w:t>
      </w:r>
    </w:p>
    <w:p w:rsidR="00E271D7" w:rsidRDefault="00741358">
      <w:pPr>
        <w:pStyle w:val="a3"/>
        <w:ind w:right="713" w:firstLine="707"/>
        <w:jc w:val="both"/>
      </w:pPr>
      <w:r>
        <w:t>«Теория государства и права» является базовой дисциплиной, формирующей прочное усвоение студентами-юристами фундаментальных основ юриспр</w:t>
      </w:r>
      <w:r>
        <w:t>уденции, познание общетеоретических закономерностей происхождения и развития права и государства, их социальной, экономической и политической обоснованности необходимых для изучения юридических дисциплин конституционного, гражданского, уголовного, админист</w:t>
      </w:r>
      <w:r>
        <w:t>ративного, трудового, процессуального права и др.</w:t>
      </w:r>
    </w:p>
    <w:p w:rsidR="00E271D7" w:rsidRDefault="00741358">
      <w:pPr>
        <w:pStyle w:val="a3"/>
        <w:ind w:firstLine="707"/>
      </w:pPr>
      <w:r>
        <w:t>Требования к уровню подготовки студента (входные знания), предшествующие дисциплины:</w:t>
      </w:r>
    </w:p>
    <w:p w:rsidR="00E271D7" w:rsidRDefault="00741358">
      <w:pPr>
        <w:pStyle w:val="a3"/>
        <w:tabs>
          <w:tab w:val="left" w:pos="1381"/>
        </w:tabs>
        <w:ind w:right="722"/>
      </w:pPr>
      <w:r>
        <w:t>а)</w:t>
      </w:r>
      <w:r>
        <w:tab/>
        <w:t>знание основных положений гуманитарных наук о роли и значении государства и права как важнейших социальных регуляторах</w:t>
      </w:r>
      <w:r>
        <w:t xml:space="preserve"> и элементах культуры</w:t>
      </w:r>
      <w:r>
        <w:rPr>
          <w:spacing w:val="-3"/>
        </w:rPr>
        <w:t xml:space="preserve"> </w:t>
      </w:r>
      <w:r>
        <w:t>общества;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б)</w:t>
      </w:r>
      <w:r>
        <w:tab/>
        <w:t>сформированность базовых представлений о принципах, системе и структуре права,</w:t>
      </w:r>
    </w:p>
    <w:p w:rsidR="00E271D7" w:rsidRDefault="00741358">
      <w:pPr>
        <w:pStyle w:val="a3"/>
      </w:pPr>
      <w:r>
        <w:t>правоотношениях, правонарушениях и юридической ответственности;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в)</w:t>
      </w:r>
      <w:r>
        <w:tab/>
      </w:r>
      <w:r>
        <w:t>умение выявлять причинно-следственные, функциональные, иерархические и другие</w:t>
      </w:r>
    </w:p>
    <w:p w:rsidR="00E271D7" w:rsidRDefault="00741358">
      <w:pPr>
        <w:pStyle w:val="a3"/>
      </w:pPr>
      <w:r>
        <w:t>связи социальных объектов и процессов;</w:t>
      </w:r>
    </w:p>
    <w:p w:rsidR="00E271D7" w:rsidRDefault="00741358">
      <w:pPr>
        <w:pStyle w:val="a3"/>
        <w:tabs>
          <w:tab w:val="left" w:pos="1381"/>
          <w:tab w:val="left" w:pos="2561"/>
          <w:tab w:val="left" w:pos="3834"/>
          <w:tab w:val="left" w:pos="4818"/>
          <w:tab w:val="left" w:pos="5173"/>
          <w:tab w:val="left" w:pos="6803"/>
          <w:tab w:val="left" w:pos="8329"/>
          <w:tab w:val="left" w:pos="8707"/>
        </w:tabs>
        <w:ind w:right="717"/>
      </w:pPr>
      <w:r>
        <w:t>г)</w:t>
      </w:r>
      <w:r>
        <w:tab/>
        <w:t>владение</w:t>
      </w:r>
      <w:r>
        <w:tab/>
        <w:t>приёмами</w:t>
      </w:r>
      <w:r>
        <w:tab/>
        <w:t>работы</w:t>
      </w:r>
      <w:r>
        <w:tab/>
        <w:t>с</w:t>
      </w:r>
      <w:r>
        <w:tab/>
        <w:t>юридической</w:t>
      </w:r>
      <w:r>
        <w:tab/>
        <w:t>литературой</w:t>
      </w:r>
      <w:r>
        <w:tab/>
        <w:t>и</w:t>
      </w:r>
      <w:r>
        <w:tab/>
      </w:r>
      <w:r>
        <w:rPr>
          <w:spacing w:val="-1"/>
        </w:rPr>
        <w:t xml:space="preserve">правовыми </w:t>
      </w:r>
      <w:r>
        <w:t>источниками,</w:t>
      </w:r>
    </w:p>
    <w:p w:rsidR="00E271D7" w:rsidRDefault="00741358">
      <w:pPr>
        <w:pStyle w:val="a3"/>
      </w:pPr>
      <w:r>
        <w:t>самостоятельного анализа документальной базы по правовой тем</w:t>
      </w:r>
      <w:r>
        <w:t>атике;</w:t>
      </w:r>
    </w:p>
    <w:p w:rsidR="00E271D7" w:rsidRDefault="00741358">
      <w:pPr>
        <w:pStyle w:val="a3"/>
        <w:tabs>
          <w:tab w:val="left" w:pos="1381"/>
          <w:tab w:val="left" w:pos="2517"/>
          <w:tab w:val="left" w:pos="3733"/>
          <w:tab w:val="left" w:pos="5453"/>
          <w:tab w:val="left" w:pos="7069"/>
          <w:tab w:val="left" w:pos="7863"/>
          <w:tab w:val="left" w:pos="8407"/>
          <w:tab w:val="left" w:pos="9496"/>
        </w:tabs>
        <w:ind w:right="717"/>
      </w:pPr>
      <w:r>
        <w:t>д)</w:t>
      </w:r>
      <w:r>
        <w:tab/>
        <w:t>владение</w:t>
      </w:r>
      <w:r>
        <w:tab/>
        <w:t>навыками</w:t>
      </w:r>
      <w:r>
        <w:tab/>
        <w:t>использования</w:t>
      </w:r>
      <w:r>
        <w:tab/>
        <w:t>иностранного</w:t>
      </w:r>
      <w:r>
        <w:tab/>
        <w:t>языка</w:t>
      </w:r>
      <w:r>
        <w:tab/>
        <w:t>как</w:t>
      </w:r>
      <w:r>
        <w:tab/>
        <w:t>средства</w:t>
      </w:r>
      <w:r>
        <w:tab/>
        <w:t>для получения</w:t>
      </w:r>
    </w:p>
    <w:p w:rsidR="00E271D7" w:rsidRDefault="00741358">
      <w:pPr>
        <w:pStyle w:val="a3"/>
      </w:pPr>
      <w:r>
        <w:t>правовой информации из иноязычных источников в образовательных и</w:t>
      </w:r>
    </w:p>
    <w:p w:rsidR="00E271D7" w:rsidRDefault="00E271D7">
      <w:pPr>
        <w:sectPr w:rsidR="00E271D7">
          <w:pgSz w:w="11910" w:h="16840"/>
          <w:pgMar w:top="120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</w:pPr>
      <w:r>
        <w:lastRenderedPageBreak/>
        <w:t>самообразовательных целях.</w:t>
      </w: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ind w:left="0"/>
        <w:rPr>
          <w:sz w:val="26"/>
        </w:rPr>
      </w:pPr>
    </w:p>
    <w:p w:rsidR="00E271D7" w:rsidRDefault="00741358">
      <w:pPr>
        <w:pStyle w:val="Heading2"/>
        <w:numPr>
          <w:ilvl w:val="0"/>
          <w:numId w:val="91"/>
        </w:numPr>
        <w:tabs>
          <w:tab w:val="left" w:pos="1480"/>
        </w:tabs>
        <w:spacing w:before="204"/>
        <w:ind w:right="3681" w:firstLine="0"/>
      </w:pPr>
      <w:r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37" w:lineRule="auto"/>
        <w:ind w:right="856" w:firstLine="0"/>
        <w:rPr>
          <w:sz w:val="24"/>
        </w:rPr>
      </w:pPr>
      <w:r>
        <w:rPr>
          <w:sz w:val="24"/>
        </w:rPr>
        <w:t>общеобразовательное и профессиональное значение общей теории государства</w:t>
      </w:r>
      <w:r>
        <w:rPr>
          <w:spacing w:val="-28"/>
          <w:sz w:val="24"/>
        </w:rPr>
        <w:t xml:space="preserve"> </w:t>
      </w:r>
      <w:r>
        <w:rPr>
          <w:sz w:val="24"/>
        </w:rPr>
        <w:t>и права; историю и современное состояние научной и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дисциплины;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1260" w:firstLine="0"/>
        <w:rPr>
          <w:sz w:val="24"/>
        </w:rPr>
      </w:pPr>
      <w:r>
        <w:rPr>
          <w:sz w:val="24"/>
        </w:rPr>
        <w:t>объект и предмет теории государства и права, их соотношение; место</w:t>
      </w:r>
      <w:r>
        <w:rPr>
          <w:spacing w:val="-23"/>
          <w:sz w:val="24"/>
        </w:rPr>
        <w:t xml:space="preserve"> </w:t>
      </w:r>
      <w:r>
        <w:rPr>
          <w:sz w:val="24"/>
        </w:rPr>
        <w:t>теории государства и права в системе социальн</w:t>
      </w:r>
      <w:r>
        <w:rPr>
          <w:sz w:val="24"/>
        </w:rPr>
        <w:t>ых и юридических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дисциплин;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методологию теории государства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концепции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правопонимания;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структуру теории государства и права как 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дисциплины;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4" w:lineRule="exact"/>
        <w:ind w:firstLine="0"/>
        <w:rPr>
          <w:sz w:val="24"/>
        </w:rPr>
      </w:pPr>
      <w:r>
        <w:rPr>
          <w:sz w:val="24"/>
        </w:rPr>
        <w:t>теоретические подходы в исследовании возникновения права и</w:t>
      </w:r>
      <w:r>
        <w:rPr>
          <w:spacing w:val="-14"/>
          <w:sz w:val="24"/>
        </w:rPr>
        <w:t xml:space="preserve"> </w:t>
      </w:r>
      <w:r>
        <w:rPr>
          <w:sz w:val="24"/>
        </w:rPr>
        <w:t>государства;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периодизацию истории первобытного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37" w:lineRule="auto"/>
        <w:ind w:right="1908" w:firstLine="0"/>
        <w:rPr>
          <w:sz w:val="24"/>
        </w:rPr>
      </w:pPr>
      <w:r>
        <w:rPr>
          <w:sz w:val="24"/>
        </w:rPr>
        <w:t>институты власти и нормативные регуляторы ранних обществ, а</w:t>
      </w:r>
      <w:r>
        <w:rPr>
          <w:spacing w:val="-27"/>
          <w:sz w:val="24"/>
        </w:rPr>
        <w:t xml:space="preserve"> </w:t>
      </w:r>
      <w:r>
        <w:rPr>
          <w:sz w:val="24"/>
        </w:rPr>
        <w:t>также переходных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обществ.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725" w:firstLine="0"/>
        <w:rPr>
          <w:sz w:val="24"/>
        </w:rPr>
      </w:pPr>
      <w:r>
        <w:rPr>
          <w:sz w:val="24"/>
        </w:rPr>
        <w:t xml:space="preserve">исторические формы возникновения и существования права: обычное право (протоправо), санкционированное обычное право (правовой </w:t>
      </w:r>
      <w:r>
        <w:rPr>
          <w:sz w:val="24"/>
        </w:rPr>
        <w:t>обычай), религиозное</w:t>
      </w:r>
      <w:r>
        <w:rPr>
          <w:spacing w:val="-33"/>
          <w:sz w:val="24"/>
        </w:rPr>
        <w:t xml:space="preserve"> </w:t>
      </w:r>
      <w:r>
        <w:rPr>
          <w:sz w:val="24"/>
        </w:rPr>
        <w:t>право, судебное право, законодательное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93" w:lineRule="exact"/>
        <w:ind w:firstLine="0"/>
        <w:rPr>
          <w:sz w:val="24"/>
        </w:rPr>
      </w:pPr>
      <w:r>
        <w:rPr>
          <w:sz w:val="24"/>
        </w:rPr>
        <w:t>концепцию мононорм и ее значение в развитии теории происхождения</w:t>
      </w:r>
      <w:r>
        <w:rPr>
          <w:spacing w:val="-21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627"/>
          <w:tab w:val="left" w:pos="4992"/>
          <w:tab w:val="left" w:pos="6361"/>
          <w:tab w:val="left" w:pos="8549"/>
        </w:tabs>
        <w:spacing w:before="1" w:line="237" w:lineRule="auto"/>
        <w:ind w:right="719" w:firstLine="0"/>
        <w:rPr>
          <w:sz w:val="24"/>
        </w:rPr>
      </w:pPr>
      <w:r>
        <w:rPr>
          <w:sz w:val="24"/>
        </w:rPr>
        <w:t>исторические формы возникновения государства: племенное государство, теократическая</w:t>
      </w:r>
      <w:r>
        <w:rPr>
          <w:sz w:val="24"/>
        </w:rPr>
        <w:tab/>
        <w:t>государственность,</w:t>
      </w:r>
      <w:r>
        <w:rPr>
          <w:sz w:val="24"/>
        </w:rPr>
        <w:tab/>
        <w:t>деспотия,</w:t>
      </w:r>
      <w:r>
        <w:rPr>
          <w:sz w:val="24"/>
        </w:rPr>
        <w:tab/>
      </w:r>
      <w:r>
        <w:rPr>
          <w:sz w:val="24"/>
        </w:rPr>
        <w:t>патримониальное</w:t>
      </w:r>
      <w:r>
        <w:rPr>
          <w:sz w:val="24"/>
        </w:rPr>
        <w:tab/>
        <w:t>государство.</w:t>
      </w:r>
    </w:p>
    <w:p w:rsidR="00E271D7" w:rsidRDefault="00741358">
      <w:pPr>
        <w:pStyle w:val="a3"/>
        <w:spacing w:before="1"/>
        <w:ind w:right="7203"/>
      </w:pPr>
      <w:r>
        <w:t>Традиционное и современное государство;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/>
        <w:ind w:firstLine="0"/>
        <w:rPr>
          <w:sz w:val="24"/>
        </w:rPr>
      </w:pPr>
      <w:r>
        <w:rPr>
          <w:sz w:val="24"/>
        </w:rPr>
        <w:t>западную (европейскую) и восточную (азиатскую) модели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государственности;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1008" w:firstLine="0"/>
        <w:rPr>
          <w:sz w:val="24"/>
        </w:rPr>
      </w:pPr>
      <w:r>
        <w:rPr>
          <w:sz w:val="24"/>
        </w:rPr>
        <w:t>закономерности возникновения государства и права. Историю и</w:t>
      </w:r>
      <w:r>
        <w:rPr>
          <w:spacing w:val="-32"/>
          <w:sz w:val="24"/>
        </w:rPr>
        <w:t xml:space="preserve"> </w:t>
      </w:r>
      <w:r>
        <w:rPr>
          <w:sz w:val="24"/>
        </w:rPr>
        <w:t>современность теорий происхождения государства, а также их 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положения;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974" w:firstLine="0"/>
        <w:rPr>
          <w:sz w:val="24"/>
        </w:rPr>
      </w:pPr>
      <w:r>
        <w:rPr>
          <w:sz w:val="24"/>
        </w:rPr>
        <w:t>понятие правотворчества, его соотношение с правообразованием.</w:t>
      </w:r>
      <w:r>
        <w:rPr>
          <w:spacing w:val="-32"/>
          <w:sz w:val="24"/>
        </w:rPr>
        <w:t xml:space="preserve"> </w:t>
      </w:r>
      <w:r>
        <w:rPr>
          <w:sz w:val="24"/>
        </w:rPr>
        <w:t>Соотношение понятий нормотворчество, правотворчество и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законотворчество;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виды правотворчества, законотворчество и п</w:t>
      </w:r>
      <w:r>
        <w:rPr>
          <w:sz w:val="24"/>
        </w:rPr>
        <w:t>одзаконное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правотворчество;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правотворческий процесс: понятие,</w:t>
      </w:r>
      <w:r>
        <w:rPr>
          <w:spacing w:val="-1"/>
          <w:sz w:val="24"/>
        </w:rPr>
        <w:t xml:space="preserve"> </w:t>
      </w:r>
      <w:r>
        <w:rPr>
          <w:sz w:val="24"/>
        </w:rPr>
        <w:t>стадии;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2" w:lineRule="exact"/>
        <w:ind w:firstLine="0"/>
        <w:rPr>
          <w:sz w:val="24"/>
        </w:rPr>
      </w:pPr>
      <w:r>
        <w:rPr>
          <w:sz w:val="24"/>
        </w:rPr>
        <w:t>порядок опубликования и вступления в юридическую силу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нормативно-</w:t>
      </w:r>
    </w:p>
    <w:p w:rsidR="00E271D7" w:rsidRDefault="00741358">
      <w:pPr>
        <w:pStyle w:val="a3"/>
        <w:ind w:right="720"/>
      </w:pPr>
      <w:r>
        <w:t>-правовых актов. действие нормативно-правового акта во времени, пространстве и по кугу лиц;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/>
        <w:ind w:firstLine="0"/>
        <w:rPr>
          <w:sz w:val="24"/>
        </w:rPr>
      </w:pPr>
      <w:r>
        <w:rPr>
          <w:sz w:val="24"/>
        </w:rPr>
        <w:t>систематизацию нормативно-пр</w:t>
      </w:r>
      <w:r>
        <w:rPr>
          <w:sz w:val="24"/>
        </w:rPr>
        <w:t>авовых актов: понятие и</w:t>
      </w:r>
      <w:r>
        <w:rPr>
          <w:spacing w:val="-7"/>
          <w:sz w:val="24"/>
        </w:rPr>
        <w:t xml:space="preserve"> </w:t>
      </w:r>
      <w:r>
        <w:rPr>
          <w:sz w:val="24"/>
        </w:rPr>
        <w:t>виды;</w:t>
      </w:r>
    </w:p>
    <w:p w:rsidR="00E271D7" w:rsidRDefault="00741358">
      <w:pPr>
        <w:pStyle w:val="Heading2"/>
        <w:spacing w:before="4" w:line="275" w:lineRule="exact"/>
        <w:ind w:left="1393"/>
      </w:pPr>
      <w:r>
        <w:t>Уметь: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37" w:lineRule="auto"/>
        <w:ind w:right="1991" w:firstLine="0"/>
        <w:rPr>
          <w:sz w:val="24"/>
        </w:rPr>
      </w:pPr>
      <w:r>
        <w:rPr>
          <w:sz w:val="24"/>
        </w:rPr>
        <w:t>определять место теории государства и права в системе социальных</w:t>
      </w:r>
      <w:r>
        <w:rPr>
          <w:spacing w:val="-24"/>
          <w:sz w:val="24"/>
        </w:rPr>
        <w:t xml:space="preserve"> </w:t>
      </w:r>
      <w:r>
        <w:rPr>
          <w:sz w:val="24"/>
        </w:rPr>
        <w:t>и юридических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наук;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1524" w:firstLine="0"/>
        <w:rPr>
          <w:sz w:val="24"/>
        </w:rPr>
      </w:pPr>
      <w:r>
        <w:rPr>
          <w:sz w:val="24"/>
        </w:rPr>
        <w:t>определять влияние разнообразных подходов к изучению государственно- правовых явлений на 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исследований.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1296" w:firstLine="0"/>
        <w:rPr>
          <w:sz w:val="24"/>
        </w:rPr>
      </w:pPr>
      <w:r>
        <w:rPr>
          <w:sz w:val="24"/>
        </w:rPr>
        <w:t>различать эмпирическую юриспруденцию, теоретическую юриспруденцию, правовую эпистемологию, правовую аксиологию, доктринальную</w:t>
      </w:r>
      <w:r>
        <w:rPr>
          <w:spacing w:val="-30"/>
          <w:sz w:val="24"/>
        </w:rPr>
        <w:t xml:space="preserve"> </w:t>
      </w:r>
      <w:r>
        <w:rPr>
          <w:sz w:val="24"/>
        </w:rPr>
        <w:t>юриспруденцию.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989" w:firstLine="0"/>
        <w:rPr>
          <w:sz w:val="24"/>
        </w:rPr>
      </w:pPr>
      <w:r>
        <w:rPr>
          <w:sz w:val="24"/>
        </w:rPr>
        <w:t>определять причины возникновения государства и права с учетом</w:t>
      </w:r>
      <w:r>
        <w:rPr>
          <w:spacing w:val="-33"/>
          <w:sz w:val="24"/>
        </w:rPr>
        <w:t xml:space="preserve"> </w:t>
      </w:r>
      <w:r>
        <w:rPr>
          <w:sz w:val="24"/>
        </w:rPr>
        <w:t>современных подходов;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862" w:firstLine="0"/>
        <w:rPr>
          <w:sz w:val="24"/>
        </w:rPr>
      </w:pPr>
      <w:r>
        <w:rPr>
          <w:sz w:val="24"/>
        </w:rPr>
        <w:t>определять соотношение форм соц</w:t>
      </w:r>
      <w:r>
        <w:rPr>
          <w:sz w:val="24"/>
        </w:rPr>
        <w:t>иальной организации первобытных обществ</w:t>
      </w:r>
      <w:r>
        <w:rPr>
          <w:spacing w:val="-25"/>
          <w:sz w:val="24"/>
        </w:rPr>
        <w:t xml:space="preserve"> </w:t>
      </w:r>
      <w:r>
        <w:rPr>
          <w:sz w:val="24"/>
        </w:rPr>
        <w:t>и форм организации публичной власти и социально-нормативного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регулирования;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/>
        <w:ind w:firstLine="0"/>
        <w:rPr>
          <w:sz w:val="24"/>
        </w:rPr>
      </w:pPr>
      <w:r>
        <w:rPr>
          <w:sz w:val="24"/>
        </w:rPr>
        <w:t>давать оценку различным теориям происхождения права</w:t>
      </w:r>
      <w:r>
        <w:rPr>
          <w:spacing w:val="-16"/>
          <w:sz w:val="24"/>
        </w:rPr>
        <w:t xml:space="preserve"> </w:t>
      </w:r>
      <w:r>
        <w:rPr>
          <w:sz w:val="24"/>
        </w:rPr>
        <w:t>государства;</w:t>
      </w:r>
    </w:p>
    <w:p w:rsidR="00E271D7" w:rsidRDefault="00741358">
      <w:pPr>
        <w:pStyle w:val="Heading2"/>
        <w:spacing w:before="5" w:line="275" w:lineRule="exact"/>
        <w:ind w:left="1393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37" w:lineRule="auto"/>
        <w:ind w:right="1167" w:firstLine="0"/>
        <w:rPr>
          <w:sz w:val="24"/>
        </w:rPr>
      </w:pPr>
      <w:r>
        <w:rPr>
          <w:sz w:val="24"/>
        </w:rPr>
        <w:t>навыками анализа различных подходов к изучению государственно-правовых явлений, а также изучаемых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различными методами 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научной и юридической терминологией, навыками работы с правовыми актами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</w:p>
    <w:p w:rsidR="00E271D7" w:rsidRDefault="00E271D7">
      <w:pPr>
        <w:spacing w:line="293" w:lineRule="exact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968"/>
      </w:pPr>
      <w:r>
        <w:lastRenderedPageBreak/>
        <w:t>научной литературой, навыками анализа источников и изучаемых правовых явлений и процессов.</w:t>
      </w:r>
    </w:p>
    <w:p w:rsidR="00E271D7" w:rsidRDefault="00741358">
      <w:pPr>
        <w:pStyle w:val="Heading2"/>
        <w:numPr>
          <w:ilvl w:val="0"/>
          <w:numId w:val="91"/>
        </w:numPr>
        <w:tabs>
          <w:tab w:val="left" w:pos="1480"/>
        </w:tabs>
        <w:spacing w:before="5" w:line="274" w:lineRule="exact"/>
        <w:ind w:firstLine="0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9" w:line="274" w:lineRule="exact"/>
        <w:ind w:left="1239"/>
      </w:pPr>
      <w:r>
        <w:t>Общая трудоемкость дисциплины составляет 8 зачетных единиц, 288 часов.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b/>
                <w:sz w:val="20"/>
              </w:rPr>
            </w:pPr>
            <w:r>
              <w:rPr>
                <w:b/>
                <w:sz w:val="24"/>
              </w:rPr>
              <w:t xml:space="preserve">Раздел I. </w:t>
            </w:r>
            <w:r>
              <w:rPr>
                <w:b/>
                <w:sz w:val="20"/>
              </w:rPr>
              <w:t>ВВЕДЕНИЕ В ТЕОРИЮ ГОСУДАРСТВА И ПРАВА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1. Предмет и методология теории государства и права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2. Происхождение государства и права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b/>
                <w:sz w:val="20"/>
              </w:rPr>
            </w:pPr>
            <w:r>
              <w:rPr>
                <w:b/>
                <w:sz w:val="24"/>
              </w:rPr>
              <w:t xml:space="preserve">Раздел II. </w:t>
            </w:r>
            <w:r>
              <w:rPr>
                <w:b/>
                <w:sz w:val="20"/>
              </w:rPr>
              <w:t>ТЕОРИЯ ГОСУДАРСТВА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3. Понятие, сущность, социальное назначение и типология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4. Форма (формообразование) государства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6. Механизм государства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7. Государство в политической системе общества</w:t>
            </w:r>
          </w:p>
        </w:tc>
      </w:tr>
      <w:tr w:rsidR="00E271D7">
        <w:trPr>
          <w:trHeight w:val="276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4"/>
              </w:rPr>
              <w:t xml:space="preserve">Раздел III. </w:t>
            </w:r>
            <w:r>
              <w:rPr>
                <w:b/>
                <w:sz w:val="20"/>
              </w:rPr>
              <w:t>ТЕОРИЯ ПРАВА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8. Понятие, сущность и социальное назначение права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9. Право в системе регулирования общественных отношений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10. Право и государство, право и экономика, право и другие социальные институты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11. Принципы и функции права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12. Источники права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13. Нормы права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14.Правотворчество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15. Юридическая техника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17. Правовые отношения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18. Реализация права. Пробелы и коллизии в праве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Тема 19. Толкование права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20. Механизм правового регулирования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21. Правомерное поведение и правонарушения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22. Юридическая ответственность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23. Правосознание и правовая культура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24. Законность и правопорядок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25. Правовые системы современности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26. Права человека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27. Правовое государство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28. Социальное государство</w:t>
            </w:r>
          </w:p>
        </w:tc>
      </w:tr>
    </w:tbl>
    <w:p w:rsidR="00E271D7" w:rsidRDefault="00741358">
      <w:pPr>
        <w:pStyle w:val="a3"/>
        <w:ind w:right="720" w:firstLine="707"/>
      </w:pPr>
      <w:r>
        <w:t>В результате изучения дисциплины «Теория государства и права» у студента должны быть сформированы следующие компетенции</w:t>
      </w:r>
      <w:r>
        <w:rPr>
          <w:b/>
        </w:rPr>
        <w:t xml:space="preserve">: </w:t>
      </w:r>
      <w:r>
        <w:t>ОК-1, ОПК-6, ПК-1, ПК-2, ПК-4.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ind w:left="2689"/>
      </w:pPr>
      <w:r>
        <w:t>Аннотация рабочей программы учебной дисциплины</w:t>
      </w:r>
    </w:p>
    <w:p w:rsidR="00E271D7" w:rsidRDefault="00741358">
      <w:pPr>
        <w:ind w:left="3378"/>
        <w:rPr>
          <w:b/>
          <w:sz w:val="24"/>
        </w:rPr>
      </w:pPr>
      <w:r>
        <w:rPr>
          <w:b/>
          <w:sz w:val="24"/>
        </w:rPr>
        <w:t>«Конституционное право» (Б1.Б.8)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pStyle w:val="a4"/>
        <w:numPr>
          <w:ilvl w:val="0"/>
          <w:numId w:val="90"/>
        </w:numPr>
        <w:tabs>
          <w:tab w:val="left" w:pos="1480"/>
        </w:tabs>
        <w:spacing w:line="274" w:lineRule="exact"/>
        <w:ind w:firstLine="0"/>
        <w:rPr>
          <w:b/>
          <w:sz w:val="24"/>
        </w:rPr>
      </w:pPr>
      <w:r>
        <w:rPr>
          <w:b/>
          <w:sz w:val="24"/>
        </w:rPr>
        <w:t>Цель и 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</w:t>
      </w:r>
      <w:r>
        <w:rPr>
          <w:b/>
          <w:sz w:val="24"/>
        </w:rPr>
        <w:t>ны</w:t>
      </w:r>
    </w:p>
    <w:p w:rsidR="00E271D7" w:rsidRDefault="00741358">
      <w:pPr>
        <w:pStyle w:val="a3"/>
        <w:ind w:right="712" w:firstLine="566"/>
        <w:jc w:val="both"/>
      </w:pPr>
      <w:r>
        <w:rPr>
          <w:b/>
        </w:rPr>
        <w:t xml:space="preserve">Цель дисциплины - </w:t>
      </w:r>
      <w:r>
        <w:t>формирование комплекса знаний о теории конституционализма, правовом регулировании основополагающих принципов государственной и общественной жизни в целом, основах правового положения личности в стране, особенностях правового регулирова</w:t>
      </w:r>
      <w:r>
        <w:t>ния, организации и порядка осуществления публичной власти в России.</w:t>
      </w:r>
    </w:p>
    <w:p w:rsidR="00E271D7" w:rsidRDefault="00741358">
      <w:pPr>
        <w:pStyle w:val="Heading2"/>
        <w:spacing w:before="3" w:line="275" w:lineRule="exact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2" w:lineRule="exact"/>
        <w:ind w:firstLine="0"/>
        <w:rPr>
          <w:sz w:val="24"/>
        </w:rPr>
      </w:pPr>
      <w:r>
        <w:rPr>
          <w:sz w:val="24"/>
        </w:rPr>
        <w:t>формирование правовой 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студентов;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1926" w:firstLine="0"/>
        <w:rPr>
          <w:sz w:val="24"/>
        </w:rPr>
      </w:pPr>
      <w:r>
        <w:rPr>
          <w:sz w:val="24"/>
        </w:rPr>
        <w:t>общая подготовка студентов в вопросах конституционного</w:t>
      </w:r>
      <w:r>
        <w:rPr>
          <w:spacing w:val="-23"/>
          <w:sz w:val="24"/>
        </w:rPr>
        <w:t xml:space="preserve"> </w:t>
      </w:r>
      <w:r>
        <w:rPr>
          <w:sz w:val="24"/>
        </w:rPr>
        <w:t>устройства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3" w:line="237" w:lineRule="auto"/>
        <w:ind w:right="997" w:firstLine="0"/>
        <w:rPr>
          <w:sz w:val="24"/>
        </w:rPr>
      </w:pPr>
      <w:r>
        <w:rPr>
          <w:sz w:val="24"/>
        </w:rPr>
        <w:t>выработка умения понимать и грамотно то</w:t>
      </w:r>
      <w:r>
        <w:rPr>
          <w:sz w:val="24"/>
        </w:rPr>
        <w:t>лковать положения законов и</w:t>
      </w:r>
      <w:r>
        <w:rPr>
          <w:spacing w:val="-32"/>
          <w:sz w:val="24"/>
        </w:rPr>
        <w:t xml:space="preserve"> </w:t>
      </w:r>
      <w:r>
        <w:rPr>
          <w:sz w:val="24"/>
        </w:rPr>
        <w:t>других нормативно-правовых актов;</w:t>
      </w:r>
    </w:p>
    <w:p w:rsidR="00E271D7" w:rsidRDefault="00E271D7">
      <w:pPr>
        <w:spacing w:line="237" w:lineRule="auto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74" w:line="237" w:lineRule="auto"/>
        <w:ind w:right="714" w:firstLine="0"/>
        <w:rPr>
          <w:sz w:val="24"/>
        </w:rPr>
      </w:pPr>
      <w:r>
        <w:rPr>
          <w:sz w:val="24"/>
        </w:rPr>
        <w:lastRenderedPageBreak/>
        <w:t>формирование у студентов умения анализировать законодательство и практику его</w:t>
      </w:r>
    </w:p>
    <w:p w:rsidR="00E271D7" w:rsidRDefault="00741358">
      <w:pPr>
        <w:pStyle w:val="a3"/>
        <w:spacing w:before="1"/>
      </w:pPr>
      <w:r>
        <w:t>применения;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формирование способности ориентироваться в специальной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литературе;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37" w:lineRule="auto"/>
        <w:ind w:right="1280" w:firstLine="0"/>
        <w:rPr>
          <w:sz w:val="24"/>
        </w:rPr>
      </w:pPr>
      <w:r>
        <w:rPr>
          <w:sz w:val="24"/>
        </w:rPr>
        <w:t>формирование навыков принятия решений и совершения иных</w:t>
      </w:r>
      <w:r>
        <w:rPr>
          <w:spacing w:val="-26"/>
          <w:sz w:val="24"/>
        </w:rPr>
        <w:t xml:space="preserve"> </w:t>
      </w:r>
      <w:r>
        <w:rPr>
          <w:sz w:val="24"/>
        </w:rPr>
        <w:t>юридических действий в точном соответствии с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0"/>
          <w:numId w:val="90"/>
        </w:numPr>
        <w:tabs>
          <w:tab w:val="left" w:pos="1480"/>
        </w:tabs>
        <w:spacing w:before="1" w:line="274" w:lineRule="exact"/>
        <w:ind w:firstLine="0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ОП.</w:t>
      </w:r>
    </w:p>
    <w:p w:rsidR="00E271D7" w:rsidRDefault="00741358">
      <w:pPr>
        <w:pStyle w:val="a3"/>
        <w:ind w:right="716" w:firstLine="566"/>
        <w:jc w:val="both"/>
      </w:pPr>
      <w:r>
        <w:t>Учебная дисциплина «Конституционное право» относится к дисциплинам базовой части.</w:t>
      </w:r>
    </w:p>
    <w:p w:rsidR="00E271D7" w:rsidRDefault="00741358">
      <w:pPr>
        <w:pStyle w:val="a3"/>
        <w:ind w:right="715" w:firstLine="566"/>
        <w:jc w:val="both"/>
      </w:pPr>
      <w:r>
        <w:t>Полученные в результат</w:t>
      </w:r>
      <w:r>
        <w:t>е изучения учебной дисциплины «Конституционное право» знания, умения и навыки являются важной составной частью профессиональной подготовки юриста, служит основой для изучения таких дисциплин административное право, гражданское право, трудовое право, уголов</w:t>
      </w:r>
      <w:r>
        <w:t>ное право, земельное право, а также для прохождения учебной</w:t>
      </w:r>
      <w:r>
        <w:rPr>
          <w:spacing w:val="1"/>
        </w:rPr>
        <w:t xml:space="preserve"> </w:t>
      </w:r>
      <w:r>
        <w:t>практика.</w:t>
      </w:r>
    </w:p>
    <w:p w:rsidR="00E271D7" w:rsidRDefault="00741358">
      <w:pPr>
        <w:pStyle w:val="a3"/>
        <w:ind w:firstLine="707"/>
      </w:pPr>
      <w:r>
        <w:t>Требования к уровню подготовки студента (входные знания), предшествующие дисциплины: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а)</w:t>
      </w:r>
      <w:r>
        <w:tab/>
        <w:t>сформированность системных знаний о природе и сущности государства и права, изученных в ходе освое</w:t>
      </w:r>
      <w:r>
        <w:t>ния дисциплины «Теория государства и права»</w:t>
      </w:r>
      <w:r>
        <w:rPr>
          <w:spacing w:val="-11"/>
        </w:rPr>
        <w:t xml:space="preserve"> </w:t>
      </w:r>
      <w:r>
        <w:t>;</w:t>
      </w:r>
    </w:p>
    <w:p w:rsidR="00E271D7" w:rsidRDefault="00741358">
      <w:pPr>
        <w:pStyle w:val="a3"/>
        <w:tabs>
          <w:tab w:val="left" w:pos="1381"/>
        </w:tabs>
        <w:ind w:right="762"/>
      </w:pPr>
      <w:r>
        <w:t>б)</w:t>
      </w:r>
      <w:r>
        <w:tab/>
        <w:t>знание основных закономерностей возникновения, функционирования и развития государства и права, исторических типов и форм государства и права, их сущность и функции;</w:t>
      </w:r>
    </w:p>
    <w:p w:rsidR="00E271D7" w:rsidRDefault="00741358">
      <w:pPr>
        <w:pStyle w:val="a3"/>
        <w:tabs>
          <w:tab w:val="left" w:pos="1381"/>
        </w:tabs>
        <w:ind w:right="720" w:hanging="1"/>
      </w:pPr>
      <w:r>
        <w:t>в)</w:t>
      </w:r>
      <w:r>
        <w:tab/>
      </w:r>
      <w:r>
        <w:t>понимание роли государства и права в политической системе общества, в общественной</w:t>
      </w:r>
    </w:p>
    <w:p w:rsidR="00E271D7" w:rsidRDefault="00741358">
      <w:pPr>
        <w:pStyle w:val="a3"/>
      </w:pPr>
      <w:r>
        <w:t>жизни; (связь с дисциплиной «История», «Философия»)</w:t>
      </w:r>
    </w:p>
    <w:p w:rsidR="00E271D7" w:rsidRDefault="00741358">
      <w:pPr>
        <w:pStyle w:val="a3"/>
        <w:tabs>
          <w:tab w:val="left" w:pos="1381"/>
        </w:tabs>
      </w:pPr>
      <w:r>
        <w:t>г)</w:t>
      </w:r>
      <w:r>
        <w:tab/>
        <w:t>умение оперировать юридическими понятиями и</w:t>
      </w:r>
      <w:r>
        <w:rPr>
          <w:spacing w:val="-7"/>
        </w:rPr>
        <w:t xml:space="preserve"> </w:t>
      </w:r>
      <w:r>
        <w:t>категориями;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д)</w:t>
      </w:r>
      <w:r>
        <w:tab/>
        <w:t>умение анализировать юридические факты и возникающие в свя</w:t>
      </w:r>
      <w:r>
        <w:t>зи с ними правовые</w:t>
      </w:r>
    </w:p>
    <w:p w:rsidR="00E271D7" w:rsidRDefault="00741358">
      <w:pPr>
        <w:pStyle w:val="a3"/>
      </w:pPr>
      <w:r>
        <w:t>отношения;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е)</w:t>
      </w:r>
      <w:r>
        <w:tab/>
        <w:t>умение анализировать, толковать и правильно применять правовые нормы, принимать</w:t>
      </w:r>
    </w:p>
    <w:p w:rsidR="00E271D7" w:rsidRDefault="00741358">
      <w:pPr>
        <w:pStyle w:val="a3"/>
        <w:tabs>
          <w:tab w:val="left" w:pos="1381"/>
        </w:tabs>
        <w:ind w:right="1758"/>
      </w:pPr>
      <w:r>
        <w:t>решения и совершать юридические действия в точном соответствии с</w:t>
      </w:r>
      <w:r>
        <w:rPr>
          <w:spacing w:val="-26"/>
        </w:rPr>
        <w:t xml:space="preserve"> </w:t>
      </w:r>
      <w:r>
        <w:t>законом; ж)</w:t>
      </w:r>
      <w:r>
        <w:tab/>
        <w:t>владение юридической</w:t>
      </w:r>
      <w:r>
        <w:rPr>
          <w:spacing w:val="-3"/>
        </w:rPr>
        <w:t xml:space="preserve"> </w:t>
      </w:r>
      <w:r>
        <w:t>терминологией;</w:t>
      </w:r>
    </w:p>
    <w:p w:rsidR="00E271D7" w:rsidRDefault="00741358">
      <w:pPr>
        <w:pStyle w:val="a3"/>
        <w:tabs>
          <w:tab w:val="left" w:pos="1381"/>
        </w:tabs>
      </w:pPr>
      <w:r>
        <w:t>з)</w:t>
      </w:r>
      <w:r>
        <w:tab/>
        <w:t xml:space="preserve">владение навыками работы с </w:t>
      </w:r>
      <w:r>
        <w:t>правовыми</w:t>
      </w:r>
      <w:r>
        <w:rPr>
          <w:spacing w:val="-4"/>
        </w:rPr>
        <w:t xml:space="preserve"> </w:t>
      </w:r>
      <w:r>
        <w:t>актами.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0"/>
          <w:numId w:val="90"/>
        </w:numPr>
        <w:tabs>
          <w:tab w:val="left" w:pos="1480"/>
        </w:tabs>
        <w:ind w:right="3681" w:firstLine="0"/>
      </w:pPr>
      <w:r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37" w:lineRule="auto"/>
        <w:ind w:right="1481" w:firstLine="0"/>
        <w:rPr>
          <w:sz w:val="24"/>
        </w:rPr>
      </w:pPr>
      <w:r>
        <w:rPr>
          <w:sz w:val="24"/>
        </w:rPr>
        <w:t>общие категории и понятия конституционного права, а также специальные термины, применяемые в конституционно-правовом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законодательстве;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1835" w:firstLine="0"/>
        <w:rPr>
          <w:sz w:val="24"/>
        </w:rPr>
      </w:pPr>
      <w:r>
        <w:rPr>
          <w:sz w:val="24"/>
        </w:rPr>
        <w:t>специфику конституционно-правовых отношений, права</w:t>
      </w:r>
      <w:r>
        <w:rPr>
          <w:sz w:val="24"/>
        </w:rPr>
        <w:t xml:space="preserve"> и обязанности субъектов конституционно-правовых отношений;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3"/>
        <w:ind w:firstLine="0"/>
        <w:rPr>
          <w:sz w:val="24"/>
        </w:rPr>
      </w:pPr>
      <w:r>
        <w:rPr>
          <w:sz w:val="24"/>
        </w:rPr>
        <w:t>источники конституционного права, их соотношение по юридической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силе;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3" w:line="237" w:lineRule="auto"/>
        <w:ind w:right="1463" w:firstLine="0"/>
        <w:rPr>
          <w:sz w:val="24"/>
        </w:rPr>
      </w:pPr>
      <w:r>
        <w:rPr>
          <w:sz w:val="24"/>
        </w:rPr>
        <w:t>значение, особенности и содержание Конституции Российской Федерации, этапы ее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значение и содержание основ конституционного строя 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Федерации;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37" w:lineRule="auto"/>
        <w:ind w:right="714" w:firstLine="0"/>
        <w:rPr>
          <w:sz w:val="24"/>
        </w:rPr>
      </w:pPr>
      <w:r>
        <w:rPr>
          <w:sz w:val="24"/>
        </w:rPr>
        <w:t>конституционные характеристики Российского государства; конституционные основы</w:t>
      </w:r>
    </w:p>
    <w:p w:rsidR="00E271D7" w:rsidRDefault="00741358">
      <w:pPr>
        <w:pStyle w:val="a3"/>
        <w:ind w:right="720" w:hanging="1"/>
      </w:pPr>
      <w:r>
        <w:t>экономической, общественно-политической и духовно-культурной деятельности в Российской</w:t>
      </w:r>
    </w:p>
    <w:p w:rsidR="00E271D7" w:rsidRDefault="00741358">
      <w:pPr>
        <w:pStyle w:val="a3"/>
        <w:spacing w:before="1"/>
      </w:pPr>
      <w:r>
        <w:t>Федерации;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1394" w:firstLine="0"/>
        <w:rPr>
          <w:sz w:val="24"/>
        </w:rPr>
      </w:pPr>
      <w:r>
        <w:rPr>
          <w:sz w:val="24"/>
        </w:rPr>
        <w:t>основы правового положения личности; становление и развитие института гражданства Российской Федерации, содержание конституционных прав, свобод</w:t>
      </w:r>
      <w:r>
        <w:rPr>
          <w:spacing w:val="-39"/>
          <w:sz w:val="24"/>
        </w:rPr>
        <w:t xml:space="preserve"> </w:t>
      </w:r>
      <w:r>
        <w:rPr>
          <w:sz w:val="24"/>
        </w:rPr>
        <w:t>и обязанностей человека и гражданина; способы защиты прав и свобод</w:t>
      </w:r>
      <w:r>
        <w:rPr>
          <w:spacing w:val="-21"/>
          <w:sz w:val="24"/>
        </w:rPr>
        <w:t xml:space="preserve"> </w:t>
      </w:r>
      <w:r>
        <w:rPr>
          <w:sz w:val="24"/>
        </w:rPr>
        <w:t>личности;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/>
        <w:ind w:firstLine="0"/>
        <w:rPr>
          <w:sz w:val="24"/>
        </w:rPr>
      </w:pPr>
      <w:r>
        <w:rPr>
          <w:sz w:val="24"/>
        </w:rPr>
        <w:t>федеративное устройство России, осн</w:t>
      </w:r>
      <w:r>
        <w:rPr>
          <w:sz w:val="24"/>
        </w:rPr>
        <w:t>овные этапы его становления и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развития;</w:t>
      </w:r>
    </w:p>
    <w:p w:rsidR="00E271D7" w:rsidRDefault="00E271D7">
      <w:pPr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1085"/>
      </w:pPr>
      <w:r>
        <w:lastRenderedPageBreak/>
        <w:t>принципы современного российского федерализма; конституционно-правовой статус Российской Федерации и субъектов Российской Федерации;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1624" w:firstLine="0"/>
        <w:rPr>
          <w:sz w:val="24"/>
        </w:rPr>
      </w:pPr>
      <w:r>
        <w:rPr>
          <w:sz w:val="24"/>
        </w:rPr>
        <w:t>конституционные основы организации и обеспечения</w:t>
      </w:r>
      <w:r>
        <w:rPr>
          <w:spacing w:val="-30"/>
          <w:sz w:val="24"/>
        </w:rPr>
        <w:t xml:space="preserve"> </w:t>
      </w:r>
      <w:r>
        <w:rPr>
          <w:sz w:val="24"/>
        </w:rPr>
        <w:t>функционирования сис</w:t>
      </w:r>
      <w:r>
        <w:rPr>
          <w:sz w:val="24"/>
        </w:rPr>
        <w:t>темы органов государственной власти и местного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самоуправления;</w:t>
      </w:r>
    </w:p>
    <w:p w:rsidR="00E271D7" w:rsidRDefault="00741358">
      <w:pPr>
        <w:pStyle w:val="Heading2"/>
        <w:spacing w:before="5" w:line="275" w:lineRule="exact"/>
      </w:pPr>
      <w:r>
        <w:t>Уметь: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2" w:lineRule="exact"/>
        <w:ind w:firstLine="0"/>
        <w:rPr>
          <w:sz w:val="24"/>
        </w:rPr>
      </w:pPr>
      <w:r>
        <w:rPr>
          <w:sz w:val="24"/>
        </w:rPr>
        <w:t>обобщать полученные знания в области конституционного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2" w:line="237" w:lineRule="auto"/>
        <w:ind w:right="712" w:firstLine="0"/>
        <w:jc w:val="both"/>
        <w:rPr>
          <w:sz w:val="24"/>
        </w:rPr>
      </w:pPr>
      <w:r>
        <w:rPr>
          <w:sz w:val="24"/>
        </w:rPr>
        <w:t>правильно применять теоретические знания по конституционному праву, в том числе свободно оперировать конституционно-правовыми терминами и понятиями, точно их</w:t>
      </w:r>
    </w:p>
    <w:p w:rsidR="00E271D7" w:rsidRDefault="00741358">
      <w:pPr>
        <w:pStyle w:val="a3"/>
        <w:spacing w:before="2"/>
      </w:pPr>
      <w:r>
        <w:t>использовать в правотворческой и правоприменительной практике;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/>
        <w:ind w:right="1725" w:firstLine="0"/>
        <w:rPr>
          <w:sz w:val="24"/>
        </w:rPr>
      </w:pPr>
      <w:r>
        <w:rPr>
          <w:sz w:val="24"/>
        </w:rPr>
        <w:t>правильно определять правовые акты,</w:t>
      </w:r>
      <w:r>
        <w:rPr>
          <w:sz w:val="24"/>
        </w:rPr>
        <w:t xml:space="preserve"> подлежащие применению в</w:t>
      </w:r>
      <w:r>
        <w:rPr>
          <w:spacing w:val="-25"/>
          <w:sz w:val="24"/>
        </w:rPr>
        <w:t xml:space="preserve"> </w:t>
      </w:r>
      <w:r>
        <w:rPr>
          <w:sz w:val="24"/>
        </w:rPr>
        <w:t>сфере конституционно-правового регулирования 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1490" w:firstLine="0"/>
        <w:rPr>
          <w:sz w:val="24"/>
        </w:rPr>
      </w:pPr>
      <w:r>
        <w:rPr>
          <w:sz w:val="24"/>
        </w:rPr>
        <w:t>анализировать нормативные правовые акты, регулирующие общественные отношения, относящиеся к предмету конституционного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1272" w:firstLine="0"/>
        <w:rPr>
          <w:sz w:val="24"/>
        </w:rPr>
      </w:pPr>
      <w:r>
        <w:rPr>
          <w:sz w:val="24"/>
        </w:rPr>
        <w:t>толковать конституционно-правовые нор</w:t>
      </w:r>
      <w:r>
        <w:rPr>
          <w:sz w:val="24"/>
        </w:rPr>
        <w:t>мы, применяя различные способы и виды</w:t>
      </w:r>
      <w:r>
        <w:rPr>
          <w:spacing w:val="-1"/>
          <w:sz w:val="24"/>
        </w:rPr>
        <w:t xml:space="preserve"> </w:t>
      </w:r>
      <w:r>
        <w:rPr>
          <w:sz w:val="24"/>
        </w:rPr>
        <w:t>толкования;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1670" w:firstLine="0"/>
        <w:rPr>
          <w:sz w:val="24"/>
        </w:rPr>
      </w:pPr>
      <w:r>
        <w:rPr>
          <w:sz w:val="24"/>
        </w:rPr>
        <w:t>анализировать решения Конституционного Суда Российской</w:t>
      </w:r>
      <w:r>
        <w:rPr>
          <w:spacing w:val="-27"/>
          <w:sz w:val="24"/>
        </w:rPr>
        <w:t xml:space="preserve"> </w:t>
      </w:r>
      <w:r>
        <w:rPr>
          <w:sz w:val="24"/>
        </w:rPr>
        <w:t>Федерации, руководствоваться ими в своей 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874"/>
          <w:tab w:val="left" w:pos="4157"/>
          <w:tab w:val="left" w:pos="5598"/>
          <w:tab w:val="left" w:pos="6984"/>
          <w:tab w:val="left" w:pos="7361"/>
          <w:tab w:val="left" w:pos="8308"/>
        </w:tabs>
        <w:spacing w:before="4" w:line="237" w:lineRule="auto"/>
        <w:ind w:right="717" w:firstLine="0"/>
        <w:rPr>
          <w:sz w:val="24"/>
        </w:rPr>
      </w:pPr>
      <w:r>
        <w:rPr>
          <w:sz w:val="24"/>
        </w:rPr>
        <w:t>принимать правовые решения в соответствии с федеральным законодательством, законодательством</w:t>
      </w:r>
      <w:r>
        <w:rPr>
          <w:sz w:val="24"/>
        </w:rPr>
        <w:tab/>
        <w:t>субъектов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</w:t>
      </w:r>
      <w:r>
        <w:rPr>
          <w:sz w:val="24"/>
        </w:rPr>
        <w:tab/>
        <w:t>и</w:t>
      </w:r>
      <w:r>
        <w:rPr>
          <w:sz w:val="24"/>
        </w:rPr>
        <w:tab/>
        <w:t>иными</w:t>
      </w:r>
      <w:r>
        <w:rPr>
          <w:sz w:val="24"/>
        </w:rPr>
        <w:tab/>
      </w:r>
      <w:r>
        <w:rPr>
          <w:spacing w:val="-1"/>
          <w:sz w:val="24"/>
        </w:rPr>
        <w:t xml:space="preserve">нормативными </w:t>
      </w:r>
      <w:r>
        <w:rPr>
          <w:sz w:val="24"/>
        </w:rPr>
        <w:t>правовыми</w:t>
      </w:r>
    </w:p>
    <w:p w:rsidR="00E271D7" w:rsidRDefault="00741358">
      <w:pPr>
        <w:pStyle w:val="a3"/>
        <w:spacing w:before="3"/>
        <w:ind w:right="1951"/>
      </w:pPr>
      <w:r>
        <w:t>актами, регулирующими общественные отношения, относящиеся к предмету конституционного 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157"/>
          <w:tab w:val="left" w:pos="3177"/>
          <w:tab w:val="left" w:pos="3522"/>
          <w:tab w:val="left" w:pos="5136"/>
          <w:tab w:val="left" w:pos="5728"/>
          <w:tab w:val="left" w:pos="7673"/>
          <w:tab w:val="left" w:pos="8567"/>
          <w:tab w:val="left" w:pos="8912"/>
        </w:tabs>
        <w:spacing w:before="2"/>
        <w:ind w:right="718" w:firstLine="0"/>
        <w:rPr>
          <w:sz w:val="24"/>
        </w:rPr>
      </w:pPr>
      <w:r>
        <w:rPr>
          <w:sz w:val="24"/>
        </w:rPr>
        <w:t>применят</w:t>
      </w:r>
      <w:r>
        <w:rPr>
          <w:sz w:val="24"/>
        </w:rPr>
        <w:t>ь процедурные нормы конституционного права, необходимые для реализации конституционных прав, свобод и обязанностей человека и гражданина, полномочий</w:t>
      </w:r>
      <w:r>
        <w:rPr>
          <w:sz w:val="24"/>
        </w:rPr>
        <w:tab/>
        <w:t>органов</w:t>
      </w:r>
      <w:r>
        <w:rPr>
          <w:sz w:val="24"/>
        </w:rPr>
        <w:tab/>
        <w:t>и</w:t>
      </w:r>
      <w:r>
        <w:rPr>
          <w:sz w:val="24"/>
        </w:rPr>
        <w:tab/>
        <w:t>должностных</w:t>
      </w:r>
      <w:r>
        <w:rPr>
          <w:sz w:val="24"/>
        </w:rPr>
        <w:tab/>
        <w:t>лиц</w:t>
      </w:r>
      <w:r>
        <w:rPr>
          <w:sz w:val="24"/>
        </w:rPr>
        <w:tab/>
        <w:t>государственной</w:t>
      </w:r>
      <w:r>
        <w:rPr>
          <w:sz w:val="24"/>
        </w:rPr>
        <w:tab/>
        <w:t>власти</w:t>
      </w:r>
      <w:r>
        <w:rPr>
          <w:sz w:val="24"/>
        </w:rPr>
        <w:tab/>
        <w:t>и</w:t>
      </w:r>
      <w:r>
        <w:rPr>
          <w:sz w:val="24"/>
        </w:rPr>
        <w:tab/>
        <w:t>местного самоуправления.</w:t>
      </w:r>
    </w:p>
    <w:p w:rsidR="00E271D7" w:rsidRDefault="00741358">
      <w:pPr>
        <w:pStyle w:val="Heading2"/>
        <w:spacing w:line="273" w:lineRule="exact"/>
        <w:rPr>
          <w:b w:val="0"/>
        </w:rPr>
      </w:pPr>
      <w:r>
        <w:t>Владеть (навыки, способности)</w:t>
      </w:r>
      <w:r>
        <w:rPr>
          <w:b w:val="0"/>
        </w:rPr>
        <w:t>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846" w:firstLine="0"/>
        <w:rPr>
          <w:sz w:val="24"/>
        </w:rPr>
      </w:pPr>
      <w:r>
        <w:rPr>
          <w:sz w:val="24"/>
        </w:rPr>
        <w:t>навыками работы с нормативными правовыми актами в сфере</w:t>
      </w:r>
      <w:r>
        <w:rPr>
          <w:spacing w:val="-34"/>
          <w:sz w:val="24"/>
        </w:rPr>
        <w:t xml:space="preserve"> </w:t>
      </w:r>
      <w:r>
        <w:rPr>
          <w:sz w:val="24"/>
        </w:rPr>
        <w:t>конституционного права, позволяющих использовать их в 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/>
        <w:ind w:right="752" w:firstLine="0"/>
        <w:rPr>
          <w:sz w:val="24"/>
        </w:rPr>
      </w:pPr>
      <w:r>
        <w:rPr>
          <w:sz w:val="24"/>
        </w:rPr>
        <w:t>навыками анализа конституционно-правовых явлений, конституционно-правовых норм и конституционно-правовых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93" w:lineRule="exact"/>
        <w:ind w:firstLine="0"/>
        <w:rPr>
          <w:sz w:val="24"/>
        </w:rPr>
      </w:pPr>
      <w:r>
        <w:rPr>
          <w:sz w:val="24"/>
        </w:rPr>
        <w:t>навыками анализа правоприменительной и правоохранительной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практики;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37" w:lineRule="auto"/>
        <w:ind w:right="716" w:firstLine="0"/>
        <w:rPr>
          <w:sz w:val="24"/>
        </w:rPr>
      </w:pPr>
      <w:r>
        <w:rPr>
          <w:sz w:val="24"/>
        </w:rPr>
        <w:t>навыками разрешения правовых проблем и коллизий в сфере конституционного права;</w:t>
      </w:r>
    </w:p>
    <w:p w:rsidR="00E271D7" w:rsidRDefault="00741358">
      <w:pPr>
        <w:pStyle w:val="a3"/>
      </w:pPr>
      <w:r>
        <w:t>принятия необходимых мер защиты прав человека и граждан;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755"/>
          <w:tab w:val="left" w:pos="4729"/>
          <w:tab w:val="left" w:pos="5880"/>
          <w:tab w:val="left" w:pos="7242"/>
          <w:tab w:val="left" w:pos="8683"/>
          <w:tab w:val="left" w:pos="9183"/>
        </w:tabs>
        <w:spacing w:before="4" w:line="237" w:lineRule="auto"/>
        <w:ind w:right="706" w:firstLine="0"/>
        <w:rPr>
          <w:sz w:val="24"/>
        </w:rPr>
      </w:pPr>
      <w:r>
        <w:rPr>
          <w:sz w:val="24"/>
        </w:rPr>
        <w:t>навыками</w:t>
      </w:r>
      <w:r>
        <w:rPr>
          <w:sz w:val="24"/>
        </w:rPr>
        <w:tab/>
        <w:t>сравнительного</w:t>
      </w:r>
      <w:r>
        <w:rPr>
          <w:sz w:val="24"/>
        </w:rPr>
        <w:tab/>
        <w:t>анализа</w:t>
      </w:r>
      <w:r>
        <w:rPr>
          <w:sz w:val="24"/>
        </w:rPr>
        <w:tab/>
        <w:t>основных</w:t>
      </w:r>
      <w:r>
        <w:rPr>
          <w:sz w:val="24"/>
        </w:rPr>
        <w:tab/>
        <w:t>тенденций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  <w:t>этапов конституционно-</w:t>
      </w:r>
    </w:p>
    <w:p w:rsidR="00E271D7" w:rsidRDefault="00741358">
      <w:pPr>
        <w:pStyle w:val="a3"/>
        <w:spacing w:before="1"/>
      </w:pPr>
      <w:r>
        <w:t>правового развития России, основных элементов формы.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90"/>
        </w:numPr>
        <w:tabs>
          <w:tab w:val="left" w:pos="1480"/>
        </w:tabs>
        <w:spacing w:line="274" w:lineRule="exact"/>
        <w:ind w:firstLine="0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8" w:line="274" w:lineRule="exact"/>
        <w:ind w:left="1239"/>
      </w:pPr>
      <w:r>
        <w:t>Общая трудоемкость дисциплины составляет 7 зачетных единиц, 252 часа</w:t>
      </w:r>
    </w:p>
    <w:p w:rsidR="00292B44" w:rsidRPr="00AF3EA9" w:rsidRDefault="00292B44" w:rsidP="00292B44">
      <w:pPr>
        <w:ind w:firstLine="567"/>
        <w:rPr>
          <w:sz w:val="24"/>
          <w:szCs w:val="24"/>
        </w:rPr>
      </w:pPr>
    </w:p>
    <w:tbl>
      <w:tblPr>
        <w:tblStyle w:val="a7"/>
        <w:tblW w:w="0" w:type="auto"/>
        <w:tblInd w:w="675" w:type="dxa"/>
        <w:tblLook w:val="04A0"/>
      </w:tblPr>
      <w:tblGrid>
        <w:gridCol w:w="9398"/>
      </w:tblGrid>
      <w:tr w:rsidR="00292B44" w:rsidRPr="00AF3EA9" w:rsidTr="00292B44">
        <w:tc>
          <w:tcPr>
            <w:tcW w:w="9398" w:type="dxa"/>
          </w:tcPr>
          <w:p w:rsidR="00292B44" w:rsidRPr="00AF3EA9" w:rsidRDefault="00292B44" w:rsidP="00B4710B">
            <w:pPr>
              <w:jc w:val="center"/>
              <w:rPr>
                <w:b/>
                <w:bCs/>
                <w:sz w:val="24"/>
                <w:szCs w:val="24"/>
              </w:rPr>
            </w:pPr>
            <w:r w:rsidRPr="00AF3EA9">
              <w:rPr>
                <w:b/>
                <w:bCs/>
                <w:sz w:val="24"/>
                <w:szCs w:val="24"/>
              </w:rPr>
              <w:t>Наименование раздела учебной дисциплины</w:t>
            </w:r>
          </w:p>
        </w:tc>
      </w:tr>
      <w:tr w:rsidR="00292B44" w:rsidRPr="00AF3EA9" w:rsidTr="00292B44">
        <w:trPr>
          <w:trHeight w:hRule="exact" w:val="284"/>
        </w:trPr>
        <w:tc>
          <w:tcPr>
            <w:tcW w:w="9398" w:type="dxa"/>
          </w:tcPr>
          <w:p w:rsidR="00292B44" w:rsidRPr="00684EA2" w:rsidRDefault="00292B44" w:rsidP="00B4710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1. </w:t>
            </w:r>
            <w:r w:rsidRPr="00684EA2">
              <w:rPr>
                <w:sz w:val="24"/>
                <w:szCs w:val="24"/>
              </w:rPr>
              <w:t>Конституционное право в системе российского права</w:t>
            </w:r>
          </w:p>
        </w:tc>
      </w:tr>
      <w:tr w:rsidR="00292B44" w:rsidRPr="00AF3EA9" w:rsidTr="00292B44">
        <w:trPr>
          <w:trHeight w:hRule="exact" w:val="284"/>
        </w:trPr>
        <w:tc>
          <w:tcPr>
            <w:tcW w:w="9398" w:type="dxa"/>
          </w:tcPr>
          <w:p w:rsidR="00292B44" w:rsidRPr="00684EA2" w:rsidRDefault="00292B44" w:rsidP="00B4710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2. </w:t>
            </w:r>
            <w:r w:rsidRPr="00684EA2">
              <w:rPr>
                <w:sz w:val="24"/>
                <w:szCs w:val="24"/>
              </w:rPr>
              <w:t>Конституция Российской Федерации и ее развитие</w:t>
            </w:r>
          </w:p>
        </w:tc>
      </w:tr>
      <w:tr w:rsidR="00292B44" w:rsidRPr="00AF3EA9" w:rsidTr="00292B44">
        <w:trPr>
          <w:trHeight w:hRule="exact" w:val="284"/>
        </w:trPr>
        <w:tc>
          <w:tcPr>
            <w:tcW w:w="9398" w:type="dxa"/>
          </w:tcPr>
          <w:p w:rsidR="00292B44" w:rsidRPr="00684EA2" w:rsidRDefault="00292B44" w:rsidP="00B4710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3. </w:t>
            </w:r>
            <w:r w:rsidRPr="00684EA2">
              <w:rPr>
                <w:sz w:val="24"/>
                <w:szCs w:val="24"/>
              </w:rPr>
              <w:t>Основы конституционного строя Российской Федерации</w:t>
            </w:r>
          </w:p>
        </w:tc>
      </w:tr>
      <w:tr w:rsidR="00292B44" w:rsidRPr="00AF3EA9" w:rsidTr="00292B44">
        <w:trPr>
          <w:trHeight w:hRule="exact" w:val="284"/>
        </w:trPr>
        <w:tc>
          <w:tcPr>
            <w:tcW w:w="9398" w:type="dxa"/>
          </w:tcPr>
          <w:p w:rsidR="00292B44" w:rsidRPr="00684EA2" w:rsidRDefault="00292B44" w:rsidP="00B4710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4. </w:t>
            </w:r>
            <w:r w:rsidRPr="00684EA2">
              <w:rPr>
                <w:sz w:val="24"/>
                <w:szCs w:val="24"/>
              </w:rPr>
              <w:t>Основы правового статуса личности в Российской Федерации</w:t>
            </w:r>
          </w:p>
        </w:tc>
      </w:tr>
      <w:tr w:rsidR="00292B44" w:rsidRPr="00AF3EA9" w:rsidTr="00292B44">
        <w:trPr>
          <w:trHeight w:hRule="exact" w:val="284"/>
        </w:trPr>
        <w:tc>
          <w:tcPr>
            <w:tcW w:w="9398" w:type="dxa"/>
          </w:tcPr>
          <w:p w:rsidR="00292B44" w:rsidRPr="00684EA2" w:rsidRDefault="00292B44" w:rsidP="00B4710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5. </w:t>
            </w:r>
            <w:r w:rsidRPr="00684EA2">
              <w:rPr>
                <w:sz w:val="24"/>
                <w:szCs w:val="24"/>
              </w:rPr>
              <w:t>Гражданство Российской Федерации</w:t>
            </w:r>
          </w:p>
        </w:tc>
      </w:tr>
      <w:tr w:rsidR="00292B44" w:rsidRPr="00AF3EA9" w:rsidTr="00292B44">
        <w:trPr>
          <w:trHeight w:hRule="exact" w:val="567"/>
        </w:trPr>
        <w:tc>
          <w:tcPr>
            <w:tcW w:w="9398" w:type="dxa"/>
          </w:tcPr>
          <w:p w:rsidR="00292B44" w:rsidRPr="00684EA2" w:rsidRDefault="00292B44" w:rsidP="00B4710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6. </w:t>
            </w:r>
            <w:r w:rsidRPr="00684EA2">
              <w:rPr>
                <w:sz w:val="24"/>
                <w:szCs w:val="24"/>
              </w:rPr>
              <w:t>Правовое положение иностранных граждан, лиц без гражданства и иных лиц с особенностями правового статуса в Российской Федерации</w:t>
            </w:r>
          </w:p>
        </w:tc>
      </w:tr>
      <w:tr w:rsidR="00292B44" w:rsidRPr="00AF3EA9" w:rsidTr="00292B44">
        <w:trPr>
          <w:trHeight w:hRule="exact" w:val="561"/>
        </w:trPr>
        <w:tc>
          <w:tcPr>
            <w:tcW w:w="9398" w:type="dxa"/>
          </w:tcPr>
          <w:p w:rsidR="00292B44" w:rsidRPr="00684EA2" w:rsidRDefault="00292B44" w:rsidP="00B4710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7. </w:t>
            </w:r>
            <w:r w:rsidRPr="00684EA2">
              <w:rPr>
                <w:sz w:val="24"/>
                <w:szCs w:val="24"/>
              </w:rPr>
              <w:t>Конституционные права, свободы и обязанности человека и гражданина в Российской Федерации</w:t>
            </w:r>
          </w:p>
        </w:tc>
      </w:tr>
      <w:tr w:rsidR="00292B44" w:rsidRPr="00AF3EA9" w:rsidTr="00292B44">
        <w:trPr>
          <w:trHeight w:hRule="exact" w:val="284"/>
        </w:trPr>
        <w:tc>
          <w:tcPr>
            <w:tcW w:w="9398" w:type="dxa"/>
          </w:tcPr>
          <w:p w:rsidR="00292B44" w:rsidRPr="00684EA2" w:rsidRDefault="00292B44" w:rsidP="00B4710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Раздел 8. </w:t>
            </w:r>
            <w:r w:rsidRPr="00684EA2">
              <w:rPr>
                <w:sz w:val="24"/>
                <w:szCs w:val="24"/>
              </w:rPr>
              <w:t>Федеративное устройство России</w:t>
            </w:r>
          </w:p>
        </w:tc>
      </w:tr>
      <w:tr w:rsidR="00292B44" w:rsidRPr="00AF3EA9" w:rsidTr="00292B44">
        <w:trPr>
          <w:trHeight w:hRule="exact" w:val="572"/>
        </w:trPr>
        <w:tc>
          <w:tcPr>
            <w:tcW w:w="9398" w:type="dxa"/>
          </w:tcPr>
          <w:p w:rsidR="00292B44" w:rsidRPr="00684EA2" w:rsidRDefault="00292B44" w:rsidP="00B4710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9. </w:t>
            </w:r>
            <w:r w:rsidRPr="00684EA2">
              <w:rPr>
                <w:sz w:val="24"/>
                <w:szCs w:val="24"/>
              </w:rPr>
              <w:t>Конституционные основы системы органов государственной власти в Российской Федерации</w:t>
            </w:r>
          </w:p>
        </w:tc>
      </w:tr>
      <w:tr w:rsidR="00292B44" w:rsidRPr="00AF3EA9" w:rsidTr="00292B44">
        <w:trPr>
          <w:trHeight w:hRule="exact" w:val="284"/>
        </w:trPr>
        <w:tc>
          <w:tcPr>
            <w:tcW w:w="9398" w:type="dxa"/>
          </w:tcPr>
          <w:p w:rsidR="00292B44" w:rsidRPr="00684EA2" w:rsidRDefault="00292B44" w:rsidP="00B4710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10. </w:t>
            </w:r>
            <w:r w:rsidRPr="00684EA2">
              <w:rPr>
                <w:sz w:val="24"/>
                <w:szCs w:val="24"/>
              </w:rPr>
              <w:t>Избирательное право и избирательный процесс в Российской Федерации</w:t>
            </w:r>
          </w:p>
        </w:tc>
      </w:tr>
      <w:tr w:rsidR="00292B44" w:rsidRPr="00AF3EA9" w:rsidTr="00292B44">
        <w:trPr>
          <w:trHeight w:hRule="exact" w:val="284"/>
        </w:trPr>
        <w:tc>
          <w:tcPr>
            <w:tcW w:w="9398" w:type="dxa"/>
          </w:tcPr>
          <w:p w:rsidR="00292B44" w:rsidRPr="00684EA2" w:rsidRDefault="00292B44" w:rsidP="00B4710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11. </w:t>
            </w:r>
            <w:r w:rsidRPr="00684EA2">
              <w:rPr>
                <w:sz w:val="24"/>
                <w:szCs w:val="24"/>
              </w:rPr>
              <w:t>Президент Российской Федерации</w:t>
            </w:r>
          </w:p>
        </w:tc>
      </w:tr>
      <w:tr w:rsidR="00292B44" w:rsidRPr="00AF3EA9" w:rsidTr="00292B44">
        <w:trPr>
          <w:trHeight w:hRule="exact" w:val="284"/>
        </w:trPr>
        <w:tc>
          <w:tcPr>
            <w:tcW w:w="9398" w:type="dxa"/>
          </w:tcPr>
          <w:p w:rsidR="00292B44" w:rsidRPr="00684EA2" w:rsidRDefault="00292B44" w:rsidP="00B4710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12. </w:t>
            </w:r>
            <w:r w:rsidRPr="00684EA2">
              <w:rPr>
                <w:sz w:val="24"/>
                <w:szCs w:val="24"/>
              </w:rPr>
              <w:t>Федеральное Собрание Российской Федерации</w:t>
            </w:r>
          </w:p>
        </w:tc>
      </w:tr>
      <w:tr w:rsidR="00292B44" w:rsidRPr="00AF3EA9" w:rsidTr="00292B44">
        <w:trPr>
          <w:trHeight w:hRule="exact" w:val="284"/>
        </w:trPr>
        <w:tc>
          <w:tcPr>
            <w:tcW w:w="9398" w:type="dxa"/>
          </w:tcPr>
          <w:p w:rsidR="00292B44" w:rsidRPr="00684EA2" w:rsidRDefault="00292B44" w:rsidP="00B4710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13. </w:t>
            </w:r>
            <w:r w:rsidRPr="00684EA2">
              <w:rPr>
                <w:sz w:val="24"/>
                <w:szCs w:val="24"/>
              </w:rPr>
              <w:t>Правительство Российской Федерации</w:t>
            </w:r>
          </w:p>
        </w:tc>
      </w:tr>
      <w:tr w:rsidR="00292B44" w:rsidRPr="00AF3EA9" w:rsidTr="00292B44">
        <w:trPr>
          <w:trHeight w:hRule="exact" w:val="284"/>
        </w:trPr>
        <w:tc>
          <w:tcPr>
            <w:tcW w:w="9398" w:type="dxa"/>
          </w:tcPr>
          <w:p w:rsidR="00292B44" w:rsidRPr="00684EA2" w:rsidRDefault="00292B44" w:rsidP="00B4710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14. Ко</w:t>
            </w:r>
            <w:r w:rsidRPr="00684EA2">
              <w:rPr>
                <w:sz w:val="24"/>
                <w:szCs w:val="24"/>
              </w:rPr>
              <w:t>нституционные основы судебной власти в Российской Федерации</w:t>
            </w:r>
          </w:p>
        </w:tc>
      </w:tr>
      <w:tr w:rsidR="00292B44" w:rsidRPr="00AF3EA9" w:rsidTr="00292B44">
        <w:trPr>
          <w:trHeight w:hRule="exact" w:val="284"/>
        </w:trPr>
        <w:tc>
          <w:tcPr>
            <w:tcW w:w="9398" w:type="dxa"/>
          </w:tcPr>
          <w:p w:rsidR="00292B44" w:rsidRPr="00684EA2" w:rsidRDefault="00292B44" w:rsidP="00B4710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15. </w:t>
            </w:r>
            <w:r w:rsidRPr="00684EA2">
              <w:rPr>
                <w:sz w:val="24"/>
                <w:szCs w:val="24"/>
              </w:rPr>
              <w:t>Конституционный Суд Российской Федерации</w:t>
            </w:r>
          </w:p>
        </w:tc>
      </w:tr>
      <w:tr w:rsidR="00292B44" w:rsidRPr="00AF3EA9" w:rsidTr="00292B44">
        <w:trPr>
          <w:trHeight w:hRule="exact" w:val="558"/>
        </w:trPr>
        <w:tc>
          <w:tcPr>
            <w:tcW w:w="9398" w:type="dxa"/>
          </w:tcPr>
          <w:p w:rsidR="00292B44" w:rsidRPr="00684EA2" w:rsidRDefault="00292B44" w:rsidP="00B4710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16. </w:t>
            </w:r>
            <w:r w:rsidRPr="00684EA2">
              <w:rPr>
                <w:sz w:val="24"/>
                <w:szCs w:val="24"/>
              </w:rPr>
              <w:t xml:space="preserve">Конституционные основы системы государственной власти субъектов Российской Федерации и местного самоуправления </w:t>
            </w:r>
          </w:p>
        </w:tc>
      </w:tr>
    </w:tbl>
    <w:p w:rsidR="00292B44" w:rsidRDefault="00292B44" w:rsidP="00292B44">
      <w:pPr>
        <w:ind w:firstLine="567"/>
        <w:rPr>
          <w:bCs/>
          <w:sz w:val="24"/>
          <w:szCs w:val="24"/>
        </w:rPr>
      </w:pPr>
    </w:p>
    <w:p w:rsidR="00E271D7" w:rsidRDefault="00741358">
      <w:pPr>
        <w:pStyle w:val="a3"/>
        <w:ind w:right="720" w:firstLine="566"/>
      </w:pPr>
      <w:r>
        <w:t>В результате изучения дисциплины «Конституционное право» у студента должны быть сформированы следующие к</w:t>
      </w:r>
      <w:r>
        <w:t>омпетенции</w:t>
      </w:r>
      <w:r>
        <w:rPr>
          <w:b/>
        </w:rPr>
        <w:t xml:space="preserve">: </w:t>
      </w:r>
      <w:r>
        <w:t>ОПК-1, ПК-3, ПК-4, ПК-5, ПК-14.</w:t>
      </w:r>
    </w:p>
    <w:p w:rsidR="00E271D7" w:rsidRDefault="00E271D7">
      <w:pPr>
        <w:pStyle w:val="a3"/>
        <w:spacing w:before="6"/>
        <w:ind w:left="0"/>
        <w:rPr>
          <w:sz w:val="23"/>
        </w:rPr>
      </w:pPr>
    </w:p>
    <w:p w:rsidR="00E271D7" w:rsidRDefault="00741358">
      <w:pPr>
        <w:pStyle w:val="Heading2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3294"/>
        <w:rPr>
          <w:b/>
          <w:sz w:val="24"/>
        </w:rPr>
      </w:pPr>
      <w:r>
        <w:rPr>
          <w:b/>
          <w:sz w:val="24"/>
        </w:rPr>
        <w:t>«Административное право» (Б1.Б.9)</w:t>
      </w:r>
    </w:p>
    <w:p w:rsidR="00E271D7" w:rsidRDefault="00E271D7">
      <w:pPr>
        <w:pStyle w:val="a3"/>
        <w:spacing w:before="1"/>
        <w:ind w:left="0"/>
        <w:rPr>
          <w:b/>
        </w:rPr>
      </w:pPr>
    </w:p>
    <w:p w:rsidR="00E271D7" w:rsidRDefault="00741358">
      <w:pPr>
        <w:pStyle w:val="a4"/>
        <w:numPr>
          <w:ilvl w:val="0"/>
          <w:numId w:val="89"/>
        </w:numPr>
        <w:tabs>
          <w:tab w:val="left" w:pos="1480"/>
        </w:tabs>
        <w:spacing w:line="274" w:lineRule="exact"/>
        <w:ind w:firstLine="0"/>
        <w:rPr>
          <w:b/>
          <w:sz w:val="24"/>
        </w:rPr>
      </w:pPr>
      <w:r>
        <w:rPr>
          <w:b/>
          <w:sz w:val="24"/>
        </w:rPr>
        <w:t>Цель и 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E271D7" w:rsidRDefault="00741358">
      <w:pPr>
        <w:pStyle w:val="a3"/>
        <w:ind w:right="717" w:firstLine="566"/>
        <w:jc w:val="both"/>
      </w:pPr>
      <w:r>
        <w:rPr>
          <w:b/>
        </w:rPr>
        <w:t xml:space="preserve">Цель дисциплины </w:t>
      </w:r>
      <w:r>
        <w:t>- формирование у студентов теоретических основ деятельности органов исполнительной власти в Российской Федерации, практических навыков применения норм административного права, а также освоение ими основных институтов настоящей дисциплины.</w:t>
      </w:r>
    </w:p>
    <w:p w:rsidR="00E271D7" w:rsidRDefault="00741358">
      <w:pPr>
        <w:pStyle w:val="Heading2"/>
        <w:spacing w:before="2" w:line="275" w:lineRule="exact"/>
      </w:pPr>
      <w:r>
        <w:t>Задачи дисциплины</w:t>
      </w:r>
      <w:r>
        <w:t>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1" w:line="237" w:lineRule="auto"/>
        <w:ind w:right="714" w:firstLine="0"/>
        <w:jc w:val="both"/>
        <w:rPr>
          <w:sz w:val="24"/>
        </w:rPr>
      </w:pPr>
      <w:r>
        <w:rPr>
          <w:sz w:val="24"/>
        </w:rPr>
        <w:t>ознакомить студентов с основными актуальными проблемами современного административного права, проблемами правового регулирования, сложностями правоприменительной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8" w:line="237" w:lineRule="auto"/>
        <w:ind w:right="718" w:firstLine="0"/>
        <w:jc w:val="both"/>
        <w:rPr>
          <w:sz w:val="24"/>
        </w:rPr>
      </w:pPr>
      <w:r>
        <w:rPr>
          <w:sz w:val="24"/>
        </w:rPr>
        <w:t>повысить у обучающихся уровень правовой культуры в области административного закон</w:t>
      </w:r>
      <w:r>
        <w:rPr>
          <w:sz w:val="24"/>
        </w:rPr>
        <w:t>одательства, расширить гуманитарный</w:t>
      </w:r>
      <w:r>
        <w:rPr>
          <w:spacing w:val="-8"/>
          <w:sz w:val="24"/>
        </w:rPr>
        <w:t xml:space="preserve"> </w:t>
      </w:r>
      <w:r>
        <w:rPr>
          <w:sz w:val="24"/>
        </w:rPr>
        <w:t>кругозор;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5" w:line="237" w:lineRule="auto"/>
        <w:ind w:right="712" w:firstLine="0"/>
        <w:jc w:val="both"/>
        <w:rPr>
          <w:sz w:val="24"/>
        </w:rPr>
      </w:pPr>
      <w:r>
        <w:rPr>
          <w:sz w:val="24"/>
        </w:rPr>
        <w:t>содействовать овладению навыками работы с нормативно-правовыми актами и документами в сфере административного права, решению на их основе практических заданий;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7" w:line="237" w:lineRule="auto"/>
        <w:ind w:right="709" w:firstLine="0"/>
        <w:jc w:val="both"/>
        <w:rPr>
          <w:sz w:val="24"/>
        </w:rPr>
      </w:pPr>
      <w:r>
        <w:rPr>
          <w:sz w:val="24"/>
        </w:rPr>
        <w:t>способствовать формированию навыков самостоятельно</w:t>
      </w:r>
      <w:r>
        <w:rPr>
          <w:sz w:val="24"/>
        </w:rPr>
        <w:t>го анализа и исследования актуальных проблем административного права в Российской</w:t>
      </w:r>
      <w:r>
        <w:rPr>
          <w:spacing w:val="-21"/>
          <w:sz w:val="24"/>
        </w:rPr>
        <w:t xml:space="preserve"> </w:t>
      </w:r>
      <w:r>
        <w:rPr>
          <w:sz w:val="24"/>
        </w:rPr>
        <w:t>Федерации.</w:t>
      </w:r>
    </w:p>
    <w:p w:rsidR="00E271D7" w:rsidRDefault="00E271D7">
      <w:pPr>
        <w:pStyle w:val="a3"/>
        <w:spacing w:before="8"/>
        <w:ind w:left="0"/>
        <w:rPr>
          <w:sz w:val="21"/>
        </w:rPr>
      </w:pPr>
    </w:p>
    <w:p w:rsidR="00E271D7" w:rsidRDefault="00741358">
      <w:pPr>
        <w:pStyle w:val="Heading2"/>
        <w:numPr>
          <w:ilvl w:val="0"/>
          <w:numId w:val="89"/>
        </w:numPr>
        <w:tabs>
          <w:tab w:val="left" w:pos="1480"/>
        </w:tabs>
        <w:spacing w:line="274" w:lineRule="exact"/>
        <w:ind w:firstLine="0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ОП.</w:t>
      </w:r>
    </w:p>
    <w:p w:rsidR="00E271D7" w:rsidRDefault="00741358">
      <w:pPr>
        <w:pStyle w:val="a3"/>
        <w:spacing w:line="274" w:lineRule="exact"/>
        <w:ind w:left="1239"/>
      </w:pPr>
      <w:r>
        <w:t>Дисциплина Административное право относится к дисциплинам базовой части.</w:t>
      </w:r>
    </w:p>
    <w:p w:rsidR="00E271D7" w:rsidRDefault="00741358">
      <w:pPr>
        <w:pStyle w:val="a3"/>
        <w:ind w:right="713" w:firstLine="566"/>
        <w:jc w:val="both"/>
      </w:pPr>
      <w:r>
        <w:t>Административное право является базовой дисциплиной для изучения таких учебных дисциплин, как экологическое право, земельное право, финансовое право, налоговое право, конкурентное право, муниципальное право, предпринимательское право и др.</w:t>
      </w:r>
    </w:p>
    <w:p w:rsidR="00E271D7" w:rsidRDefault="00741358">
      <w:pPr>
        <w:pStyle w:val="a3"/>
        <w:spacing w:before="1"/>
        <w:ind w:right="977" w:firstLine="707"/>
      </w:pPr>
      <w:r>
        <w:t>Требования к уро</w:t>
      </w:r>
      <w:r>
        <w:t>вню подготовки студента (входные знания), предшествующие дисциплины:</w:t>
      </w:r>
    </w:p>
    <w:p w:rsidR="00E271D7" w:rsidRDefault="00741358">
      <w:pPr>
        <w:pStyle w:val="a3"/>
        <w:tabs>
          <w:tab w:val="left" w:pos="1381"/>
        </w:tabs>
        <w:ind w:right="2317"/>
      </w:pPr>
      <w:r>
        <w:t>а)</w:t>
      </w:r>
      <w:r>
        <w:tab/>
        <w:t>сформированность представлений о принципе разделения</w:t>
      </w:r>
      <w:r>
        <w:rPr>
          <w:spacing w:val="-30"/>
        </w:rPr>
        <w:t xml:space="preserve"> </w:t>
      </w:r>
      <w:r>
        <w:t>властей; б)</w:t>
      </w:r>
      <w:r>
        <w:tab/>
        <w:t>знание теории государства и</w:t>
      </w:r>
      <w:r>
        <w:rPr>
          <w:spacing w:val="-5"/>
        </w:rPr>
        <w:t xml:space="preserve"> </w:t>
      </w:r>
      <w:r>
        <w:t>права;</w:t>
      </w:r>
    </w:p>
    <w:p w:rsidR="00E271D7" w:rsidRDefault="00E271D7">
      <w:pPr>
        <w:sectPr w:rsidR="00E271D7">
          <w:pgSz w:w="11910" w:h="16840"/>
          <w:pgMar w:top="120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tabs>
          <w:tab w:val="left" w:pos="1381"/>
        </w:tabs>
        <w:spacing w:before="70"/>
        <w:ind w:right="720"/>
      </w:pPr>
      <w:r>
        <w:lastRenderedPageBreak/>
        <w:t>в)</w:t>
      </w:r>
      <w:r>
        <w:tab/>
        <w:t>сформированность представлений о системе органов государственной вл</w:t>
      </w:r>
      <w:r>
        <w:t>асти в Российской</w:t>
      </w:r>
      <w:r>
        <w:rPr>
          <w:spacing w:val="-1"/>
        </w:rPr>
        <w:t xml:space="preserve"> </w:t>
      </w:r>
      <w:r>
        <w:t>Федерации;</w:t>
      </w:r>
    </w:p>
    <w:p w:rsidR="00E271D7" w:rsidRDefault="00741358">
      <w:pPr>
        <w:pStyle w:val="a3"/>
        <w:tabs>
          <w:tab w:val="left" w:pos="1381"/>
        </w:tabs>
      </w:pPr>
      <w:r>
        <w:t>г)</w:t>
      </w:r>
      <w:r>
        <w:tab/>
        <w:t>владение навыками работы с нормативными правовыми</w:t>
      </w:r>
      <w:r>
        <w:rPr>
          <w:spacing w:val="-4"/>
        </w:rPr>
        <w:t xml:space="preserve"> </w:t>
      </w:r>
      <w:r>
        <w:t>актами.</w:t>
      </w:r>
    </w:p>
    <w:p w:rsidR="00E271D7" w:rsidRDefault="00E271D7">
      <w:pPr>
        <w:pStyle w:val="a3"/>
        <w:spacing w:before="1"/>
        <w:ind w:left="0"/>
        <w:rPr>
          <w:sz w:val="22"/>
        </w:rPr>
      </w:pPr>
    </w:p>
    <w:p w:rsidR="00E271D7" w:rsidRDefault="00741358">
      <w:pPr>
        <w:pStyle w:val="Heading2"/>
        <w:numPr>
          <w:ilvl w:val="0"/>
          <w:numId w:val="89"/>
        </w:numPr>
        <w:tabs>
          <w:tab w:val="left" w:pos="1480"/>
        </w:tabs>
        <w:spacing w:before="1" w:line="235" w:lineRule="auto"/>
        <w:ind w:right="3681" w:firstLine="0"/>
        <w:rPr>
          <w:b w:val="0"/>
        </w:rPr>
      </w:pPr>
      <w:r>
        <w:t>Требования к результатам освоения дисциплины Знать</w:t>
      </w:r>
      <w:r>
        <w:rPr>
          <w:b w:val="0"/>
        </w:rPr>
        <w:t>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692"/>
          <w:tab w:val="left" w:pos="3155"/>
          <w:tab w:val="left" w:pos="4697"/>
          <w:tab w:val="left" w:pos="6028"/>
          <w:tab w:val="left" w:pos="7271"/>
          <w:tab w:val="left" w:pos="8690"/>
        </w:tabs>
        <w:spacing w:before="6" w:line="237" w:lineRule="auto"/>
        <w:ind w:right="719" w:firstLine="0"/>
        <w:rPr>
          <w:sz w:val="24"/>
        </w:rPr>
      </w:pPr>
      <w:r>
        <w:rPr>
          <w:sz w:val="24"/>
        </w:rPr>
        <w:t>сущность</w:t>
      </w:r>
      <w:r>
        <w:rPr>
          <w:sz w:val="24"/>
        </w:rPr>
        <w:tab/>
        <w:t>и</w:t>
      </w:r>
      <w:r>
        <w:rPr>
          <w:sz w:val="24"/>
        </w:rPr>
        <w:tab/>
        <w:t>содержание</w:t>
      </w:r>
      <w:r>
        <w:rPr>
          <w:sz w:val="24"/>
        </w:rPr>
        <w:tab/>
        <w:t>основных</w:t>
      </w:r>
      <w:r>
        <w:rPr>
          <w:sz w:val="24"/>
        </w:rPr>
        <w:tab/>
        <w:t>понятий,</w:t>
      </w:r>
      <w:r>
        <w:rPr>
          <w:sz w:val="24"/>
        </w:rPr>
        <w:tab/>
        <w:t>категорий,</w:t>
      </w:r>
      <w:r>
        <w:rPr>
          <w:sz w:val="24"/>
        </w:rPr>
        <w:tab/>
      </w:r>
      <w:r>
        <w:rPr>
          <w:spacing w:val="-1"/>
          <w:sz w:val="24"/>
        </w:rPr>
        <w:t xml:space="preserve">институтов </w:t>
      </w:r>
      <w:r>
        <w:rPr>
          <w:sz w:val="24"/>
        </w:rPr>
        <w:t>административного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2" w:line="293" w:lineRule="exact"/>
        <w:ind w:firstLine="0"/>
        <w:jc w:val="both"/>
        <w:rPr>
          <w:sz w:val="24"/>
        </w:rPr>
      </w:pPr>
      <w:r>
        <w:rPr>
          <w:sz w:val="24"/>
        </w:rPr>
        <w:t>сущность и содержание правового статуса субъектов административного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права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line="293" w:lineRule="exact"/>
        <w:ind w:firstLine="0"/>
        <w:jc w:val="both"/>
        <w:rPr>
          <w:sz w:val="24"/>
        </w:rPr>
      </w:pPr>
      <w:r>
        <w:rPr>
          <w:sz w:val="24"/>
        </w:rPr>
        <w:t>основные административные процессы и принципы их</w:t>
      </w:r>
      <w:r>
        <w:rPr>
          <w:spacing w:val="-9"/>
          <w:sz w:val="24"/>
        </w:rPr>
        <w:t xml:space="preserve"> </w:t>
      </w:r>
      <w:r>
        <w:rPr>
          <w:sz w:val="24"/>
        </w:rPr>
        <w:t>регламентации;</w:t>
      </w:r>
    </w:p>
    <w:p w:rsidR="00E271D7" w:rsidRDefault="00741358">
      <w:pPr>
        <w:pStyle w:val="Heading2"/>
        <w:spacing w:before="1" w:line="275" w:lineRule="exact"/>
      </w:pPr>
      <w:r>
        <w:t>Уметь: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line="292" w:lineRule="exact"/>
        <w:ind w:firstLine="0"/>
        <w:jc w:val="both"/>
        <w:rPr>
          <w:sz w:val="24"/>
        </w:rPr>
      </w:pPr>
      <w:r>
        <w:rPr>
          <w:sz w:val="24"/>
        </w:rPr>
        <w:t>оперировать понятиями и категориями административного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37" w:lineRule="auto"/>
        <w:ind w:right="715" w:firstLine="0"/>
        <w:rPr>
          <w:sz w:val="24"/>
        </w:rPr>
      </w:pPr>
      <w:r>
        <w:rPr>
          <w:sz w:val="24"/>
        </w:rPr>
        <w:t>анализировать административно - правовые факты и в</w:t>
      </w:r>
      <w:r>
        <w:rPr>
          <w:sz w:val="24"/>
        </w:rPr>
        <w:t>озникающие в связи с ними правовые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3"/>
        <w:ind w:right="710" w:firstLine="0"/>
        <w:jc w:val="both"/>
        <w:rPr>
          <w:sz w:val="24"/>
        </w:rPr>
      </w:pPr>
      <w:r>
        <w:rPr>
          <w:sz w:val="24"/>
        </w:rPr>
        <w:t>анализировать, толковать и правильно применять административно - правовые нормы, принимать решения и совершать юридические действия в точном соответствии с законом;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3272"/>
          <w:tab w:val="left" w:pos="4572"/>
          <w:tab w:val="left" w:pos="6440"/>
          <w:tab w:val="left" w:pos="7771"/>
          <w:tab w:val="left" w:pos="9780"/>
        </w:tabs>
        <w:spacing w:before="4" w:line="237" w:lineRule="auto"/>
        <w:ind w:right="706" w:firstLine="0"/>
        <w:rPr>
          <w:sz w:val="24"/>
        </w:rPr>
      </w:pPr>
      <w:r>
        <w:rPr>
          <w:sz w:val="24"/>
        </w:rPr>
        <w:t xml:space="preserve">использовать  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составлять</w:t>
      </w:r>
      <w:r>
        <w:rPr>
          <w:sz w:val="24"/>
        </w:rPr>
        <w:tab/>
        <w:t>процессуальные</w:t>
      </w:r>
      <w:r>
        <w:rPr>
          <w:sz w:val="24"/>
        </w:rPr>
        <w:tab/>
        <w:t>до</w:t>
      </w:r>
      <w:r>
        <w:rPr>
          <w:sz w:val="24"/>
        </w:rPr>
        <w:t>кументы</w:t>
      </w:r>
      <w:r>
        <w:rPr>
          <w:sz w:val="24"/>
        </w:rPr>
        <w:tab/>
        <w:t>административно</w:t>
      </w:r>
      <w:r>
        <w:rPr>
          <w:sz w:val="24"/>
        </w:rPr>
        <w:tab/>
        <w:t>- правового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характера.</w:t>
      </w:r>
    </w:p>
    <w:p w:rsidR="00E271D7" w:rsidRDefault="00741358">
      <w:pPr>
        <w:pStyle w:val="Heading2"/>
        <w:spacing w:before="5" w:line="275" w:lineRule="exact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2" w:lineRule="exact"/>
        <w:ind w:firstLine="0"/>
        <w:rPr>
          <w:sz w:val="24"/>
        </w:rPr>
      </w:pPr>
      <w:r>
        <w:rPr>
          <w:sz w:val="24"/>
        </w:rPr>
        <w:t>административно - правовой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терминологией;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37" w:lineRule="auto"/>
        <w:ind w:right="706" w:firstLine="0"/>
        <w:rPr>
          <w:sz w:val="24"/>
        </w:rPr>
      </w:pPr>
      <w:r>
        <w:rPr>
          <w:sz w:val="24"/>
        </w:rPr>
        <w:t>навыками работы с нормативными правовыми актами административно - правового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5" w:line="237" w:lineRule="auto"/>
        <w:ind w:right="706" w:firstLine="0"/>
        <w:jc w:val="both"/>
        <w:rPr>
          <w:sz w:val="24"/>
        </w:rPr>
      </w:pPr>
      <w:r>
        <w:rPr>
          <w:sz w:val="24"/>
        </w:rPr>
        <w:t>навыками анализа различных административных явлений, административно - правовых фактов, административно - правовых ситуаций, административно - правовых норм и правоотношений, являющихся объектами профессиональной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деятельности.</w:t>
      </w:r>
    </w:p>
    <w:p w:rsidR="00E271D7" w:rsidRDefault="00E271D7">
      <w:pPr>
        <w:pStyle w:val="a3"/>
        <w:spacing w:before="8"/>
        <w:ind w:left="0"/>
      </w:pPr>
    </w:p>
    <w:p w:rsidR="00E271D7" w:rsidRDefault="00741358">
      <w:pPr>
        <w:pStyle w:val="Heading2"/>
        <w:numPr>
          <w:ilvl w:val="0"/>
          <w:numId w:val="89"/>
        </w:numPr>
        <w:tabs>
          <w:tab w:val="left" w:pos="1514"/>
        </w:tabs>
        <w:spacing w:line="274" w:lineRule="exact"/>
        <w:ind w:left="1513"/>
      </w:pPr>
      <w:r>
        <w:t>Структура и содержание учебн</w:t>
      </w:r>
      <w:r>
        <w:t>ой</w:t>
      </w:r>
      <w:r>
        <w:rPr>
          <w:spacing w:val="-2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8" w:line="274" w:lineRule="exact"/>
        <w:ind w:left="1239"/>
      </w:pPr>
      <w:r>
        <w:t>Общая трудоемкость дисциплины составляет 7 зачетных единиц, 252 часа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1. Исполнительная власть и административное право. Предмет и методы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2. Административно-правовые нормы и административно-правовые отношения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3. Административно-правовой статус граждан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4. Административно-правовой статус органов исполнительной власти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5. Административно-правовой статус государственных слу</w:t>
            </w:r>
            <w:r>
              <w:rPr>
                <w:sz w:val="24"/>
              </w:rPr>
              <w:t>жащих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6. Административно-правовой статус государственных и негосударственных»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Тема 7. Административно-правовые формы реализации исполнительной власти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8. Административно-правовые методы реализации исполнительной власти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9. Административное правонарушение и административная ответственность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10. Административный процесс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11. Законность в сфере реализации исполнительной власти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12. Административно-правовые основы организации государственного управления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13. Управление экономической сферой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14. Управление социально-культурной сферой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15. Управление административно-политической сферой</w:t>
            </w:r>
          </w:p>
        </w:tc>
      </w:tr>
    </w:tbl>
    <w:p w:rsidR="00E271D7" w:rsidRDefault="00741358">
      <w:pPr>
        <w:pStyle w:val="a3"/>
        <w:ind w:right="710" w:firstLine="566"/>
      </w:pPr>
      <w:r>
        <w:t>В результате изучения дисциплины «Административное право» у студента должны быть сформированы следующие комп</w:t>
      </w:r>
      <w:r>
        <w:t>етенции</w:t>
      </w:r>
      <w:r>
        <w:rPr>
          <w:b/>
        </w:rPr>
        <w:t xml:space="preserve">: </w:t>
      </w:r>
      <w:r>
        <w:t>ОПК-2, ПК-4, ПК-5, ПК-8, ПК-11.</w:t>
      </w: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spacing w:before="4"/>
        <w:ind w:left="0"/>
        <w:rPr>
          <w:sz w:val="25"/>
        </w:rPr>
      </w:pPr>
    </w:p>
    <w:p w:rsidR="00E271D7" w:rsidRDefault="00741358">
      <w:pPr>
        <w:pStyle w:val="Heading2"/>
        <w:ind w:left="3100"/>
      </w:pPr>
      <w:r>
        <w:t>Аннотация рабочей программы модуля</w:t>
      </w:r>
    </w:p>
    <w:p w:rsidR="00E271D7" w:rsidRDefault="00741358">
      <w:pPr>
        <w:ind w:left="1058" w:right="1093"/>
        <w:jc w:val="center"/>
        <w:rPr>
          <w:b/>
          <w:sz w:val="24"/>
        </w:rPr>
      </w:pPr>
      <w:r>
        <w:rPr>
          <w:b/>
          <w:sz w:val="24"/>
        </w:rPr>
        <w:t>«Гражданское право» (Б1.Б.10)</w:t>
      </w:r>
    </w:p>
    <w:p w:rsidR="00E271D7" w:rsidRDefault="00741358">
      <w:pPr>
        <w:pStyle w:val="a4"/>
        <w:numPr>
          <w:ilvl w:val="1"/>
          <w:numId w:val="89"/>
        </w:numPr>
        <w:tabs>
          <w:tab w:val="left" w:pos="1622"/>
        </w:tabs>
        <w:ind w:right="6539" w:firstLine="0"/>
        <w:jc w:val="left"/>
        <w:rPr>
          <w:b/>
          <w:sz w:val="24"/>
        </w:rPr>
      </w:pPr>
      <w:r>
        <w:rPr>
          <w:b/>
          <w:sz w:val="24"/>
        </w:rPr>
        <w:t>Цели и задачи модуля 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модуля:</w:t>
      </w:r>
    </w:p>
    <w:p w:rsidR="00E271D7" w:rsidRDefault="00E271D7">
      <w:pPr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74" w:line="237" w:lineRule="auto"/>
        <w:ind w:right="718" w:firstLine="0"/>
        <w:rPr>
          <w:sz w:val="24"/>
        </w:rPr>
      </w:pPr>
      <w:r>
        <w:rPr>
          <w:sz w:val="24"/>
        </w:rPr>
        <w:lastRenderedPageBreak/>
        <w:t>достижение понимания сущности основных цивилистических конструкций и осмысления содержания доктринальных положений гражданского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710" w:firstLine="0"/>
        <w:rPr>
          <w:sz w:val="24"/>
        </w:rPr>
      </w:pPr>
      <w:r>
        <w:rPr>
          <w:sz w:val="24"/>
        </w:rPr>
        <w:t>приобретение навыков толкования гражданско-правовых норм и их применения к конкретным практическим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ситуациям;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720" w:firstLine="0"/>
        <w:rPr>
          <w:sz w:val="24"/>
        </w:rPr>
      </w:pPr>
      <w:r>
        <w:rPr>
          <w:sz w:val="24"/>
        </w:rPr>
        <w:t>ознакомление с современными теоретическими проблемами гражданского права, а также проблемами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правоприменения.</w:t>
      </w:r>
    </w:p>
    <w:p w:rsidR="00E271D7" w:rsidRDefault="00741358">
      <w:pPr>
        <w:pStyle w:val="Heading2"/>
        <w:spacing w:before="5" w:line="275" w:lineRule="exact"/>
        <w:ind w:left="1381"/>
      </w:pPr>
      <w:r>
        <w:t>Задачи модуля: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709" w:firstLine="0"/>
        <w:rPr>
          <w:sz w:val="24"/>
        </w:rPr>
      </w:pPr>
      <w:r>
        <w:rPr>
          <w:sz w:val="24"/>
        </w:rPr>
        <w:t>изучение общих положений гражданского права (предмет и метод гражданского права, иерархия источников 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права);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441"/>
          <w:tab w:val="left" w:pos="1442"/>
          <w:tab w:val="left" w:pos="2685"/>
          <w:tab w:val="left" w:pos="5076"/>
          <w:tab w:val="left" w:pos="6146"/>
          <w:tab w:val="left" w:pos="7489"/>
          <w:tab w:val="left" w:pos="9211"/>
        </w:tabs>
        <w:spacing w:before="2" w:line="237" w:lineRule="auto"/>
        <w:ind w:right="715" w:firstLine="0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</w:r>
      <w:r>
        <w:rPr>
          <w:sz w:val="24"/>
        </w:rPr>
        <w:t>гражданско-правого</w:t>
      </w:r>
      <w:r>
        <w:rPr>
          <w:sz w:val="24"/>
        </w:rPr>
        <w:tab/>
        <w:t>статуса</w:t>
      </w:r>
      <w:r>
        <w:rPr>
          <w:sz w:val="24"/>
        </w:rPr>
        <w:tab/>
        <w:t>субъектов</w:t>
      </w:r>
      <w:r>
        <w:rPr>
          <w:sz w:val="24"/>
        </w:rPr>
        <w:tab/>
        <w:t>гражданского</w:t>
      </w:r>
      <w:r>
        <w:rPr>
          <w:sz w:val="24"/>
        </w:rPr>
        <w:tab/>
        <w:t>права; особенностей правового режима объектов гражданского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441"/>
          <w:tab w:val="left" w:pos="1442"/>
        </w:tabs>
        <w:spacing w:before="2" w:line="293" w:lineRule="exact"/>
        <w:ind w:left="1441" w:hanging="768"/>
        <w:rPr>
          <w:sz w:val="24"/>
        </w:rPr>
      </w:pPr>
      <w:r>
        <w:rPr>
          <w:sz w:val="24"/>
        </w:rPr>
        <w:t>изучение отношений собственности и других вещных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изучение общих положений об обязательствах и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договорах;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изучение отдельных видов дого</w:t>
      </w:r>
      <w:r>
        <w:rPr>
          <w:sz w:val="24"/>
        </w:rPr>
        <w:t>ворных и внедоговорных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обязательств;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441"/>
          <w:tab w:val="left" w:pos="1442"/>
        </w:tabs>
        <w:spacing w:line="293" w:lineRule="exact"/>
        <w:ind w:left="1441" w:hanging="768"/>
        <w:rPr>
          <w:sz w:val="24"/>
        </w:rPr>
      </w:pPr>
      <w:r>
        <w:rPr>
          <w:sz w:val="24"/>
        </w:rPr>
        <w:t>изучение особенностей наследования имущества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441"/>
          <w:tab w:val="left" w:pos="1442"/>
          <w:tab w:val="left" w:pos="2733"/>
          <w:tab w:val="left" w:pos="5403"/>
          <w:tab w:val="left" w:pos="7283"/>
          <w:tab w:val="left" w:pos="8111"/>
          <w:tab w:val="left" w:pos="8703"/>
        </w:tabs>
        <w:ind w:right="716" w:firstLine="0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гражданско-правового</w:t>
      </w:r>
      <w:r>
        <w:rPr>
          <w:sz w:val="24"/>
        </w:rPr>
        <w:tab/>
        <w:t>регулирования</w:t>
      </w:r>
      <w:r>
        <w:rPr>
          <w:sz w:val="24"/>
        </w:rPr>
        <w:tab/>
        <w:t>прав</w:t>
      </w:r>
      <w:r>
        <w:rPr>
          <w:sz w:val="24"/>
        </w:rPr>
        <w:tab/>
        <w:t>на</w:t>
      </w:r>
      <w:r>
        <w:rPr>
          <w:sz w:val="24"/>
        </w:rPr>
        <w:tab/>
        <w:t>результаты интеллектуальной деятельности и 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индивидуализации.</w:t>
      </w:r>
    </w:p>
    <w:p w:rsidR="00E271D7" w:rsidRDefault="00E271D7">
      <w:pPr>
        <w:pStyle w:val="a3"/>
        <w:spacing w:before="3"/>
        <w:ind w:left="0"/>
      </w:pPr>
    </w:p>
    <w:p w:rsidR="00E271D7" w:rsidRDefault="00741358">
      <w:pPr>
        <w:pStyle w:val="Heading2"/>
        <w:numPr>
          <w:ilvl w:val="1"/>
          <w:numId w:val="89"/>
        </w:numPr>
        <w:tabs>
          <w:tab w:val="left" w:pos="1454"/>
        </w:tabs>
        <w:spacing w:line="274" w:lineRule="exact"/>
        <w:ind w:left="1453"/>
        <w:jc w:val="left"/>
      </w:pPr>
      <w:r>
        <w:t>Место учебного модуляв структуре</w:t>
      </w:r>
      <w:r>
        <w:rPr>
          <w:spacing w:val="-2"/>
        </w:rPr>
        <w:t xml:space="preserve"> </w:t>
      </w:r>
      <w:r>
        <w:t>ОП.</w:t>
      </w:r>
    </w:p>
    <w:p w:rsidR="00E271D7" w:rsidRDefault="00741358">
      <w:pPr>
        <w:pStyle w:val="a3"/>
        <w:spacing w:line="274" w:lineRule="exact"/>
        <w:ind w:left="1218"/>
      </w:pPr>
      <w:r>
        <w:t>Учебны</w:t>
      </w:r>
      <w:r>
        <w:t>й модуль «Гражданское право» относится к дисциплинам базовой части.</w:t>
      </w:r>
    </w:p>
    <w:p w:rsidR="00E271D7" w:rsidRDefault="00741358">
      <w:pPr>
        <w:pStyle w:val="a3"/>
        <w:ind w:right="711" w:firstLine="566"/>
        <w:jc w:val="both"/>
      </w:pPr>
      <w:r>
        <w:t>Учебный модуль дает возможность уяснить сущность и содержание основных цивилистических понятий и категорий, а также институтов гражданского права, приобрести навыки анализа гражданско-правовых норм и правоприменительной практики, разрешения правовых пробле</w:t>
      </w:r>
      <w:r>
        <w:t>м и коллизий, что необходимо для освоения студентами последующих дисциплин: «Гражданский процесс», «Арбитражный процесс», «Предпринимательское право», «Международное частное право» и др. В частности,</w:t>
      </w:r>
      <w:r>
        <w:rPr>
          <w:spacing w:val="37"/>
        </w:rPr>
        <w:t xml:space="preserve"> </w:t>
      </w:r>
      <w:r>
        <w:t>дисциплина</w:t>
      </w:r>
      <w:r>
        <w:rPr>
          <w:spacing w:val="36"/>
        </w:rPr>
        <w:t xml:space="preserve"> </w:t>
      </w:r>
      <w:r>
        <w:t>ОП</w:t>
      </w:r>
      <w:r>
        <w:rPr>
          <w:spacing w:val="37"/>
        </w:rPr>
        <w:t xml:space="preserve"> </w:t>
      </w:r>
      <w:r>
        <w:t>является</w:t>
      </w:r>
      <w:r>
        <w:rPr>
          <w:spacing w:val="37"/>
        </w:rPr>
        <w:t xml:space="preserve"> </w:t>
      </w:r>
      <w:r>
        <w:t>основой</w:t>
      </w:r>
      <w:r>
        <w:rPr>
          <w:spacing w:val="39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материала</w:t>
      </w:r>
      <w:r>
        <w:rPr>
          <w:spacing w:val="37"/>
        </w:rPr>
        <w:t xml:space="preserve"> </w:t>
      </w:r>
      <w:r>
        <w:t>ку</w:t>
      </w:r>
      <w:r>
        <w:t>рсов</w:t>
      </w:r>
    </w:p>
    <w:p w:rsidR="00E271D7" w:rsidRDefault="00741358">
      <w:pPr>
        <w:pStyle w:val="a3"/>
        <w:spacing w:before="1"/>
      </w:pPr>
      <w:r>
        <w:t>«Гражданский процесс» и «Арбитражный процесс».</w:t>
      </w:r>
    </w:p>
    <w:p w:rsidR="00E271D7" w:rsidRDefault="00741358">
      <w:pPr>
        <w:pStyle w:val="a3"/>
        <w:spacing w:before="2" w:line="237" w:lineRule="auto"/>
        <w:ind w:right="977" w:firstLine="707"/>
      </w:pPr>
      <w:r>
        <w:t>Требования к уровню подготовки студента (входные знания), предшествующие дисциплины:</w:t>
      </w:r>
    </w:p>
    <w:p w:rsidR="00E271D7" w:rsidRDefault="00741358">
      <w:pPr>
        <w:pStyle w:val="a3"/>
        <w:tabs>
          <w:tab w:val="left" w:pos="1381"/>
          <w:tab w:val="left" w:pos="2313"/>
          <w:tab w:val="left" w:pos="3594"/>
          <w:tab w:val="left" w:pos="4963"/>
          <w:tab w:val="left" w:pos="6052"/>
          <w:tab w:val="left" w:pos="6908"/>
          <w:tab w:val="left" w:pos="7262"/>
          <w:tab w:val="left" w:pos="9010"/>
        </w:tabs>
        <w:spacing w:before="1"/>
        <w:ind w:right="709"/>
      </w:pPr>
      <w:r>
        <w:t>а)</w:t>
      </w:r>
      <w:r>
        <w:tab/>
        <w:t>знание природы и сущности государства и права, основных исторических этапов, закономерностей и особенностей становле</w:t>
      </w:r>
      <w:r>
        <w:t>ния и развития государства и права России, особенностей</w:t>
      </w:r>
      <w:r>
        <w:tab/>
        <w:t>правового</w:t>
      </w:r>
      <w:r>
        <w:tab/>
        <w:t>положения</w:t>
      </w:r>
      <w:r>
        <w:tab/>
        <w:t>граждан</w:t>
      </w:r>
      <w:r>
        <w:tab/>
        <w:t>(связь</w:t>
      </w:r>
      <w:r>
        <w:tab/>
        <w:t>с</w:t>
      </w:r>
      <w:r>
        <w:tab/>
        <w:t>дисциплинами</w:t>
      </w:r>
      <w:r>
        <w:tab/>
      </w:r>
      <w:r>
        <w:rPr>
          <w:spacing w:val="-1"/>
        </w:rPr>
        <w:t xml:space="preserve">«Теория </w:t>
      </w:r>
      <w:r>
        <w:t>государства и права», «Конституционное</w:t>
      </w:r>
      <w:r>
        <w:rPr>
          <w:spacing w:val="1"/>
        </w:rPr>
        <w:t xml:space="preserve"> </w:t>
      </w:r>
      <w:r>
        <w:t>право»)</w:t>
      </w:r>
    </w:p>
    <w:p w:rsidR="00E271D7" w:rsidRDefault="00741358">
      <w:pPr>
        <w:pStyle w:val="a3"/>
        <w:tabs>
          <w:tab w:val="left" w:pos="1381"/>
        </w:tabs>
      </w:pPr>
      <w:r>
        <w:t>б)</w:t>
      </w:r>
      <w:r>
        <w:tab/>
        <w:t>умение обобщать, анализировать, воспринимать информацию, ставить цель</w:t>
      </w:r>
      <w:r>
        <w:rPr>
          <w:spacing w:val="-8"/>
        </w:rPr>
        <w:t xml:space="preserve"> </w:t>
      </w:r>
      <w:r>
        <w:t>и</w:t>
      </w:r>
    </w:p>
    <w:p w:rsidR="00E271D7" w:rsidRDefault="00741358">
      <w:pPr>
        <w:pStyle w:val="a3"/>
        <w:ind w:right="713"/>
      </w:pPr>
      <w:r>
        <w:t>выбирать пути ее достижения; логически верно, аргументировано и ясно строить устную и</w:t>
      </w:r>
    </w:p>
    <w:p w:rsidR="00E271D7" w:rsidRDefault="00741358">
      <w:pPr>
        <w:pStyle w:val="a3"/>
        <w:spacing w:before="1"/>
      </w:pPr>
      <w:r>
        <w:t>письменную речь (связь с дисциплинами «Логика», «Риторика»).</w:t>
      </w:r>
    </w:p>
    <w:p w:rsidR="00E271D7" w:rsidRDefault="00741358">
      <w:pPr>
        <w:pStyle w:val="a3"/>
        <w:tabs>
          <w:tab w:val="left" w:pos="1381"/>
        </w:tabs>
      </w:pPr>
      <w:r>
        <w:t>в)</w:t>
      </w:r>
      <w:r>
        <w:tab/>
        <w:t>владение начальными навыками составления юридических</w:t>
      </w:r>
      <w:r>
        <w:rPr>
          <w:spacing w:val="-2"/>
        </w:rPr>
        <w:t xml:space="preserve"> </w:t>
      </w:r>
      <w:r>
        <w:t>документов.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1"/>
          <w:numId w:val="89"/>
        </w:numPr>
        <w:tabs>
          <w:tab w:val="left" w:pos="1480"/>
        </w:tabs>
        <w:ind w:left="1239" w:right="3681" w:firstLine="0"/>
        <w:jc w:val="left"/>
      </w:pPr>
      <w:r>
        <w:t>Требования к результатам освоения дисцип</w:t>
      </w:r>
      <w:r>
        <w:t>лины Знать: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1017" w:firstLine="0"/>
        <w:rPr>
          <w:sz w:val="24"/>
        </w:rPr>
      </w:pPr>
      <w:r>
        <w:rPr>
          <w:sz w:val="24"/>
        </w:rPr>
        <w:t>источники гражданского права; понятия и основные теоретические положения науки гражданского права; актуальные проблемы правового регулирования; правовые позиции высших судебных органов по гражданско-правовым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вопросам;</w:t>
      </w:r>
    </w:p>
    <w:p w:rsidR="00E271D7" w:rsidRDefault="00741358">
      <w:pPr>
        <w:pStyle w:val="Heading2"/>
        <w:spacing w:before="1" w:line="275" w:lineRule="exact"/>
      </w:pPr>
      <w:r>
        <w:t>Уметь: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37" w:lineRule="auto"/>
        <w:ind w:right="1363" w:firstLine="0"/>
        <w:rPr>
          <w:sz w:val="24"/>
        </w:rPr>
      </w:pPr>
      <w:r>
        <w:rPr>
          <w:sz w:val="24"/>
        </w:rPr>
        <w:t>выявлять и анализировать проблемы правового регулирования</w:t>
      </w:r>
      <w:r>
        <w:rPr>
          <w:spacing w:val="-23"/>
          <w:sz w:val="24"/>
        </w:rPr>
        <w:t xml:space="preserve"> </w:t>
      </w:r>
      <w:r>
        <w:rPr>
          <w:sz w:val="24"/>
        </w:rPr>
        <w:t>гражданских правоотношений;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742" w:firstLine="0"/>
        <w:rPr>
          <w:sz w:val="24"/>
        </w:rPr>
      </w:pPr>
      <w:r>
        <w:rPr>
          <w:sz w:val="24"/>
        </w:rPr>
        <w:t>давать оценку проектам нормативных актов, толковать нормы гражданского права, анализировать локальные акты, обобщать судебную практику и правовые</w:t>
      </w:r>
      <w:r>
        <w:rPr>
          <w:spacing w:val="-33"/>
          <w:sz w:val="24"/>
        </w:rPr>
        <w:t xml:space="preserve"> </w:t>
      </w:r>
      <w:r>
        <w:rPr>
          <w:sz w:val="24"/>
        </w:rPr>
        <w:t>обычаи;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708" w:firstLine="0"/>
        <w:rPr>
          <w:sz w:val="24"/>
        </w:rPr>
      </w:pPr>
      <w:r>
        <w:rPr>
          <w:sz w:val="24"/>
        </w:rPr>
        <w:t>давать обоснован</w:t>
      </w:r>
      <w:r>
        <w:rPr>
          <w:sz w:val="24"/>
        </w:rPr>
        <w:t>ные юридические заключения и консультации по гражданско- правовым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441"/>
          <w:tab w:val="left" w:pos="1442"/>
          <w:tab w:val="left" w:pos="2732"/>
          <w:tab w:val="left" w:pos="4045"/>
          <w:tab w:val="left" w:pos="4387"/>
          <w:tab w:val="left" w:pos="5714"/>
          <w:tab w:val="left" w:pos="6959"/>
          <w:tab w:val="left" w:pos="8282"/>
          <w:tab w:val="left" w:pos="8982"/>
          <w:tab w:val="left" w:pos="9325"/>
        </w:tabs>
        <w:spacing w:before="4" w:line="237" w:lineRule="auto"/>
        <w:ind w:right="714" w:firstLine="0"/>
        <w:rPr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  <w:t>составлять</w:t>
      </w:r>
      <w:r>
        <w:rPr>
          <w:sz w:val="24"/>
        </w:rPr>
        <w:tab/>
        <w:t>и</w:t>
      </w:r>
      <w:r>
        <w:rPr>
          <w:sz w:val="24"/>
        </w:rPr>
        <w:tab/>
        <w:t>оформлять</w:t>
      </w:r>
      <w:r>
        <w:rPr>
          <w:sz w:val="24"/>
        </w:rPr>
        <w:tab/>
        <w:t>договоры,</w:t>
      </w:r>
      <w:r>
        <w:rPr>
          <w:sz w:val="24"/>
        </w:rPr>
        <w:tab/>
        <w:t>претензии,</w:t>
      </w:r>
      <w:r>
        <w:rPr>
          <w:sz w:val="24"/>
        </w:rPr>
        <w:tab/>
        <w:t>акты</w:t>
      </w:r>
      <w:r>
        <w:rPr>
          <w:sz w:val="24"/>
        </w:rPr>
        <w:tab/>
        <w:t>и</w:t>
      </w:r>
      <w:r>
        <w:rPr>
          <w:sz w:val="24"/>
        </w:rPr>
        <w:tab/>
        <w:t>иные юридические</w:t>
      </w:r>
    </w:p>
    <w:p w:rsidR="00E271D7" w:rsidRDefault="00E271D7">
      <w:pPr>
        <w:spacing w:line="237" w:lineRule="auto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</w:pPr>
      <w:r>
        <w:lastRenderedPageBreak/>
        <w:t>документы;</w:t>
      </w:r>
    </w:p>
    <w:p w:rsidR="00E271D7" w:rsidRDefault="00741358">
      <w:pPr>
        <w:pStyle w:val="Heading2"/>
        <w:spacing w:before="5" w:line="275" w:lineRule="exact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37" w:lineRule="auto"/>
        <w:ind w:right="1525" w:firstLine="0"/>
        <w:rPr>
          <w:sz w:val="24"/>
        </w:rPr>
      </w:pPr>
      <w:r>
        <w:rPr>
          <w:sz w:val="24"/>
        </w:rPr>
        <w:t>навыками работы с гражданским законодательство</w:t>
      </w:r>
      <w:r>
        <w:rPr>
          <w:sz w:val="24"/>
        </w:rPr>
        <w:t>м, судебной практикой, локальными актами и правовыми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обычаями;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5" w:line="237" w:lineRule="auto"/>
        <w:ind w:right="712" w:firstLine="0"/>
        <w:jc w:val="both"/>
        <w:rPr>
          <w:sz w:val="24"/>
        </w:rPr>
      </w:pPr>
      <w:r>
        <w:rPr>
          <w:sz w:val="24"/>
        </w:rPr>
        <w:t>навыками поиска научной (специальной) литературы, необходимой для решения теоретических и практических вопросов.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1"/>
          <w:numId w:val="89"/>
        </w:numPr>
        <w:tabs>
          <w:tab w:val="left" w:pos="1480"/>
        </w:tabs>
        <w:spacing w:line="274" w:lineRule="exact"/>
        <w:ind w:left="1479"/>
        <w:jc w:val="left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8" w:line="274" w:lineRule="exact"/>
      </w:pPr>
      <w:r>
        <w:t>Общая трудоемкость модуля составляет 19 зачетных единиц, 684 часа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286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учебного модуля</w:t>
            </w:r>
          </w:p>
        </w:tc>
      </w:tr>
      <w:tr w:rsidR="00E271D7">
        <w:trPr>
          <w:trHeight w:val="378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2899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 право (часть І) (Б1.Б.10.1)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Раздел 1. Общая характеристика гражданского права</w:t>
            </w:r>
          </w:p>
        </w:tc>
      </w:tr>
      <w:tr w:rsidR="00E271D7">
        <w:trPr>
          <w:trHeight w:val="276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Раздел 2. Гражданское правоотношение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Раздел 3. Право собственности и другие вещные права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Раздел 4. Обязательственное право. Общие положения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spacing w:before="1" w:line="254" w:lineRule="exact"/>
              <w:ind w:left="2851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 право (часть ІІ) (Б1.Б.10.2)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Раздел 5. Обязательства по передаче имущества в собственность и пользование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Раздел 6. Обязательства по выполнению работ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Раздел 7. Обязательства по оказанию услуг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Раздел 8. Обязательства из иных сделок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Раздел 9. Внедоговорные обязательства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Раздел 10. Права на результаты интеллектуальной деятельности средства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Раздел 11. Наследственное право</w:t>
            </w:r>
          </w:p>
        </w:tc>
      </w:tr>
    </w:tbl>
    <w:p w:rsidR="00E271D7" w:rsidRDefault="00741358">
      <w:pPr>
        <w:pStyle w:val="a3"/>
        <w:ind w:firstLine="566"/>
      </w:pPr>
      <w:r>
        <w:t>В результате изучения модуля «Гражданское право» у студента должны быть сформированы следующие компетенции: ОПК-1, ОПК-2, ПК-3, ПК-5, ПК-15.</w:t>
      </w:r>
    </w:p>
    <w:p w:rsidR="00E271D7" w:rsidRDefault="00E271D7">
      <w:pPr>
        <w:pStyle w:val="a3"/>
        <w:spacing w:before="10"/>
        <w:ind w:left="0"/>
        <w:rPr>
          <w:sz w:val="25"/>
        </w:rPr>
      </w:pPr>
    </w:p>
    <w:p w:rsidR="00E271D7" w:rsidRDefault="00741358">
      <w:pPr>
        <w:pStyle w:val="Heading2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3441"/>
        <w:rPr>
          <w:b/>
          <w:sz w:val="24"/>
        </w:rPr>
      </w:pPr>
      <w:r>
        <w:rPr>
          <w:b/>
          <w:sz w:val="24"/>
        </w:rPr>
        <w:t>«Гражданский процесс» (Б1.Б.11)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pStyle w:val="a4"/>
        <w:numPr>
          <w:ilvl w:val="2"/>
          <w:numId w:val="89"/>
        </w:numPr>
        <w:tabs>
          <w:tab w:val="left" w:pos="1622"/>
        </w:tabs>
        <w:ind w:right="5946" w:firstLine="22"/>
        <w:jc w:val="left"/>
        <w:rPr>
          <w:b/>
          <w:sz w:val="24"/>
        </w:rPr>
      </w:pPr>
      <w:r>
        <w:rPr>
          <w:b/>
          <w:sz w:val="24"/>
        </w:rPr>
        <w:t>Цели и задачи дисциплины 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line="237" w:lineRule="auto"/>
        <w:ind w:right="720" w:firstLine="0"/>
        <w:jc w:val="both"/>
        <w:rPr>
          <w:sz w:val="24"/>
        </w:rPr>
      </w:pPr>
      <w:r>
        <w:rPr>
          <w:sz w:val="24"/>
        </w:rPr>
        <w:t>получение теоретических знаний в области гражданского процессуального законодательства;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441"/>
          <w:tab w:val="left" w:pos="1442"/>
        </w:tabs>
        <w:spacing w:before="4" w:line="237" w:lineRule="auto"/>
        <w:ind w:right="714" w:firstLine="0"/>
        <w:jc w:val="both"/>
        <w:rPr>
          <w:sz w:val="24"/>
        </w:rPr>
      </w:pPr>
      <w:r>
        <w:rPr>
          <w:sz w:val="24"/>
        </w:rPr>
        <w:t>подготовка обучающихся к самостоятельной правовой деятельности по защите субъективных прав и нарушенных законных интересов физ</w:t>
      </w:r>
      <w:r>
        <w:rPr>
          <w:sz w:val="24"/>
        </w:rPr>
        <w:t>ических и юридических</w:t>
      </w:r>
      <w:r>
        <w:rPr>
          <w:spacing w:val="-29"/>
          <w:sz w:val="24"/>
        </w:rPr>
        <w:t xml:space="preserve"> </w:t>
      </w:r>
      <w:r>
        <w:rPr>
          <w:sz w:val="24"/>
        </w:rPr>
        <w:t>лиц;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441"/>
          <w:tab w:val="left" w:pos="1442"/>
        </w:tabs>
        <w:spacing w:before="3"/>
        <w:ind w:right="717" w:firstLine="0"/>
        <w:jc w:val="both"/>
        <w:rPr>
          <w:sz w:val="24"/>
        </w:rPr>
      </w:pPr>
      <w:r>
        <w:rPr>
          <w:sz w:val="24"/>
        </w:rPr>
        <w:t>формирование умений и навыков практической работы с законодательными актами и процессуальными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документами.</w:t>
      </w:r>
    </w:p>
    <w:p w:rsidR="00E271D7" w:rsidRDefault="00741358">
      <w:pPr>
        <w:pStyle w:val="Heading2"/>
        <w:spacing w:before="4" w:line="275" w:lineRule="exact"/>
        <w:ind w:left="1393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ind w:right="714" w:firstLine="0"/>
        <w:jc w:val="both"/>
        <w:rPr>
          <w:sz w:val="24"/>
        </w:rPr>
      </w:pPr>
      <w:r>
        <w:rPr>
          <w:sz w:val="24"/>
        </w:rPr>
        <w:t>получение знаний об источниках гражданского процессуального права; содержании гражданских процессуальны</w:t>
      </w:r>
      <w:r>
        <w:rPr>
          <w:sz w:val="24"/>
        </w:rPr>
        <w:t xml:space="preserve">х норм; понятиях и основных теоретических положениях науки гражданского процессуального права; актуальных проблемах правового регулирования судопроизводства в сфере гражданской юрисдикции; правовых позициях высших судебных органов, касающихся гражданского </w:t>
      </w:r>
      <w:r>
        <w:rPr>
          <w:sz w:val="24"/>
        </w:rPr>
        <w:t>судопроизводства;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ind w:right="702" w:firstLine="0"/>
        <w:jc w:val="both"/>
        <w:rPr>
          <w:sz w:val="24"/>
        </w:rPr>
      </w:pPr>
      <w:r>
        <w:rPr>
          <w:sz w:val="24"/>
        </w:rPr>
        <w:t>приобретение умений оперировать основными понятиями гражданского процессуального права; выявлять и анализировать проблемы правового регулирования судопроизводства в судах общей юрисдикции, применения альтернативных процедур урегулирования</w:t>
      </w:r>
      <w:r>
        <w:rPr>
          <w:sz w:val="24"/>
        </w:rPr>
        <w:t xml:space="preserve"> споров, анализировать факты и правоотношения, возникающие при рассмотрении гражданских дел в судах общей юрисдикции; анализировать, толковать и правильно применять нормы материального и процессуального права при рассмотрении дел в судах общей юрисдикции, </w:t>
      </w:r>
      <w:r>
        <w:rPr>
          <w:sz w:val="24"/>
        </w:rPr>
        <w:t>принимать решения и совершать юридические действия на основании гражданских процессуальных норм; осуществлять правовую экспертизу нормативных правовых актов, касающихся осуществления правосудия по</w:t>
      </w:r>
      <w:r>
        <w:rPr>
          <w:spacing w:val="25"/>
          <w:sz w:val="24"/>
        </w:rPr>
        <w:t xml:space="preserve"> </w:t>
      </w:r>
      <w:r>
        <w:rPr>
          <w:sz w:val="24"/>
        </w:rPr>
        <w:t>гражданским</w:t>
      </w:r>
    </w:p>
    <w:p w:rsidR="00E271D7" w:rsidRDefault="00E271D7">
      <w:pPr>
        <w:jc w:val="both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11"/>
        <w:jc w:val="both"/>
      </w:pPr>
      <w:r>
        <w:lastRenderedPageBreak/>
        <w:t>делам в судах общей юрисдикции, п</w:t>
      </w:r>
      <w:r>
        <w:t>рименения альтернативных процедур урегулирования споров; давать квалифицированные юридические заключения и консультации по вопросам судебной защиты прав, свобод, охраняемых законом интересов; правильно составлять и оформлять процессуальные и иные юридическ</w:t>
      </w:r>
      <w:r>
        <w:t>ие документы;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3"/>
        <w:ind w:right="713" w:firstLine="0"/>
        <w:jc w:val="both"/>
        <w:rPr>
          <w:sz w:val="24"/>
        </w:rPr>
      </w:pPr>
      <w:r>
        <w:rPr>
          <w:sz w:val="24"/>
        </w:rPr>
        <w:t>овладение навыками работы с гражданским процессуальным и иным законодательством в целях обеспечения защиты прав, свобод и интересов субъектов права; анализа и применения гражданских процессуальных норм к конкретным правовым ситуациям; анализа процессуальны</w:t>
      </w:r>
      <w:r>
        <w:rPr>
          <w:sz w:val="24"/>
        </w:rPr>
        <w:t>х действий и процессуальных отношений; анализа и поиска судебной практики, которая необходима при рассмотрении и разрешении гражданских дел в судах общей юрисдикции, анализа и поиска научной (специальной)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E271D7" w:rsidRDefault="00E271D7">
      <w:pPr>
        <w:pStyle w:val="a3"/>
        <w:spacing w:before="2"/>
        <w:ind w:left="0"/>
      </w:pPr>
    </w:p>
    <w:p w:rsidR="00E271D7" w:rsidRDefault="00741358">
      <w:pPr>
        <w:pStyle w:val="Heading2"/>
        <w:numPr>
          <w:ilvl w:val="2"/>
          <w:numId w:val="89"/>
        </w:numPr>
        <w:tabs>
          <w:tab w:val="left" w:pos="1622"/>
        </w:tabs>
        <w:spacing w:line="274" w:lineRule="exact"/>
        <w:ind w:firstLine="22"/>
        <w:jc w:val="left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</w:t>
      </w:r>
      <w:r>
        <w:t>П.</w:t>
      </w:r>
    </w:p>
    <w:p w:rsidR="00E271D7" w:rsidRDefault="00741358">
      <w:pPr>
        <w:pStyle w:val="a3"/>
        <w:spacing w:line="274" w:lineRule="exact"/>
        <w:ind w:left="1213"/>
      </w:pPr>
      <w:r>
        <w:t>Дисциплина «Гражданский процесс» относится к дисциплинам базовой части.</w:t>
      </w:r>
    </w:p>
    <w:p w:rsidR="00E271D7" w:rsidRDefault="00741358">
      <w:pPr>
        <w:pStyle w:val="a3"/>
        <w:ind w:right="713" w:firstLine="539"/>
        <w:jc w:val="both"/>
      </w:pPr>
      <w:r>
        <w:t>Учебная дисциплина «Гражданский процесс» предшествует изучению следующих дисциплин: «Арбитражный процесс», «Международное частное право», «Адвокатура», а также ряда дисциплин вариат</w:t>
      </w:r>
      <w:r>
        <w:t>ивной части ОП.</w:t>
      </w:r>
    </w:p>
    <w:p w:rsidR="00E271D7" w:rsidRDefault="00741358">
      <w:pPr>
        <w:pStyle w:val="a3"/>
        <w:ind w:firstLine="707"/>
      </w:pPr>
      <w:r>
        <w:t>Требования к уровню подготовки студента (входные знания), предшествующие дисциплины:</w:t>
      </w:r>
    </w:p>
    <w:p w:rsidR="00E271D7" w:rsidRDefault="00741358">
      <w:pPr>
        <w:pStyle w:val="a3"/>
        <w:tabs>
          <w:tab w:val="left" w:pos="1381"/>
          <w:tab w:val="left" w:pos="2313"/>
          <w:tab w:val="left" w:pos="3594"/>
          <w:tab w:val="left" w:pos="4963"/>
          <w:tab w:val="left" w:pos="6052"/>
          <w:tab w:val="left" w:pos="6908"/>
          <w:tab w:val="left" w:pos="7256"/>
          <w:tab w:val="left" w:pos="9004"/>
        </w:tabs>
        <w:ind w:right="715"/>
      </w:pPr>
      <w:r>
        <w:t>а)</w:t>
      </w:r>
      <w:r>
        <w:tab/>
        <w:t>знание природы и сущности государства и права, основных исторических этапов, закономерностей и особенностей становления и развития государства и права Р</w:t>
      </w:r>
      <w:r>
        <w:t>оссии, особенностей</w:t>
      </w:r>
      <w:r>
        <w:tab/>
        <w:t>правового</w:t>
      </w:r>
      <w:r>
        <w:tab/>
        <w:t>положения</w:t>
      </w:r>
      <w:r>
        <w:tab/>
        <w:t>граждан</w:t>
      </w:r>
      <w:r>
        <w:tab/>
        <w:t>(связь</w:t>
      </w:r>
      <w:r>
        <w:tab/>
        <w:t>с</w:t>
      </w:r>
      <w:r>
        <w:tab/>
        <w:t>дисциплинами</w:t>
      </w:r>
      <w:r>
        <w:tab/>
      </w:r>
      <w:r>
        <w:rPr>
          <w:spacing w:val="-1"/>
        </w:rPr>
        <w:t xml:space="preserve">«Теория </w:t>
      </w:r>
      <w:r>
        <w:t>государства и права», «Конституционное</w:t>
      </w:r>
      <w:r>
        <w:rPr>
          <w:spacing w:val="6"/>
        </w:rPr>
        <w:t xml:space="preserve"> </w:t>
      </w:r>
      <w:r>
        <w:t>право»)</w:t>
      </w:r>
    </w:p>
    <w:p w:rsidR="00E271D7" w:rsidRDefault="00741358">
      <w:pPr>
        <w:pStyle w:val="a3"/>
        <w:tabs>
          <w:tab w:val="left" w:pos="1381"/>
        </w:tabs>
      </w:pPr>
      <w:r>
        <w:t>б)</w:t>
      </w:r>
      <w:r>
        <w:tab/>
        <w:t>умение обобщать, анализировать, воспринимать информацию, ставить цель</w:t>
      </w:r>
      <w:r>
        <w:rPr>
          <w:spacing w:val="-8"/>
        </w:rPr>
        <w:t xml:space="preserve"> </w:t>
      </w:r>
      <w:r>
        <w:t>и</w:t>
      </w:r>
    </w:p>
    <w:p w:rsidR="00E271D7" w:rsidRDefault="00741358">
      <w:pPr>
        <w:pStyle w:val="a3"/>
        <w:spacing w:before="1"/>
        <w:ind w:right="713"/>
      </w:pPr>
      <w:r>
        <w:t>выбирать пути ее достижения; логически верно, аргументир</w:t>
      </w:r>
      <w:r>
        <w:t>овано и ясно строить устную и</w:t>
      </w:r>
    </w:p>
    <w:p w:rsidR="00E271D7" w:rsidRDefault="00741358">
      <w:pPr>
        <w:pStyle w:val="a3"/>
      </w:pPr>
      <w:r>
        <w:t>письменную речь (связь с дисциплинами «Логика», «Риторика») .</w:t>
      </w:r>
    </w:p>
    <w:p w:rsidR="00E271D7" w:rsidRDefault="00741358">
      <w:pPr>
        <w:pStyle w:val="a3"/>
        <w:tabs>
          <w:tab w:val="left" w:pos="1381"/>
        </w:tabs>
      </w:pPr>
      <w:r>
        <w:t>в)</w:t>
      </w:r>
      <w:r>
        <w:tab/>
        <w:t>владение начальными навыками составления юридических</w:t>
      </w:r>
      <w:r>
        <w:rPr>
          <w:spacing w:val="-1"/>
        </w:rPr>
        <w:t xml:space="preserve"> </w:t>
      </w:r>
      <w:r>
        <w:t>документов.</w:t>
      </w:r>
    </w:p>
    <w:p w:rsidR="00E271D7" w:rsidRDefault="00741358">
      <w:pPr>
        <w:pStyle w:val="a3"/>
        <w:tabs>
          <w:tab w:val="left" w:pos="1381"/>
        </w:tabs>
      </w:pPr>
      <w:r>
        <w:t>г)</w:t>
      </w:r>
      <w:r>
        <w:tab/>
        <w:t>знание</w:t>
      </w:r>
      <w:r>
        <w:rPr>
          <w:spacing w:val="16"/>
        </w:rPr>
        <w:t xml:space="preserve"> </w:t>
      </w:r>
      <w:r>
        <w:t>основных</w:t>
      </w:r>
      <w:r>
        <w:rPr>
          <w:spacing w:val="16"/>
        </w:rPr>
        <w:t xml:space="preserve"> </w:t>
      </w:r>
      <w:r>
        <w:t>понятий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категорий</w:t>
      </w:r>
      <w:r>
        <w:rPr>
          <w:spacing w:val="15"/>
        </w:rPr>
        <w:t xml:space="preserve"> </w:t>
      </w:r>
      <w:r>
        <w:t>гражданского</w:t>
      </w:r>
      <w:r>
        <w:rPr>
          <w:spacing w:val="16"/>
        </w:rPr>
        <w:t xml:space="preserve"> </w:t>
      </w:r>
      <w:r>
        <w:t>права</w:t>
      </w:r>
      <w:r>
        <w:rPr>
          <w:spacing w:val="15"/>
        </w:rPr>
        <w:t xml:space="preserve"> </w:t>
      </w:r>
      <w:r>
        <w:t>(связь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дисциплиной</w:t>
      </w:r>
    </w:p>
    <w:p w:rsidR="00E271D7" w:rsidRDefault="00741358">
      <w:pPr>
        <w:pStyle w:val="a3"/>
      </w:pPr>
      <w:r>
        <w:t>«Гражданское право»)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2"/>
          <w:numId w:val="89"/>
        </w:numPr>
        <w:tabs>
          <w:tab w:val="left" w:pos="1454"/>
        </w:tabs>
        <w:spacing w:before="1"/>
        <w:ind w:left="1213" w:right="3708" w:firstLine="0"/>
        <w:jc w:val="left"/>
      </w:pPr>
      <w:r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1" w:lineRule="exact"/>
        <w:ind w:firstLine="0"/>
        <w:rPr>
          <w:sz w:val="24"/>
        </w:rPr>
      </w:pPr>
      <w:r>
        <w:rPr>
          <w:sz w:val="24"/>
        </w:rPr>
        <w:t>источники гражданского процессуального</w:t>
      </w:r>
      <w:r>
        <w:rPr>
          <w:spacing w:val="-21"/>
          <w:sz w:val="24"/>
        </w:rPr>
        <w:t xml:space="preserve"> </w:t>
      </w:r>
      <w:r>
        <w:rPr>
          <w:sz w:val="24"/>
        </w:rPr>
        <w:t>законодательства;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историю развития гражданских процессуальных</w:t>
      </w:r>
      <w:r>
        <w:rPr>
          <w:spacing w:val="-18"/>
          <w:sz w:val="24"/>
        </w:rPr>
        <w:t xml:space="preserve"> </w:t>
      </w:r>
      <w:r>
        <w:rPr>
          <w:sz w:val="24"/>
        </w:rPr>
        <w:t>отношений;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37" w:lineRule="auto"/>
        <w:ind w:right="1261" w:firstLine="0"/>
        <w:rPr>
          <w:sz w:val="24"/>
        </w:rPr>
      </w:pPr>
      <w:r>
        <w:rPr>
          <w:sz w:val="24"/>
        </w:rPr>
        <w:t>место гражданского процессуального права в системе права, связь с другими отраслями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3"/>
        <w:ind w:firstLine="0"/>
        <w:rPr>
          <w:sz w:val="24"/>
        </w:rPr>
      </w:pPr>
      <w:r>
        <w:rPr>
          <w:sz w:val="24"/>
        </w:rPr>
        <w:t>основные отличия ГПК РФ от ранее действующего ГПК</w:t>
      </w:r>
      <w:r>
        <w:rPr>
          <w:spacing w:val="-8"/>
          <w:sz w:val="24"/>
        </w:rPr>
        <w:t xml:space="preserve"> </w:t>
      </w:r>
      <w:r>
        <w:rPr>
          <w:sz w:val="24"/>
        </w:rPr>
        <w:t>РСФСР;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93" w:lineRule="exact"/>
        <w:ind w:firstLine="0"/>
        <w:rPr>
          <w:sz w:val="24"/>
        </w:rPr>
      </w:pPr>
      <w:r>
        <w:rPr>
          <w:sz w:val="24"/>
        </w:rPr>
        <w:t>порядок судебного разбирательства в гражданском</w:t>
      </w:r>
      <w:r>
        <w:rPr>
          <w:spacing w:val="-7"/>
          <w:sz w:val="24"/>
        </w:rPr>
        <w:t xml:space="preserve"> </w:t>
      </w:r>
      <w:r>
        <w:rPr>
          <w:sz w:val="24"/>
        </w:rPr>
        <w:t>судопроизводстве;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особенности отдельных видов и стадий гражд</w:t>
      </w:r>
      <w:r>
        <w:rPr>
          <w:sz w:val="24"/>
        </w:rPr>
        <w:t>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судопроизводства;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37" w:lineRule="auto"/>
        <w:ind w:right="1037" w:firstLine="0"/>
        <w:rPr>
          <w:sz w:val="24"/>
        </w:rPr>
      </w:pPr>
      <w:r>
        <w:rPr>
          <w:sz w:val="24"/>
        </w:rPr>
        <w:t>основные направления судебной практики в сфере регулирования</w:t>
      </w:r>
      <w:r>
        <w:rPr>
          <w:spacing w:val="-30"/>
          <w:sz w:val="24"/>
        </w:rPr>
        <w:t xml:space="preserve"> </w:t>
      </w:r>
      <w:r>
        <w:rPr>
          <w:sz w:val="24"/>
        </w:rPr>
        <w:t>гражданских процессуальных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правоотношений;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1087" w:firstLine="0"/>
        <w:rPr>
          <w:sz w:val="24"/>
        </w:rPr>
      </w:pPr>
      <w:r>
        <w:rPr>
          <w:sz w:val="24"/>
        </w:rPr>
        <w:t>специфику процессуальных правоотношений, права и обязанности участников 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E271D7" w:rsidRDefault="00741358">
      <w:pPr>
        <w:pStyle w:val="Heading2"/>
        <w:spacing w:before="5" w:line="275" w:lineRule="exact"/>
      </w:pPr>
      <w:r>
        <w:t>Уметь: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860"/>
          <w:tab w:val="left" w:pos="4834"/>
          <w:tab w:val="left" w:pos="5930"/>
          <w:tab w:val="left" w:pos="7432"/>
          <w:tab w:val="left" w:pos="8442"/>
        </w:tabs>
        <w:spacing w:before="1" w:line="237" w:lineRule="auto"/>
        <w:ind w:right="718" w:firstLine="0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сравнительный</w:t>
      </w:r>
      <w:r>
        <w:rPr>
          <w:sz w:val="24"/>
        </w:rPr>
        <w:tab/>
      </w:r>
      <w:r>
        <w:rPr>
          <w:sz w:val="24"/>
        </w:rPr>
        <w:t>анализ</w:t>
      </w:r>
      <w:r>
        <w:rPr>
          <w:sz w:val="24"/>
        </w:rPr>
        <w:tab/>
        <w:t>отдельных</w:t>
      </w:r>
      <w:r>
        <w:rPr>
          <w:sz w:val="24"/>
        </w:rPr>
        <w:tab/>
        <w:t>видов</w:t>
      </w:r>
      <w:r>
        <w:rPr>
          <w:sz w:val="24"/>
        </w:rPr>
        <w:tab/>
      </w:r>
      <w:r>
        <w:rPr>
          <w:spacing w:val="-1"/>
          <w:sz w:val="24"/>
        </w:rPr>
        <w:t xml:space="preserve">гражданского </w:t>
      </w:r>
      <w:r>
        <w:rPr>
          <w:sz w:val="24"/>
        </w:rPr>
        <w:t>судопроизводства;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841"/>
          <w:tab w:val="left" w:pos="4793"/>
          <w:tab w:val="left" w:pos="5870"/>
          <w:tab w:val="left" w:pos="7355"/>
          <w:tab w:val="left" w:pos="8444"/>
        </w:tabs>
        <w:spacing w:before="5" w:line="237" w:lineRule="auto"/>
        <w:ind w:right="715" w:firstLine="0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сравнительный</w:t>
      </w:r>
      <w:r>
        <w:rPr>
          <w:sz w:val="24"/>
        </w:rPr>
        <w:tab/>
        <w:t>анализ</w:t>
      </w:r>
      <w:r>
        <w:rPr>
          <w:sz w:val="24"/>
        </w:rPr>
        <w:tab/>
        <w:t>отдельных</w:t>
      </w:r>
      <w:r>
        <w:rPr>
          <w:sz w:val="24"/>
        </w:rPr>
        <w:tab/>
        <w:t>стадий</w:t>
      </w:r>
      <w:r>
        <w:rPr>
          <w:sz w:val="24"/>
        </w:rPr>
        <w:tab/>
      </w:r>
      <w:r>
        <w:rPr>
          <w:spacing w:val="-1"/>
          <w:sz w:val="24"/>
        </w:rPr>
        <w:t xml:space="preserve">гражданского </w:t>
      </w:r>
      <w:r>
        <w:rPr>
          <w:sz w:val="24"/>
        </w:rPr>
        <w:t>судопроизводства;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/>
        <w:ind w:right="1273" w:firstLine="0"/>
        <w:rPr>
          <w:sz w:val="24"/>
        </w:rPr>
      </w:pPr>
      <w:r>
        <w:rPr>
          <w:sz w:val="24"/>
        </w:rPr>
        <w:t>применять свои теоретические знания для решения практических ситуаций</w:t>
      </w:r>
      <w:r>
        <w:rPr>
          <w:spacing w:val="-31"/>
          <w:sz w:val="24"/>
        </w:rPr>
        <w:t xml:space="preserve"> </w:t>
      </w:r>
      <w:r>
        <w:rPr>
          <w:sz w:val="24"/>
        </w:rPr>
        <w:t>в гражданских процессуальных правоотношениях;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719" w:firstLine="0"/>
        <w:rPr>
          <w:sz w:val="24"/>
        </w:rPr>
      </w:pPr>
      <w:r>
        <w:rPr>
          <w:sz w:val="24"/>
        </w:rPr>
        <w:t>составл</w:t>
      </w:r>
      <w:r>
        <w:rPr>
          <w:sz w:val="24"/>
        </w:rPr>
        <w:t>ять конспекты основополагающих положений нормативных правовых актов</w:t>
      </w:r>
    </w:p>
    <w:p w:rsidR="00E271D7" w:rsidRDefault="00E271D7">
      <w:pPr>
        <w:spacing w:line="237" w:lineRule="auto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tabs>
          <w:tab w:val="left" w:pos="992"/>
          <w:tab w:val="left" w:pos="2006"/>
          <w:tab w:val="left" w:pos="3620"/>
          <w:tab w:val="left" w:pos="5671"/>
          <w:tab w:val="left" w:pos="6006"/>
          <w:tab w:val="left" w:pos="6774"/>
          <w:tab w:val="left" w:pos="7793"/>
          <w:tab w:val="left" w:pos="8983"/>
        </w:tabs>
        <w:spacing w:before="70"/>
        <w:ind w:right="709"/>
      </w:pPr>
      <w:r>
        <w:lastRenderedPageBreak/>
        <w:t>в</w:t>
      </w:r>
      <w:r>
        <w:tab/>
        <w:t>области</w:t>
      </w:r>
      <w:r>
        <w:tab/>
        <w:t>гражданского</w:t>
      </w:r>
      <w:r>
        <w:tab/>
        <w:t>судопроизводства</w:t>
      </w:r>
      <w:r>
        <w:tab/>
        <w:t>и</w:t>
      </w:r>
      <w:r>
        <w:tab/>
        <w:t>актов</w:t>
      </w:r>
      <w:r>
        <w:tab/>
        <w:t>высших</w:t>
      </w:r>
      <w:r>
        <w:tab/>
        <w:t>судебных</w:t>
      </w:r>
      <w:r>
        <w:tab/>
        <w:t>органов, знакомиться</w:t>
      </w:r>
    </w:p>
    <w:p w:rsidR="00E271D7" w:rsidRDefault="00741358">
      <w:pPr>
        <w:pStyle w:val="a3"/>
      </w:pPr>
      <w:r>
        <w:t>с обобщениями судебной практики по данным вопросам;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составлять проекты процессуальных документов, адресованных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суду;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анализировать спорные правоотношения, правильно формулировать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требование,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определять предмет доказывания и выявлять круг доказательств по</w:t>
      </w:r>
      <w:r>
        <w:rPr>
          <w:spacing w:val="-8"/>
          <w:sz w:val="24"/>
        </w:rPr>
        <w:t xml:space="preserve"> </w:t>
      </w:r>
      <w:r>
        <w:rPr>
          <w:sz w:val="24"/>
        </w:rPr>
        <w:t>делу;</w:t>
      </w:r>
    </w:p>
    <w:p w:rsidR="00E271D7" w:rsidRDefault="00741358">
      <w:pPr>
        <w:pStyle w:val="Heading2"/>
        <w:spacing w:before="2" w:line="275" w:lineRule="exact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719" w:firstLine="0"/>
        <w:rPr>
          <w:sz w:val="24"/>
        </w:rPr>
      </w:pPr>
      <w:r>
        <w:rPr>
          <w:sz w:val="24"/>
        </w:rPr>
        <w:t>навыками анализа гражданских процессуальных норм, определяющих содержание права на судебную защиту в РФ, принципы гражданского процессуального права,</w:t>
      </w:r>
    </w:p>
    <w:p w:rsidR="00E271D7" w:rsidRDefault="00741358">
      <w:pPr>
        <w:pStyle w:val="a3"/>
        <w:ind w:right="720"/>
      </w:pPr>
      <w:r>
        <w:t>навыками анализа судебной практики и решения практических ситуаций на основе принципов</w:t>
      </w:r>
    </w:p>
    <w:p w:rsidR="00E271D7" w:rsidRDefault="00741358">
      <w:pPr>
        <w:pStyle w:val="a3"/>
      </w:pPr>
      <w:r>
        <w:t>гражданского процес</w:t>
      </w:r>
      <w:r>
        <w:t>суального 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3" w:line="237" w:lineRule="auto"/>
        <w:ind w:right="1268" w:firstLine="0"/>
        <w:rPr>
          <w:sz w:val="24"/>
        </w:rPr>
      </w:pPr>
      <w:r>
        <w:rPr>
          <w:sz w:val="24"/>
        </w:rPr>
        <w:t>навыками определения процессуального положения субъектов</w:t>
      </w:r>
      <w:r>
        <w:rPr>
          <w:spacing w:val="-24"/>
          <w:sz w:val="24"/>
        </w:rPr>
        <w:t xml:space="preserve"> </w:t>
      </w:r>
      <w:r>
        <w:rPr>
          <w:sz w:val="24"/>
        </w:rPr>
        <w:t>гражданского процессуального права в конкретных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правоотношениях;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710" w:firstLine="0"/>
        <w:rPr>
          <w:sz w:val="24"/>
        </w:rPr>
      </w:pPr>
      <w:r>
        <w:rPr>
          <w:sz w:val="24"/>
        </w:rPr>
        <w:t>навыками поиска и анализа судебной практики по вопросам определения процессуального положения участвующего в деле лиц</w:t>
      </w:r>
      <w:r>
        <w:rPr>
          <w:sz w:val="24"/>
        </w:rPr>
        <w:t>а в конкретной правовой ситуации;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8" w:line="237" w:lineRule="auto"/>
        <w:ind w:right="719" w:firstLine="0"/>
        <w:rPr>
          <w:sz w:val="24"/>
        </w:rPr>
      </w:pPr>
      <w:r>
        <w:rPr>
          <w:sz w:val="24"/>
        </w:rPr>
        <w:t>навыками правильного определения подведомственности и подсудности конкретного гражданского дела, методиками расчета и распределения судебных расходов,</w:t>
      </w:r>
    </w:p>
    <w:p w:rsidR="00E271D7" w:rsidRDefault="00741358">
      <w:pPr>
        <w:pStyle w:val="a3"/>
        <w:tabs>
          <w:tab w:val="left" w:pos="2179"/>
          <w:tab w:val="left" w:pos="4183"/>
          <w:tab w:val="left" w:pos="5265"/>
          <w:tab w:val="left" w:pos="6596"/>
          <w:tab w:val="left" w:pos="8169"/>
        </w:tabs>
        <w:spacing w:before="3"/>
        <w:ind w:right="717"/>
      </w:pPr>
      <w:r>
        <w:t>исчисления</w:t>
      </w:r>
      <w:r>
        <w:tab/>
        <w:t>процессуальных</w:t>
      </w:r>
      <w:r>
        <w:tab/>
        <w:t>сроков;</w:t>
      </w:r>
      <w:r>
        <w:tab/>
        <w:t>навыками</w:t>
      </w:r>
      <w:r>
        <w:tab/>
        <w:t>составления</w:t>
      </w:r>
      <w:r>
        <w:tab/>
      </w:r>
      <w:r>
        <w:rPr>
          <w:spacing w:val="-1"/>
        </w:rPr>
        <w:t xml:space="preserve">процессуальных </w:t>
      </w:r>
      <w:r>
        <w:t>д</w:t>
      </w:r>
      <w:r>
        <w:t>окументов,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2" w:lineRule="exact"/>
        <w:ind w:firstLine="0"/>
        <w:rPr>
          <w:sz w:val="24"/>
        </w:rPr>
      </w:pPr>
      <w:r>
        <w:rPr>
          <w:sz w:val="24"/>
        </w:rPr>
        <w:t>навыками формирования предмета доказывания по конкретным</w:t>
      </w:r>
      <w:r>
        <w:rPr>
          <w:spacing w:val="-7"/>
          <w:sz w:val="24"/>
        </w:rPr>
        <w:t xml:space="preserve"> </w:t>
      </w:r>
      <w:r>
        <w:rPr>
          <w:sz w:val="24"/>
        </w:rPr>
        <w:t>делам,</w:t>
      </w:r>
    </w:p>
    <w:p w:rsidR="00E271D7" w:rsidRDefault="00741358">
      <w:pPr>
        <w:pStyle w:val="a3"/>
        <w:ind w:right="720"/>
      </w:pPr>
      <w:r>
        <w:t>представления, исследования и оценки отдельных видов доказательств по конкретному делу;</w:t>
      </w:r>
    </w:p>
    <w:p w:rsidR="00E271D7" w:rsidRDefault="00741358">
      <w:pPr>
        <w:pStyle w:val="a3"/>
        <w:ind w:right="720"/>
      </w:pPr>
      <w:r>
        <w:t>навыками определения наличия предпосылок права на предъявление иска в конкретном деле;</w:t>
      </w:r>
    </w:p>
    <w:p w:rsidR="00E271D7" w:rsidRDefault="00741358">
      <w:pPr>
        <w:pStyle w:val="a3"/>
        <w:ind w:right="720"/>
      </w:pPr>
      <w:r>
        <w:t>навыками составления процессуальных документов, в том числе ходатайств об истребовании</w:t>
      </w:r>
    </w:p>
    <w:p w:rsidR="00E271D7" w:rsidRDefault="00741358">
      <w:pPr>
        <w:pStyle w:val="a3"/>
        <w:ind w:right="715"/>
        <w:jc w:val="both"/>
      </w:pPr>
      <w:r>
        <w:t>доказательств, обеспечении доказательств, о приобщении в дело доказательств, назначении экспертизы; встречного иска, мирового соглашения, заявления об обеспечении иска;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/>
        <w:ind w:right="718" w:firstLine="0"/>
        <w:rPr>
          <w:sz w:val="24"/>
        </w:rPr>
      </w:pPr>
      <w:r>
        <w:rPr>
          <w:sz w:val="24"/>
        </w:rPr>
        <w:t>навыками использования процессуальных прав, связанных с обращением в суд, с участием в подготовке дела к судебному разбирательству и в судебном заседании, правильного определения тактики использования процессуальных средств защиты ответчика,</w:t>
      </w:r>
    </w:p>
    <w:p w:rsidR="00E271D7" w:rsidRDefault="00741358">
      <w:pPr>
        <w:pStyle w:val="a3"/>
        <w:tabs>
          <w:tab w:val="left" w:pos="2130"/>
          <w:tab w:val="left" w:pos="3452"/>
          <w:tab w:val="left" w:pos="5460"/>
          <w:tab w:val="left" w:pos="5982"/>
          <w:tab w:val="left" w:pos="7385"/>
          <w:tab w:val="left" w:pos="9333"/>
        </w:tabs>
        <w:ind w:right="719"/>
      </w:pPr>
      <w:r>
        <w:t>подготовки про</w:t>
      </w:r>
      <w:r>
        <w:t>цессуальных документов, таких как: протокол судебного заседания, определения о возбуждении дела, о подготовке дела к судебному разбирательству, о назначении</w:t>
      </w:r>
      <w:r>
        <w:tab/>
        <w:t>судебного</w:t>
      </w:r>
      <w:r>
        <w:tab/>
        <w:t>разбирательства,</w:t>
      </w:r>
      <w:r>
        <w:tab/>
        <w:t>об</w:t>
      </w:r>
      <w:r>
        <w:tab/>
        <w:t>отложении</w:t>
      </w:r>
      <w:r>
        <w:tab/>
        <w:t>разбирательства</w:t>
      </w:r>
      <w:r>
        <w:tab/>
        <w:t>дела, приостановлении</w:t>
      </w:r>
    </w:p>
    <w:p w:rsidR="00E271D7" w:rsidRDefault="00741358">
      <w:pPr>
        <w:pStyle w:val="a3"/>
        <w:tabs>
          <w:tab w:val="left" w:pos="2296"/>
          <w:tab w:val="left" w:pos="2788"/>
          <w:tab w:val="left" w:pos="3557"/>
          <w:tab w:val="left" w:pos="5178"/>
          <w:tab w:val="left" w:pos="6865"/>
          <w:tab w:val="left" w:pos="8270"/>
          <w:tab w:val="left" w:pos="9534"/>
        </w:tabs>
        <w:ind w:right="712"/>
      </w:pPr>
      <w:r>
        <w:t>производства</w:t>
      </w:r>
      <w:r>
        <w:tab/>
        <w:t>по</w:t>
      </w:r>
      <w:r>
        <w:tab/>
        <w:t>делу,</w:t>
      </w:r>
      <w:r>
        <w:tab/>
        <w:t>прекращении</w:t>
      </w:r>
      <w:r>
        <w:tab/>
        <w:t>производства,</w:t>
      </w:r>
      <w:r>
        <w:tab/>
        <w:t>оставлении</w:t>
      </w:r>
      <w:r>
        <w:tab/>
        <w:t>заявления</w:t>
      </w:r>
      <w:r>
        <w:tab/>
      </w:r>
      <w:r>
        <w:rPr>
          <w:spacing w:val="-1"/>
        </w:rPr>
        <w:t xml:space="preserve">без </w:t>
      </w:r>
      <w:r>
        <w:t>рассмотрения,</w:t>
      </w:r>
    </w:p>
    <w:p w:rsidR="00E271D7" w:rsidRDefault="00741358">
      <w:pPr>
        <w:pStyle w:val="a3"/>
      </w:pPr>
      <w:r>
        <w:t>решение суда, судебный приказ;</w:t>
      </w:r>
    </w:p>
    <w:p w:rsidR="00E271D7" w:rsidRDefault="00E271D7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firstLine="0"/>
        <w:rPr>
          <w:sz w:val="24"/>
        </w:rPr>
      </w:pPr>
      <w:r w:rsidRPr="00E271D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75pt;margin-top:15.05pt;width:470.75pt;height:130.15pt;z-index:2516551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9400"/>
                  </w:tblGrid>
                  <w:tr w:rsidR="00E271D7">
                    <w:trPr>
                      <w:trHeight w:val="417"/>
                    </w:trPr>
                    <w:tc>
                      <w:tcPr>
                        <w:tcW w:w="9400" w:type="dxa"/>
                      </w:tcPr>
                      <w:p w:rsidR="00E271D7" w:rsidRDefault="00741358">
                        <w:pPr>
                          <w:pStyle w:val="TableParagraph"/>
                          <w:spacing w:line="266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компетентный осуществлять проверку (пересмотр) судебных постановлений;</w:t>
                        </w:r>
                      </w:p>
                    </w:tc>
                  </w:tr>
                  <w:tr w:rsidR="00E271D7">
                    <w:trPr>
                      <w:trHeight w:val="1115"/>
                    </w:trPr>
                    <w:tc>
                      <w:tcPr>
                        <w:tcW w:w="9400" w:type="dxa"/>
                      </w:tcPr>
                      <w:p w:rsidR="00E271D7" w:rsidRDefault="00741358">
                        <w:pPr>
                          <w:pStyle w:val="TableParagraph"/>
                          <w:tabs>
                            <w:tab w:val="left" w:pos="1544"/>
                            <w:tab w:val="left" w:pos="3115"/>
                            <w:tab w:val="left" w:pos="4624"/>
                            <w:tab w:val="left" w:pos="5121"/>
                            <w:tab w:val="left" w:pos="6646"/>
                            <w:tab w:val="left" w:pos="8451"/>
                          </w:tabs>
                          <w:spacing w:before="141" w:line="240" w:lineRule="auto"/>
                          <w:ind w:left="112" w:righ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проведения</w:t>
                        </w:r>
                        <w:r>
                          <w:rPr>
                            <w:sz w:val="24"/>
                          </w:rPr>
                          <w:tab/>
                          <w:t>переговоров,</w:t>
                        </w:r>
                        <w:r>
                          <w:rPr>
                            <w:sz w:val="24"/>
                          </w:rPr>
                          <w:tab/>
                          <w:t>оформления</w:t>
                        </w:r>
                        <w:r>
                          <w:rPr>
                            <w:sz w:val="24"/>
                          </w:rPr>
                          <w:tab/>
                          <w:t>их</w:t>
                        </w:r>
                        <w:r>
                          <w:rPr>
                            <w:sz w:val="24"/>
                          </w:rPr>
                          <w:tab/>
                          <w:t>результатов,</w:t>
                        </w:r>
                        <w:r>
                          <w:rPr>
                            <w:sz w:val="24"/>
                          </w:rPr>
                          <w:tab/>
                          <w:t>осуществления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подбора применимого</w:t>
                        </w:r>
                      </w:p>
                      <w:p w:rsidR="00E271D7" w:rsidRDefault="00741358">
                        <w:pPr>
                          <w:pStyle w:val="TableParagraph"/>
                          <w:spacing w:line="240" w:lineRule="auto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права для третейского разбирательства.</w:t>
                        </w:r>
                      </w:p>
                    </w:tc>
                  </w:tr>
                  <w:tr w:rsidR="00E271D7">
                    <w:trPr>
                      <w:trHeight w:val="690"/>
                    </w:trPr>
                    <w:tc>
                      <w:tcPr>
                        <w:tcW w:w="9400" w:type="dxa"/>
                        <w:tcBorders>
                          <w:bottom w:val="single" w:sz="4" w:space="0" w:color="000000"/>
                        </w:tcBorders>
                      </w:tcPr>
                      <w:p w:rsidR="00E271D7" w:rsidRDefault="00741358">
                        <w:pPr>
                          <w:pStyle w:val="TableParagraph"/>
                          <w:spacing w:before="135" w:line="274" w:lineRule="exact"/>
                          <w:ind w:left="67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4. Структура и содержание учебной дисциплины:</w:t>
                        </w:r>
                      </w:p>
                      <w:p w:rsidR="00E271D7" w:rsidRDefault="00741358">
                        <w:pPr>
                          <w:pStyle w:val="TableParagraph"/>
                          <w:spacing w:line="261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Общая трудоемкость дисциплины составляет 6 зачетных единиц, 216 часов</w:t>
                        </w:r>
                      </w:p>
                    </w:tc>
                  </w:tr>
                  <w:tr w:rsidR="00E271D7">
                    <w:trPr>
                      <w:trHeight w:val="359"/>
                    </w:trPr>
                    <w:tc>
                      <w:tcPr>
                        <w:tcW w:w="94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271D7" w:rsidRDefault="00741358">
                        <w:pPr>
                          <w:pStyle w:val="TableParagraph"/>
                          <w:spacing w:before="1" w:line="240" w:lineRule="auto"/>
                          <w:ind w:left="261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Наименование раздела учебной дисциплины</w:t>
                        </w:r>
                      </w:p>
                    </w:tc>
                  </w:tr>
                </w:tbl>
                <w:p w:rsidR="00E271D7" w:rsidRDefault="00E271D7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741358">
        <w:rPr>
          <w:sz w:val="24"/>
        </w:rPr>
        <w:t>навыками осуществления процессуальных прав, связанных с обращением в</w:t>
      </w:r>
      <w:r w:rsidR="00741358">
        <w:rPr>
          <w:spacing w:val="-13"/>
          <w:sz w:val="24"/>
        </w:rPr>
        <w:t xml:space="preserve"> </w:t>
      </w:r>
      <w:r w:rsidR="00741358">
        <w:rPr>
          <w:sz w:val="24"/>
        </w:rPr>
        <w:t>суд,</w:t>
      </w:r>
    </w:p>
    <w:p w:rsidR="00E271D7" w:rsidRDefault="00E271D7">
      <w:pPr>
        <w:pStyle w:val="a3"/>
        <w:spacing w:before="9"/>
        <w:ind w:left="0"/>
        <w:rPr>
          <w:sz w:val="23"/>
        </w:rPr>
      </w:pP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/>
        <w:ind w:firstLine="0"/>
        <w:rPr>
          <w:sz w:val="24"/>
        </w:rPr>
      </w:pPr>
      <w:r>
        <w:rPr>
          <w:sz w:val="24"/>
        </w:rPr>
        <w:t>навыками составления соглашений о медиации, третейских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соглашений,</w:t>
      </w:r>
    </w:p>
    <w:p w:rsidR="00E271D7" w:rsidRDefault="00E271D7">
      <w:pPr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63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Раздел 1.Предмет и система курса «Гражданский процесс». Источники и принципы гражданского процессуал</w:t>
            </w:r>
            <w:r>
              <w:rPr>
                <w:sz w:val="24"/>
              </w:rPr>
              <w:t>ьного права России</w:t>
            </w:r>
          </w:p>
        </w:tc>
      </w:tr>
      <w:tr w:rsidR="00E271D7">
        <w:trPr>
          <w:trHeight w:val="294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 2. Гражданские процессуальные правоотношения, их особенности и субъект</w:t>
            </w:r>
          </w:p>
        </w:tc>
      </w:tr>
      <w:tr w:rsidR="00E271D7">
        <w:trPr>
          <w:trHeight w:val="568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Раздел 3. Подведомственность и подсудность гражданских дел. Процессуальные сроки. Судебные расходы. Судебные штрафы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Раздел 4. Иск. Доказывание и доказательства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Раздел 5. Производство в суде первой инстанции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Раздел 6. Производство по пересмотру судебных постановлений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Раздел 7. Исполнительное производство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Раздел 8. Альтернативные процедуры (способы) разрешения споров</w:t>
            </w:r>
          </w:p>
        </w:tc>
      </w:tr>
    </w:tbl>
    <w:p w:rsidR="00E271D7" w:rsidRDefault="00741358">
      <w:pPr>
        <w:pStyle w:val="a3"/>
        <w:ind w:right="720" w:firstLine="566"/>
      </w:pPr>
      <w:r>
        <w:t>В результате изучения дисциплины «Гражданский процесс» у студента должны быть сформированы следующие компетенции</w:t>
      </w:r>
      <w:r>
        <w:rPr>
          <w:b/>
        </w:rPr>
        <w:t xml:space="preserve">: </w:t>
      </w:r>
      <w:r>
        <w:t>ПК-4, ПК-5, ПК-6, ПК-7, ПК-16.</w:t>
      </w: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spacing w:before="1"/>
        <w:ind w:left="0"/>
        <w:rPr>
          <w:sz w:val="23"/>
        </w:rPr>
      </w:pPr>
    </w:p>
    <w:p w:rsidR="00E271D7" w:rsidRDefault="00741358">
      <w:pPr>
        <w:pStyle w:val="Heading2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3393"/>
        <w:rPr>
          <w:b/>
          <w:sz w:val="24"/>
        </w:rPr>
      </w:pPr>
      <w:r>
        <w:rPr>
          <w:b/>
          <w:sz w:val="24"/>
        </w:rPr>
        <w:t>«Арбитражный процесс» (Б3.Б.12)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ind w:left="1239" w:right="6075"/>
        <w:rPr>
          <w:b/>
          <w:sz w:val="24"/>
        </w:rPr>
      </w:pPr>
      <w:r>
        <w:rPr>
          <w:b/>
          <w:sz w:val="24"/>
        </w:rPr>
        <w:t>1. Цели и задачи дисциплины Цели 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line="237" w:lineRule="auto"/>
        <w:ind w:right="712" w:firstLine="0"/>
        <w:jc w:val="both"/>
        <w:rPr>
          <w:sz w:val="24"/>
        </w:rPr>
      </w:pPr>
      <w:r>
        <w:rPr>
          <w:sz w:val="24"/>
        </w:rPr>
        <w:t>получение знаний о содержании современного арбитражного процессуального законодательства, уяснение его особенностей в сравнении с гражданским процессуальным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4"/>
        <w:ind w:right="710" w:firstLine="0"/>
        <w:jc w:val="both"/>
        <w:rPr>
          <w:sz w:val="24"/>
        </w:rPr>
      </w:pPr>
      <w:r>
        <w:rPr>
          <w:sz w:val="24"/>
        </w:rPr>
        <w:t>получение знаний о способах и метод</w:t>
      </w:r>
      <w:r>
        <w:rPr>
          <w:sz w:val="24"/>
        </w:rPr>
        <w:t>ике защиты прав субъектов, осуществляющих экономическую деятельность в арбитражных судах, приобретение профессиональных навыков, необходимых для подготовки к рассмотрению и участия в гражданских делах, рассматриваемых в арбитражном процессе, позволяющих оп</w:t>
      </w:r>
      <w:r>
        <w:rPr>
          <w:sz w:val="24"/>
        </w:rPr>
        <w:t>еративно и юридически грамотно решать возникающие правоприменительные вопросы.</w:t>
      </w:r>
    </w:p>
    <w:p w:rsidR="00E271D7" w:rsidRDefault="00741358">
      <w:pPr>
        <w:pStyle w:val="Heading2"/>
        <w:spacing w:before="5" w:line="273" w:lineRule="exact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ind w:right="709" w:firstLine="0"/>
        <w:jc w:val="both"/>
        <w:rPr>
          <w:sz w:val="24"/>
        </w:rPr>
      </w:pPr>
      <w:r>
        <w:rPr>
          <w:sz w:val="24"/>
        </w:rPr>
        <w:t>изучение понятия и отличительных особенностей арбитражного судопроизводства в сравнении с другими видами</w:t>
      </w:r>
      <w:r>
        <w:rPr>
          <w:spacing w:val="-9"/>
          <w:sz w:val="24"/>
        </w:rPr>
        <w:t xml:space="preserve"> </w:t>
      </w:r>
      <w:r>
        <w:rPr>
          <w:sz w:val="24"/>
        </w:rPr>
        <w:t>судопроизводства;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1" w:line="237" w:lineRule="auto"/>
        <w:ind w:right="709" w:firstLine="0"/>
        <w:jc w:val="both"/>
        <w:rPr>
          <w:sz w:val="24"/>
        </w:rPr>
      </w:pPr>
      <w:r>
        <w:rPr>
          <w:sz w:val="24"/>
        </w:rPr>
        <w:t>рассмотрение особенностей системы а</w:t>
      </w:r>
      <w:r>
        <w:rPr>
          <w:sz w:val="24"/>
        </w:rPr>
        <w:t>рбитражного процессуального права, его принципов 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4" w:line="237" w:lineRule="auto"/>
        <w:ind w:right="709" w:firstLine="0"/>
        <w:jc w:val="both"/>
        <w:rPr>
          <w:sz w:val="24"/>
        </w:rPr>
      </w:pPr>
      <w:r>
        <w:rPr>
          <w:sz w:val="24"/>
        </w:rPr>
        <w:t>определение процессуального положения субъектов арбитражно-процессуальных правоотношений;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3" w:line="294" w:lineRule="exact"/>
        <w:ind w:firstLine="0"/>
        <w:jc w:val="both"/>
        <w:rPr>
          <w:sz w:val="24"/>
        </w:rPr>
      </w:pPr>
      <w:r>
        <w:rPr>
          <w:sz w:val="24"/>
        </w:rPr>
        <w:t>изучение порядка и средств доказывания в арбитражном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line="294" w:lineRule="exact"/>
        <w:ind w:firstLine="0"/>
        <w:jc w:val="both"/>
        <w:rPr>
          <w:sz w:val="24"/>
        </w:rPr>
      </w:pPr>
      <w:r>
        <w:rPr>
          <w:sz w:val="24"/>
        </w:rPr>
        <w:t>изучение особенностей и содержания каждой из стадий арбитражного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процесса.</w:t>
      </w:r>
    </w:p>
    <w:p w:rsidR="00E271D7" w:rsidRDefault="00E271D7">
      <w:pPr>
        <w:pStyle w:val="a3"/>
        <w:spacing w:before="1"/>
        <w:ind w:left="0"/>
      </w:pPr>
    </w:p>
    <w:p w:rsidR="00E271D7" w:rsidRDefault="00741358">
      <w:pPr>
        <w:pStyle w:val="Heading2"/>
        <w:spacing w:line="274" w:lineRule="exact"/>
        <w:ind w:left="1381"/>
      </w:pPr>
      <w:r>
        <w:t>2.Место учебной дисциплины в структуре ОП.</w:t>
      </w:r>
    </w:p>
    <w:p w:rsidR="00E271D7" w:rsidRDefault="00741358">
      <w:pPr>
        <w:pStyle w:val="a3"/>
        <w:spacing w:line="274" w:lineRule="exact"/>
        <w:ind w:left="1239"/>
      </w:pPr>
      <w:r>
        <w:t>Учебная дисциплина относится к дисциплинам базовой части.</w:t>
      </w:r>
    </w:p>
    <w:p w:rsidR="00E271D7" w:rsidRDefault="00741358">
      <w:pPr>
        <w:pStyle w:val="a3"/>
        <w:tabs>
          <w:tab w:val="left" w:pos="2491"/>
          <w:tab w:val="left" w:pos="3582"/>
          <w:tab w:val="left" w:pos="5045"/>
          <w:tab w:val="left" w:pos="5416"/>
          <w:tab w:val="left" w:pos="6416"/>
          <w:tab w:val="left" w:pos="9077"/>
        </w:tabs>
        <w:ind w:right="719" w:firstLine="707"/>
      </w:pPr>
      <w:r>
        <w:t>Учебная дисциплина «Арбитражный процесс» взаимосвязана со следующими дисциплина</w:t>
      </w:r>
      <w:r>
        <w:t>ми:</w:t>
      </w:r>
      <w:r>
        <w:tab/>
        <w:t>«Теория</w:t>
      </w:r>
      <w:r>
        <w:tab/>
        <w:t>государства</w:t>
      </w:r>
      <w:r>
        <w:tab/>
        <w:t>и</w:t>
      </w:r>
      <w:r>
        <w:tab/>
        <w:t>права»,</w:t>
      </w:r>
      <w:r>
        <w:tab/>
        <w:t>«Предпринимательское</w:t>
      </w:r>
      <w:r>
        <w:tab/>
        <w:t>право»,</w:t>
      </w:r>
    </w:p>
    <w:p w:rsidR="00E271D7" w:rsidRDefault="00741358">
      <w:pPr>
        <w:pStyle w:val="a3"/>
        <w:ind w:right="715"/>
        <w:jc w:val="both"/>
      </w:pPr>
      <w:r>
        <w:t>«Международное частное право», «Адвокатура», «Гражданское право», «Трудовое право».</w:t>
      </w:r>
    </w:p>
    <w:p w:rsidR="00E271D7" w:rsidRDefault="00741358">
      <w:pPr>
        <w:pStyle w:val="a3"/>
        <w:ind w:right="977" w:firstLine="707"/>
      </w:pPr>
      <w:r>
        <w:t>Требования к уровню подготовки студента (входные знания), предшествующие дисциплины:</w:t>
      </w:r>
    </w:p>
    <w:p w:rsidR="00E271D7" w:rsidRDefault="00741358">
      <w:pPr>
        <w:pStyle w:val="a3"/>
        <w:ind w:right="710" w:hanging="1"/>
        <w:jc w:val="both"/>
      </w:pPr>
      <w:r>
        <w:t>а) сформированность сист</w:t>
      </w:r>
      <w:r>
        <w:t>емных знаний по таким отраслям, как гражданское право, гражданский процесс</w:t>
      </w:r>
    </w:p>
    <w:p w:rsidR="00E271D7" w:rsidRDefault="00741358">
      <w:pPr>
        <w:pStyle w:val="a3"/>
        <w:tabs>
          <w:tab w:val="left" w:pos="1381"/>
        </w:tabs>
        <w:spacing w:before="1"/>
      </w:pPr>
      <w:r>
        <w:t>б)</w:t>
      </w:r>
      <w:r>
        <w:tab/>
        <w:t>умение обобщать, анализировать, воспринимать информацию, ставить цель</w:t>
      </w:r>
      <w:r>
        <w:rPr>
          <w:spacing w:val="-8"/>
        </w:rPr>
        <w:t xml:space="preserve"> </w:t>
      </w:r>
      <w:r>
        <w:t>и</w:t>
      </w:r>
    </w:p>
    <w:p w:rsidR="00E271D7" w:rsidRDefault="00741358">
      <w:pPr>
        <w:pStyle w:val="a3"/>
        <w:ind w:right="720"/>
        <w:jc w:val="both"/>
      </w:pPr>
      <w:r>
        <w:t>выбирать пути ее достижения; логически верно, аргументировано и ясно строить устную и</w:t>
      </w:r>
    </w:p>
    <w:p w:rsidR="00E271D7" w:rsidRDefault="00741358">
      <w:pPr>
        <w:pStyle w:val="a3"/>
        <w:jc w:val="both"/>
      </w:pPr>
      <w:r>
        <w:t>письменную речь; при</w:t>
      </w:r>
      <w:r>
        <w:t>менять законы и иные нормативные правовые акты, работать</w:t>
      </w:r>
    </w:p>
    <w:p w:rsidR="00E271D7" w:rsidRDefault="00741358">
      <w:pPr>
        <w:pStyle w:val="a3"/>
        <w:jc w:val="both"/>
      </w:pPr>
      <w:r>
        <w:t>с материалами судебной практики (связь с дисциплинами «Логика», «Риторика»,</w:t>
      </w:r>
    </w:p>
    <w:p w:rsidR="00E271D7" w:rsidRDefault="00741358">
      <w:pPr>
        <w:pStyle w:val="a3"/>
        <w:jc w:val="both"/>
      </w:pPr>
      <w:r>
        <w:t>«Теория государства и права»)</w:t>
      </w:r>
    </w:p>
    <w:p w:rsidR="00E271D7" w:rsidRDefault="00E271D7">
      <w:pPr>
        <w:jc w:val="both"/>
        <w:sectPr w:rsidR="00E271D7">
          <w:pgSz w:w="11910" w:h="16840"/>
          <w:pgMar w:top="120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tabs>
          <w:tab w:val="left" w:pos="1381"/>
        </w:tabs>
        <w:spacing w:before="70"/>
      </w:pPr>
      <w:r>
        <w:lastRenderedPageBreak/>
        <w:t>в)</w:t>
      </w:r>
      <w:r>
        <w:tab/>
        <w:t>владение начальными навыками подготовки юридических</w:t>
      </w:r>
      <w:r>
        <w:rPr>
          <w:spacing w:val="-1"/>
        </w:rPr>
        <w:t xml:space="preserve"> </w:t>
      </w:r>
      <w:r>
        <w:t>документов.</w:t>
      </w:r>
    </w:p>
    <w:p w:rsidR="00E271D7" w:rsidRDefault="00E271D7">
      <w:pPr>
        <w:pStyle w:val="a3"/>
        <w:ind w:left="0"/>
        <w:rPr>
          <w:sz w:val="26"/>
        </w:rPr>
      </w:pPr>
    </w:p>
    <w:p w:rsidR="00E271D7" w:rsidRDefault="00741358">
      <w:pPr>
        <w:pStyle w:val="Heading2"/>
        <w:numPr>
          <w:ilvl w:val="0"/>
          <w:numId w:val="88"/>
        </w:numPr>
        <w:tabs>
          <w:tab w:val="left" w:pos="1454"/>
        </w:tabs>
        <w:spacing w:before="227"/>
        <w:ind w:right="3708" w:hanging="26"/>
      </w:pPr>
      <w:r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1" w:lineRule="exact"/>
        <w:ind w:firstLine="0"/>
        <w:rPr>
          <w:sz w:val="24"/>
        </w:rPr>
      </w:pPr>
      <w:r>
        <w:rPr>
          <w:sz w:val="24"/>
        </w:rPr>
        <w:t>понятия и 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37" w:lineRule="auto"/>
        <w:ind w:right="1243" w:firstLine="0"/>
        <w:rPr>
          <w:sz w:val="24"/>
        </w:rPr>
      </w:pPr>
      <w:r>
        <w:rPr>
          <w:sz w:val="24"/>
        </w:rPr>
        <w:t>содержание правовых норм, касающихся принципов арбитражного</w:t>
      </w:r>
      <w:r>
        <w:rPr>
          <w:spacing w:val="-25"/>
          <w:sz w:val="24"/>
        </w:rPr>
        <w:t xml:space="preserve"> </w:t>
      </w:r>
      <w:r>
        <w:rPr>
          <w:sz w:val="24"/>
        </w:rPr>
        <w:t>процесса, организации системы арбитражных</w:t>
      </w:r>
      <w:r>
        <w:rPr>
          <w:spacing w:val="3"/>
          <w:sz w:val="24"/>
        </w:rPr>
        <w:t xml:space="preserve"> </w:t>
      </w:r>
      <w:r>
        <w:rPr>
          <w:sz w:val="24"/>
        </w:rPr>
        <w:t>судов;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специфику действия актов, содержащих арбитражные процессуаль</w:t>
      </w:r>
      <w:r>
        <w:rPr>
          <w:sz w:val="24"/>
        </w:rPr>
        <w:t>ные</w:t>
      </w:r>
      <w:r>
        <w:rPr>
          <w:spacing w:val="-14"/>
          <w:sz w:val="24"/>
        </w:rPr>
        <w:t xml:space="preserve"> </w:t>
      </w:r>
      <w:r>
        <w:rPr>
          <w:sz w:val="24"/>
        </w:rPr>
        <w:t>нормы;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37" w:lineRule="auto"/>
        <w:ind w:right="1218" w:firstLine="0"/>
        <w:rPr>
          <w:sz w:val="24"/>
        </w:rPr>
      </w:pPr>
      <w:r>
        <w:rPr>
          <w:sz w:val="24"/>
        </w:rPr>
        <w:t>содержание правовых норм, касающихся подведомственности и подсудности дел арбитражным судам, порядка возбуждения, рассмотрения и разрешения дел в арбитражных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судах;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7" w:line="237" w:lineRule="auto"/>
        <w:ind w:right="1403" w:firstLine="0"/>
        <w:rPr>
          <w:b/>
          <w:sz w:val="24"/>
        </w:rPr>
      </w:pPr>
      <w:r>
        <w:rPr>
          <w:sz w:val="24"/>
        </w:rPr>
        <w:t>содержание правовых норм, касающихся специальных видов производств</w:t>
      </w:r>
      <w:r>
        <w:rPr>
          <w:spacing w:val="-26"/>
          <w:sz w:val="24"/>
        </w:rPr>
        <w:t xml:space="preserve"> </w:t>
      </w:r>
      <w:r>
        <w:rPr>
          <w:sz w:val="24"/>
        </w:rPr>
        <w:t>в арбитражном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b/>
          <w:sz w:val="24"/>
        </w:rPr>
        <w:t>;</w:t>
      </w:r>
    </w:p>
    <w:p w:rsidR="00E271D7" w:rsidRDefault="00741358">
      <w:pPr>
        <w:pStyle w:val="Heading2"/>
        <w:spacing w:before="6" w:line="275" w:lineRule="exact"/>
      </w:pPr>
      <w:r>
        <w:t>Уметь: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1334" w:firstLine="0"/>
        <w:rPr>
          <w:sz w:val="24"/>
        </w:rPr>
      </w:pPr>
      <w:r>
        <w:rPr>
          <w:sz w:val="24"/>
        </w:rPr>
        <w:t>правильно толковать и применять нормы, закрепляющие право на</w:t>
      </w:r>
      <w:r>
        <w:rPr>
          <w:spacing w:val="-30"/>
          <w:sz w:val="24"/>
        </w:rPr>
        <w:t xml:space="preserve"> </w:t>
      </w:r>
      <w:r>
        <w:rPr>
          <w:sz w:val="24"/>
        </w:rPr>
        <w:t>судебную защиту в арбитражных</w:t>
      </w:r>
      <w:r>
        <w:rPr>
          <w:spacing w:val="-9"/>
          <w:sz w:val="24"/>
        </w:rPr>
        <w:t xml:space="preserve"> </w:t>
      </w:r>
      <w:r>
        <w:rPr>
          <w:sz w:val="24"/>
        </w:rPr>
        <w:t>судах;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применять принципы арбитражного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2" w:lineRule="exact"/>
        <w:ind w:firstLine="0"/>
        <w:rPr>
          <w:sz w:val="24"/>
        </w:rPr>
      </w:pPr>
      <w:r>
        <w:rPr>
          <w:sz w:val="24"/>
        </w:rPr>
        <w:t>правильно толковать и применять нормы,</w:t>
      </w:r>
      <w:r>
        <w:rPr>
          <w:spacing w:val="-9"/>
          <w:sz w:val="24"/>
        </w:rPr>
        <w:t xml:space="preserve"> </w:t>
      </w:r>
      <w:r>
        <w:rPr>
          <w:sz w:val="24"/>
        </w:rPr>
        <w:t>регламентирующие</w:t>
      </w:r>
    </w:p>
    <w:p w:rsidR="00E271D7" w:rsidRDefault="00741358">
      <w:pPr>
        <w:pStyle w:val="a3"/>
        <w:ind w:right="720"/>
      </w:pPr>
      <w:r>
        <w:t>подведомственность и подсудность дел арбитражным судам, порядок возбуждения, рассмотрения и разрешения гражданских дел в арбитражном суде первой инстанции; состав</w:t>
      </w:r>
    </w:p>
    <w:p w:rsidR="00E271D7" w:rsidRDefault="00741358">
      <w:pPr>
        <w:pStyle w:val="a3"/>
      </w:pPr>
      <w:r>
        <w:t>участников арбитражного процесса; процесс доказывания;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37" w:lineRule="auto"/>
        <w:ind w:right="1466" w:firstLine="0"/>
        <w:rPr>
          <w:sz w:val="24"/>
        </w:rPr>
      </w:pPr>
      <w:r>
        <w:rPr>
          <w:sz w:val="24"/>
        </w:rPr>
        <w:t>принимать решения и совершать юридичес</w:t>
      </w:r>
      <w:r>
        <w:rPr>
          <w:sz w:val="24"/>
        </w:rPr>
        <w:t>кие действия, необходимые при возбуждении, рассмотрении и разрешении таких</w:t>
      </w:r>
      <w:r>
        <w:rPr>
          <w:spacing w:val="-7"/>
          <w:sz w:val="24"/>
        </w:rPr>
        <w:t xml:space="preserve"> </w:t>
      </w:r>
      <w:r>
        <w:rPr>
          <w:sz w:val="24"/>
        </w:rPr>
        <w:t>дел;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704"/>
          <w:tab w:val="left" w:pos="4515"/>
          <w:tab w:val="left" w:pos="6651"/>
          <w:tab w:val="left" w:pos="7057"/>
          <w:tab w:val="left" w:pos="8736"/>
          <w:tab w:val="left" w:pos="9607"/>
        </w:tabs>
        <w:spacing w:before="5" w:line="237" w:lineRule="auto"/>
        <w:ind w:right="709" w:firstLine="0"/>
        <w:rPr>
          <w:sz w:val="24"/>
        </w:rPr>
      </w:pPr>
      <w:r>
        <w:rPr>
          <w:sz w:val="24"/>
        </w:rPr>
        <w:t>правильно толковать и применять нормы, предусматривающие специфику процессуального</w:t>
      </w:r>
      <w:r>
        <w:rPr>
          <w:sz w:val="24"/>
        </w:rPr>
        <w:tab/>
        <w:t>регулирования</w:t>
      </w:r>
      <w:r>
        <w:rPr>
          <w:sz w:val="24"/>
        </w:rPr>
        <w:tab/>
        <w:t>судопроизводства</w:t>
      </w:r>
      <w:r>
        <w:rPr>
          <w:sz w:val="24"/>
        </w:rPr>
        <w:tab/>
        <w:t>в</w:t>
      </w:r>
      <w:r>
        <w:rPr>
          <w:sz w:val="24"/>
        </w:rPr>
        <w:tab/>
        <w:t>арбитражных</w:t>
      </w:r>
      <w:r>
        <w:rPr>
          <w:sz w:val="24"/>
        </w:rPr>
        <w:tab/>
        <w:t>судах</w:t>
      </w:r>
      <w:r>
        <w:rPr>
          <w:sz w:val="24"/>
        </w:rPr>
        <w:tab/>
        <w:t>по определенным</w:t>
      </w:r>
    </w:p>
    <w:p w:rsidR="00E271D7" w:rsidRDefault="00741358">
      <w:pPr>
        <w:pStyle w:val="a3"/>
        <w:spacing w:before="3"/>
      </w:pPr>
      <w:r>
        <w:t>категориям гражданских дел</w:t>
      </w:r>
      <w:r>
        <w:t>, в отношении которых предусмотрены обособленные в процессуальном кодексе специальные порядки судопроизводства;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/>
        <w:ind w:right="713" w:firstLine="0"/>
        <w:rPr>
          <w:sz w:val="24"/>
        </w:rPr>
      </w:pPr>
      <w:r>
        <w:rPr>
          <w:sz w:val="24"/>
        </w:rPr>
        <w:t xml:space="preserve">правильно толковать и применять нормы, регламентирующие специальные правила судопроизводства, касающиеся подведомственности и подсудности таких </w:t>
      </w:r>
      <w:r>
        <w:rPr>
          <w:sz w:val="24"/>
        </w:rPr>
        <w:t>дел; порядка возбуждения, рассмотрения и разрешения различных неисковых дел; специфику лиц,</w:t>
      </w:r>
    </w:p>
    <w:p w:rsidR="00E271D7" w:rsidRDefault="00741358">
      <w:pPr>
        <w:pStyle w:val="a3"/>
        <w:spacing w:line="273" w:lineRule="exact"/>
      </w:pPr>
      <w:r>
        <w:t>участвующих в деле; специфику судебных актов по таким делам;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/>
        <w:ind w:right="904" w:firstLine="0"/>
        <w:rPr>
          <w:sz w:val="24"/>
        </w:rPr>
      </w:pPr>
      <w:r>
        <w:rPr>
          <w:sz w:val="24"/>
        </w:rPr>
        <w:t>определять адекватный правовому интересу судебный порядок защиты с учетом особенностей материально-правового спора (конфликта), материального правового регулирования спорных отношений, внесенных на рассмотрение арбитражного</w:t>
      </w:r>
      <w:r>
        <w:rPr>
          <w:spacing w:val="-17"/>
          <w:sz w:val="24"/>
        </w:rPr>
        <w:t xml:space="preserve"> </w:t>
      </w:r>
      <w:r>
        <w:rPr>
          <w:sz w:val="24"/>
        </w:rPr>
        <w:t>суда;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ind w:right="1075" w:firstLine="0"/>
        <w:jc w:val="both"/>
        <w:rPr>
          <w:sz w:val="24"/>
        </w:rPr>
      </w:pPr>
      <w:r>
        <w:rPr>
          <w:sz w:val="24"/>
        </w:rPr>
        <w:t>правильно толковать и прим</w:t>
      </w:r>
      <w:r>
        <w:rPr>
          <w:sz w:val="24"/>
        </w:rPr>
        <w:t>енять нормы, регламентирующие альтернативные формы разрешения споров, связанных с предпринимательской и иной</w:t>
      </w:r>
      <w:r>
        <w:rPr>
          <w:spacing w:val="-30"/>
          <w:sz w:val="24"/>
        </w:rPr>
        <w:t xml:space="preserve"> </w:t>
      </w:r>
      <w:r>
        <w:rPr>
          <w:sz w:val="24"/>
        </w:rPr>
        <w:t>экономической деятельностью и исполнением судебных актов арбитражных</w:t>
      </w:r>
      <w:r>
        <w:rPr>
          <w:spacing w:val="-5"/>
          <w:sz w:val="24"/>
        </w:rPr>
        <w:t xml:space="preserve"> </w:t>
      </w:r>
      <w:r>
        <w:rPr>
          <w:sz w:val="24"/>
        </w:rPr>
        <w:t>судов;</w:t>
      </w:r>
    </w:p>
    <w:p w:rsidR="00E271D7" w:rsidRDefault="00741358">
      <w:pPr>
        <w:pStyle w:val="Heading2"/>
        <w:spacing w:before="4" w:line="275" w:lineRule="exact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37" w:lineRule="auto"/>
        <w:ind w:right="1891" w:firstLine="0"/>
        <w:rPr>
          <w:sz w:val="24"/>
        </w:rPr>
      </w:pPr>
      <w:r>
        <w:rPr>
          <w:sz w:val="24"/>
        </w:rPr>
        <w:t>навыками анализа арбитражных процессуаль</w:t>
      </w:r>
      <w:r>
        <w:rPr>
          <w:sz w:val="24"/>
        </w:rPr>
        <w:t>ных норм,</w:t>
      </w:r>
      <w:r>
        <w:rPr>
          <w:spacing w:val="-19"/>
          <w:sz w:val="24"/>
        </w:rPr>
        <w:t xml:space="preserve"> </w:t>
      </w:r>
      <w:r>
        <w:rPr>
          <w:sz w:val="24"/>
        </w:rPr>
        <w:t>определяющих содержание права на судебную защиту в арбитражных</w:t>
      </w:r>
      <w:r>
        <w:rPr>
          <w:spacing w:val="-12"/>
          <w:sz w:val="24"/>
        </w:rPr>
        <w:t xml:space="preserve"> </w:t>
      </w:r>
      <w:r>
        <w:rPr>
          <w:sz w:val="24"/>
        </w:rPr>
        <w:t>судах;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1485" w:firstLine="0"/>
        <w:rPr>
          <w:sz w:val="24"/>
        </w:rPr>
      </w:pPr>
      <w:r>
        <w:rPr>
          <w:sz w:val="24"/>
        </w:rPr>
        <w:t>навыками анализа принципов арбитражного процесса, навыками анализа</w:t>
      </w:r>
      <w:r>
        <w:rPr>
          <w:spacing w:val="-26"/>
          <w:sz w:val="24"/>
        </w:rPr>
        <w:t xml:space="preserve"> </w:t>
      </w:r>
      <w:r>
        <w:rPr>
          <w:sz w:val="24"/>
        </w:rPr>
        <w:t>и решения практических ситуаций на основе принципов арбитражного</w:t>
      </w:r>
      <w:r>
        <w:rPr>
          <w:spacing w:val="-23"/>
          <w:sz w:val="24"/>
        </w:rPr>
        <w:t xml:space="preserve"> </w:t>
      </w:r>
      <w:r>
        <w:rPr>
          <w:sz w:val="24"/>
        </w:rPr>
        <w:t>процесса;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1718" w:firstLine="0"/>
        <w:rPr>
          <w:sz w:val="24"/>
        </w:rPr>
      </w:pPr>
      <w:r>
        <w:rPr>
          <w:sz w:val="24"/>
        </w:rPr>
        <w:t>навыками правильного определения п</w:t>
      </w:r>
      <w:r>
        <w:rPr>
          <w:sz w:val="24"/>
        </w:rPr>
        <w:t>одведомственности и</w:t>
      </w:r>
      <w:r>
        <w:rPr>
          <w:spacing w:val="-27"/>
          <w:sz w:val="24"/>
        </w:rPr>
        <w:t xml:space="preserve"> </w:t>
      </w:r>
      <w:r>
        <w:rPr>
          <w:sz w:val="24"/>
        </w:rPr>
        <w:t>подсудности конкретного 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2" w:lineRule="exact"/>
        <w:ind w:firstLine="0"/>
        <w:rPr>
          <w:sz w:val="24"/>
        </w:rPr>
      </w:pPr>
      <w:r>
        <w:rPr>
          <w:sz w:val="24"/>
        </w:rPr>
        <w:t>навыками составления процессуальных документов, в том 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искового</w:t>
      </w:r>
    </w:p>
    <w:p w:rsidR="00E271D7" w:rsidRDefault="00741358">
      <w:pPr>
        <w:pStyle w:val="a3"/>
        <w:tabs>
          <w:tab w:val="left" w:pos="1953"/>
          <w:tab w:val="left" w:pos="2855"/>
          <w:tab w:val="left" w:pos="5577"/>
          <w:tab w:val="left" w:pos="6988"/>
          <w:tab w:val="left" w:pos="7309"/>
          <w:tab w:val="left" w:pos="8883"/>
        </w:tabs>
        <w:ind w:right="710"/>
      </w:pPr>
      <w:r>
        <w:t>заявления,</w:t>
      </w:r>
      <w:r>
        <w:tab/>
        <w:t>отзыва</w:t>
      </w:r>
      <w:r>
        <w:tab/>
        <w:t xml:space="preserve">на  </w:t>
      </w:r>
      <w:r>
        <w:rPr>
          <w:spacing w:val="16"/>
        </w:rPr>
        <w:t xml:space="preserve"> </w:t>
      </w:r>
      <w:r>
        <w:t xml:space="preserve">исковое  </w:t>
      </w:r>
      <w:r>
        <w:rPr>
          <w:spacing w:val="17"/>
        </w:rPr>
        <w:t xml:space="preserve"> </w:t>
      </w:r>
      <w:r>
        <w:t>заявление,</w:t>
      </w:r>
      <w:r>
        <w:tab/>
        <w:t>соглашения</w:t>
      </w:r>
      <w:r>
        <w:tab/>
        <w:t>о</w:t>
      </w:r>
      <w:r>
        <w:tab/>
        <w:t>подсудности,</w:t>
      </w:r>
      <w:r>
        <w:tab/>
        <w:t>мирового соглашения</w:t>
      </w:r>
    </w:p>
    <w:p w:rsidR="00E271D7" w:rsidRDefault="00741358">
      <w:pPr>
        <w:pStyle w:val="a3"/>
      </w:pPr>
      <w:r>
        <w:t>и т.д.;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3" w:line="237" w:lineRule="auto"/>
        <w:ind w:right="1237" w:firstLine="0"/>
        <w:rPr>
          <w:sz w:val="24"/>
        </w:rPr>
      </w:pPr>
      <w:r>
        <w:rPr>
          <w:sz w:val="24"/>
        </w:rPr>
        <w:t>навыками определения процессуального положения субъектов</w:t>
      </w:r>
      <w:r>
        <w:rPr>
          <w:spacing w:val="-23"/>
          <w:sz w:val="24"/>
        </w:rPr>
        <w:t xml:space="preserve"> </w:t>
      </w:r>
      <w:r>
        <w:rPr>
          <w:sz w:val="24"/>
        </w:rPr>
        <w:t>арбитражного процесса в 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правоотношениях.</w:t>
      </w:r>
    </w:p>
    <w:p w:rsidR="00E271D7" w:rsidRDefault="00E271D7">
      <w:pPr>
        <w:spacing w:line="237" w:lineRule="auto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1445"/>
      </w:pPr>
      <w:r>
        <w:lastRenderedPageBreak/>
        <w:t>навыками правильного определения подведомственности и подсудности конкретного неискового дела;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7795"/>
        </w:tabs>
        <w:spacing w:before="5" w:line="237" w:lineRule="auto"/>
        <w:ind w:right="713" w:firstLine="0"/>
        <w:rPr>
          <w:sz w:val="24"/>
        </w:rPr>
      </w:pPr>
      <w:r>
        <w:rPr>
          <w:sz w:val="24"/>
        </w:rPr>
        <w:t>навыками составления процессуальных до</w:t>
      </w:r>
      <w:r>
        <w:rPr>
          <w:sz w:val="24"/>
        </w:rPr>
        <w:t xml:space="preserve">кументов, по неисковым делам, в том числе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заявления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признании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нормативного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правового  </w:t>
      </w:r>
      <w:r>
        <w:rPr>
          <w:spacing w:val="14"/>
          <w:sz w:val="24"/>
        </w:rPr>
        <w:t xml:space="preserve"> </w:t>
      </w:r>
      <w:r>
        <w:rPr>
          <w:sz w:val="24"/>
        </w:rPr>
        <w:t>акта</w:t>
      </w:r>
      <w:r>
        <w:rPr>
          <w:sz w:val="24"/>
        </w:rPr>
        <w:tab/>
        <w:t>недействующим, о признании</w:t>
      </w:r>
    </w:p>
    <w:p w:rsidR="00E271D7" w:rsidRDefault="00E271D7">
      <w:pPr>
        <w:pStyle w:val="a3"/>
        <w:spacing w:before="3"/>
      </w:pPr>
      <w:r>
        <w:pict>
          <v:shape id="_x0000_s1029" type="#_x0000_t202" style="position:absolute;left:0;text-align:left;margin-left:70.65pt;margin-top:41.65pt;width:478.8pt;height:55.95pt;z-index:2516561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609"/>
                    <w:gridCol w:w="955"/>
                    <w:gridCol w:w="317"/>
                    <w:gridCol w:w="583"/>
                    <w:gridCol w:w="854"/>
                    <w:gridCol w:w="1438"/>
                    <w:gridCol w:w="1476"/>
                    <w:gridCol w:w="1090"/>
                    <w:gridCol w:w="1438"/>
                    <w:gridCol w:w="824"/>
                  </w:tblGrid>
                  <w:tr w:rsidR="00E271D7">
                    <w:trPr>
                      <w:trHeight w:val="297"/>
                    </w:trPr>
                    <w:tc>
                      <w:tcPr>
                        <w:tcW w:w="609" w:type="dxa"/>
                      </w:tcPr>
                      <w:p w:rsidR="00E271D7" w:rsidRDefault="00741358">
                        <w:pPr>
                          <w:pStyle w:val="TableParagraph"/>
                          <w:spacing w:line="278" w:lineRule="exact"/>
                          <w:ind w:left="200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</w:t>
                        </w:r>
                      </w:p>
                    </w:tc>
                    <w:tc>
                      <w:tcPr>
                        <w:tcW w:w="8975" w:type="dxa"/>
                        <w:gridSpan w:val="9"/>
                      </w:tcPr>
                      <w:p w:rsidR="00E271D7" w:rsidRDefault="00741358">
                        <w:pPr>
                          <w:pStyle w:val="TableParagraph"/>
                          <w:spacing w:before="17" w:line="260" w:lineRule="exact"/>
                          <w:ind w:left="2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навыками проведения процедуры медиации; составления различных</w:t>
                        </w:r>
                      </w:p>
                    </w:tc>
                  </w:tr>
                  <w:tr w:rsidR="00E271D7">
                    <w:trPr>
                      <w:trHeight w:val="412"/>
                    </w:trPr>
                    <w:tc>
                      <w:tcPr>
                        <w:tcW w:w="1564" w:type="dxa"/>
                        <w:gridSpan w:val="2"/>
                      </w:tcPr>
                      <w:p w:rsidR="00E271D7" w:rsidRDefault="00741358">
                        <w:pPr>
                          <w:pStyle w:val="TableParagraph"/>
                          <w:spacing w:line="269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документов,</w:t>
                        </w:r>
                      </w:p>
                    </w:tc>
                    <w:tc>
                      <w:tcPr>
                        <w:tcW w:w="317" w:type="dxa"/>
                      </w:tcPr>
                      <w:p w:rsidR="00E271D7" w:rsidRDefault="00741358">
                        <w:pPr>
                          <w:pStyle w:val="TableParagraph"/>
                          <w:spacing w:line="269" w:lineRule="exact"/>
                          <w:ind w:lef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</w:p>
                    </w:tc>
                    <w:tc>
                      <w:tcPr>
                        <w:tcW w:w="583" w:type="dxa"/>
                      </w:tcPr>
                      <w:p w:rsidR="00E271D7" w:rsidRDefault="00741358">
                        <w:pPr>
                          <w:pStyle w:val="TableParagraph"/>
                          <w:spacing w:line="269" w:lineRule="exact"/>
                          <w:ind w:lef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том</w:t>
                        </w:r>
                      </w:p>
                    </w:tc>
                    <w:tc>
                      <w:tcPr>
                        <w:tcW w:w="854" w:type="dxa"/>
                      </w:tcPr>
                      <w:p w:rsidR="00E271D7" w:rsidRDefault="00741358">
                        <w:pPr>
                          <w:pStyle w:val="TableParagraph"/>
                          <w:spacing w:line="269" w:lineRule="exact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числе:</w:t>
                        </w:r>
                      </w:p>
                    </w:tc>
                    <w:tc>
                      <w:tcPr>
                        <w:tcW w:w="1438" w:type="dxa"/>
                      </w:tcPr>
                      <w:p w:rsidR="00E271D7" w:rsidRDefault="00741358">
                        <w:pPr>
                          <w:pStyle w:val="TableParagraph"/>
                          <w:spacing w:line="269" w:lineRule="exact"/>
                          <w:ind w:left="1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третейского</w:t>
                        </w:r>
                      </w:p>
                    </w:tc>
                    <w:tc>
                      <w:tcPr>
                        <w:tcW w:w="1476" w:type="dxa"/>
                      </w:tcPr>
                      <w:p w:rsidR="00E271D7" w:rsidRDefault="00741358">
                        <w:pPr>
                          <w:pStyle w:val="TableParagraph"/>
                          <w:spacing w:line="269" w:lineRule="exact"/>
                          <w:ind w:left="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соглашения,</w:t>
                        </w:r>
                      </w:p>
                    </w:tc>
                    <w:tc>
                      <w:tcPr>
                        <w:tcW w:w="1090" w:type="dxa"/>
                      </w:tcPr>
                      <w:p w:rsidR="00E271D7" w:rsidRDefault="00741358">
                        <w:pPr>
                          <w:pStyle w:val="TableParagraph"/>
                          <w:spacing w:line="269" w:lineRule="exact"/>
                          <w:ind w:left="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решения</w:t>
                        </w:r>
                      </w:p>
                    </w:tc>
                    <w:tc>
                      <w:tcPr>
                        <w:tcW w:w="1438" w:type="dxa"/>
                      </w:tcPr>
                      <w:p w:rsidR="00E271D7" w:rsidRDefault="00741358">
                        <w:pPr>
                          <w:pStyle w:val="TableParagraph"/>
                          <w:spacing w:line="269" w:lineRule="exact"/>
                          <w:ind w:left="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третейского</w:t>
                        </w:r>
                      </w:p>
                    </w:tc>
                    <w:tc>
                      <w:tcPr>
                        <w:tcW w:w="824" w:type="dxa"/>
                      </w:tcPr>
                      <w:p w:rsidR="00E271D7" w:rsidRDefault="00741358">
                        <w:pPr>
                          <w:pStyle w:val="TableParagraph"/>
                          <w:spacing w:line="269" w:lineRule="exact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суда;</w:t>
                        </w:r>
                      </w:p>
                    </w:tc>
                  </w:tr>
                  <w:tr w:rsidR="00E271D7">
                    <w:trPr>
                      <w:trHeight w:val="408"/>
                    </w:trPr>
                    <w:tc>
                      <w:tcPr>
                        <w:tcW w:w="9584" w:type="dxa"/>
                        <w:gridSpan w:val="10"/>
                      </w:tcPr>
                      <w:p w:rsidR="00E271D7" w:rsidRDefault="00741358">
                        <w:pPr>
                          <w:pStyle w:val="TableParagraph"/>
                          <w:spacing w:before="133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применении процедуры медиации; медиативного соглашения; исполнительного листа,</w:t>
                        </w:r>
                      </w:p>
                    </w:tc>
                  </w:tr>
                </w:tbl>
                <w:p w:rsidR="00E271D7" w:rsidRDefault="00E271D7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741358">
        <w:t>ненормативного правового акта недействительным, решений и действий (бездействия) незаконными, о взыскании обязательных платежей и санкций; об установлении фактов, имеющих юридическое значение;</w:t>
      </w: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spacing w:before="5"/>
        <w:ind w:left="0"/>
        <w:rPr>
          <w:sz w:val="23"/>
        </w:rPr>
      </w:pPr>
    </w:p>
    <w:p w:rsidR="00E271D7" w:rsidRDefault="00741358">
      <w:pPr>
        <w:pStyle w:val="a3"/>
      </w:pPr>
      <w:r>
        <w:t>соглашения о</w:t>
      </w:r>
    </w:p>
    <w:p w:rsidR="00E271D7" w:rsidRDefault="00E271D7">
      <w:pPr>
        <w:pStyle w:val="a3"/>
        <w:ind w:left="0"/>
      </w:pPr>
    </w:p>
    <w:p w:rsidR="00E271D7" w:rsidRDefault="00741358">
      <w:pPr>
        <w:pStyle w:val="a3"/>
        <w:ind w:right="1026"/>
      </w:pPr>
      <w:r>
        <w:t>выдаваемого арбитражными судами на основании принимаемых ими судебных актов; заявления о возбуждении исполнительного производства.</w:t>
      </w:r>
    </w:p>
    <w:p w:rsidR="00E271D7" w:rsidRDefault="00E271D7">
      <w:pPr>
        <w:pStyle w:val="a3"/>
        <w:spacing w:before="6"/>
        <w:ind w:left="0"/>
      </w:pPr>
    </w:p>
    <w:p w:rsidR="00E271D7" w:rsidRDefault="00741358">
      <w:pPr>
        <w:pStyle w:val="Heading2"/>
        <w:numPr>
          <w:ilvl w:val="0"/>
          <w:numId w:val="88"/>
        </w:numPr>
        <w:tabs>
          <w:tab w:val="left" w:pos="1480"/>
        </w:tabs>
        <w:spacing w:line="274" w:lineRule="exact"/>
        <w:ind w:left="1479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8" w:line="274" w:lineRule="exact"/>
        <w:ind w:left="1239"/>
      </w:pPr>
      <w:r>
        <w:t>Общая трудоемкость дисциплины составляет 3 зачетных единицы, 108 часов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55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 1. Предмет и система курса «Арбитражный процесс», принципы и источники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арбитражного процесса. Система арбитражных судов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Раздел 2. Возбуждение и рассмотрение дела в суде первой инстанции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Раздел 3. Специальные виды производств в арбитражном процессе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Раздел 4. Пересмотр актов арбитражного суда</w:t>
            </w:r>
          </w:p>
        </w:tc>
      </w:tr>
      <w:tr w:rsidR="00E271D7">
        <w:trPr>
          <w:trHeight w:val="20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184" w:lineRule="exact"/>
              <w:rPr>
                <w:sz w:val="24"/>
              </w:rPr>
            </w:pPr>
            <w:r>
              <w:rPr>
                <w:sz w:val="24"/>
              </w:rPr>
              <w:t>Раздел 5. Несудебные производства</w:t>
            </w:r>
          </w:p>
        </w:tc>
      </w:tr>
    </w:tbl>
    <w:p w:rsidR="00E271D7" w:rsidRDefault="00741358">
      <w:pPr>
        <w:pStyle w:val="a3"/>
        <w:ind w:right="943" w:firstLine="566"/>
      </w:pPr>
      <w:r>
        <w:t>В результате изучения учебной дисциплины «Арбитражный процесс» должны быть сформированы следующие компетенции: ПК-4, ПК-5, ПК-6, ПК-7,</w:t>
      </w:r>
      <w:r>
        <w:rPr>
          <w:spacing w:val="-5"/>
        </w:rPr>
        <w:t xml:space="preserve"> </w:t>
      </w:r>
      <w:r>
        <w:t>ПК-16.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1058" w:right="1093"/>
        <w:jc w:val="center"/>
        <w:rPr>
          <w:b/>
          <w:sz w:val="24"/>
        </w:rPr>
      </w:pPr>
      <w:r>
        <w:rPr>
          <w:b/>
          <w:sz w:val="24"/>
        </w:rPr>
        <w:t>«Трудовое право» (Б1.Б.13)</w:t>
      </w:r>
    </w:p>
    <w:p w:rsidR="00E271D7" w:rsidRDefault="00741358">
      <w:pPr>
        <w:pStyle w:val="a4"/>
        <w:numPr>
          <w:ilvl w:val="0"/>
          <w:numId w:val="87"/>
        </w:numPr>
        <w:tabs>
          <w:tab w:val="left" w:pos="1480"/>
        </w:tabs>
        <w:ind w:right="6088" w:firstLine="0"/>
        <w:rPr>
          <w:b/>
          <w:sz w:val="24"/>
        </w:rPr>
      </w:pPr>
      <w:r>
        <w:rPr>
          <w:b/>
          <w:sz w:val="24"/>
        </w:rPr>
        <w:t>Цели и задачи дисциплины 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</w:t>
      </w:r>
      <w:r>
        <w:rPr>
          <w:b/>
          <w:sz w:val="24"/>
        </w:rPr>
        <w:t>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666"/>
          <w:tab w:val="left" w:pos="1667"/>
        </w:tabs>
        <w:spacing w:line="237" w:lineRule="auto"/>
        <w:ind w:right="716" w:firstLine="0"/>
        <w:jc w:val="both"/>
        <w:rPr>
          <w:sz w:val="24"/>
        </w:rPr>
      </w:pPr>
      <w:r>
        <w:rPr>
          <w:sz w:val="24"/>
        </w:rPr>
        <w:t>формирование у студентов системных представлений о правовом регулировании трудовых и иных непосредственно связанных с ними общественных отношений;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666"/>
          <w:tab w:val="left" w:pos="1667"/>
        </w:tabs>
        <w:spacing w:before="7" w:line="237" w:lineRule="auto"/>
        <w:ind w:right="716" w:firstLine="0"/>
        <w:rPr>
          <w:sz w:val="24"/>
        </w:rPr>
      </w:pPr>
      <w:r>
        <w:rPr>
          <w:sz w:val="24"/>
        </w:rPr>
        <w:t>приобретение студентами навыков творческой работы с нормативными правовыми актами сферы трудового права, н</w:t>
      </w:r>
      <w:r>
        <w:rPr>
          <w:sz w:val="24"/>
        </w:rPr>
        <w:t>аучной и практической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литературой;</w:t>
      </w:r>
    </w:p>
    <w:p w:rsidR="00E271D7" w:rsidRDefault="00741358">
      <w:pPr>
        <w:pStyle w:val="Heading2"/>
        <w:spacing w:before="5" w:line="275" w:lineRule="exact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ind w:right="713" w:firstLine="0"/>
        <w:jc w:val="both"/>
        <w:rPr>
          <w:sz w:val="24"/>
        </w:rPr>
      </w:pPr>
      <w:r>
        <w:rPr>
          <w:sz w:val="24"/>
        </w:rPr>
        <w:t>формирование у студентов глубоко осознанного, опирающегося на научно обоснованные концепции и доктрины представления об основах правового регулирования отношений в сфере труда в Российской Федерации, умения выявлять тенденции развития законодательства и пр</w:t>
      </w:r>
      <w:r>
        <w:rPr>
          <w:sz w:val="24"/>
        </w:rPr>
        <w:t>авоприменительной практики в этой</w:t>
      </w:r>
      <w:r>
        <w:rPr>
          <w:spacing w:val="-28"/>
          <w:sz w:val="24"/>
        </w:rPr>
        <w:t xml:space="preserve"> </w:t>
      </w:r>
      <w:r>
        <w:rPr>
          <w:sz w:val="24"/>
        </w:rPr>
        <w:t>сфере;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ind w:right="706" w:firstLine="0"/>
        <w:jc w:val="both"/>
        <w:rPr>
          <w:sz w:val="24"/>
        </w:rPr>
      </w:pPr>
      <w:r>
        <w:rPr>
          <w:sz w:val="24"/>
        </w:rPr>
        <w:t>развитие у студентов правового мышления, способствующего пониманию того, что право каждого на свободу труда относится к числу важнейших социально- экономических прав и принципов; знание студентами вопросов происхожд</w:t>
      </w:r>
      <w:r>
        <w:rPr>
          <w:sz w:val="24"/>
        </w:rPr>
        <w:t>ения, правовой природы, сущности и тенденций развития трудового</w:t>
      </w:r>
      <w:r>
        <w:rPr>
          <w:spacing w:val="-18"/>
          <w:sz w:val="24"/>
        </w:rPr>
        <w:t xml:space="preserve"> </w:t>
      </w:r>
      <w:r>
        <w:rPr>
          <w:sz w:val="24"/>
        </w:rPr>
        <w:t>законодательства.</w:t>
      </w:r>
    </w:p>
    <w:p w:rsidR="00E271D7" w:rsidRDefault="00E271D7">
      <w:pPr>
        <w:pStyle w:val="a3"/>
        <w:spacing w:before="11"/>
        <w:ind w:left="0"/>
        <w:rPr>
          <w:sz w:val="23"/>
        </w:rPr>
      </w:pPr>
    </w:p>
    <w:p w:rsidR="00E271D7" w:rsidRDefault="00741358">
      <w:pPr>
        <w:pStyle w:val="Heading2"/>
        <w:numPr>
          <w:ilvl w:val="0"/>
          <w:numId w:val="87"/>
        </w:numPr>
        <w:tabs>
          <w:tab w:val="left" w:pos="1480"/>
        </w:tabs>
        <w:spacing w:line="274" w:lineRule="exact"/>
        <w:ind w:firstLine="0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ОП.</w:t>
      </w:r>
    </w:p>
    <w:p w:rsidR="00E271D7" w:rsidRDefault="00741358">
      <w:pPr>
        <w:pStyle w:val="a3"/>
        <w:spacing w:line="274" w:lineRule="exact"/>
        <w:ind w:left="1239"/>
      </w:pPr>
      <w:r>
        <w:t>Учебная дисциплина относится к дисциплинам базовой части.</w:t>
      </w:r>
    </w:p>
    <w:p w:rsidR="00E271D7" w:rsidRDefault="00741358">
      <w:pPr>
        <w:pStyle w:val="a3"/>
        <w:ind w:right="717" w:firstLine="566"/>
        <w:jc w:val="both"/>
      </w:pPr>
      <w:r>
        <w:t xml:space="preserve">Содержание данной дисциплины является опорой для освоения таких дисциплин </w:t>
      </w:r>
      <w:r>
        <w:t>как: земельное право, предпринимательское право, международное частное право; семейное право, корпоративное право, а также учебной и производственной практики.</w:t>
      </w:r>
    </w:p>
    <w:p w:rsidR="00E271D7" w:rsidRDefault="00741358">
      <w:pPr>
        <w:pStyle w:val="a3"/>
        <w:ind w:firstLine="707"/>
      </w:pPr>
      <w:r>
        <w:t>Требования к уровню подготовки студента (входные знания), предшествующие дисциплины:</w:t>
      </w:r>
    </w:p>
    <w:p w:rsidR="00E271D7" w:rsidRDefault="00E271D7">
      <w:p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tabs>
          <w:tab w:val="left" w:pos="1381"/>
        </w:tabs>
        <w:spacing w:before="70"/>
        <w:ind w:right="715"/>
      </w:pPr>
      <w:r>
        <w:lastRenderedPageBreak/>
        <w:t>а)</w:t>
      </w:r>
      <w:r>
        <w:tab/>
        <w:t>наличие представлений о социально значимых проблемах и процессах, связанных с правовым регулированием</w:t>
      </w:r>
      <w:r>
        <w:rPr>
          <w:spacing w:val="-3"/>
        </w:rPr>
        <w:t xml:space="preserve"> </w:t>
      </w:r>
      <w:r>
        <w:t>труда;</w:t>
      </w:r>
    </w:p>
    <w:p w:rsidR="00E271D7" w:rsidRDefault="00741358">
      <w:pPr>
        <w:pStyle w:val="a3"/>
        <w:tabs>
          <w:tab w:val="left" w:pos="1381"/>
        </w:tabs>
      </w:pPr>
      <w:r>
        <w:t>б)</w:t>
      </w:r>
      <w:r>
        <w:tab/>
        <w:t>владение достаточным уровнем</w:t>
      </w:r>
      <w:r>
        <w:rPr>
          <w:spacing w:val="-2"/>
        </w:rPr>
        <w:t xml:space="preserve"> </w:t>
      </w:r>
      <w:r>
        <w:t>правосознания;</w:t>
      </w:r>
    </w:p>
    <w:p w:rsidR="00E271D7" w:rsidRDefault="00741358">
      <w:pPr>
        <w:pStyle w:val="a3"/>
        <w:tabs>
          <w:tab w:val="left" w:pos="1381"/>
        </w:tabs>
        <w:spacing w:before="1"/>
        <w:ind w:right="1122"/>
      </w:pPr>
      <w:r>
        <w:t>в)</w:t>
      </w:r>
      <w:r>
        <w:tab/>
        <w:t>умение обобщать, анализировать, воспринимать информацию, ставить цель и выбират</w:t>
      </w:r>
      <w:r>
        <w:t>ь пути ее достижения; применять законы, иные нормативные правовые</w:t>
      </w:r>
      <w:r>
        <w:rPr>
          <w:spacing w:val="-34"/>
        </w:rPr>
        <w:t xml:space="preserve"> </w:t>
      </w:r>
      <w:r>
        <w:t>акты, содержащие нормы трудового законодательства, работать с материалами</w:t>
      </w:r>
      <w:r>
        <w:rPr>
          <w:spacing w:val="-11"/>
        </w:rPr>
        <w:t xml:space="preserve"> </w:t>
      </w:r>
      <w:r>
        <w:t>судебной</w:t>
      </w:r>
    </w:p>
    <w:p w:rsidR="00E271D7" w:rsidRDefault="00741358">
      <w:pPr>
        <w:pStyle w:val="a3"/>
        <w:ind w:right="720"/>
        <w:jc w:val="both"/>
      </w:pPr>
      <w:r>
        <w:t>практики; логически верно, аргументировано и ясно строить устную и письменную речь (связь с дисциплинами «Теория государства и права», «Логика», «Риторика для юристов», «Гражданское право»);</w:t>
      </w:r>
    </w:p>
    <w:p w:rsidR="00E271D7" w:rsidRDefault="00741358">
      <w:pPr>
        <w:pStyle w:val="a3"/>
        <w:tabs>
          <w:tab w:val="left" w:pos="1381"/>
          <w:tab w:val="left" w:pos="2560"/>
          <w:tab w:val="left" w:pos="3866"/>
          <w:tab w:val="left" w:pos="5265"/>
          <w:tab w:val="left" w:pos="6967"/>
          <w:tab w:val="left" w:pos="7331"/>
          <w:tab w:val="left" w:pos="8876"/>
        </w:tabs>
        <w:ind w:right="714"/>
      </w:pPr>
      <w:r>
        <w:t>г)</w:t>
      </w:r>
      <w:r>
        <w:tab/>
        <w:t>владение</w:t>
      </w:r>
      <w:r>
        <w:tab/>
        <w:t>культурой</w:t>
      </w:r>
      <w:r>
        <w:tab/>
        <w:t>мышления,</w:t>
      </w:r>
      <w:r>
        <w:tab/>
        <w:t>способностью</w:t>
      </w:r>
      <w:r>
        <w:tab/>
        <w:t>к</w:t>
      </w:r>
      <w:r>
        <w:tab/>
        <w:t>творческому</w:t>
      </w:r>
      <w:r>
        <w:tab/>
      </w:r>
      <w:r>
        <w:t>развитию полученных</w:t>
      </w:r>
    </w:p>
    <w:p w:rsidR="00E271D7" w:rsidRDefault="00741358">
      <w:pPr>
        <w:pStyle w:val="a3"/>
      </w:pPr>
      <w:r>
        <w:t>знаний, навыками подготовки юридических документов.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87"/>
        </w:numPr>
        <w:tabs>
          <w:tab w:val="left" w:pos="1454"/>
        </w:tabs>
        <w:ind w:left="1213" w:right="3708" w:firstLine="0"/>
      </w:pPr>
      <w:r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37" w:lineRule="auto"/>
        <w:ind w:right="1098" w:firstLine="0"/>
        <w:rPr>
          <w:sz w:val="24"/>
        </w:rPr>
      </w:pPr>
      <w:r>
        <w:rPr>
          <w:sz w:val="24"/>
        </w:rPr>
        <w:t>трудовое законодательство, в том числе нормы Трудового кодекса</w:t>
      </w:r>
      <w:r>
        <w:rPr>
          <w:spacing w:val="-25"/>
          <w:sz w:val="24"/>
        </w:rPr>
        <w:t xml:space="preserve"> </w:t>
      </w:r>
      <w:r>
        <w:rPr>
          <w:sz w:val="24"/>
        </w:rPr>
        <w:t>Российской Федерации, федеральных конституционных законов, других фе</w:t>
      </w:r>
      <w:r>
        <w:rPr>
          <w:sz w:val="24"/>
        </w:rPr>
        <w:t>деральных законов, содержащих нормы 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7" w:line="237" w:lineRule="auto"/>
        <w:ind w:right="1302" w:firstLine="0"/>
        <w:rPr>
          <w:sz w:val="24"/>
        </w:rPr>
      </w:pPr>
      <w:r>
        <w:rPr>
          <w:sz w:val="24"/>
        </w:rPr>
        <w:t>содержание учений о принципах трудового права, субъектах, объектах, содержании трудовых отношений, о трудовом договоре, рабочем времени,</w:t>
      </w:r>
      <w:r>
        <w:rPr>
          <w:spacing w:val="-27"/>
          <w:sz w:val="24"/>
        </w:rPr>
        <w:t xml:space="preserve"> </w:t>
      </w:r>
      <w:r>
        <w:rPr>
          <w:sz w:val="24"/>
        </w:rPr>
        <w:t>времени</w:t>
      </w:r>
    </w:p>
    <w:p w:rsidR="00E271D7" w:rsidRDefault="00741358">
      <w:pPr>
        <w:pStyle w:val="a3"/>
        <w:ind w:right="702"/>
      </w:pPr>
      <w:r>
        <w:t>отдыха, гарантиях и компенсациях, о дисциплине труда и мат</w:t>
      </w:r>
      <w:r>
        <w:t>ериальной ответственности сторон трудового договора; о трудовых спорах и порядке их разрешения и др.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5" w:line="237" w:lineRule="auto"/>
        <w:ind w:right="1615" w:firstLine="0"/>
        <w:jc w:val="both"/>
        <w:rPr>
          <w:sz w:val="24"/>
        </w:rPr>
      </w:pPr>
      <w:r>
        <w:rPr>
          <w:sz w:val="24"/>
        </w:rPr>
        <w:t>постановления Конституционного Суда Российской Федерации,</w:t>
      </w:r>
      <w:r>
        <w:rPr>
          <w:spacing w:val="-26"/>
          <w:sz w:val="24"/>
        </w:rPr>
        <w:t xml:space="preserve"> </w:t>
      </w:r>
      <w:r>
        <w:rPr>
          <w:sz w:val="24"/>
        </w:rPr>
        <w:t xml:space="preserve">Пленума Верховного Суда Российской Федерации, содержащие разъяснения по вопросам применения норм </w:t>
      </w:r>
      <w:r>
        <w:rPr>
          <w:sz w:val="24"/>
        </w:rPr>
        <w:t>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Heading2"/>
        <w:spacing w:before="8" w:line="275" w:lineRule="exact"/>
      </w:pPr>
      <w:r>
        <w:t>Уметь: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37" w:lineRule="auto"/>
        <w:ind w:right="1080" w:firstLine="0"/>
        <w:rPr>
          <w:sz w:val="24"/>
        </w:rPr>
      </w:pPr>
      <w:r>
        <w:rPr>
          <w:sz w:val="24"/>
        </w:rPr>
        <w:t>оперировать юридическими понятиями и категориями, применяемыми в</w:t>
      </w:r>
      <w:r>
        <w:rPr>
          <w:spacing w:val="-29"/>
          <w:sz w:val="24"/>
        </w:rPr>
        <w:t xml:space="preserve"> </w:t>
      </w:r>
      <w:r>
        <w:rPr>
          <w:sz w:val="24"/>
        </w:rPr>
        <w:t>сфере регулирования 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/>
        <w:ind w:right="1563" w:firstLine="0"/>
        <w:rPr>
          <w:sz w:val="24"/>
        </w:rPr>
      </w:pPr>
      <w:r>
        <w:rPr>
          <w:sz w:val="24"/>
        </w:rPr>
        <w:t>анализировать, толковать и правильно применять нормы трудового</w:t>
      </w:r>
      <w:r>
        <w:rPr>
          <w:spacing w:val="-28"/>
          <w:sz w:val="24"/>
        </w:rPr>
        <w:t xml:space="preserve"> </w:t>
      </w:r>
      <w:r>
        <w:rPr>
          <w:sz w:val="24"/>
        </w:rPr>
        <w:t>права, выявлять пробелы в трудовом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законодательстве;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93" w:lineRule="exact"/>
        <w:ind w:firstLine="0"/>
        <w:rPr>
          <w:sz w:val="24"/>
        </w:rPr>
      </w:pPr>
      <w:r>
        <w:rPr>
          <w:sz w:val="24"/>
        </w:rPr>
        <w:t>проводить сопоставительный анализ институтов 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37" w:lineRule="auto"/>
        <w:ind w:right="848" w:firstLine="0"/>
        <w:rPr>
          <w:sz w:val="24"/>
        </w:rPr>
      </w:pPr>
      <w:r>
        <w:rPr>
          <w:sz w:val="24"/>
        </w:rPr>
        <w:t>принимать решения и совершать юридические действия в точном соответствии</w:t>
      </w:r>
      <w:r>
        <w:rPr>
          <w:spacing w:val="-26"/>
          <w:sz w:val="24"/>
        </w:rPr>
        <w:t xml:space="preserve"> </w:t>
      </w:r>
      <w:r>
        <w:rPr>
          <w:sz w:val="24"/>
        </w:rPr>
        <w:t>с законом;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осуществлять правовую экспертизу нормативных правовых</w:t>
      </w:r>
      <w:r>
        <w:rPr>
          <w:spacing w:val="-9"/>
          <w:sz w:val="24"/>
        </w:rPr>
        <w:t xml:space="preserve"> </w:t>
      </w:r>
      <w:r>
        <w:rPr>
          <w:sz w:val="24"/>
        </w:rPr>
        <w:t>актов;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2" w:lineRule="exact"/>
        <w:ind w:firstLine="0"/>
        <w:rPr>
          <w:sz w:val="24"/>
        </w:rPr>
      </w:pPr>
      <w:r>
        <w:rPr>
          <w:sz w:val="24"/>
        </w:rPr>
        <w:t>осуществлять анализ постановлений Конституционног</w:t>
      </w:r>
      <w:r>
        <w:rPr>
          <w:sz w:val="24"/>
        </w:rPr>
        <w:t>о Суда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</w:p>
    <w:p w:rsidR="00E271D7" w:rsidRDefault="00741358">
      <w:pPr>
        <w:pStyle w:val="a3"/>
        <w:ind w:right="734"/>
      </w:pPr>
      <w:r>
        <w:t>Федерации, Пленума Верховного Суда Российской Федерации, по вопросам применения норм, регулирующих трудовые отношения;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/>
        <w:ind w:firstLine="0"/>
        <w:rPr>
          <w:sz w:val="24"/>
        </w:rPr>
      </w:pPr>
      <w:r>
        <w:rPr>
          <w:sz w:val="24"/>
        </w:rPr>
        <w:t>давать квалифицированные юридические заключения и</w:t>
      </w:r>
      <w:r>
        <w:rPr>
          <w:spacing w:val="-7"/>
          <w:sz w:val="24"/>
        </w:rPr>
        <w:t xml:space="preserve"> </w:t>
      </w:r>
      <w:r>
        <w:rPr>
          <w:sz w:val="24"/>
        </w:rPr>
        <w:t>консультации;</w:t>
      </w:r>
    </w:p>
    <w:p w:rsidR="00E271D7" w:rsidRDefault="00741358">
      <w:pPr>
        <w:pStyle w:val="Heading2"/>
        <w:spacing w:before="2" w:line="275" w:lineRule="exact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навыками составления док</w:t>
      </w:r>
      <w:r>
        <w:rPr>
          <w:sz w:val="24"/>
        </w:rPr>
        <w:t>ументов – приказов,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распоряжений;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3" w:line="237" w:lineRule="auto"/>
        <w:ind w:right="1430" w:firstLine="0"/>
        <w:rPr>
          <w:sz w:val="24"/>
        </w:rPr>
      </w:pPr>
      <w:r>
        <w:rPr>
          <w:sz w:val="24"/>
        </w:rPr>
        <w:t>навыками анализа юридических фактов и правовых норм в сфере</w:t>
      </w:r>
      <w:r>
        <w:rPr>
          <w:spacing w:val="-25"/>
          <w:sz w:val="24"/>
        </w:rPr>
        <w:t xml:space="preserve"> </w:t>
      </w:r>
      <w:r>
        <w:rPr>
          <w:sz w:val="24"/>
        </w:rPr>
        <w:t>трудовых отношений;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/>
        <w:ind w:firstLine="0"/>
        <w:rPr>
          <w:sz w:val="24"/>
        </w:rPr>
      </w:pPr>
      <w:r>
        <w:rPr>
          <w:sz w:val="24"/>
        </w:rPr>
        <w:t>навыками анализа правоприменительной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практики.</w:t>
      </w:r>
    </w:p>
    <w:p w:rsidR="00E271D7" w:rsidRDefault="00E271D7">
      <w:pPr>
        <w:pStyle w:val="a3"/>
        <w:spacing w:before="2"/>
        <w:ind w:left="0"/>
      </w:pPr>
    </w:p>
    <w:p w:rsidR="00E271D7" w:rsidRDefault="00741358">
      <w:pPr>
        <w:pStyle w:val="Heading2"/>
        <w:numPr>
          <w:ilvl w:val="0"/>
          <w:numId w:val="87"/>
        </w:numPr>
        <w:tabs>
          <w:tab w:val="left" w:pos="1480"/>
        </w:tabs>
        <w:spacing w:line="274" w:lineRule="exact"/>
        <w:ind w:firstLine="0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8" w:line="274" w:lineRule="exact"/>
        <w:ind w:left="1239"/>
      </w:pPr>
      <w:r>
        <w:t>Общая трудоемкость дисциплины составляет 7 зачетных единиц, 252 часа.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328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 1. Вопросы общей части трудового права</w:t>
            </w:r>
          </w:p>
        </w:tc>
      </w:tr>
      <w:tr w:rsidR="00E271D7">
        <w:trPr>
          <w:trHeight w:val="33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 2. Трудовой договор</w:t>
            </w:r>
          </w:p>
        </w:tc>
      </w:tr>
      <w:tr w:rsidR="00E271D7">
        <w:trPr>
          <w:trHeight w:val="33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 3. Рабочее время и время отдыха</w:t>
            </w:r>
          </w:p>
        </w:tc>
      </w:tr>
      <w:tr w:rsidR="00E271D7">
        <w:trPr>
          <w:trHeight w:val="328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 4. Заработная плата и материальная ответственность</w:t>
            </w:r>
          </w:p>
        </w:tc>
      </w:tr>
      <w:tr w:rsidR="00E271D7">
        <w:trPr>
          <w:trHeight w:val="33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 5. Дисциплина труда. Охрана труда</w:t>
            </w:r>
          </w:p>
        </w:tc>
      </w:tr>
    </w:tbl>
    <w:p w:rsidR="00E271D7" w:rsidRDefault="00E271D7">
      <w:pPr>
        <w:spacing w:line="268" w:lineRule="exact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3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Раздел 6. Трудовые споры</w:t>
            </w:r>
          </w:p>
        </w:tc>
      </w:tr>
      <w:tr w:rsidR="00E271D7">
        <w:trPr>
          <w:trHeight w:val="328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 7. Вопросы общей части трудового права</w:t>
            </w:r>
          </w:p>
        </w:tc>
      </w:tr>
      <w:tr w:rsidR="00E271D7">
        <w:trPr>
          <w:trHeight w:val="33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Раздел 8. Трудовой договор</w:t>
            </w:r>
          </w:p>
        </w:tc>
      </w:tr>
      <w:tr w:rsidR="00E271D7">
        <w:trPr>
          <w:trHeight w:val="33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 9. Рабочее время и время отдыха</w:t>
            </w:r>
          </w:p>
        </w:tc>
      </w:tr>
      <w:tr w:rsidR="00E271D7">
        <w:trPr>
          <w:trHeight w:val="328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 10. Заработная плата и материальная ответственность</w:t>
            </w:r>
          </w:p>
        </w:tc>
      </w:tr>
      <w:tr w:rsidR="00E271D7">
        <w:trPr>
          <w:trHeight w:val="33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Раздел 11. Дисциплина труда. Охрана труда</w:t>
            </w:r>
          </w:p>
        </w:tc>
      </w:tr>
    </w:tbl>
    <w:p w:rsidR="00E271D7" w:rsidRDefault="00741358">
      <w:pPr>
        <w:pStyle w:val="a3"/>
        <w:ind w:firstLine="566"/>
      </w:pPr>
      <w:r>
        <w:t>В результате изучения дисциплины «Трудовое право» у студента должны быть сформированы следующие компетенции</w:t>
      </w:r>
      <w:r>
        <w:rPr>
          <w:b/>
        </w:rPr>
        <w:t xml:space="preserve">: </w:t>
      </w:r>
      <w:r>
        <w:t>ОК-6, ОПК-1, ОПК-2, ПК-6.</w:t>
      </w:r>
    </w:p>
    <w:p w:rsidR="00E271D7" w:rsidRDefault="00E271D7">
      <w:pPr>
        <w:pStyle w:val="a3"/>
        <w:ind w:left="0"/>
        <w:rPr>
          <w:sz w:val="25"/>
        </w:rPr>
      </w:pPr>
    </w:p>
    <w:p w:rsidR="00E271D7" w:rsidRDefault="00741358">
      <w:pPr>
        <w:pStyle w:val="Heading2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1058" w:right="1093"/>
        <w:jc w:val="center"/>
        <w:rPr>
          <w:b/>
          <w:sz w:val="24"/>
        </w:rPr>
      </w:pPr>
      <w:r>
        <w:rPr>
          <w:b/>
          <w:sz w:val="24"/>
        </w:rPr>
        <w:t>«Уголовное право» (Б1.Б.14)</w:t>
      </w:r>
    </w:p>
    <w:p w:rsidR="00E271D7" w:rsidRDefault="00E271D7">
      <w:pPr>
        <w:pStyle w:val="a3"/>
        <w:spacing w:before="1"/>
        <w:ind w:left="0"/>
        <w:rPr>
          <w:b/>
        </w:rPr>
      </w:pPr>
    </w:p>
    <w:p w:rsidR="00E271D7" w:rsidRDefault="00741358">
      <w:pPr>
        <w:pStyle w:val="a4"/>
        <w:numPr>
          <w:ilvl w:val="0"/>
          <w:numId w:val="86"/>
        </w:numPr>
        <w:tabs>
          <w:tab w:val="left" w:pos="1480"/>
        </w:tabs>
        <w:ind w:right="6088" w:firstLine="0"/>
        <w:rPr>
          <w:b/>
          <w:sz w:val="24"/>
        </w:rPr>
      </w:pPr>
      <w:r>
        <w:rPr>
          <w:b/>
          <w:sz w:val="24"/>
        </w:rPr>
        <w:t>Цели и задачи дисциплины 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1" w:lineRule="exact"/>
        <w:ind w:firstLine="0"/>
        <w:rPr>
          <w:sz w:val="24"/>
        </w:rPr>
      </w:pPr>
      <w:r>
        <w:rPr>
          <w:sz w:val="24"/>
        </w:rPr>
        <w:t>приобретение студентами фундаментальных знаний в области уголовного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выработка практических навыков применения норм уголовного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права.</w:t>
      </w:r>
    </w:p>
    <w:p w:rsidR="00E271D7" w:rsidRDefault="00741358">
      <w:pPr>
        <w:pStyle w:val="Heading2"/>
        <w:spacing w:before="4" w:line="273" w:lineRule="exact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718" w:firstLine="0"/>
        <w:rPr>
          <w:sz w:val="24"/>
        </w:rPr>
      </w:pPr>
      <w:r>
        <w:rPr>
          <w:sz w:val="24"/>
        </w:rPr>
        <w:t>сформировать у студентов понимание сущности и особенностей уголовного</w:t>
      </w:r>
      <w:r>
        <w:rPr>
          <w:spacing w:val="-26"/>
          <w:sz w:val="24"/>
        </w:rPr>
        <w:t xml:space="preserve"> </w:t>
      </w:r>
      <w:r>
        <w:rPr>
          <w:sz w:val="24"/>
        </w:rPr>
        <w:t>права как</w:t>
      </w:r>
    </w:p>
    <w:p w:rsidR="00E271D7" w:rsidRDefault="00741358">
      <w:pPr>
        <w:pStyle w:val="a3"/>
        <w:spacing w:line="275" w:lineRule="exact"/>
      </w:pPr>
      <w:r>
        <w:t>самостоятельной отрасли 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37" w:lineRule="auto"/>
        <w:ind w:right="718" w:firstLine="0"/>
        <w:rPr>
          <w:sz w:val="24"/>
        </w:rPr>
      </w:pPr>
      <w:r>
        <w:rPr>
          <w:sz w:val="24"/>
        </w:rPr>
        <w:t>выработать системные знания о понятии и признаках преступления, категориях и видах</w:t>
      </w:r>
    </w:p>
    <w:p w:rsidR="00E271D7" w:rsidRDefault="00741358">
      <w:pPr>
        <w:pStyle w:val="a3"/>
      </w:pPr>
      <w:r>
        <w:t>преступлений, о понятии и структуре состава преступления;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730" w:firstLine="0"/>
        <w:rPr>
          <w:sz w:val="24"/>
        </w:rPr>
      </w:pPr>
      <w:r>
        <w:rPr>
          <w:sz w:val="24"/>
        </w:rPr>
        <w:t>выработать у студентов представление о фактическом и юридическом</w:t>
      </w:r>
      <w:r>
        <w:rPr>
          <w:spacing w:val="-27"/>
          <w:sz w:val="24"/>
        </w:rPr>
        <w:t xml:space="preserve"> </w:t>
      </w:r>
      <w:r>
        <w:rPr>
          <w:sz w:val="24"/>
        </w:rPr>
        <w:t>основаниях уголовной ответственности, ее пределах, мерах, видах, а также о системе наказаний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</w:p>
    <w:p w:rsidR="00E271D7" w:rsidRDefault="00741358">
      <w:pPr>
        <w:pStyle w:val="a3"/>
        <w:spacing w:before="1"/>
      </w:pPr>
      <w:r>
        <w:t>правилах их назначения;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717" w:firstLine="0"/>
        <w:rPr>
          <w:sz w:val="24"/>
        </w:rPr>
      </w:pPr>
      <w:r>
        <w:rPr>
          <w:sz w:val="24"/>
        </w:rPr>
        <w:t>развить у студентов представление о конкретных составах преступлений, предусмотренных Особенной частью Уголовного кодекса Российской Федерации, а также развить практические навыки их квалификации, отграничения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смежных</w:t>
      </w:r>
    </w:p>
    <w:p w:rsidR="00E271D7" w:rsidRDefault="00741358">
      <w:pPr>
        <w:pStyle w:val="a3"/>
        <w:spacing w:before="3"/>
      </w:pPr>
      <w:r>
        <w:t>деяний друг от друга.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86"/>
        </w:numPr>
        <w:tabs>
          <w:tab w:val="left" w:pos="1480"/>
        </w:tabs>
        <w:spacing w:line="274" w:lineRule="exact"/>
        <w:ind w:firstLine="0"/>
      </w:pPr>
      <w:r>
        <w:t>Место учебной д</w:t>
      </w:r>
      <w:r>
        <w:t>исциплины в структуре</w:t>
      </w:r>
      <w:r>
        <w:rPr>
          <w:spacing w:val="-3"/>
        </w:rPr>
        <w:t xml:space="preserve"> </w:t>
      </w:r>
      <w:r>
        <w:t>ОП.</w:t>
      </w:r>
    </w:p>
    <w:p w:rsidR="00E271D7" w:rsidRDefault="00741358">
      <w:pPr>
        <w:pStyle w:val="a3"/>
        <w:spacing w:line="274" w:lineRule="exact"/>
        <w:ind w:left="1239"/>
      </w:pPr>
      <w:r>
        <w:t>Учебная дисциплина «Уголовное право» относится к дисциплинам базовой части.</w:t>
      </w:r>
    </w:p>
    <w:p w:rsidR="00E271D7" w:rsidRDefault="00741358">
      <w:pPr>
        <w:pStyle w:val="a3"/>
        <w:ind w:right="715" w:firstLine="566"/>
      </w:pPr>
      <w:r>
        <w:t>Освоение уголовного права необходимо для последующего успешного освоения уголовно-исполнительного права, криминологии, криминалистики и иных дисциплин.</w:t>
      </w:r>
    </w:p>
    <w:p w:rsidR="00E271D7" w:rsidRDefault="00741358">
      <w:pPr>
        <w:pStyle w:val="a3"/>
        <w:ind w:right="977" w:firstLine="707"/>
      </w:pPr>
      <w:r>
        <w:t>Тр</w:t>
      </w:r>
      <w:r>
        <w:t>ебования к уровню подготовки студента (входные знания), предшествующие дисциплины:</w:t>
      </w:r>
    </w:p>
    <w:p w:rsidR="00E271D7" w:rsidRDefault="00741358">
      <w:pPr>
        <w:pStyle w:val="a3"/>
        <w:spacing w:before="1"/>
        <w:ind w:right="716"/>
        <w:jc w:val="both"/>
      </w:pPr>
      <w:r>
        <w:t>а) сформированность системных знаний о природе и сущности права, об основных закономерностях возникновения, функционирования и развития права, о системе права, средствах пра</w:t>
      </w:r>
      <w:r>
        <w:t>вового регулирования, реализации права; об основных положениях отраслевых юридических и специальных наук;</w:t>
      </w:r>
    </w:p>
    <w:p w:rsidR="00E271D7" w:rsidRDefault="00741358">
      <w:pPr>
        <w:pStyle w:val="a3"/>
        <w:tabs>
          <w:tab w:val="left" w:pos="1381"/>
        </w:tabs>
        <w:ind w:right="943"/>
      </w:pPr>
      <w:r>
        <w:t>б)</w:t>
      </w:r>
      <w:r>
        <w:tab/>
        <w:t>понимание сущности и содержания основных понятий, категорий, институтов, правовых статусов субъектов правоотношений в различных отраслях материальн</w:t>
      </w:r>
      <w:r>
        <w:t>ого и процессуального</w:t>
      </w:r>
      <w:r>
        <w:rPr>
          <w:spacing w:val="-1"/>
        </w:rPr>
        <w:t xml:space="preserve"> </w:t>
      </w:r>
      <w:r>
        <w:t>права;</w:t>
      </w:r>
    </w:p>
    <w:p w:rsidR="00E271D7" w:rsidRDefault="00741358">
      <w:pPr>
        <w:pStyle w:val="a3"/>
        <w:tabs>
          <w:tab w:val="left" w:pos="1381"/>
        </w:tabs>
      </w:pPr>
      <w:r>
        <w:t>в)</w:t>
      </w:r>
      <w:r>
        <w:tab/>
        <w:t>умение оперировать юридическими понятиями и</w:t>
      </w:r>
      <w:r>
        <w:rPr>
          <w:spacing w:val="-7"/>
        </w:rPr>
        <w:t xml:space="preserve"> </w:t>
      </w:r>
      <w:r>
        <w:t>категориями;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г)</w:t>
      </w:r>
      <w:r>
        <w:tab/>
        <w:t>умение анализировать юридические факты и возникающие в связи с ними правовые</w:t>
      </w:r>
    </w:p>
    <w:p w:rsidR="00E271D7" w:rsidRDefault="00741358">
      <w:pPr>
        <w:pStyle w:val="a3"/>
      </w:pPr>
      <w:r>
        <w:t>отношения;</w:t>
      </w:r>
    </w:p>
    <w:p w:rsidR="00E271D7" w:rsidRDefault="00741358">
      <w:pPr>
        <w:pStyle w:val="a3"/>
        <w:tabs>
          <w:tab w:val="left" w:pos="1381"/>
        </w:tabs>
      </w:pPr>
      <w:r>
        <w:t>д)</w:t>
      </w:r>
      <w:r>
        <w:tab/>
        <w:t>умение анализировать, толковать и правильно применять правовые</w:t>
      </w:r>
      <w:r>
        <w:rPr>
          <w:spacing w:val="-15"/>
        </w:rPr>
        <w:t xml:space="preserve"> </w:t>
      </w:r>
      <w:r>
        <w:t>нормы.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86"/>
        </w:numPr>
        <w:tabs>
          <w:tab w:val="left" w:pos="1454"/>
        </w:tabs>
        <w:ind w:right="3708" w:hanging="26"/>
      </w:pPr>
      <w:r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1" w:lineRule="exact"/>
        <w:ind w:firstLine="0"/>
        <w:rPr>
          <w:sz w:val="24"/>
        </w:rPr>
      </w:pPr>
      <w:r>
        <w:rPr>
          <w:sz w:val="24"/>
        </w:rPr>
        <w:t>понятие, предмет, метод уголовного права, его место в системе права РФ, цели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</w:p>
    <w:p w:rsidR="00E271D7" w:rsidRDefault="00E271D7">
      <w:pPr>
        <w:spacing w:line="291" w:lineRule="exact"/>
        <w:rPr>
          <w:sz w:val="24"/>
        </w:rPr>
        <w:sectPr w:rsidR="00E271D7">
          <w:pgSz w:w="11910" w:h="16840"/>
          <w:pgMar w:top="120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</w:pPr>
      <w:r>
        <w:lastRenderedPageBreak/>
        <w:t>задачи, принципы;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источники уголовного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понятие и 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преступления;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виды и формы соучастия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преступ</w:t>
      </w:r>
      <w:r>
        <w:rPr>
          <w:sz w:val="24"/>
        </w:rPr>
        <w:t>лении;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понятие уголовной ответственности и ее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1300" w:firstLine="0"/>
        <w:rPr>
          <w:sz w:val="24"/>
        </w:rPr>
      </w:pPr>
      <w:r>
        <w:rPr>
          <w:sz w:val="24"/>
        </w:rPr>
        <w:t>понятие и структуру состава преступления, понятие и основы квалификации преступлений;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обстоятельства, исключающие преступность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деяния;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понятие, цели, виды и общие начала назначения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наказания;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основания освобождения от уголовной ответственности и</w:t>
      </w:r>
      <w:r>
        <w:rPr>
          <w:spacing w:val="-6"/>
          <w:sz w:val="24"/>
        </w:rPr>
        <w:t xml:space="preserve"> </w:t>
      </w:r>
      <w:r>
        <w:rPr>
          <w:sz w:val="24"/>
        </w:rPr>
        <w:t>наказания;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классификацию и виды преступлений, включенных в Особенную часть УК РФ;</w:t>
      </w:r>
    </w:p>
    <w:p w:rsidR="00E271D7" w:rsidRDefault="00741358">
      <w:pPr>
        <w:pStyle w:val="Heading2"/>
        <w:spacing w:before="2" w:line="275" w:lineRule="exact"/>
      </w:pPr>
      <w:r>
        <w:t>Уметь: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3359"/>
          <w:tab w:val="left" w:pos="3716"/>
          <w:tab w:val="left" w:pos="4714"/>
          <w:tab w:val="left" w:pos="6168"/>
          <w:tab w:val="left" w:pos="7211"/>
          <w:tab w:val="left" w:pos="8655"/>
        </w:tabs>
        <w:ind w:right="714" w:firstLine="0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нормах</w:t>
      </w:r>
      <w:r>
        <w:rPr>
          <w:sz w:val="24"/>
        </w:rPr>
        <w:tab/>
        <w:t>Уголовного</w:t>
      </w:r>
      <w:r>
        <w:rPr>
          <w:sz w:val="24"/>
        </w:rPr>
        <w:tab/>
        <w:t>кодекса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Федерации, правильно</w:t>
      </w:r>
    </w:p>
    <w:p w:rsidR="00E271D7" w:rsidRDefault="00741358">
      <w:pPr>
        <w:pStyle w:val="a3"/>
      </w:pPr>
      <w:r>
        <w:t>его применять;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3" w:line="237" w:lineRule="auto"/>
        <w:ind w:right="1634" w:firstLine="0"/>
        <w:rPr>
          <w:sz w:val="24"/>
        </w:rPr>
      </w:pPr>
      <w:r>
        <w:rPr>
          <w:sz w:val="24"/>
        </w:rPr>
        <w:t>отличать преступление от малозначительного деяния,</w:t>
      </w:r>
      <w:r>
        <w:rPr>
          <w:spacing w:val="-25"/>
          <w:sz w:val="24"/>
        </w:rPr>
        <w:t xml:space="preserve"> </w:t>
      </w:r>
      <w:r>
        <w:rPr>
          <w:sz w:val="24"/>
        </w:rPr>
        <w:t>административных правонарушений, дисциплинарных проступков и т.д.;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741" w:firstLine="0"/>
        <w:rPr>
          <w:sz w:val="24"/>
        </w:rPr>
      </w:pPr>
      <w:r>
        <w:rPr>
          <w:sz w:val="24"/>
        </w:rPr>
        <w:t>применять на практике научные основы квалификации преступлений, в том</w:t>
      </w:r>
      <w:r>
        <w:rPr>
          <w:spacing w:val="-38"/>
          <w:sz w:val="24"/>
        </w:rPr>
        <w:t xml:space="preserve"> </w:t>
      </w:r>
      <w:r>
        <w:rPr>
          <w:sz w:val="24"/>
        </w:rPr>
        <w:t>числе и при конкуренции уголовно-правовых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/>
        <w:ind w:right="991" w:firstLine="0"/>
        <w:rPr>
          <w:sz w:val="24"/>
        </w:rPr>
      </w:pPr>
      <w:r>
        <w:rPr>
          <w:sz w:val="24"/>
        </w:rPr>
        <w:t>квалифицировать угол</w:t>
      </w:r>
      <w:r>
        <w:rPr>
          <w:sz w:val="24"/>
        </w:rPr>
        <w:t>овно наказуемые деяния по статьям Особенной части</w:t>
      </w:r>
      <w:r>
        <w:rPr>
          <w:spacing w:val="-31"/>
          <w:sz w:val="24"/>
        </w:rPr>
        <w:t xml:space="preserve"> </w:t>
      </w:r>
      <w:r>
        <w:rPr>
          <w:sz w:val="24"/>
        </w:rPr>
        <w:t>УК РФ, определять объект, объективную сторону, субъекта, субъективную сторону преступного посягательства, наличие или отсутствие квалифицирующих признаков состава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преступления;</w:t>
      </w:r>
    </w:p>
    <w:p w:rsidR="00E271D7" w:rsidRDefault="00741358">
      <w:pPr>
        <w:pStyle w:val="Heading2"/>
        <w:spacing w:before="2" w:line="275" w:lineRule="exact"/>
      </w:pPr>
      <w:r>
        <w:t>Владеть (навыки, способности)</w:t>
      </w:r>
      <w:r>
        <w:t>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2" w:lineRule="exact"/>
        <w:ind w:firstLine="0"/>
        <w:rPr>
          <w:sz w:val="24"/>
        </w:rPr>
      </w:pPr>
      <w:r>
        <w:rPr>
          <w:sz w:val="24"/>
        </w:rPr>
        <w:t>уголовно-правовой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терминологией;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навыками работы с правовыми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актами;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1493" w:firstLine="0"/>
        <w:rPr>
          <w:sz w:val="24"/>
        </w:rPr>
      </w:pPr>
      <w:r>
        <w:rPr>
          <w:sz w:val="24"/>
        </w:rPr>
        <w:t>навыками анализа юридических фактов, связанных с совершением деяния, запрещенного Уголовным кодексом 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firstLine="0"/>
        <w:rPr>
          <w:sz w:val="24"/>
        </w:rPr>
      </w:pPr>
      <w:r>
        <w:rPr>
          <w:sz w:val="24"/>
        </w:rPr>
        <w:t>методикой квалификации и разграничения различных 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преступлений.</w:t>
      </w:r>
    </w:p>
    <w:p w:rsidR="00E271D7" w:rsidRDefault="00E271D7">
      <w:pPr>
        <w:pStyle w:val="a3"/>
        <w:spacing w:before="2"/>
        <w:ind w:left="0"/>
      </w:pPr>
    </w:p>
    <w:p w:rsidR="00E271D7" w:rsidRDefault="00741358">
      <w:pPr>
        <w:pStyle w:val="Heading2"/>
        <w:numPr>
          <w:ilvl w:val="0"/>
          <w:numId w:val="86"/>
        </w:numPr>
        <w:tabs>
          <w:tab w:val="left" w:pos="1480"/>
        </w:tabs>
        <w:spacing w:line="274" w:lineRule="exact"/>
        <w:ind w:firstLine="0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8" w:line="274" w:lineRule="exact"/>
        <w:ind w:left="1239"/>
      </w:pPr>
      <w:r>
        <w:t>Общая трудоемкость дисциплины составляет 13 зачетных единиц, 468 часов.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 Уголовное право. Общая часть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Понятие, задачи, система и принципы уголовного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Уголовный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преступления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Уголовная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преступления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Объект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преступления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Объективная сторона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преступления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Субъективная сторона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преступления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>Субъект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преступления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10. Стадии совершения преступления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 Соучастие в преступлении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12. Множественность преступлений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13. Обстоятельства, исключающие преступность деяния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 Понятие и цели наказания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15. Система и виды наказаний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16. Назначение наказания.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 Освобождение от уголовной ответственности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18. Освобождение от наказания. Амнистия, помилование и судимость.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19. Ответственность несовершеннолетних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 Принудительные меры медицинского характера</w:t>
            </w:r>
          </w:p>
        </w:tc>
      </w:tr>
    </w:tbl>
    <w:p w:rsidR="00E271D7" w:rsidRDefault="00E271D7">
      <w:pPr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21. Конфискация имущества</w:t>
            </w:r>
          </w:p>
        </w:tc>
      </w:tr>
      <w:tr w:rsidR="00E271D7">
        <w:trPr>
          <w:trHeight w:val="276"/>
        </w:trPr>
        <w:tc>
          <w:tcPr>
            <w:tcW w:w="9400" w:type="dxa"/>
          </w:tcPr>
          <w:p w:rsidR="00E271D7" w:rsidRDefault="00741358">
            <w:pPr>
              <w:pStyle w:val="TableParagraph"/>
              <w:spacing w:before="1" w:line="254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 Уголовное право. Особенная часть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Понятие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особенной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уголовного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Преступления против жизни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Преступления против свободы, чести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Преступления против половой неприкосновенности и половой свободы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Преступления против конституционных прав и свобод человека 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Преступления против семьи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Преступления против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Преступления в сфере экономической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 xml:space="preserve">Преступления против интересов службы в </w:t>
            </w:r>
            <w:r>
              <w:rPr>
                <w:sz w:val="24"/>
              </w:rPr>
              <w:t>коммерческих и иных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10. Преступления против общественной безопасности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11. Преступления против здоровья населения и общественной нравственности</w:t>
            </w:r>
          </w:p>
        </w:tc>
      </w:tr>
      <w:tr w:rsidR="00E271D7">
        <w:trPr>
          <w:trHeight w:val="276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 Экологические преступления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13. Преступления против безопасности движения и эксплуатации транспорта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14. Преступления в сфере компьютерной информации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 Преступления против основ конституционного строя и безопасности государства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16. Преступления против государственной власти, интересов государственной службы и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17. Преступления против правосудия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 Преступления против порядка управления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19. Преступления против военной службы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20. Преступления против мира и безопасности человечества</w:t>
            </w:r>
          </w:p>
        </w:tc>
      </w:tr>
    </w:tbl>
    <w:p w:rsidR="00E271D7" w:rsidRDefault="00741358">
      <w:pPr>
        <w:pStyle w:val="a3"/>
        <w:ind w:firstLine="566"/>
      </w:pPr>
      <w:r>
        <w:t>В результате изучения дисциплины «Уголовное право» у студента должны быть сформированы следующие компетенции</w:t>
      </w:r>
      <w:r>
        <w:rPr>
          <w:b/>
        </w:rPr>
        <w:t xml:space="preserve">: </w:t>
      </w:r>
      <w:r>
        <w:t>ОПК-1, ПК-3, ПК-5, ПК-10, ПК-12.</w:t>
      </w:r>
    </w:p>
    <w:p w:rsidR="00E271D7" w:rsidRDefault="00E271D7">
      <w:pPr>
        <w:pStyle w:val="a3"/>
        <w:spacing w:before="3"/>
        <w:ind w:left="0"/>
        <w:rPr>
          <w:sz w:val="25"/>
        </w:rPr>
      </w:pPr>
    </w:p>
    <w:p w:rsidR="00E271D7" w:rsidRDefault="00741358">
      <w:pPr>
        <w:pStyle w:val="Heading2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1058" w:right="1093"/>
        <w:jc w:val="center"/>
        <w:rPr>
          <w:b/>
          <w:sz w:val="24"/>
        </w:rPr>
      </w:pPr>
      <w:r>
        <w:rPr>
          <w:b/>
          <w:sz w:val="24"/>
        </w:rPr>
        <w:t>«Уголовный процесс» (Б1.Б.15)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pStyle w:val="a4"/>
        <w:numPr>
          <w:ilvl w:val="1"/>
          <w:numId w:val="86"/>
        </w:numPr>
        <w:tabs>
          <w:tab w:val="left" w:pos="1622"/>
        </w:tabs>
        <w:ind w:right="5946" w:firstLine="0"/>
        <w:rPr>
          <w:b/>
          <w:sz w:val="24"/>
        </w:rPr>
      </w:pPr>
      <w:r>
        <w:rPr>
          <w:b/>
          <w:sz w:val="24"/>
        </w:rPr>
        <w:t>Цели и задачи дисциплины 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753"/>
          <w:tab w:val="left" w:pos="3969"/>
          <w:tab w:val="left" w:pos="5456"/>
          <w:tab w:val="left" w:pos="6753"/>
          <w:tab w:val="left" w:pos="7194"/>
          <w:tab w:val="left" w:pos="8693"/>
        </w:tabs>
        <w:ind w:right="719" w:firstLine="0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общими,</w:t>
      </w:r>
      <w:r>
        <w:rPr>
          <w:sz w:val="24"/>
        </w:rPr>
        <w:tab/>
        <w:t>исходными</w:t>
      </w:r>
      <w:r>
        <w:rPr>
          <w:sz w:val="24"/>
        </w:rPr>
        <w:tab/>
        <w:t>знаниями</w:t>
      </w:r>
      <w:r>
        <w:rPr>
          <w:sz w:val="24"/>
        </w:rPr>
        <w:tab/>
        <w:t>о</w:t>
      </w:r>
      <w:r>
        <w:rPr>
          <w:sz w:val="24"/>
        </w:rPr>
        <w:tab/>
        <w:t>назначении</w:t>
      </w:r>
      <w:r>
        <w:rPr>
          <w:sz w:val="24"/>
        </w:rPr>
        <w:tab/>
      </w:r>
      <w:r>
        <w:rPr>
          <w:spacing w:val="-1"/>
          <w:sz w:val="24"/>
        </w:rPr>
        <w:t xml:space="preserve">уголовного </w:t>
      </w:r>
      <w:r>
        <w:rPr>
          <w:sz w:val="24"/>
        </w:rPr>
        <w:t>судопроизводства в Российской Федерации и 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принципах;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37" w:lineRule="auto"/>
        <w:ind w:right="716" w:firstLine="0"/>
        <w:rPr>
          <w:sz w:val="24"/>
        </w:rPr>
      </w:pPr>
      <w:r>
        <w:rPr>
          <w:sz w:val="24"/>
        </w:rPr>
        <w:t>усвоение процессуального порядка осуществления уголовного судопро</w:t>
      </w:r>
      <w:r>
        <w:rPr>
          <w:sz w:val="24"/>
        </w:rPr>
        <w:t>изводства на всех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стадиях;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3" w:line="237" w:lineRule="auto"/>
        <w:ind w:right="716" w:firstLine="0"/>
        <w:rPr>
          <w:sz w:val="24"/>
        </w:rPr>
      </w:pPr>
      <w:r>
        <w:rPr>
          <w:sz w:val="24"/>
        </w:rPr>
        <w:t>уяснение правового положения участников уголовного судопроизводства и гарантий их прав и 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интересов.</w:t>
      </w:r>
    </w:p>
    <w:p w:rsidR="00E271D7" w:rsidRDefault="00741358">
      <w:pPr>
        <w:pStyle w:val="Heading2"/>
        <w:spacing w:before="6" w:line="275" w:lineRule="exact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3144"/>
          <w:tab w:val="left" w:pos="3568"/>
          <w:tab w:val="left" w:pos="4898"/>
          <w:tab w:val="left" w:pos="6090"/>
          <w:tab w:val="left" w:pos="7097"/>
        </w:tabs>
        <w:spacing w:before="1" w:line="237" w:lineRule="auto"/>
        <w:ind w:right="712" w:firstLine="0"/>
        <w:rPr>
          <w:sz w:val="24"/>
        </w:rPr>
      </w:pPr>
      <w:r>
        <w:rPr>
          <w:sz w:val="24"/>
        </w:rPr>
        <w:t>сформировать</w:t>
      </w:r>
      <w:r>
        <w:rPr>
          <w:sz w:val="24"/>
        </w:rPr>
        <w:tab/>
        <w:t>у</w:t>
      </w:r>
      <w:r>
        <w:rPr>
          <w:sz w:val="24"/>
        </w:rPr>
        <w:tab/>
        <w:t>студентов</w:t>
      </w:r>
      <w:r>
        <w:rPr>
          <w:sz w:val="24"/>
        </w:rPr>
        <w:tab/>
        <w:t>прочные</w:t>
      </w:r>
      <w:r>
        <w:rPr>
          <w:sz w:val="24"/>
        </w:rPr>
        <w:tab/>
        <w:t>знания</w:t>
      </w:r>
      <w:r>
        <w:rPr>
          <w:sz w:val="24"/>
        </w:rPr>
        <w:tab/>
      </w:r>
      <w:r>
        <w:rPr>
          <w:spacing w:val="-1"/>
          <w:sz w:val="24"/>
        </w:rPr>
        <w:t xml:space="preserve">уголовно-процессуального </w:t>
      </w:r>
      <w:r>
        <w:rPr>
          <w:sz w:val="24"/>
        </w:rPr>
        <w:t>законодательства, четкое предста</w:t>
      </w:r>
      <w:r>
        <w:rPr>
          <w:sz w:val="24"/>
        </w:rPr>
        <w:t>вление об основных институтах уголовного</w:t>
      </w:r>
      <w:r>
        <w:rPr>
          <w:spacing w:val="-20"/>
          <w:sz w:val="24"/>
        </w:rPr>
        <w:t xml:space="preserve"> </w:t>
      </w:r>
      <w:r>
        <w:rPr>
          <w:sz w:val="24"/>
        </w:rPr>
        <w:t>процесса;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719" w:firstLine="0"/>
        <w:rPr>
          <w:sz w:val="24"/>
        </w:rPr>
      </w:pPr>
      <w:r>
        <w:rPr>
          <w:sz w:val="24"/>
        </w:rPr>
        <w:t>способствовать изучению нормативных правовых актов, определяющих порядок уголовного судопроизводства на территории 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716" w:firstLine="0"/>
        <w:rPr>
          <w:sz w:val="24"/>
        </w:rPr>
      </w:pPr>
      <w:r>
        <w:rPr>
          <w:sz w:val="24"/>
        </w:rPr>
        <w:t>внести в вклад в развитие правового сознания, мышления, гражданской позиции и мировоззренческих установок</w:t>
      </w:r>
      <w:r>
        <w:rPr>
          <w:spacing w:val="3"/>
          <w:sz w:val="24"/>
        </w:rPr>
        <w:t xml:space="preserve"> </w:t>
      </w:r>
      <w:r>
        <w:rPr>
          <w:sz w:val="24"/>
        </w:rPr>
        <w:t>студентов;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4" w:lineRule="exact"/>
        <w:ind w:firstLine="0"/>
        <w:rPr>
          <w:sz w:val="24"/>
        </w:rPr>
      </w:pPr>
      <w:r>
        <w:rPr>
          <w:sz w:val="24"/>
        </w:rPr>
        <w:t>сформировать навыки работы с правовой информацией, ее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систематизации.</w:t>
      </w:r>
    </w:p>
    <w:p w:rsidR="00E271D7" w:rsidRDefault="00741358">
      <w:pPr>
        <w:pStyle w:val="a3"/>
        <w:ind w:right="709" w:firstLine="707"/>
        <w:jc w:val="both"/>
      </w:pPr>
      <w:r>
        <w:t>Освоение настоящей учебной дисциплины готовит к освоению следующих ви</w:t>
      </w:r>
      <w:r>
        <w:t>дов профессиональной деятельности: разработке и реализации правовых норм, обеспечению законности и правопорядка, правовому обучению и воспитанию, нормотворческой, правоприменительной и правоохранительной. В ходе реализации программы ставятся задачи подгото</w:t>
      </w:r>
      <w:r>
        <w:t>вки студента к нормотворческой деятельности, в том числе к участию в подготовке нормативно-правовых актов; к правоприменительной деятельности: обоснованию и принятию в пределах должностных обязанностей решений, а также к совершению действий, связанных с ре</w:t>
      </w:r>
      <w:r>
        <w:t>ализацией правовых норм; составлению юридических документов; к правоохранительной деятельности: обеспечению законности, правопорядка, безопасности личности, общества и государства; охране</w:t>
      </w:r>
    </w:p>
    <w:p w:rsidR="00E271D7" w:rsidRDefault="00E271D7">
      <w:pPr>
        <w:jc w:val="both"/>
        <w:sectPr w:rsidR="00E271D7">
          <w:pgSz w:w="11910" w:h="16840"/>
          <w:pgMar w:top="120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11"/>
        <w:jc w:val="both"/>
      </w:pPr>
      <w:r>
        <w:lastRenderedPageBreak/>
        <w:t>общественного порядка; предупреждению, пресечению, выя</w:t>
      </w:r>
      <w:r>
        <w:t>влению, раскрытию и расследованию правонарушений; защите частной, государственной, муниципальной и иных форм собственности; экспертно-консультационной деятельности: консультированию по вопросам права; осуществлению правовой экспертизы документов; осуществл</w:t>
      </w:r>
      <w:r>
        <w:t>ению правового</w:t>
      </w:r>
      <w:r>
        <w:rPr>
          <w:spacing w:val="-1"/>
        </w:rPr>
        <w:t xml:space="preserve"> </w:t>
      </w:r>
      <w:r>
        <w:t>воспитания.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spacing w:line="274" w:lineRule="exact"/>
      </w:pPr>
      <w:r>
        <w:t>2.Место учебной дисциплины в структуре ОП.</w:t>
      </w:r>
    </w:p>
    <w:p w:rsidR="00E271D7" w:rsidRDefault="00741358">
      <w:pPr>
        <w:pStyle w:val="a3"/>
        <w:ind w:right="716" w:firstLine="566"/>
        <w:jc w:val="both"/>
      </w:pPr>
      <w:r>
        <w:t>Учебная дисциплина «Уголовный процесс» относится к дисциплинам базовой части Дисциплина создает теоретическую и навыковую базу для освоения иных дисциплин в вариативной части учебного п</w:t>
      </w:r>
      <w:r>
        <w:t>лана и дисциплин по выбору бакалавра.</w:t>
      </w:r>
    </w:p>
    <w:p w:rsidR="00E271D7" w:rsidRDefault="00741358">
      <w:pPr>
        <w:pStyle w:val="a3"/>
        <w:tabs>
          <w:tab w:val="left" w:pos="2462"/>
          <w:tab w:val="left" w:pos="5460"/>
          <w:tab w:val="left" w:pos="6273"/>
          <w:tab w:val="left" w:pos="7750"/>
          <w:tab w:val="left" w:pos="8341"/>
        </w:tabs>
        <w:ind w:right="716" w:firstLine="566"/>
      </w:pPr>
      <w:r>
        <w:t>Освоение</w:t>
      </w:r>
      <w:r>
        <w:tab/>
        <w:t>уголовно-процессуального</w:t>
      </w:r>
      <w:r>
        <w:tab/>
        <w:t>права</w:t>
      </w:r>
      <w:r>
        <w:tab/>
        <w:t>необходимо</w:t>
      </w:r>
      <w:r>
        <w:tab/>
        <w:t>для</w:t>
      </w:r>
      <w:r>
        <w:tab/>
      </w:r>
      <w:r>
        <w:rPr>
          <w:spacing w:val="-1"/>
        </w:rPr>
        <w:t xml:space="preserve">последующего </w:t>
      </w:r>
      <w:r>
        <w:t>успешного освоения криминалистики и иных</w:t>
      </w:r>
      <w:r>
        <w:rPr>
          <w:spacing w:val="-4"/>
        </w:rPr>
        <w:t xml:space="preserve"> </w:t>
      </w:r>
      <w:r>
        <w:t>дисциплин.</w:t>
      </w:r>
    </w:p>
    <w:p w:rsidR="00E271D7" w:rsidRDefault="00741358">
      <w:pPr>
        <w:pStyle w:val="a3"/>
        <w:ind w:firstLine="707"/>
      </w:pPr>
      <w:r>
        <w:t>Требования к уровню подготовки студента (входные знания), предшествующие дисциплины:</w:t>
      </w:r>
    </w:p>
    <w:p w:rsidR="00E271D7" w:rsidRDefault="00741358">
      <w:pPr>
        <w:pStyle w:val="a3"/>
        <w:ind w:right="717"/>
        <w:jc w:val="both"/>
      </w:pPr>
      <w:r>
        <w:t>а) сформированность представлений о природе и сущности государства и  права; системе права, механизме государства (связь с дисциплиной «Теория государства и права»);</w:t>
      </w:r>
    </w:p>
    <w:p w:rsidR="00E271D7" w:rsidRDefault="00741358">
      <w:pPr>
        <w:pStyle w:val="a3"/>
        <w:ind w:right="718"/>
        <w:jc w:val="both"/>
      </w:pPr>
      <w:r>
        <w:t>б) наличие системных знаний о механизме и средствах правового регулирования, реализации пр</w:t>
      </w:r>
      <w:r>
        <w:t>ава; роли государства и права в политической системе общества, в общественной жизни (связь с дисциплиной «Теория государства и права»);</w:t>
      </w:r>
    </w:p>
    <w:p w:rsidR="00E271D7" w:rsidRDefault="00741358">
      <w:pPr>
        <w:pStyle w:val="a3"/>
        <w:ind w:right="719"/>
        <w:jc w:val="both"/>
      </w:pPr>
      <w:r>
        <w:t>в) понимание принципов организации и деятельности судов и правоохранительных органов (связь с дисциплиной «Судоустройств</w:t>
      </w:r>
      <w:r>
        <w:t>о и правоохранительные органы»);</w:t>
      </w:r>
    </w:p>
    <w:p w:rsidR="00E271D7" w:rsidRDefault="00741358">
      <w:pPr>
        <w:pStyle w:val="a3"/>
        <w:tabs>
          <w:tab w:val="left" w:pos="1381"/>
        </w:tabs>
        <w:ind w:right="1188"/>
      </w:pPr>
      <w:r>
        <w:t>г)</w:t>
      </w:r>
      <w:r>
        <w:tab/>
        <w:t>умение оперировать юридическими понятиями и категориями;</w:t>
      </w:r>
      <w:r>
        <w:rPr>
          <w:spacing w:val="-31"/>
        </w:rPr>
        <w:t xml:space="preserve"> </w:t>
      </w:r>
      <w:r>
        <w:t>анализировать юридические факты и возникающие в связи с ними правовые</w:t>
      </w:r>
      <w:r>
        <w:rPr>
          <w:spacing w:val="-16"/>
        </w:rPr>
        <w:t xml:space="preserve"> </w:t>
      </w:r>
      <w:r>
        <w:t>отношения;</w:t>
      </w:r>
    </w:p>
    <w:p w:rsidR="00E271D7" w:rsidRDefault="00741358">
      <w:pPr>
        <w:pStyle w:val="a3"/>
        <w:jc w:val="both"/>
      </w:pPr>
      <w:r>
        <w:t>д) владение навыками работы с нормативными правовыми актами.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0"/>
          <w:numId w:val="85"/>
        </w:numPr>
        <w:tabs>
          <w:tab w:val="left" w:pos="1480"/>
        </w:tabs>
        <w:ind w:right="3681" w:firstLine="0"/>
      </w:pPr>
      <w:r>
        <w:t>Требования к результ</w:t>
      </w:r>
      <w:r>
        <w:t>атам освоения дисциплины Знать: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line="291" w:lineRule="exact"/>
        <w:ind w:firstLine="0"/>
        <w:jc w:val="both"/>
        <w:rPr>
          <w:sz w:val="24"/>
        </w:rPr>
      </w:pPr>
      <w:r>
        <w:rPr>
          <w:sz w:val="24"/>
        </w:rPr>
        <w:t>сущность и основные понятия уголовного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line="293" w:lineRule="exact"/>
        <w:ind w:firstLine="0"/>
        <w:jc w:val="both"/>
        <w:rPr>
          <w:sz w:val="24"/>
        </w:rPr>
      </w:pPr>
      <w:r>
        <w:rPr>
          <w:sz w:val="24"/>
        </w:rPr>
        <w:t>перечень участников уголовного судопроизводства и их правовой</w:t>
      </w:r>
      <w:r>
        <w:rPr>
          <w:spacing w:val="-7"/>
          <w:sz w:val="24"/>
        </w:rPr>
        <w:t xml:space="preserve"> </w:t>
      </w:r>
      <w:r>
        <w:rPr>
          <w:sz w:val="24"/>
        </w:rPr>
        <w:t>статус;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line="293" w:lineRule="exact"/>
        <w:ind w:firstLine="0"/>
        <w:jc w:val="both"/>
        <w:rPr>
          <w:sz w:val="24"/>
        </w:rPr>
      </w:pPr>
      <w:r>
        <w:rPr>
          <w:sz w:val="24"/>
        </w:rPr>
        <w:t>теорию доказательств и процесс доказывания в уголовном</w:t>
      </w:r>
      <w:r>
        <w:rPr>
          <w:spacing w:val="-11"/>
          <w:sz w:val="24"/>
        </w:rPr>
        <w:t xml:space="preserve"> </w:t>
      </w:r>
      <w:r>
        <w:rPr>
          <w:sz w:val="24"/>
        </w:rPr>
        <w:t>судопроизводстве;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2" w:line="237" w:lineRule="auto"/>
        <w:ind w:right="712" w:firstLine="0"/>
        <w:jc w:val="both"/>
        <w:rPr>
          <w:sz w:val="24"/>
        </w:rPr>
      </w:pPr>
      <w:r>
        <w:rPr>
          <w:sz w:val="24"/>
        </w:rPr>
        <w:t>содержание и особенности досудеб</w:t>
      </w:r>
      <w:r>
        <w:rPr>
          <w:sz w:val="24"/>
        </w:rPr>
        <w:t>ного, судебного производства, особого порядка уголовного судопроизводства и международного сотрудничества в сфере уголовного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судопроизводства;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5"/>
        <w:ind w:firstLine="0"/>
        <w:jc w:val="both"/>
        <w:rPr>
          <w:sz w:val="24"/>
        </w:rPr>
      </w:pPr>
      <w:r>
        <w:rPr>
          <w:sz w:val="24"/>
        </w:rPr>
        <w:t>механизмы защиты прав и свобод человека и гражданина в уголовном</w:t>
      </w:r>
      <w:r>
        <w:rPr>
          <w:spacing w:val="-15"/>
          <w:sz w:val="24"/>
        </w:rPr>
        <w:t xml:space="preserve"> </w:t>
      </w:r>
      <w:r>
        <w:rPr>
          <w:sz w:val="24"/>
        </w:rPr>
        <w:t>процессе.</w:t>
      </w:r>
    </w:p>
    <w:p w:rsidR="00E271D7" w:rsidRDefault="00741358">
      <w:pPr>
        <w:pStyle w:val="Heading2"/>
        <w:spacing w:before="4" w:line="275" w:lineRule="exact"/>
      </w:pPr>
      <w:r>
        <w:t>Уметь: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ind w:right="712" w:firstLine="0"/>
        <w:jc w:val="both"/>
        <w:rPr>
          <w:sz w:val="24"/>
        </w:rPr>
      </w:pPr>
      <w:r>
        <w:rPr>
          <w:sz w:val="24"/>
        </w:rPr>
        <w:t>толковать и применять уголовно-процессуальный закон, другие законы и нормативные правовые акты при решении вопросов в сфере уголовного судопроизводства;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line="237" w:lineRule="auto"/>
        <w:ind w:right="714" w:firstLine="0"/>
        <w:jc w:val="both"/>
        <w:rPr>
          <w:sz w:val="24"/>
        </w:rPr>
      </w:pPr>
      <w:r>
        <w:rPr>
          <w:sz w:val="24"/>
        </w:rPr>
        <w:t>грамотно оформлять процессуальные документы в ходе производства по уголовному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делу;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5" w:line="237" w:lineRule="auto"/>
        <w:ind w:right="717" w:firstLine="0"/>
        <w:jc w:val="both"/>
        <w:rPr>
          <w:sz w:val="24"/>
        </w:rPr>
      </w:pPr>
      <w:r>
        <w:rPr>
          <w:sz w:val="24"/>
        </w:rPr>
        <w:t xml:space="preserve">принимать правовые </w:t>
      </w:r>
      <w:r>
        <w:rPr>
          <w:sz w:val="24"/>
        </w:rPr>
        <w:t>решения и совершать иные юридические действия в точном соответствии с уголовно-процессуальным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4" w:line="237" w:lineRule="auto"/>
        <w:ind w:right="719" w:firstLine="0"/>
        <w:jc w:val="both"/>
        <w:rPr>
          <w:sz w:val="24"/>
        </w:rPr>
      </w:pPr>
      <w:r>
        <w:rPr>
          <w:sz w:val="24"/>
        </w:rPr>
        <w:t>выявлять и устанавливать факты правонарушений, определять меры ответственности виновных при осуществлении уголовного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судопроизводства;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5" w:line="237" w:lineRule="auto"/>
        <w:ind w:right="718" w:firstLine="0"/>
        <w:jc w:val="both"/>
        <w:rPr>
          <w:sz w:val="24"/>
        </w:rPr>
      </w:pPr>
      <w:r>
        <w:rPr>
          <w:sz w:val="24"/>
        </w:rPr>
        <w:t>предприн</w:t>
      </w:r>
      <w:r>
        <w:rPr>
          <w:sz w:val="24"/>
        </w:rPr>
        <w:t>имать необходимые меры к восстановлению нарушенных прав в ходе уголовно-процессуальной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271D7" w:rsidRDefault="00741358">
      <w:pPr>
        <w:pStyle w:val="Heading2"/>
        <w:spacing w:before="5" w:line="275" w:lineRule="exact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ind w:right="714" w:firstLine="0"/>
        <w:jc w:val="both"/>
        <w:rPr>
          <w:sz w:val="24"/>
        </w:rPr>
      </w:pPr>
      <w:r>
        <w:rPr>
          <w:sz w:val="24"/>
        </w:rPr>
        <w:t>способностью соотносить свои мировоззренческие установки, гражданскую позицию и социальную мотивацию с нормами Конституции Р</w:t>
      </w:r>
      <w:r>
        <w:rPr>
          <w:sz w:val="24"/>
        </w:rPr>
        <w:t>Ф, международными принципами и правилами, договорами, а также нормами УПК РФ, проявляя к ним 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отношение;</w:t>
      </w:r>
    </w:p>
    <w:p w:rsidR="00E271D7" w:rsidRDefault="00E271D7">
      <w:pPr>
        <w:jc w:val="both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74" w:line="237" w:lineRule="auto"/>
        <w:ind w:right="711" w:firstLine="0"/>
        <w:jc w:val="both"/>
        <w:rPr>
          <w:sz w:val="24"/>
        </w:rPr>
      </w:pPr>
      <w:r>
        <w:rPr>
          <w:sz w:val="24"/>
        </w:rPr>
        <w:lastRenderedPageBreak/>
        <w:t>технологией анализа конкретных уголовно-процессуальных явлений для оценки взаимосвязи между правами участников уголовного судопроизводства и степенью их реального соблюдения на различных стадиях уголовного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8" w:line="237" w:lineRule="auto"/>
        <w:ind w:right="718" w:firstLine="0"/>
        <w:jc w:val="both"/>
        <w:rPr>
          <w:sz w:val="24"/>
        </w:rPr>
      </w:pPr>
      <w:r>
        <w:rPr>
          <w:sz w:val="24"/>
        </w:rPr>
        <w:t xml:space="preserve">технологией производства следственных и </w:t>
      </w:r>
      <w:r>
        <w:rPr>
          <w:sz w:val="24"/>
        </w:rPr>
        <w:t>судебных действий, предусмотренных УПК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5" w:line="237" w:lineRule="auto"/>
        <w:ind w:right="718" w:firstLine="0"/>
        <w:jc w:val="both"/>
        <w:rPr>
          <w:sz w:val="24"/>
        </w:rPr>
      </w:pPr>
      <w:r>
        <w:rPr>
          <w:sz w:val="24"/>
        </w:rPr>
        <w:t>мотивацией к соблюдению требований УПК РФ при принятии процессуальных решений и производстве следственных и судебных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/>
        <w:ind w:firstLine="0"/>
        <w:rPr>
          <w:sz w:val="24"/>
        </w:rPr>
      </w:pPr>
      <w:r>
        <w:rPr>
          <w:sz w:val="24"/>
        </w:rPr>
        <w:t>технологией анализа следственных и судебных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3" w:line="237" w:lineRule="auto"/>
        <w:ind w:right="716" w:firstLine="0"/>
        <w:jc w:val="both"/>
        <w:rPr>
          <w:sz w:val="24"/>
        </w:rPr>
      </w:pPr>
      <w:r>
        <w:rPr>
          <w:sz w:val="24"/>
        </w:rPr>
        <w:t>способностью обеспечивать соблюдение прав и законных интересов участников уголовного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судопроизводства.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85"/>
        </w:numPr>
        <w:tabs>
          <w:tab w:val="left" w:pos="1480"/>
        </w:tabs>
        <w:spacing w:line="274" w:lineRule="exact"/>
        <w:ind w:firstLine="0"/>
      </w:pPr>
      <w:r>
        <w:t>Структура и содержание учебной</w:t>
      </w:r>
      <w:r>
        <w:rPr>
          <w:spacing w:val="-2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9" w:line="274" w:lineRule="exact"/>
        <w:ind w:left="1381"/>
      </w:pPr>
      <w:r>
        <w:t>Общая трудоемкость дисциплины составляет 7 зачетных единиц, 252 часа.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Тема 1. Основные понятия курса «Уголовн</w:t>
            </w:r>
            <w:r>
              <w:rPr>
                <w:sz w:val="24"/>
              </w:rPr>
              <w:t>ый процесс»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2. Уголовно-процессуальное право и его характеристика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3. Принципы уголовного судопроизводства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4. Участники уголовного судопроизводства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5. Доказательство и доказывание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6. Меры уголовно-процессуального принуждения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7. Ходатайства и жалобы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8. Процессуальные сроки. Процессуальные издержки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9. Реабилитация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10. Возбуждение уголовного дела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11. Общая характеристика стадии предварительного расследования</w:t>
            </w:r>
          </w:p>
        </w:tc>
      </w:tr>
      <w:tr w:rsidR="00E271D7">
        <w:trPr>
          <w:trHeight w:val="273"/>
        </w:trPr>
        <w:tc>
          <w:tcPr>
            <w:tcW w:w="9400" w:type="dxa"/>
            <w:tcBorders>
              <w:bottom w:val="single" w:sz="6" w:space="0" w:color="000000"/>
            </w:tcBorders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12 Следственные действия</w:t>
            </w:r>
          </w:p>
        </w:tc>
      </w:tr>
      <w:tr w:rsidR="00E271D7">
        <w:trPr>
          <w:trHeight w:val="270"/>
        </w:trPr>
        <w:tc>
          <w:tcPr>
            <w:tcW w:w="9400" w:type="dxa"/>
            <w:tcBorders>
              <w:top w:val="single" w:sz="6" w:space="0" w:color="000000"/>
            </w:tcBorders>
          </w:tcPr>
          <w:p w:rsidR="00E271D7" w:rsidRDefault="00741358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Тема 13. Привлечение лица в качестве обвиняемого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14. Приостановление и возобновление предварительного следствия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15. Формы окончания предварительного расследования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16. Дознание как форма предварительного расследования</w:t>
            </w:r>
          </w:p>
        </w:tc>
      </w:tr>
      <w:tr w:rsidR="00E271D7">
        <w:trPr>
          <w:trHeight w:val="57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Тема 17. Судебный контроль за законностью и обоснованностью действий и решений в досудебном производстве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18. Порядок подготовки к судебному заседанию.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19. Судебное разбирательство. Общие условия судебного разбирательства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20. Порядок (части) судебного разбирательства</w:t>
            </w:r>
          </w:p>
        </w:tc>
      </w:tr>
      <w:tr w:rsidR="00E271D7">
        <w:trPr>
          <w:trHeight w:val="546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21. Особый порядок судебного разбирательства. Особенности производства у</w:t>
            </w:r>
          </w:p>
          <w:p w:rsidR="00E271D7" w:rsidRDefault="0074135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мирового судьи. Особенности производства в суде с участием присяжных заседателей</w:t>
            </w:r>
          </w:p>
        </w:tc>
      </w:tr>
      <w:tr w:rsidR="00E271D7">
        <w:trPr>
          <w:trHeight w:val="276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22. Производство в суде апелляционной инстанции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23. Исполнение приговора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24. Производство в суде кассационной инстанции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25. Производство в суде надзорной инстанции. Возобновление производства по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26 Особенности производства по отдельным категориям дел</w:t>
            </w:r>
          </w:p>
        </w:tc>
      </w:tr>
      <w:tr w:rsidR="00E271D7">
        <w:trPr>
          <w:trHeight w:val="558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27. Особенности производства по уголовным делам в отношении отдельных</w:t>
            </w:r>
          </w:p>
          <w:p w:rsidR="00E271D7" w:rsidRDefault="0074135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категорий лиц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28. Международное сотрудничество в сфере уголовного судопроизводства</w:t>
            </w:r>
          </w:p>
        </w:tc>
      </w:tr>
    </w:tbl>
    <w:p w:rsidR="00E271D7" w:rsidRDefault="00741358">
      <w:pPr>
        <w:pStyle w:val="a3"/>
        <w:ind w:right="720" w:firstLine="707"/>
      </w:pPr>
      <w:r>
        <w:t>В результате изучения дисциплины «Уголовный процесс» у студента должны быть сформированы следующие компетенции</w:t>
      </w:r>
      <w:r>
        <w:rPr>
          <w:b/>
        </w:rPr>
        <w:t xml:space="preserve">: </w:t>
      </w:r>
      <w:r>
        <w:t>ПК-4, ПК-5, ПК-6, ПК-7, ПК-16.</w:t>
      </w: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ind w:left="0"/>
        <w:rPr>
          <w:sz w:val="26"/>
        </w:rPr>
      </w:pPr>
    </w:p>
    <w:p w:rsidR="00E271D7" w:rsidRDefault="00741358">
      <w:pPr>
        <w:pStyle w:val="Heading2"/>
        <w:spacing w:before="204"/>
        <w:ind w:left="1056" w:right="1093"/>
        <w:jc w:val="center"/>
      </w:pPr>
      <w:r>
        <w:t>Аннотация рабочей программы учебной дисциплины</w:t>
      </w:r>
    </w:p>
    <w:p w:rsidR="00E271D7" w:rsidRDefault="00741358">
      <w:pPr>
        <w:ind w:left="1058" w:right="1090"/>
        <w:jc w:val="center"/>
        <w:rPr>
          <w:b/>
          <w:sz w:val="24"/>
        </w:rPr>
      </w:pPr>
      <w:r>
        <w:rPr>
          <w:b/>
          <w:sz w:val="24"/>
        </w:rPr>
        <w:t>«Экологическое право» (Б1.Б.16)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pStyle w:val="a4"/>
        <w:numPr>
          <w:ilvl w:val="0"/>
          <w:numId w:val="84"/>
        </w:numPr>
        <w:tabs>
          <w:tab w:val="left" w:pos="1480"/>
        </w:tabs>
        <w:ind w:firstLine="0"/>
        <w:rPr>
          <w:b/>
          <w:sz w:val="24"/>
        </w:rPr>
      </w:pPr>
      <w:r>
        <w:rPr>
          <w:b/>
          <w:sz w:val="24"/>
        </w:rPr>
        <w:t>Цель и задачи учебной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E271D7" w:rsidRDefault="00E271D7">
      <w:pPr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12" w:firstLine="566"/>
        <w:jc w:val="both"/>
      </w:pPr>
      <w:r>
        <w:rPr>
          <w:b/>
        </w:rPr>
        <w:lastRenderedPageBreak/>
        <w:t xml:space="preserve">Цель дисциплины – </w:t>
      </w:r>
      <w:r>
        <w:t xml:space="preserve">формирование у студентов комплексных </w:t>
      </w:r>
      <w:r>
        <w:rPr>
          <w:spacing w:val="5"/>
        </w:rPr>
        <w:t xml:space="preserve">знаний </w:t>
      </w:r>
      <w:r>
        <w:t xml:space="preserve">об </w:t>
      </w:r>
      <w:r>
        <w:rPr>
          <w:spacing w:val="5"/>
        </w:rPr>
        <w:t xml:space="preserve">основных нормах, понятиях </w:t>
      </w:r>
      <w:r>
        <w:t xml:space="preserve">и </w:t>
      </w:r>
      <w:r>
        <w:rPr>
          <w:spacing w:val="5"/>
        </w:rPr>
        <w:t xml:space="preserve">институтах экологического права, </w:t>
      </w:r>
      <w:r>
        <w:rPr>
          <w:spacing w:val="6"/>
        </w:rPr>
        <w:t xml:space="preserve">особенностях </w:t>
      </w:r>
      <w:r>
        <w:t>действующего экологического законодательства, механизме эколого-правового регулирования и ох</w:t>
      </w:r>
      <w:r>
        <w:t xml:space="preserve">раны окружающей среды в Российской Федерации и в зарубежных странах, а также привития им навыков использования положений действующих </w:t>
      </w:r>
      <w:r>
        <w:rPr>
          <w:spacing w:val="3"/>
        </w:rPr>
        <w:t xml:space="preserve">нормативных правовых </w:t>
      </w:r>
      <w:r>
        <w:t xml:space="preserve">и </w:t>
      </w:r>
      <w:r>
        <w:rPr>
          <w:spacing w:val="4"/>
        </w:rPr>
        <w:t xml:space="preserve">инструктивно-методических </w:t>
      </w:r>
      <w:r>
        <w:rPr>
          <w:spacing w:val="3"/>
        </w:rPr>
        <w:t xml:space="preserve">актов </w:t>
      </w:r>
      <w:r>
        <w:t xml:space="preserve">в </w:t>
      </w:r>
      <w:r>
        <w:rPr>
          <w:spacing w:val="3"/>
        </w:rPr>
        <w:t xml:space="preserve">области охраны окружающей среды </w:t>
      </w:r>
      <w:r>
        <w:t xml:space="preserve">в </w:t>
      </w:r>
      <w:r>
        <w:rPr>
          <w:spacing w:val="3"/>
        </w:rPr>
        <w:t>практической</w:t>
      </w:r>
      <w:r>
        <w:rPr>
          <w:spacing w:val="34"/>
        </w:rPr>
        <w:t xml:space="preserve"> </w:t>
      </w:r>
      <w:r>
        <w:rPr>
          <w:spacing w:val="4"/>
        </w:rPr>
        <w:t>деятельности.</w:t>
      </w:r>
    </w:p>
    <w:p w:rsidR="00E271D7" w:rsidRDefault="00741358">
      <w:pPr>
        <w:pStyle w:val="Heading2"/>
        <w:spacing w:before="5" w:line="275" w:lineRule="exact"/>
      </w:pPr>
      <w:r>
        <w:t>Задач</w:t>
      </w:r>
      <w:r>
        <w:t>и 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525"/>
          <w:tab w:val="left" w:pos="1526"/>
        </w:tabs>
        <w:spacing w:before="1" w:line="237" w:lineRule="auto"/>
        <w:ind w:right="1236" w:firstLine="0"/>
        <w:rPr>
          <w:sz w:val="24"/>
        </w:rPr>
      </w:pPr>
      <w:r>
        <w:rPr>
          <w:sz w:val="24"/>
        </w:rPr>
        <w:t>разъяснить студентам систему управления природопользованием и</w:t>
      </w:r>
      <w:r>
        <w:rPr>
          <w:spacing w:val="-31"/>
          <w:sz w:val="24"/>
        </w:rPr>
        <w:t xml:space="preserve"> </w:t>
      </w:r>
      <w:r>
        <w:rPr>
          <w:sz w:val="24"/>
        </w:rPr>
        <w:t>охраной окружающей среды в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525"/>
          <w:tab w:val="left" w:pos="1526"/>
        </w:tabs>
        <w:spacing w:before="5" w:line="237" w:lineRule="auto"/>
        <w:ind w:right="904" w:firstLine="0"/>
        <w:rPr>
          <w:sz w:val="24"/>
        </w:rPr>
      </w:pPr>
      <w:r>
        <w:rPr>
          <w:sz w:val="24"/>
        </w:rPr>
        <w:t>сформировать у студентов систему знаний по правовым вопросам обеспечения экологических интересов и экологической безопасности Росси</w:t>
      </w:r>
      <w:r>
        <w:rPr>
          <w:sz w:val="24"/>
        </w:rPr>
        <w:t>йской Федерации, основанных на научно – теоретических положениях и действующем</w:t>
      </w:r>
      <w:r>
        <w:rPr>
          <w:spacing w:val="-29"/>
          <w:sz w:val="24"/>
        </w:rPr>
        <w:t xml:space="preserve"> </w:t>
      </w:r>
      <w:r>
        <w:rPr>
          <w:sz w:val="24"/>
        </w:rPr>
        <w:t>законодательстве.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525"/>
          <w:tab w:val="left" w:pos="1526"/>
        </w:tabs>
        <w:spacing w:before="8" w:line="237" w:lineRule="auto"/>
        <w:ind w:right="708" w:firstLine="0"/>
        <w:jc w:val="both"/>
        <w:rPr>
          <w:sz w:val="24"/>
        </w:rPr>
      </w:pPr>
      <w:r>
        <w:rPr>
          <w:sz w:val="24"/>
        </w:rPr>
        <w:t>внести вклад в формировании у студентов юридического мышления, высокой правовой культуры, позволяющих решать задачи в условиях формирования правового государст</w:t>
      </w:r>
      <w:r>
        <w:rPr>
          <w:sz w:val="24"/>
        </w:rPr>
        <w:t>ва.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525"/>
          <w:tab w:val="left" w:pos="1526"/>
        </w:tabs>
        <w:spacing w:before="5"/>
        <w:ind w:right="717" w:firstLine="0"/>
        <w:jc w:val="both"/>
        <w:rPr>
          <w:sz w:val="24"/>
        </w:rPr>
      </w:pPr>
      <w:r>
        <w:rPr>
          <w:sz w:val="24"/>
        </w:rPr>
        <w:t>выработать у студентов умение правильно применять нормы экологического и других отраслей права в целях предупреждения, пресечения и раскрытию экологических правонарушений и привлечение виновных лиц к юридической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ответственности.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525"/>
          <w:tab w:val="left" w:pos="1526"/>
        </w:tabs>
        <w:spacing w:before="3" w:line="237" w:lineRule="auto"/>
        <w:ind w:right="716" w:firstLine="0"/>
        <w:jc w:val="both"/>
        <w:rPr>
          <w:sz w:val="24"/>
        </w:rPr>
      </w:pPr>
      <w:r>
        <w:rPr>
          <w:sz w:val="24"/>
        </w:rPr>
        <w:t xml:space="preserve">выработать у студентов </w:t>
      </w:r>
      <w:r>
        <w:rPr>
          <w:sz w:val="24"/>
        </w:rPr>
        <w:t>навыки аналитической работы с нормативными 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актами.</w:t>
      </w:r>
    </w:p>
    <w:p w:rsidR="00E271D7" w:rsidRDefault="00741358">
      <w:pPr>
        <w:pStyle w:val="a3"/>
        <w:ind w:right="715" w:firstLine="566"/>
        <w:jc w:val="both"/>
      </w:pPr>
      <w:r>
        <w:t>Бакалавр по направлению подготовки 030900.62 (40.03.01) Юриспруденция по результатам изучения учебной дисциплины «Экологическое право» должен решать следующие профессиональные задачи в соответствии с видами профессиональной деятельности:</w:t>
      </w:r>
    </w:p>
    <w:p w:rsidR="00E271D7" w:rsidRDefault="00741358">
      <w:pPr>
        <w:pStyle w:val="a4"/>
        <w:numPr>
          <w:ilvl w:val="1"/>
          <w:numId w:val="98"/>
        </w:numPr>
        <w:tabs>
          <w:tab w:val="left" w:pos="1830"/>
        </w:tabs>
        <w:spacing w:before="1"/>
        <w:ind w:right="715" w:firstLine="567"/>
        <w:rPr>
          <w:sz w:val="24"/>
        </w:rPr>
      </w:pPr>
      <w:r>
        <w:rPr>
          <w:sz w:val="24"/>
        </w:rPr>
        <w:t>нормотворческая де</w:t>
      </w:r>
      <w:r>
        <w:rPr>
          <w:sz w:val="24"/>
        </w:rPr>
        <w:t>ятельность по вопросам охраны окружающей среды, обеспечения;</w:t>
      </w:r>
    </w:p>
    <w:p w:rsidR="00E271D7" w:rsidRDefault="00741358">
      <w:pPr>
        <w:pStyle w:val="a4"/>
        <w:numPr>
          <w:ilvl w:val="1"/>
          <w:numId w:val="98"/>
        </w:numPr>
        <w:tabs>
          <w:tab w:val="left" w:pos="1737"/>
        </w:tabs>
        <w:ind w:left="1736" w:hanging="139"/>
        <w:rPr>
          <w:sz w:val="24"/>
        </w:rPr>
      </w:pPr>
      <w:r>
        <w:rPr>
          <w:sz w:val="24"/>
        </w:rPr>
        <w:t>экологической безопасности и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природопользования:</w:t>
      </w:r>
    </w:p>
    <w:p w:rsidR="00E271D7" w:rsidRDefault="00741358">
      <w:pPr>
        <w:pStyle w:val="a4"/>
        <w:numPr>
          <w:ilvl w:val="1"/>
          <w:numId w:val="98"/>
        </w:numPr>
        <w:tabs>
          <w:tab w:val="left" w:pos="1739"/>
        </w:tabs>
        <w:ind w:left="1738" w:hanging="139"/>
        <w:rPr>
          <w:sz w:val="24"/>
        </w:rPr>
      </w:pPr>
      <w:r>
        <w:rPr>
          <w:sz w:val="24"/>
        </w:rPr>
        <w:t>правоприменительная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деятельность:</w:t>
      </w:r>
    </w:p>
    <w:p w:rsidR="00E271D7" w:rsidRDefault="00741358">
      <w:pPr>
        <w:pStyle w:val="a4"/>
        <w:numPr>
          <w:ilvl w:val="1"/>
          <w:numId w:val="98"/>
        </w:numPr>
        <w:tabs>
          <w:tab w:val="left" w:pos="1797"/>
        </w:tabs>
        <w:ind w:right="719" w:firstLine="567"/>
        <w:rPr>
          <w:sz w:val="24"/>
        </w:rPr>
      </w:pPr>
      <w:r>
        <w:rPr>
          <w:sz w:val="24"/>
        </w:rPr>
        <w:t>правоохранительная деятельность в области охраны окружающей среды и обеспечения;</w:t>
      </w:r>
    </w:p>
    <w:p w:rsidR="00E271D7" w:rsidRDefault="00741358">
      <w:pPr>
        <w:pStyle w:val="a4"/>
        <w:numPr>
          <w:ilvl w:val="1"/>
          <w:numId w:val="98"/>
        </w:numPr>
        <w:tabs>
          <w:tab w:val="left" w:pos="1737"/>
        </w:tabs>
        <w:ind w:left="1736" w:hanging="139"/>
        <w:rPr>
          <w:sz w:val="24"/>
        </w:rPr>
      </w:pPr>
      <w:r>
        <w:rPr>
          <w:sz w:val="24"/>
        </w:rPr>
        <w:t>экологической безопасности и рационального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E271D7" w:rsidRDefault="00741358">
      <w:pPr>
        <w:pStyle w:val="a4"/>
        <w:numPr>
          <w:ilvl w:val="1"/>
          <w:numId w:val="98"/>
        </w:numPr>
        <w:tabs>
          <w:tab w:val="left" w:pos="1763"/>
        </w:tabs>
        <w:ind w:right="712" w:firstLine="567"/>
        <w:rPr>
          <w:sz w:val="24"/>
        </w:rPr>
      </w:pPr>
      <w:r>
        <w:rPr>
          <w:sz w:val="24"/>
        </w:rPr>
        <w:t>экспертно-консультационная деятельность по вопросам охраны окружающей среды;</w:t>
      </w:r>
    </w:p>
    <w:p w:rsidR="00E271D7" w:rsidRDefault="00741358">
      <w:pPr>
        <w:pStyle w:val="a4"/>
        <w:numPr>
          <w:ilvl w:val="1"/>
          <w:numId w:val="98"/>
        </w:numPr>
        <w:tabs>
          <w:tab w:val="left" w:pos="1737"/>
        </w:tabs>
        <w:ind w:left="1736" w:hanging="139"/>
        <w:rPr>
          <w:sz w:val="24"/>
        </w:rPr>
      </w:pPr>
      <w:r>
        <w:rPr>
          <w:sz w:val="24"/>
        </w:rPr>
        <w:t>обеспечения экологической безопасности 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E271D7" w:rsidRDefault="00741358">
      <w:pPr>
        <w:pStyle w:val="a4"/>
        <w:numPr>
          <w:ilvl w:val="1"/>
          <w:numId w:val="98"/>
        </w:numPr>
        <w:tabs>
          <w:tab w:val="left" w:pos="1737"/>
        </w:tabs>
        <w:ind w:left="1736" w:hanging="139"/>
        <w:rPr>
          <w:sz w:val="24"/>
        </w:rPr>
      </w:pPr>
      <w:r>
        <w:rPr>
          <w:sz w:val="24"/>
        </w:rPr>
        <w:t>педагогическая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84"/>
        </w:numPr>
        <w:tabs>
          <w:tab w:val="left" w:pos="1480"/>
        </w:tabs>
        <w:spacing w:before="1" w:line="274" w:lineRule="exact"/>
        <w:ind w:firstLine="0"/>
      </w:pPr>
      <w:r>
        <w:t xml:space="preserve">Место учебной дисциплины </w:t>
      </w:r>
      <w:r>
        <w:t>в структуре</w:t>
      </w:r>
      <w:r>
        <w:rPr>
          <w:spacing w:val="-3"/>
        </w:rPr>
        <w:t xml:space="preserve"> </w:t>
      </w:r>
      <w:r>
        <w:t>ОП.</w:t>
      </w:r>
    </w:p>
    <w:p w:rsidR="00E271D7" w:rsidRDefault="00741358">
      <w:pPr>
        <w:pStyle w:val="a3"/>
        <w:ind w:right="716" w:firstLine="566"/>
        <w:jc w:val="both"/>
      </w:pPr>
      <w:r>
        <w:t>Учебная дисциплина «Экологическое право» относится к дисциплинам базовой части.</w:t>
      </w:r>
    </w:p>
    <w:p w:rsidR="00E271D7" w:rsidRDefault="00741358">
      <w:pPr>
        <w:pStyle w:val="a3"/>
        <w:ind w:right="715" w:firstLine="566"/>
        <w:jc w:val="both"/>
      </w:pPr>
      <w:r>
        <w:t>Учебная дисциплина «Экологическое право» находится в логической и содержательно-методической связи с такими дисциплинами, как: конституционное право, гражданско</w:t>
      </w:r>
      <w:r>
        <w:t>е право, административное право, трудовое право, финансовое право, земельное право, международное частное право.</w:t>
      </w:r>
    </w:p>
    <w:p w:rsidR="00E271D7" w:rsidRDefault="00741358">
      <w:pPr>
        <w:pStyle w:val="a3"/>
        <w:ind w:firstLine="707"/>
      </w:pPr>
      <w:r>
        <w:t>Требования к уровню подготовки студента (входные знания), предшествующие дисциплины:</w:t>
      </w:r>
    </w:p>
    <w:p w:rsidR="00E271D7" w:rsidRDefault="00741358">
      <w:pPr>
        <w:pStyle w:val="a3"/>
        <w:ind w:right="720"/>
        <w:jc w:val="both"/>
      </w:pPr>
      <w:r>
        <w:t>а) сформированность системы знаний об основах государственного  строя,  о содержании принципа разделения властей (связь с дисциплиной «Теория государства и права»)</w:t>
      </w:r>
    </w:p>
    <w:p w:rsidR="00E271D7" w:rsidRDefault="00741358">
      <w:pPr>
        <w:pStyle w:val="a3"/>
        <w:tabs>
          <w:tab w:val="left" w:pos="1381"/>
        </w:tabs>
        <w:ind w:right="3823"/>
      </w:pPr>
      <w:r>
        <w:t>б)</w:t>
      </w:r>
      <w:r>
        <w:tab/>
        <w:t>умение анализировать нормативные правовые акты; в)</w:t>
      </w:r>
      <w:r>
        <w:tab/>
        <w:t>владение навыками работы с источниками</w:t>
      </w:r>
      <w:r>
        <w:rPr>
          <w:spacing w:val="-12"/>
        </w:rPr>
        <w:t xml:space="preserve"> </w:t>
      </w:r>
      <w:r>
        <w:t>права;</w:t>
      </w:r>
    </w:p>
    <w:p w:rsidR="00E271D7" w:rsidRDefault="00741358">
      <w:pPr>
        <w:pStyle w:val="a3"/>
        <w:ind w:right="717"/>
        <w:jc w:val="both"/>
      </w:pPr>
      <w:r>
        <w:t>г) наличие представлений о географии России и мира, основных экологических проблемах современности, механизмах их возникновения;</w:t>
      </w:r>
    </w:p>
    <w:p w:rsidR="00E271D7" w:rsidRDefault="00E271D7">
      <w:pPr>
        <w:jc w:val="both"/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11"/>
        <w:jc w:val="both"/>
      </w:pPr>
      <w:r>
        <w:lastRenderedPageBreak/>
        <w:t xml:space="preserve">д) наличие базовых представлений  о  растительном  и  животном  мире,  недрах,  водных объектах, воздухе </w:t>
      </w:r>
      <w:r>
        <w:t>(связь с дисциплинами, изученными в ходе получения среднего общего образования, такими, как «Биология», «География»,</w:t>
      </w:r>
      <w:r>
        <w:rPr>
          <w:spacing w:val="59"/>
        </w:rPr>
        <w:t xml:space="preserve"> </w:t>
      </w:r>
      <w:r>
        <w:t>«Химия»,</w:t>
      </w:r>
    </w:p>
    <w:p w:rsidR="00E271D7" w:rsidRDefault="00741358">
      <w:pPr>
        <w:pStyle w:val="a3"/>
        <w:spacing w:before="1"/>
      </w:pPr>
      <w:r>
        <w:t>«Физика»)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0"/>
          <w:numId w:val="84"/>
        </w:numPr>
        <w:tabs>
          <w:tab w:val="left" w:pos="1480"/>
        </w:tabs>
        <w:ind w:right="3681" w:firstLine="0"/>
      </w:pPr>
      <w:r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1" w:lineRule="exact"/>
        <w:ind w:firstLine="0"/>
        <w:rPr>
          <w:sz w:val="24"/>
        </w:rPr>
      </w:pPr>
      <w:r>
        <w:rPr>
          <w:sz w:val="24"/>
        </w:rPr>
        <w:t>сущность экологических проблем в 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мире,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2" w:line="237" w:lineRule="auto"/>
        <w:ind w:right="715" w:firstLine="0"/>
        <w:jc w:val="both"/>
        <w:rPr>
          <w:sz w:val="24"/>
        </w:rPr>
      </w:pPr>
      <w:r>
        <w:rPr>
          <w:sz w:val="24"/>
        </w:rPr>
        <w:t>основы рациональ</w:t>
      </w:r>
      <w:r>
        <w:rPr>
          <w:sz w:val="24"/>
        </w:rPr>
        <w:t>ного использования природных ресурсов с целью сохранения благоприятной для человека среды обитания и предупреждения возникновения глобального 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кризиса,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064"/>
          <w:tab w:val="left" w:pos="2851"/>
          <w:tab w:val="left" w:pos="3179"/>
          <w:tab w:val="left" w:pos="4299"/>
          <w:tab w:val="left" w:pos="6021"/>
          <w:tab w:val="left" w:pos="7161"/>
          <w:tab w:val="left" w:pos="8739"/>
        </w:tabs>
        <w:spacing w:before="7" w:line="237" w:lineRule="auto"/>
        <w:ind w:right="713" w:firstLine="0"/>
        <w:rPr>
          <w:sz w:val="24"/>
        </w:rPr>
      </w:pPr>
      <w:r>
        <w:rPr>
          <w:sz w:val="24"/>
        </w:rPr>
        <w:t>роль</w:t>
      </w:r>
      <w:r>
        <w:rPr>
          <w:sz w:val="24"/>
        </w:rPr>
        <w:tab/>
        <w:t>права</w:t>
      </w:r>
      <w:r>
        <w:rPr>
          <w:sz w:val="24"/>
        </w:rPr>
        <w:tab/>
        <w:t>в</w:t>
      </w:r>
      <w:r>
        <w:rPr>
          <w:sz w:val="24"/>
        </w:rPr>
        <w:tab/>
        <w:t>решении</w:t>
      </w:r>
      <w:r>
        <w:rPr>
          <w:sz w:val="24"/>
        </w:rPr>
        <w:tab/>
        <w:t>экологических</w:t>
      </w:r>
      <w:r>
        <w:rPr>
          <w:sz w:val="24"/>
        </w:rPr>
        <w:tab/>
        <w:t>проблем,</w:t>
      </w:r>
      <w:r>
        <w:rPr>
          <w:sz w:val="24"/>
        </w:rPr>
        <w:tab/>
        <w:t>современных</w:t>
      </w:r>
      <w:r>
        <w:rPr>
          <w:sz w:val="24"/>
        </w:rPr>
        <w:tab/>
      </w:r>
      <w:r>
        <w:rPr>
          <w:sz w:val="24"/>
        </w:rPr>
        <w:t>концепций правового механизма охраны 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3"/>
        <w:ind w:right="721" w:firstLine="0"/>
        <w:rPr>
          <w:sz w:val="24"/>
        </w:rPr>
      </w:pPr>
      <w:r>
        <w:rPr>
          <w:sz w:val="24"/>
        </w:rPr>
        <w:t>основные институты правового регулирования охраны окружающей среды, роль и</w:t>
      </w:r>
    </w:p>
    <w:p w:rsidR="00E271D7" w:rsidRDefault="00741358">
      <w:pPr>
        <w:pStyle w:val="a3"/>
        <w:spacing w:line="275" w:lineRule="exact"/>
      </w:pPr>
      <w:r>
        <w:t>место экологического права в системе отраслей российского 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2"/>
        <w:ind w:right="708" w:firstLine="0"/>
        <w:jc w:val="both"/>
        <w:rPr>
          <w:sz w:val="24"/>
        </w:rPr>
      </w:pPr>
      <w:r>
        <w:rPr>
          <w:sz w:val="24"/>
        </w:rPr>
        <w:t>экологические права граждан и общественных и иных некоммерчес</w:t>
      </w:r>
      <w:r>
        <w:rPr>
          <w:sz w:val="24"/>
        </w:rPr>
        <w:t>ких объединений, осуществляющих деятельность в области охраны окружающей среды, реализацию конституционных прав граждан на благоприятную окружающую среду, достоверную информацию о ее состоянии и на возмещение ущерба, причиненного его здоровью или имуществу</w:t>
      </w:r>
      <w:r>
        <w:rPr>
          <w:sz w:val="24"/>
        </w:rPr>
        <w:t xml:space="preserve"> экологическим правонарушением, систему государственных мер по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обеспечению</w:t>
      </w:r>
    </w:p>
    <w:p w:rsidR="00E271D7" w:rsidRDefault="00741358">
      <w:pPr>
        <w:pStyle w:val="a3"/>
        <w:spacing w:line="273" w:lineRule="exact"/>
      </w:pPr>
      <w:r>
        <w:t>прав на благоприятную окружающую среду;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718" w:firstLine="0"/>
        <w:rPr>
          <w:sz w:val="24"/>
        </w:rPr>
      </w:pPr>
      <w:r>
        <w:rPr>
          <w:sz w:val="24"/>
        </w:rPr>
        <w:t>основы государственного регулирования в сфере экологии, включая порядок разграничения</w:t>
      </w:r>
    </w:p>
    <w:p w:rsidR="00E271D7" w:rsidRDefault="00741358">
      <w:pPr>
        <w:pStyle w:val="a3"/>
        <w:tabs>
          <w:tab w:val="left" w:pos="2143"/>
          <w:tab w:val="left" w:pos="4174"/>
          <w:tab w:val="left" w:pos="6107"/>
          <w:tab w:val="left" w:pos="6987"/>
          <w:tab w:val="left" w:pos="8387"/>
          <w:tab w:val="left" w:pos="9723"/>
        </w:tabs>
        <w:ind w:right="716"/>
      </w:pPr>
      <w:r>
        <w:t>полномочий</w:t>
      </w:r>
      <w:r>
        <w:tab/>
        <w:t xml:space="preserve">между  </w:t>
      </w:r>
      <w:r>
        <w:rPr>
          <w:spacing w:val="17"/>
        </w:rPr>
        <w:t xml:space="preserve"> </w:t>
      </w:r>
      <w:r>
        <w:t>органами</w:t>
      </w:r>
      <w:r>
        <w:tab/>
        <w:t>государственной</w:t>
      </w:r>
      <w:r>
        <w:tab/>
        <w:t>власти</w:t>
      </w:r>
      <w:r>
        <w:tab/>
        <w:t>Росс</w:t>
      </w:r>
      <w:r>
        <w:t>ийской</w:t>
      </w:r>
      <w:r>
        <w:tab/>
        <w:t>Федерации</w:t>
      </w:r>
      <w:r>
        <w:tab/>
        <w:t>и органами</w:t>
      </w:r>
    </w:p>
    <w:p w:rsidR="00E271D7" w:rsidRDefault="00741358">
      <w:pPr>
        <w:pStyle w:val="a3"/>
        <w:ind w:right="716"/>
        <w:jc w:val="both"/>
      </w:pPr>
      <w:r>
        <w:t>государственной власти субъектов Российской Федерации в сфере отношений, связанных с охраной окружающей среды, а также систему и структуру органов государственного</w:t>
      </w:r>
    </w:p>
    <w:p w:rsidR="00E271D7" w:rsidRDefault="00741358">
      <w:pPr>
        <w:pStyle w:val="a3"/>
      </w:pPr>
      <w:r>
        <w:t>экологического управления;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1807"/>
          <w:tab w:val="left" w:pos="2615"/>
          <w:tab w:val="left" w:pos="4171"/>
          <w:tab w:val="left" w:pos="6171"/>
          <w:tab w:val="left" w:pos="7569"/>
        </w:tabs>
        <w:spacing w:before="2"/>
        <w:ind w:right="717" w:firstLine="0"/>
        <w:rPr>
          <w:sz w:val="24"/>
        </w:rPr>
      </w:pPr>
      <w:r>
        <w:rPr>
          <w:sz w:val="24"/>
        </w:rPr>
        <w:t>методы экономического регулирования в области охраны окружающей среды, включая</w:t>
      </w:r>
      <w:r>
        <w:rPr>
          <w:sz w:val="24"/>
        </w:rPr>
        <w:tab/>
        <w:t>меры</w:t>
      </w:r>
      <w:r>
        <w:rPr>
          <w:sz w:val="24"/>
        </w:rPr>
        <w:tab/>
        <w:t>обеспечения</w:t>
      </w:r>
      <w:r>
        <w:rPr>
          <w:sz w:val="24"/>
        </w:rPr>
        <w:tab/>
        <w:t>государственной</w:t>
      </w:r>
      <w:r>
        <w:rPr>
          <w:sz w:val="24"/>
        </w:rPr>
        <w:tab/>
        <w:t>поддержки</w:t>
      </w:r>
      <w:r>
        <w:rPr>
          <w:sz w:val="24"/>
        </w:rPr>
        <w:tab/>
      </w:r>
      <w:r>
        <w:rPr>
          <w:spacing w:val="-1"/>
          <w:sz w:val="24"/>
        </w:rPr>
        <w:t xml:space="preserve">предпринимательской </w:t>
      </w:r>
      <w:r>
        <w:rPr>
          <w:sz w:val="24"/>
        </w:rPr>
        <w:t>деятельности, осуществляемой в целях охраны окружающей среды, экологическое страхование;</w:t>
      </w:r>
    </w:p>
    <w:p w:rsidR="00E271D7" w:rsidRDefault="00741358">
      <w:pPr>
        <w:pStyle w:val="Heading2"/>
        <w:spacing w:before="2" w:line="275" w:lineRule="exact"/>
      </w:pPr>
      <w:r>
        <w:t>Уметь: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239"/>
          <w:tab w:val="left" w:pos="1240"/>
        </w:tabs>
        <w:spacing w:before="1" w:line="237" w:lineRule="auto"/>
        <w:ind w:right="1141" w:firstLine="0"/>
        <w:rPr>
          <w:sz w:val="24"/>
        </w:rPr>
      </w:pPr>
      <w:r>
        <w:rPr>
          <w:sz w:val="24"/>
        </w:rPr>
        <w:t>применять теоретические положения норм экологического законодательства</w:t>
      </w:r>
      <w:r>
        <w:rPr>
          <w:spacing w:val="-27"/>
          <w:sz w:val="24"/>
        </w:rPr>
        <w:t xml:space="preserve"> </w:t>
      </w:r>
      <w:r>
        <w:rPr>
          <w:sz w:val="24"/>
        </w:rPr>
        <w:t>на практике при разрешении дел в судах, при оказании</w:t>
      </w:r>
      <w:r>
        <w:rPr>
          <w:spacing w:val="-8"/>
          <w:sz w:val="24"/>
        </w:rPr>
        <w:t xml:space="preserve"> </w:t>
      </w:r>
      <w:r>
        <w:rPr>
          <w:sz w:val="24"/>
        </w:rPr>
        <w:t>юридической</w:t>
      </w:r>
    </w:p>
    <w:p w:rsidR="00E271D7" w:rsidRDefault="00741358">
      <w:pPr>
        <w:pStyle w:val="a3"/>
        <w:tabs>
          <w:tab w:val="left" w:pos="1726"/>
          <w:tab w:val="left" w:pos="3047"/>
          <w:tab w:val="left" w:pos="3395"/>
          <w:tab w:val="left" w:pos="5021"/>
          <w:tab w:val="left" w:pos="5932"/>
          <w:tab w:val="left" w:pos="6529"/>
          <w:tab w:val="left" w:pos="8016"/>
        </w:tabs>
        <w:spacing w:before="1"/>
        <w:ind w:left="1239" w:right="718" w:hanging="567"/>
      </w:pPr>
      <w:r>
        <w:t>помощи</w:t>
      </w:r>
      <w:r>
        <w:tab/>
        <w:t>гражданам</w:t>
      </w:r>
      <w:r>
        <w:tab/>
        <w:t>и</w:t>
      </w:r>
      <w:r>
        <w:tab/>
        <w:t>юридическим</w:t>
      </w:r>
      <w:r>
        <w:tab/>
        <w:t>лицам,</w:t>
      </w:r>
      <w:r>
        <w:tab/>
        <w:t>при</w:t>
      </w:r>
      <w:r>
        <w:tab/>
        <w:t>составлении</w:t>
      </w:r>
      <w:r>
        <w:tab/>
      </w:r>
      <w:r>
        <w:rPr>
          <w:spacing w:val="-1"/>
        </w:rPr>
        <w:t xml:space="preserve">соответствующих </w:t>
      </w:r>
      <w:r>
        <w:t>документов;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239"/>
          <w:tab w:val="left" w:pos="1240"/>
        </w:tabs>
        <w:spacing w:before="2" w:line="292" w:lineRule="exact"/>
        <w:ind w:left="1239" w:hanging="566"/>
        <w:rPr>
          <w:sz w:val="24"/>
        </w:rPr>
      </w:pPr>
      <w:r>
        <w:rPr>
          <w:sz w:val="24"/>
        </w:rPr>
        <w:t>уметь применять нормы законодательства</w:t>
      </w:r>
      <w:r>
        <w:rPr>
          <w:sz w:val="24"/>
        </w:rPr>
        <w:t>, устанавливающего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уголовную,</w:t>
      </w:r>
    </w:p>
    <w:p w:rsidR="00E271D7" w:rsidRDefault="00741358">
      <w:pPr>
        <w:pStyle w:val="a3"/>
        <w:ind w:right="718"/>
        <w:jc w:val="both"/>
      </w:pPr>
      <w:r>
        <w:t>гражданско-правовую, административную, материальную и дисциплинарную ответственности за нарушения экологического законодательства, а также уметь использовать</w:t>
      </w:r>
    </w:p>
    <w:p w:rsidR="00E271D7" w:rsidRDefault="00741358">
      <w:pPr>
        <w:pStyle w:val="a3"/>
        <w:ind w:right="1753"/>
      </w:pPr>
      <w:r>
        <w:t>судебно-арбитражную практику при разрешении конкретных споров в обла</w:t>
      </w:r>
      <w:r>
        <w:t>сти охраны окружающей среды.</w:t>
      </w:r>
    </w:p>
    <w:p w:rsidR="00E271D7" w:rsidRDefault="00741358">
      <w:pPr>
        <w:pStyle w:val="Heading2"/>
        <w:spacing w:before="3" w:line="275" w:lineRule="exact"/>
      </w:pPr>
      <w:r>
        <w:t>Владеть (способности, навыки):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line="292" w:lineRule="exact"/>
        <w:ind w:firstLine="0"/>
        <w:jc w:val="both"/>
        <w:rPr>
          <w:sz w:val="24"/>
        </w:rPr>
      </w:pPr>
      <w:r>
        <w:rPr>
          <w:sz w:val="24"/>
        </w:rPr>
        <w:t>основными понятиями и категориями 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441"/>
          <w:tab w:val="left" w:pos="1442"/>
        </w:tabs>
        <w:spacing w:line="293" w:lineRule="exact"/>
        <w:ind w:left="1441" w:hanging="768"/>
        <w:jc w:val="both"/>
        <w:rPr>
          <w:sz w:val="24"/>
        </w:rPr>
      </w:pPr>
      <w:r>
        <w:rPr>
          <w:sz w:val="24"/>
        </w:rPr>
        <w:t>основными закономерностями развития науки и отрасли экологического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line="294" w:lineRule="exact"/>
        <w:ind w:firstLine="0"/>
        <w:jc w:val="both"/>
        <w:rPr>
          <w:sz w:val="24"/>
        </w:rPr>
      </w:pPr>
      <w:r>
        <w:rPr>
          <w:sz w:val="24"/>
        </w:rPr>
        <w:t>основами зарубежного законодательства в сфере охраны окружающей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среды;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3" w:line="237" w:lineRule="auto"/>
        <w:ind w:right="719" w:firstLine="0"/>
        <w:rPr>
          <w:sz w:val="24"/>
        </w:rPr>
      </w:pPr>
      <w:r>
        <w:rPr>
          <w:sz w:val="24"/>
        </w:rPr>
        <w:t>навыками использования теоретических знаний в процессе решения различных 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84"/>
        </w:numPr>
        <w:tabs>
          <w:tab w:val="left" w:pos="1480"/>
        </w:tabs>
        <w:ind w:firstLine="0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E271D7">
      <w:p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 w:after="8"/>
      </w:pPr>
      <w:r>
        <w:lastRenderedPageBreak/>
        <w:t>Общая трудоемкость дисциплины составляет 4 зачетные единицы, 144 часа.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6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</w:t>
            </w:r>
            <w:r>
              <w:rPr>
                <w:b/>
                <w:sz w:val="24"/>
              </w:rPr>
              <w:t>й дисциплины</w:t>
            </w:r>
          </w:p>
        </w:tc>
      </w:tr>
      <w:tr w:rsidR="00E271D7">
        <w:trPr>
          <w:trHeight w:val="33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 Экологическая проблема в современном мире</w:t>
            </w:r>
          </w:p>
        </w:tc>
      </w:tr>
      <w:tr w:rsidR="00E271D7">
        <w:trPr>
          <w:trHeight w:val="34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 Экологическое право Российской Федерации</w:t>
            </w:r>
          </w:p>
        </w:tc>
      </w:tr>
      <w:tr w:rsidR="00E271D7">
        <w:trPr>
          <w:trHeight w:val="34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 Источники экологического права</w:t>
            </w:r>
          </w:p>
        </w:tc>
      </w:tr>
      <w:tr w:rsidR="00E271D7">
        <w:trPr>
          <w:trHeight w:val="34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 Экологические права граждан и некоммерческих организаций</w:t>
            </w:r>
          </w:p>
        </w:tc>
      </w:tr>
      <w:tr w:rsidR="00E271D7">
        <w:trPr>
          <w:trHeight w:val="34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 Право собственности на природные ресурсы и объекты</w:t>
            </w:r>
          </w:p>
        </w:tc>
      </w:tr>
      <w:tr w:rsidR="00E271D7">
        <w:trPr>
          <w:trHeight w:val="34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 Право природопользования</w:t>
            </w:r>
          </w:p>
        </w:tc>
      </w:tr>
      <w:tr w:rsidR="00E271D7">
        <w:trPr>
          <w:trHeight w:val="33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 Экологическое управление в Российской Федерации</w:t>
            </w:r>
          </w:p>
        </w:tc>
      </w:tr>
      <w:tr w:rsidR="00E271D7">
        <w:trPr>
          <w:trHeight w:val="34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 Экономическое регулирование в области охраны окружающей среды</w:t>
            </w:r>
          </w:p>
        </w:tc>
      </w:tr>
      <w:tr w:rsidR="00E271D7">
        <w:trPr>
          <w:trHeight w:val="552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 Нормирование в области охраны окружающей среды, техническое регулирование,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экологическое лицензирование и сертификация</w:t>
            </w:r>
          </w:p>
        </w:tc>
      </w:tr>
      <w:tr w:rsidR="00E271D7">
        <w:trPr>
          <w:trHeight w:val="34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10. Оценка воздействия на окружающую среду. Экологическая экспертиза</w:t>
            </w:r>
          </w:p>
        </w:tc>
      </w:tr>
      <w:tr w:rsidR="00E271D7">
        <w:trPr>
          <w:trHeight w:val="55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 Информационное обеспечение природопользования и охраны окружающей среды в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Российской Федерации</w:t>
            </w:r>
          </w:p>
        </w:tc>
      </w:tr>
      <w:tr w:rsidR="00E271D7">
        <w:trPr>
          <w:trHeight w:val="34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12. Надзор в области охраны окружающей среды (экологический надзор)</w:t>
            </w:r>
          </w:p>
        </w:tc>
      </w:tr>
      <w:tr w:rsidR="00E271D7">
        <w:trPr>
          <w:trHeight w:val="55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 Требования в области охраны окружающей среды при осуществлении хозяйственной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 иной деятельности</w:t>
            </w:r>
          </w:p>
        </w:tc>
      </w:tr>
      <w:tr w:rsidR="00E271D7">
        <w:trPr>
          <w:trHeight w:val="34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14. Правовое обеспечение экологической безопасности</w:t>
            </w:r>
          </w:p>
        </w:tc>
      </w:tr>
      <w:tr w:rsidR="00E271D7">
        <w:trPr>
          <w:trHeight w:val="55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 Правовые требования обращени</w:t>
            </w:r>
            <w:r>
              <w:rPr>
                <w:sz w:val="24"/>
              </w:rPr>
              <w:t>я с отходами производства и потребления и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радиоактивными отходами</w:t>
            </w:r>
          </w:p>
        </w:tc>
      </w:tr>
      <w:tr w:rsidR="00E271D7">
        <w:trPr>
          <w:trHeight w:val="34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16. Юридическая ответственность за экологические правонарушения</w:t>
            </w:r>
          </w:p>
        </w:tc>
      </w:tr>
      <w:tr w:rsidR="00E271D7">
        <w:trPr>
          <w:trHeight w:val="34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17. Возмещение вреда, причиненного окружающей среде</w:t>
            </w:r>
          </w:p>
        </w:tc>
      </w:tr>
      <w:tr w:rsidR="00E271D7">
        <w:trPr>
          <w:trHeight w:val="34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18. Правовое регулирование использования и охраны земель</w:t>
            </w:r>
          </w:p>
        </w:tc>
      </w:tr>
      <w:tr w:rsidR="00E271D7">
        <w:trPr>
          <w:trHeight w:val="34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19. Правовое регулирование использования и охраны недр</w:t>
            </w:r>
          </w:p>
        </w:tc>
      </w:tr>
      <w:tr w:rsidR="00E271D7">
        <w:trPr>
          <w:trHeight w:val="34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20. Правовое регулирование использования и охраны вод</w:t>
            </w:r>
          </w:p>
        </w:tc>
      </w:tr>
      <w:tr w:rsidR="00E271D7">
        <w:trPr>
          <w:trHeight w:val="338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21. Правовое регулирование использования и охраны лесов</w:t>
            </w:r>
          </w:p>
        </w:tc>
      </w:tr>
      <w:tr w:rsidR="00E271D7">
        <w:trPr>
          <w:trHeight w:val="34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22. Правовое регулирование использования и охраны животного мира</w:t>
            </w:r>
          </w:p>
        </w:tc>
      </w:tr>
      <w:tr w:rsidR="00E271D7">
        <w:trPr>
          <w:trHeight w:val="34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23. Правовое регулирование охраны атмосферного воздуха</w:t>
            </w:r>
          </w:p>
        </w:tc>
      </w:tr>
      <w:tr w:rsidR="00E271D7">
        <w:trPr>
          <w:trHeight w:val="34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24. Правовой режим особо охраняемых территорий</w:t>
            </w:r>
          </w:p>
        </w:tc>
      </w:tr>
      <w:tr w:rsidR="00E271D7">
        <w:trPr>
          <w:trHeight w:val="34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25. Международное экологическое право</w:t>
            </w:r>
          </w:p>
        </w:tc>
      </w:tr>
      <w:tr w:rsidR="00E271D7">
        <w:trPr>
          <w:trHeight w:val="34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26. Экологическое право Европейского Союза</w:t>
            </w:r>
          </w:p>
        </w:tc>
      </w:tr>
    </w:tbl>
    <w:p w:rsidR="00E271D7" w:rsidRDefault="00741358">
      <w:pPr>
        <w:pStyle w:val="a3"/>
        <w:ind w:right="720" w:firstLine="707"/>
      </w:pPr>
      <w:r>
        <w:t>В результате изучения дисциплины «Экологическое право» у студента должны быть сформированы следующие компетенции</w:t>
      </w:r>
      <w:r>
        <w:rPr>
          <w:b/>
        </w:rPr>
        <w:t xml:space="preserve">: </w:t>
      </w:r>
      <w:r>
        <w:t>ОПК-1, ПК-3, ПК-5.</w:t>
      </w:r>
    </w:p>
    <w:p w:rsidR="00E271D7" w:rsidRDefault="00E271D7">
      <w:pPr>
        <w:pStyle w:val="a3"/>
        <w:spacing w:before="10"/>
        <w:ind w:left="0"/>
        <w:rPr>
          <w:sz w:val="25"/>
        </w:rPr>
      </w:pPr>
    </w:p>
    <w:p w:rsidR="00E271D7" w:rsidRDefault="00741358">
      <w:pPr>
        <w:pStyle w:val="Heading2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1058" w:right="1090"/>
        <w:jc w:val="center"/>
        <w:rPr>
          <w:b/>
          <w:sz w:val="24"/>
        </w:rPr>
      </w:pPr>
      <w:r>
        <w:rPr>
          <w:b/>
          <w:sz w:val="24"/>
        </w:rPr>
        <w:t>«Земельное право» (Б1.Б.17)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spacing w:line="274" w:lineRule="exact"/>
        <w:ind w:left="1239"/>
        <w:rPr>
          <w:b/>
          <w:sz w:val="24"/>
        </w:rPr>
      </w:pPr>
      <w:r>
        <w:rPr>
          <w:b/>
          <w:sz w:val="24"/>
        </w:rPr>
        <w:t>1.Цель и задачи дисциплины.</w:t>
      </w:r>
    </w:p>
    <w:p w:rsidR="00E271D7" w:rsidRDefault="00741358">
      <w:pPr>
        <w:pStyle w:val="a3"/>
        <w:ind w:right="709" w:firstLine="566"/>
        <w:jc w:val="both"/>
      </w:pPr>
      <w:r>
        <w:rPr>
          <w:b/>
        </w:rPr>
        <w:t xml:space="preserve">Цель дисциплины </w:t>
      </w:r>
      <w:r>
        <w:t xml:space="preserve">- </w:t>
      </w:r>
      <w:r>
        <w:t xml:space="preserve">формирование у бакалавров комплексных </w:t>
      </w:r>
      <w:r>
        <w:rPr>
          <w:spacing w:val="5"/>
        </w:rPr>
        <w:t xml:space="preserve">знаний </w:t>
      </w:r>
      <w:r>
        <w:rPr>
          <w:spacing w:val="3"/>
        </w:rPr>
        <w:t xml:space="preserve">об </w:t>
      </w:r>
      <w:r>
        <w:rPr>
          <w:spacing w:val="5"/>
        </w:rPr>
        <w:t xml:space="preserve">основных нормах, понятиях </w:t>
      </w:r>
      <w:r>
        <w:t xml:space="preserve">и </w:t>
      </w:r>
      <w:r>
        <w:rPr>
          <w:spacing w:val="5"/>
        </w:rPr>
        <w:t xml:space="preserve">институтах </w:t>
      </w:r>
      <w:r>
        <w:rPr>
          <w:spacing w:val="6"/>
        </w:rPr>
        <w:t>земельного</w:t>
      </w:r>
      <w:r>
        <w:rPr>
          <w:spacing w:val="72"/>
        </w:rPr>
        <w:t xml:space="preserve"> </w:t>
      </w:r>
      <w:r>
        <w:rPr>
          <w:spacing w:val="5"/>
        </w:rPr>
        <w:t xml:space="preserve">права, сущности </w:t>
      </w:r>
      <w:r>
        <w:t xml:space="preserve">и </w:t>
      </w:r>
      <w:r>
        <w:rPr>
          <w:spacing w:val="5"/>
        </w:rPr>
        <w:t xml:space="preserve">особенностях правового регулирования земельных отношений </w:t>
      </w:r>
      <w:r>
        <w:t xml:space="preserve">в Российской Федерации; </w:t>
      </w:r>
      <w:r>
        <w:rPr>
          <w:spacing w:val="5"/>
        </w:rPr>
        <w:t xml:space="preserve">системе </w:t>
      </w:r>
      <w:r>
        <w:t>действующего земельного российского законодательства; умений и навыков научной и практической деятельности в области правового регулирования земельных отношений, а также способности самостоятельно применять на практике полученные знания.</w:t>
      </w:r>
    </w:p>
    <w:p w:rsidR="00E271D7" w:rsidRDefault="00E271D7">
      <w:pPr>
        <w:pStyle w:val="a3"/>
        <w:spacing w:before="3"/>
        <w:ind w:left="0"/>
      </w:pPr>
    </w:p>
    <w:p w:rsidR="00E271D7" w:rsidRDefault="00741358">
      <w:pPr>
        <w:pStyle w:val="Heading2"/>
      </w:pPr>
      <w:r>
        <w:t>Задачи дисциплины</w:t>
      </w:r>
      <w:r>
        <w:t>:</w:t>
      </w:r>
    </w:p>
    <w:p w:rsidR="00E271D7" w:rsidRDefault="00E271D7">
      <w:p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3146"/>
          <w:tab w:val="left" w:pos="4707"/>
          <w:tab w:val="left" w:pos="6457"/>
          <w:tab w:val="left" w:pos="7810"/>
          <w:tab w:val="left" w:pos="8664"/>
          <w:tab w:val="left" w:pos="9618"/>
        </w:tabs>
        <w:spacing w:before="74" w:line="237" w:lineRule="auto"/>
        <w:ind w:right="712" w:firstLine="0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z w:val="24"/>
        </w:rPr>
        <w:tab/>
        <w:t>способности</w:t>
      </w:r>
      <w:r>
        <w:rPr>
          <w:sz w:val="24"/>
        </w:rPr>
        <w:tab/>
        <w:t>анализировать</w:t>
      </w:r>
      <w:r>
        <w:rPr>
          <w:sz w:val="24"/>
        </w:rPr>
        <w:tab/>
        <w:t>различные</w:t>
      </w:r>
      <w:r>
        <w:rPr>
          <w:sz w:val="24"/>
        </w:rPr>
        <w:tab/>
        <w:t>точки</w:t>
      </w:r>
      <w:r>
        <w:rPr>
          <w:sz w:val="24"/>
        </w:rPr>
        <w:tab/>
        <w:t>зрения</w:t>
      </w:r>
      <w:r>
        <w:rPr>
          <w:sz w:val="24"/>
        </w:rPr>
        <w:tab/>
        <w:t>на существующие проблемы в области правового регулирования земельных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717" w:firstLine="0"/>
        <w:rPr>
          <w:sz w:val="24"/>
        </w:rPr>
      </w:pPr>
      <w:r>
        <w:rPr>
          <w:sz w:val="24"/>
        </w:rPr>
        <w:t>изучение действующего российского законодательства в области использования и охраны земель и выявление возможных путей 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развития,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715" w:firstLine="0"/>
        <w:rPr>
          <w:sz w:val="24"/>
        </w:rPr>
      </w:pPr>
      <w:r>
        <w:rPr>
          <w:sz w:val="24"/>
        </w:rPr>
        <w:t>выработка умения систематизировать судебно-арбитражную практику, выявляя характерные пути разрешения типовых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2"/>
        <w:ind w:right="714" w:firstLine="0"/>
        <w:jc w:val="both"/>
        <w:rPr>
          <w:sz w:val="24"/>
        </w:rPr>
      </w:pPr>
      <w:r>
        <w:rPr>
          <w:sz w:val="24"/>
        </w:rPr>
        <w:t>форми</w:t>
      </w:r>
      <w:r>
        <w:rPr>
          <w:sz w:val="24"/>
        </w:rPr>
        <w:t>рование культуры мышления; потребности в саморазвитии, самосовершенствовании, повышении уровня правосознания, актуализации мотивов достижения успеха в 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718" w:firstLine="0"/>
        <w:rPr>
          <w:sz w:val="24"/>
        </w:rPr>
      </w:pPr>
      <w:r>
        <w:rPr>
          <w:sz w:val="24"/>
        </w:rPr>
        <w:t>развитие общих интеллектуальных, организаторских способностей студента, не</w:t>
      </w:r>
      <w:r>
        <w:rPr>
          <w:sz w:val="24"/>
        </w:rPr>
        <w:t>обходимых для успешного применения знаний в области земельных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отношений.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0"/>
          <w:numId w:val="83"/>
        </w:numPr>
        <w:tabs>
          <w:tab w:val="left" w:pos="1480"/>
        </w:tabs>
        <w:spacing w:line="274" w:lineRule="exact"/>
        <w:ind w:firstLine="0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ОП.</w:t>
      </w:r>
    </w:p>
    <w:p w:rsidR="00E271D7" w:rsidRDefault="00741358">
      <w:pPr>
        <w:pStyle w:val="a3"/>
        <w:spacing w:line="274" w:lineRule="exact"/>
        <w:ind w:left="1239"/>
      </w:pPr>
      <w:r>
        <w:t>Учебная дисциплина «Земельное право» относится к дисциплинам базовой части.</w:t>
      </w:r>
    </w:p>
    <w:p w:rsidR="00E271D7" w:rsidRDefault="00741358">
      <w:pPr>
        <w:pStyle w:val="a3"/>
        <w:spacing w:before="1"/>
        <w:ind w:right="719" w:firstLine="566"/>
        <w:jc w:val="both"/>
      </w:pPr>
      <w:r>
        <w:t>Дисциплина «Земельное право» непосредственно связано с другими ди</w:t>
      </w:r>
      <w:r>
        <w:t>сциплинами гражданско-правового цикла, экологическим правом, предпринимательским правом, финансовым правом, международным правом и международным частным правом.</w:t>
      </w:r>
    </w:p>
    <w:p w:rsidR="00E271D7" w:rsidRDefault="00741358">
      <w:pPr>
        <w:pStyle w:val="a3"/>
        <w:ind w:firstLine="707"/>
      </w:pPr>
      <w:r>
        <w:t>Требования к уровню подготовки студента (входные знания), предшествующие дисциплины: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а)</w:t>
      </w:r>
      <w:r>
        <w:tab/>
      </w:r>
      <w:r>
        <w:t>сформированность системных знаний по дисциплине «Теория государства и права»;</w:t>
      </w:r>
    </w:p>
    <w:p w:rsidR="00E271D7" w:rsidRDefault="00741358">
      <w:pPr>
        <w:pStyle w:val="a3"/>
        <w:tabs>
          <w:tab w:val="left" w:pos="1381"/>
        </w:tabs>
        <w:ind w:right="1205"/>
      </w:pPr>
      <w:r>
        <w:t>б)</w:t>
      </w:r>
      <w:r>
        <w:tab/>
        <w:t>понимание социально значимых проблем и процессов, связанных с</w:t>
      </w:r>
      <w:r>
        <w:rPr>
          <w:spacing w:val="-31"/>
        </w:rPr>
        <w:t xml:space="preserve"> </w:t>
      </w:r>
      <w:r>
        <w:t>правовым регулированием земельных</w:t>
      </w:r>
      <w:r>
        <w:rPr>
          <w:spacing w:val="-1"/>
        </w:rPr>
        <w:t xml:space="preserve"> </w:t>
      </w:r>
      <w:r>
        <w:t>отношений;</w:t>
      </w:r>
    </w:p>
    <w:p w:rsidR="00E271D7" w:rsidRDefault="00741358">
      <w:pPr>
        <w:pStyle w:val="a3"/>
        <w:tabs>
          <w:tab w:val="left" w:pos="1381"/>
        </w:tabs>
        <w:ind w:right="1207"/>
      </w:pPr>
      <w:r>
        <w:t>в)</w:t>
      </w:r>
      <w:r>
        <w:tab/>
        <w:t xml:space="preserve">умение обобщать, анализировать, воспринимать информацию, ставить </w:t>
      </w:r>
      <w:r>
        <w:t>цель и выбирать пути ее достижения; применять нормативные правовые</w:t>
      </w:r>
      <w:r>
        <w:rPr>
          <w:spacing w:val="-12"/>
        </w:rPr>
        <w:t xml:space="preserve"> </w:t>
      </w:r>
      <w:r>
        <w:t>акты</w:t>
      </w:r>
    </w:p>
    <w:p w:rsidR="00E271D7" w:rsidRDefault="00741358">
      <w:pPr>
        <w:pStyle w:val="a3"/>
        <w:tabs>
          <w:tab w:val="left" w:pos="1381"/>
        </w:tabs>
        <w:ind w:right="5128"/>
      </w:pPr>
      <w:r>
        <w:t>работать с материалами судебной практики; г)</w:t>
      </w:r>
      <w:r>
        <w:tab/>
        <w:t>владение юридической</w:t>
      </w:r>
      <w:r>
        <w:rPr>
          <w:spacing w:val="-11"/>
        </w:rPr>
        <w:t xml:space="preserve"> </w:t>
      </w:r>
      <w:r>
        <w:t>терминологией;</w:t>
      </w:r>
    </w:p>
    <w:p w:rsidR="00E271D7" w:rsidRDefault="00741358">
      <w:pPr>
        <w:pStyle w:val="a3"/>
        <w:tabs>
          <w:tab w:val="left" w:pos="1381"/>
        </w:tabs>
      </w:pPr>
      <w:r>
        <w:t>д)</w:t>
      </w:r>
      <w:r>
        <w:tab/>
        <w:t>владение навыками подготовки юридических</w:t>
      </w:r>
      <w:r>
        <w:rPr>
          <w:spacing w:val="1"/>
        </w:rPr>
        <w:t xml:space="preserve"> </w:t>
      </w:r>
      <w:r>
        <w:t>документов.</w:t>
      </w:r>
    </w:p>
    <w:p w:rsidR="00E271D7" w:rsidRDefault="00E271D7">
      <w:pPr>
        <w:pStyle w:val="a3"/>
        <w:spacing w:before="9"/>
        <w:ind w:left="0"/>
      </w:pPr>
    </w:p>
    <w:p w:rsidR="00E271D7" w:rsidRDefault="00741358">
      <w:pPr>
        <w:pStyle w:val="Heading2"/>
        <w:numPr>
          <w:ilvl w:val="0"/>
          <w:numId w:val="83"/>
        </w:numPr>
        <w:tabs>
          <w:tab w:val="left" w:pos="1480"/>
        </w:tabs>
        <w:spacing w:before="1" w:line="235" w:lineRule="auto"/>
        <w:ind w:right="3681" w:firstLine="0"/>
        <w:rPr>
          <w:b w:val="0"/>
        </w:rPr>
      </w:pPr>
      <w:r>
        <w:t>Требования к результатам освоения дисциплины З</w:t>
      </w:r>
      <w:r>
        <w:t>нать</w:t>
      </w:r>
      <w:r>
        <w:rPr>
          <w:b w:val="0"/>
        </w:rPr>
        <w:t>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6" w:line="237" w:lineRule="auto"/>
        <w:ind w:right="860" w:firstLine="0"/>
        <w:rPr>
          <w:sz w:val="24"/>
        </w:rPr>
      </w:pPr>
      <w:r>
        <w:rPr>
          <w:sz w:val="24"/>
        </w:rPr>
        <w:t>сущность земельного права, основные закономерности развития науки и</w:t>
      </w:r>
      <w:r>
        <w:rPr>
          <w:spacing w:val="-29"/>
          <w:sz w:val="24"/>
        </w:rPr>
        <w:t xml:space="preserve"> </w:t>
      </w:r>
      <w:r>
        <w:rPr>
          <w:sz w:val="24"/>
        </w:rPr>
        <w:t>отрасли земельного права, учение о предмете, методе, системе и принципах земельного</w:t>
      </w:r>
      <w:r>
        <w:rPr>
          <w:spacing w:val="-25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718" w:firstLine="0"/>
        <w:rPr>
          <w:sz w:val="24"/>
        </w:rPr>
      </w:pPr>
      <w:r>
        <w:rPr>
          <w:sz w:val="24"/>
        </w:rPr>
        <w:t>систему источников земельного права, действующие нормативные правовые акты, содержащие норм</w:t>
      </w:r>
      <w:r>
        <w:rPr>
          <w:sz w:val="24"/>
        </w:rPr>
        <w:t>ы 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права,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745" w:firstLine="0"/>
        <w:rPr>
          <w:sz w:val="24"/>
        </w:rPr>
      </w:pPr>
      <w:r>
        <w:rPr>
          <w:sz w:val="24"/>
        </w:rPr>
        <w:t>особенности правового режима земель промышленности, энергетики, транспорта, связи и иного специального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назначения.</w:t>
      </w:r>
    </w:p>
    <w:p w:rsidR="00E271D7" w:rsidRDefault="00741358">
      <w:pPr>
        <w:pStyle w:val="Heading2"/>
        <w:rPr>
          <w:b w:val="0"/>
        </w:rPr>
      </w:pPr>
      <w:r>
        <w:t>Уметь</w:t>
      </w:r>
      <w:r>
        <w:rPr>
          <w:b w:val="0"/>
        </w:rPr>
        <w:t>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/>
        <w:ind w:right="712" w:firstLine="0"/>
        <w:rPr>
          <w:sz w:val="24"/>
        </w:rPr>
      </w:pPr>
      <w:r>
        <w:rPr>
          <w:sz w:val="24"/>
        </w:rPr>
        <w:t>применять теоретические положения норм земельного законодательства на практике при работе в правовых подразделениях предприятий и организаций, при разрешении гражданских дел в судах, при оказании юридической помощи гражданам и юридическим лицам, при состав</w:t>
      </w:r>
      <w:r>
        <w:rPr>
          <w:sz w:val="24"/>
        </w:rPr>
        <w:t>лении соответствующих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37" w:lineRule="auto"/>
        <w:ind w:right="716" w:firstLine="0"/>
        <w:rPr>
          <w:sz w:val="24"/>
        </w:rPr>
      </w:pPr>
      <w:r>
        <w:rPr>
          <w:sz w:val="24"/>
        </w:rPr>
        <w:t>применять нормы юридической ответственности за конкретные нарушения 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4" w:lineRule="exact"/>
        <w:ind w:firstLine="0"/>
        <w:rPr>
          <w:sz w:val="24"/>
        </w:rPr>
      </w:pPr>
      <w:r>
        <w:rPr>
          <w:sz w:val="24"/>
        </w:rPr>
        <w:t>использовать судебную практику,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</w:t>
      </w:r>
    </w:p>
    <w:p w:rsidR="00E271D7" w:rsidRDefault="00741358">
      <w:pPr>
        <w:pStyle w:val="a3"/>
      </w:pPr>
      <w:r>
        <w:t>деятельности органов государственной власти и органов местного самоуправлени</w:t>
      </w:r>
      <w:r>
        <w:t>я при разрешении конкретного земельного спора.</w:t>
      </w:r>
    </w:p>
    <w:p w:rsidR="00E271D7" w:rsidRDefault="00741358">
      <w:pPr>
        <w:pStyle w:val="Heading2"/>
        <w:spacing w:line="274" w:lineRule="exact"/>
        <w:rPr>
          <w:b w:val="0"/>
        </w:rPr>
      </w:pPr>
      <w:r>
        <w:t>Владеть (навыки, способности)</w:t>
      </w:r>
      <w:r>
        <w:rPr>
          <w:b w:val="0"/>
        </w:rPr>
        <w:t>:</w:t>
      </w:r>
    </w:p>
    <w:p w:rsidR="00E271D7" w:rsidRDefault="00E271D7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/>
        <w:ind w:firstLine="0"/>
        <w:rPr>
          <w:sz w:val="24"/>
        </w:rPr>
      </w:pPr>
      <w:r w:rsidRPr="00E271D7">
        <w:pict>
          <v:shape id="_x0000_s1028" type="#_x0000_t202" style="position:absolute;left:0;text-align:left;margin-left:75pt;margin-top:14.85pt;width:470.75pt;height:75.35pt;z-index:2516572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9400"/>
                  </w:tblGrid>
                  <w:tr w:rsidR="00E271D7">
                    <w:trPr>
                      <w:trHeight w:val="709"/>
                    </w:trPr>
                    <w:tc>
                      <w:tcPr>
                        <w:tcW w:w="9400" w:type="dxa"/>
                      </w:tcPr>
                      <w:p w:rsidR="00E271D7" w:rsidRDefault="00741358">
                        <w:pPr>
                          <w:pStyle w:val="TableParagraph"/>
                          <w:numPr>
                            <w:ilvl w:val="0"/>
                            <w:numId w:val="82"/>
                          </w:numPr>
                          <w:tabs>
                            <w:tab w:val="left" w:pos="820"/>
                            <w:tab w:val="left" w:pos="821"/>
                          </w:tabs>
                          <w:spacing w:before="2" w:line="237" w:lineRule="auto"/>
                          <w:ind w:right="110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навыками использования теоретических знаний в процессе решения различных практических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задач.</w:t>
                        </w:r>
                      </w:p>
                    </w:tc>
                  </w:tr>
                  <w:tr w:rsidR="00E271D7">
                    <w:trPr>
                      <w:trHeight w:val="786"/>
                    </w:trPr>
                    <w:tc>
                      <w:tcPr>
                        <w:tcW w:w="940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271D7" w:rsidRDefault="00741358">
                        <w:pPr>
                          <w:pStyle w:val="TableParagraph"/>
                          <w:spacing w:before="133" w:line="240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Общая трудоемкость дисциплины составляет 4 зачетных единиц, 144 часа</w:t>
                        </w:r>
                      </w:p>
                      <w:p w:rsidR="00E271D7" w:rsidRDefault="00741358">
                        <w:pPr>
                          <w:pStyle w:val="TableParagraph"/>
                          <w:spacing w:before="16" w:line="240" w:lineRule="auto"/>
                          <w:ind w:left="261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Наименование раздела учебной дисциплины</w:t>
                        </w:r>
                      </w:p>
                    </w:tc>
                  </w:tr>
                </w:tbl>
                <w:p w:rsidR="00E271D7" w:rsidRDefault="00E271D7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741358">
        <w:rPr>
          <w:sz w:val="24"/>
        </w:rPr>
        <w:t>основными понятиями и категориями земельного</w:t>
      </w:r>
      <w:r w:rsidR="00741358">
        <w:rPr>
          <w:spacing w:val="-6"/>
          <w:sz w:val="24"/>
        </w:rPr>
        <w:t xml:space="preserve"> </w:t>
      </w:r>
      <w:r w:rsidR="00741358">
        <w:rPr>
          <w:sz w:val="24"/>
        </w:rPr>
        <w:t>права;</w:t>
      </w:r>
    </w:p>
    <w:p w:rsidR="00E271D7" w:rsidRDefault="00E271D7">
      <w:pPr>
        <w:pStyle w:val="a3"/>
        <w:ind w:left="0"/>
        <w:rPr>
          <w:sz w:val="28"/>
        </w:rPr>
      </w:pPr>
    </w:p>
    <w:p w:rsidR="00E271D7" w:rsidRDefault="00741358">
      <w:pPr>
        <w:pStyle w:val="Heading2"/>
        <w:numPr>
          <w:ilvl w:val="0"/>
          <w:numId w:val="83"/>
        </w:numPr>
        <w:tabs>
          <w:tab w:val="left" w:pos="1480"/>
        </w:tabs>
        <w:spacing w:before="252"/>
        <w:ind w:firstLine="0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E271D7">
      <w:pPr>
        <w:pStyle w:val="a3"/>
        <w:spacing w:before="10"/>
        <w:ind w:left="0"/>
        <w:rPr>
          <w:b/>
          <w:sz w:val="20"/>
        </w:rPr>
      </w:pPr>
      <w:r w:rsidRPr="00E271D7">
        <w:pict>
          <v:line id="_x0000_s1027" style="position:absolute;z-index:-251656192;mso-wrap-distance-left:0;mso-wrap-distance-right:0;mso-position-horizontal-relative:page" from="75.5pt,14.2pt" to="545.05pt,14.2pt" strokeweight=".48pt">
            <w10:wrap type="topAndBottom" anchorx="page"/>
          </v:line>
        </w:pict>
      </w:r>
    </w:p>
    <w:p w:rsidR="00E271D7" w:rsidRDefault="00E271D7">
      <w:pPr>
        <w:rPr>
          <w:sz w:val="20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  <w:r>
              <w:rPr>
                <w:sz w:val="24"/>
              </w:rPr>
              <w:tab/>
              <w:t>Понятие, предмет и система земельного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Источники земельного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Право собственности и иные права на земельные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участки.</w:t>
            </w:r>
          </w:p>
        </w:tc>
      </w:tr>
      <w:tr w:rsidR="00E271D7">
        <w:trPr>
          <w:trHeight w:val="277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Основания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возникновения.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Прекращения и ограничения прав на земельные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участки.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Управление в области использования и охраны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Разрешение земельных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споров.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Ответственность за земельные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правонарушения.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>Правовой режим земель сельскохозяйственного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назначения.</w:t>
            </w:r>
          </w:p>
        </w:tc>
      </w:tr>
      <w:tr w:rsidR="00E271D7">
        <w:trPr>
          <w:trHeight w:val="278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10. Правовой режим земель населенных пунктов.</w:t>
            </w:r>
          </w:p>
        </w:tc>
      </w:tr>
      <w:tr w:rsidR="00E271D7">
        <w:trPr>
          <w:trHeight w:val="827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1779"/>
                <w:tab w:val="left" w:pos="1858"/>
                <w:tab w:val="left" w:pos="2703"/>
                <w:tab w:val="left" w:pos="3410"/>
                <w:tab w:val="left" w:pos="3643"/>
                <w:tab w:val="left" w:pos="5074"/>
                <w:tab w:val="left" w:pos="5763"/>
                <w:tab w:val="left" w:pos="5892"/>
                <w:tab w:val="left" w:pos="6461"/>
                <w:tab w:val="left" w:pos="7214"/>
                <w:tab w:val="left" w:pos="7962"/>
                <w:tab w:val="left" w:pos="8670"/>
              </w:tabs>
              <w:spacing w:line="240" w:lineRule="auto"/>
              <w:ind w:right="103"/>
              <w:rPr>
                <w:sz w:val="24"/>
              </w:rPr>
            </w:pPr>
            <w:r>
              <w:rPr>
                <w:sz w:val="24"/>
              </w:rPr>
              <w:t xml:space="preserve">11.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z w:val="24"/>
              </w:rPr>
              <w:tab/>
              <w:t>режим</w:t>
            </w:r>
            <w:r>
              <w:rPr>
                <w:sz w:val="24"/>
              </w:rPr>
              <w:tab/>
              <w:t>земель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промышленности,</w:t>
            </w:r>
            <w:r>
              <w:rPr>
                <w:sz w:val="24"/>
              </w:rPr>
              <w:tab/>
              <w:t>энергетики,</w:t>
            </w:r>
            <w:r>
              <w:rPr>
                <w:sz w:val="24"/>
              </w:rPr>
              <w:tab/>
              <w:t>транспорта,</w:t>
            </w:r>
            <w:r>
              <w:rPr>
                <w:sz w:val="24"/>
              </w:rPr>
              <w:tab/>
              <w:t>связи, радиовещания,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телевидения,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информатики,</w:t>
            </w:r>
            <w:r>
              <w:rPr>
                <w:sz w:val="24"/>
              </w:rPr>
              <w:tab/>
              <w:t>земли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обеспечения</w:t>
            </w:r>
            <w:r>
              <w:rPr>
                <w:sz w:val="24"/>
              </w:rPr>
              <w:tab/>
              <w:t>космической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деятельности, земли обороны, безопасности и земли иного специального назначения.</w:t>
            </w:r>
          </w:p>
        </w:tc>
      </w:tr>
      <w:tr w:rsidR="00E271D7">
        <w:trPr>
          <w:trHeight w:val="276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 Правовой режим земель особо охраняемых территорий и объектов.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 Правовой режим земель лесного фонда, водного фонда и зе</w:t>
            </w:r>
            <w:r>
              <w:rPr>
                <w:sz w:val="24"/>
              </w:rPr>
              <w:t>мель запаса.</w:t>
            </w:r>
          </w:p>
        </w:tc>
      </w:tr>
    </w:tbl>
    <w:p w:rsidR="00E271D7" w:rsidRDefault="00741358">
      <w:pPr>
        <w:pStyle w:val="a3"/>
        <w:ind w:firstLine="707"/>
      </w:pPr>
      <w:r>
        <w:t>В результате изучения дисциплины «Земельное право» у студента должны быть сформированы следующие компетенции</w:t>
      </w:r>
      <w:r>
        <w:rPr>
          <w:b/>
        </w:rPr>
        <w:t xml:space="preserve">: </w:t>
      </w:r>
      <w:r>
        <w:t>ОПК-1, ПК-3, ПК-5.</w:t>
      </w:r>
    </w:p>
    <w:p w:rsidR="00E271D7" w:rsidRDefault="00E271D7">
      <w:pPr>
        <w:pStyle w:val="a3"/>
        <w:ind w:left="0"/>
        <w:rPr>
          <w:sz w:val="25"/>
        </w:rPr>
      </w:pPr>
    </w:p>
    <w:p w:rsidR="00E271D7" w:rsidRDefault="00741358">
      <w:pPr>
        <w:pStyle w:val="Heading2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1058" w:right="1093"/>
        <w:jc w:val="center"/>
        <w:rPr>
          <w:b/>
          <w:sz w:val="24"/>
        </w:rPr>
      </w:pPr>
      <w:r>
        <w:rPr>
          <w:b/>
          <w:sz w:val="24"/>
        </w:rPr>
        <w:t>«Финансовое право» (Б1.Б.18)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pStyle w:val="a4"/>
        <w:numPr>
          <w:ilvl w:val="0"/>
          <w:numId w:val="81"/>
        </w:numPr>
        <w:tabs>
          <w:tab w:val="left" w:pos="1480"/>
        </w:tabs>
        <w:ind w:right="6088" w:firstLine="0"/>
        <w:rPr>
          <w:b/>
          <w:sz w:val="24"/>
        </w:rPr>
      </w:pPr>
      <w:r>
        <w:rPr>
          <w:b/>
          <w:sz w:val="24"/>
        </w:rPr>
        <w:t>Цели и задачи дисциплины 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37" w:lineRule="auto"/>
        <w:ind w:right="718" w:firstLine="0"/>
        <w:rPr>
          <w:sz w:val="24"/>
        </w:rPr>
      </w:pPr>
      <w:r>
        <w:rPr>
          <w:sz w:val="24"/>
        </w:rPr>
        <w:t>ознакомление с содержанием финансовых правовых норм и практикой их применения;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/>
        <w:ind w:firstLine="0"/>
        <w:rPr>
          <w:sz w:val="24"/>
        </w:rPr>
      </w:pPr>
      <w:r>
        <w:rPr>
          <w:sz w:val="24"/>
        </w:rPr>
        <w:t>уяснение значения норм, регулирующих отношения в финансовой</w:t>
      </w:r>
      <w:r>
        <w:rPr>
          <w:spacing w:val="-6"/>
          <w:sz w:val="24"/>
        </w:rPr>
        <w:t xml:space="preserve"> </w:t>
      </w:r>
      <w:r>
        <w:rPr>
          <w:sz w:val="24"/>
        </w:rPr>
        <w:t>сфере;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получение комплексного представления о финансовом</w:t>
      </w:r>
      <w:r>
        <w:rPr>
          <w:spacing w:val="-6"/>
          <w:sz w:val="24"/>
        </w:rPr>
        <w:t xml:space="preserve"> </w:t>
      </w:r>
      <w:r>
        <w:rPr>
          <w:sz w:val="24"/>
        </w:rPr>
        <w:t>праве;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37" w:lineRule="auto"/>
        <w:ind w:right="710" w:firstLine="0"/>
        <w:rPr>
          <w:sz w:val="24"/>
        </w:rPr>
      </w:pPr>
      <w:r>
        <w:rPr>
          <w:sz w:val="24"/>
        </w:rPr>
        <w:t>формирование навыков применения финансовых правовых норм в практической деятельности.</w:t>
      </w:r>
    </w:p>
    <w:p w:rsidR="00E271D7" w:rsidRDefault="00741358">
      <w:pPr>
        <w:pStyle w:val="Heading2"/>
        <w:spacing w:before="5" w:line="275" w:lineRule="exact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2" w:lineRule="exact"/>
        <w:ind w:firstLine="0"/>
        <w:rPr>
          <w:sz w:val="24"/>
        </w:rPr>
      </w:pPr>
      <w:r>
        <w:rPr>
          <w:sz w:val="24"/>
        </w:rPr>
        <w:t>рассмотрение общей понятийной базы финансового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37" w:lineRule="auto"/>
        <w:ind w:right="714" w:firstLine="0"/>
        <w:rPr>
          <w:sz w:val="24"/>
        </w:rPr>
      </w:pPr>
      <w:r>
        <w:rPr>
          <w:sz w:val="24"/>
        </w:rPr>
        <w:t>формирование у студентов целостного представления о системе финансового законодательства Российск</w:t>
      </w:r>
      <w:r>
        <w:rPr>
          <w:sz w:val="24"/>
        </w:rPr>
        <w:t>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ознакомление с основными разделами финансового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обучение правовым способам защиты прав в области финансового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710" w:firstLine="0"/>
        <w:rPr>
          <w:sz w:val="24"/>
        </w:rPr>
      </w:pPr>
      <w:r>
        <w:rPr>
          <w:sz w:val="24"/>
        </w:rPr>
        <w:t>обучение студентов навыкам применения на практике положений нормативно- правовых актов, содержащих нормы финансового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</w:t>
      </w:r>
      <w:r>
        <w:rPr>
          <w:sz w:val="24"/>
        </w:rPr>
        <w:t>ва.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0"/>
          <w:numId w:val="81"/>
        </w:numPr>
        <w:tabs>
          <w:tab w:val="left" w:pos="1480"/>
        </w:tabs>
        <w:spacing w:line="274" w:lineRule="exact"/>
        <w:ind w:firstLine="0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ОП.</w:t>
      </w:r>
    </w:p>
    <w:p w:rsidR="00E271D7" w:rsidRDefault="00741358">
      <w:pPr>
        <w:pStyle w:val="a3"/>
        <w:ind w:left="1239" w:right="720"/>
      </w:pPr>
      <w:r>
        <w:t>Дисциплина «Финансовое право» относится к дисциплинам базовой части. Изучение таких важных институтов и подотраслей финансового права, как,</w:t>
      </w:r>
    </w:p>
    <w:p w:rsidR="00E271D7" w:rsidRDefault="00741358">
      <w:pPr>
        <w:pStyle w:val="a3"/>
        <w:ind w:right="712"/>
        <w:jc w:val="both"/>
      </w:pPr>
      <w:r>
        <w:t>например, финансовый контроль, бюджетное право, налоговое право, кредитование, денежное обращение, валютное регулирование и др. включает в себя решение задачи применения на практике полученных знаний.</w:t>
      </w:r>
    </w:p>
    <w:p w:rsidR="00E271D7" w:rsidRDefault="00741358">
      <w:pPr>
        <w:pStyle w:val="a3"/>
        <w:ind w:firstLine="707"/>
      </w:pPr>
      <w:r>
        <w:t>Требования к уровню подготовки студента (входные знания</w:t>
      </w:r>
      <w:r>
        <w:t>), предшествующие дисциплины:</w:t>
      </w:r>
    </w:p>
    <w:p w:rsidR="00E271D7" w:rsidRDefault="00741358">
      <w:pPr>
        <w:pStyle w:val="a3"/>
        <w:tabs>
          <w:tab w:val="left" w:pos="1381"/>
        </w:tabs>
        <w:ind w:right="720" w:hanging="1"/>
      </w:pPr>
      <w:r>
        <w:t>а)</w:t>
      </w:r>
      <w:r>
        <w:tab/>
        <w:t>сформированность системы знаний по основам теории государства и права, основам конституционного строя Российской Федерации (связь с</w:t>
      </w:r>
      <w:r>
        <w:rPr>
          <w:spacing w:val="14"/>
        </w:rPr>
        <w:t xml:space="preserve"> </w:t>
      </w:r>
      <w:r>
        <w:t>дисциплинами</w:t>
      </w:r>
    </w:p>
    <w:p w:rsidR="00E271D7" w:rsidRDefault="00741358">
      <w:pPr>
        <w:pStyle w:val="a3"/>
      </w:pPr>
      <w:r>
        <w:t>«Теория государства и права», «Конституционное право»);</w:t>
      </w:r>
    </w:p>
    <w:p w:rsidR="00E271D7" w:rsidRDefault="00741358">
      <w:pPr>
        <w:pStyle w:val="a3"/>
        <w:tabs>
          <w:tab w:val="left" w:pos="1381"/>
        </w:tabs>
        <w:ind w:right="1558"/>
      </w:pPr>
      <w:r>
        <w:t>б)</w:t>
      </w:r>
      <w:r>
        <w:tab/>
        <w:t>умение анализироват</w:t>
      </w:r>
      <w:r>
        <w:t>ь законодательство с целью выявления</w:t>
      </w:r>
      <w:r>
        <w:rPr>
          <w:spacing w:val="-27"/>
        </w:rPr>
        <w:t xml:space="preserve"> </w:t>
      </w:r>
      <w:r>
        <w:t>необходимых для изучения дисциплины нормативных правовых</w:t>
      </w:r>
      <w:r>
        <w:rPr>
          <w:spacing w:val="2"/>
        </w:rPr>
        <w:t xml:space="preserve"> </w:t>
      </w:r>
      <w:r>
        <w:t>актов.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81"/>
        </w:numPr>
        <w:tabs>
          <w:tab w:val="left" w:pos="1480"/>
        </w:tabs>
        <w:spacing w:before="1" w:line="237" w:lineRule="auto"/>
        <w:ind w:right="3681" w:firstLine="0"/>
      </w:pPr>
      <w:r>
        <w:t>Требования к результатам освоения дисциплины Знать:</w:t>
      </w:r>
    </w:p>
    <w:p w:rsidR="00E271D7" w:rsidRDefault="00E271D7">
      <w:pPr>
        <w:spacing w:line="237" w:lineRule="auto"/>
        <w:sectPr w:rsidR="00E271D7">
          <w:pgSz w:w="11910" w:h="16840"/>
          <w:pgMar w:top="1200" w:right="400" w:bottom="280" w:left="940" w:header="720" w:footer="720" w:gutter="0"/>
          <w:cols w:space="720"/>
        </w:sectPr>
      </w:pP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74" w:line="237" w:lineRule="auto"/>
        <w:ind w:right="1055" w:firstLine="0"/>
        <w:rPr>
          <w:sz w:val="24"/>
        </w:rPr>
      </w:pPr>
      <w:r>
        <w:rPr>
          <w:sz w:val="24"/>
        </w:rPr>
        <w:lastRenderedPageBreak/>
        <w:t>основные теоретические положения финансового права, включая специальный понятийно-катего</w:t>
      </w:r>
      <w:r>
        <w:rPr>
          <w:sz w:val="24"/>
        </w:rPr>
        <w:t>риальный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1319" w:firstLine="0"/>
        <w:rPr>
          <w:sz w:val="24"/>
        </w:rPr>
      </w:pPr>
      <w:r>
        <w:rPr>
          <w:sz w:val="24"/>
        </w:rPr>
        <w:t>вопросы регулирования финансовых правоотношений, в которых</w:t>
      </w:r>
      <w:r>
        <w:rPr>
          <w:spacing w:val="-25"/>
          <w:sz w:val="24"/>
        </w:rPr>
        <w:t xml:space="preserve"> </w:t>
      </w:r>
      <w:r>
        <w:rPr>
          <w:sz w:val="24"/>
        </w:rPr>
        <w:t>участвуют физические и юридические лица, государственные и муниципальные</w:t>
      </w:r>
      <w:r>
        <w:rPr>
          <w:spacing w:val="-24"/>
          <w:sz w:val="24"/>
        </w:rPr>
        <w:t xml:space="preserve"> </w:t>
      </w:r>
      <w:r>
        <w:rPr>
          <w:sz w:val="24"/>
        </w:rPr>
        <w:t>образования;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содержание основных финансово-правовых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институтов;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718" w:firstLine="0"/>
        <w:rPr>
          <w:sz w:val="24"/>
        </w:rPr>
      </w:pPr>
      <w:r>
        <w:rPr>
          <w:sz w:val="24"/>
        </w:rPr>
        <w:t>формы, методы и средства осуществления финансовой деятельности государства и</w:t>
      </w:r>
    </w:p>
    <w:p w:rsidR="00E271D7" w:rsidRDefault="00741358">
      <w:pPr>
        <w:pStyle w:val="a3"/>
        <w:spacing w:line="275" w:lineRule="exact"/>
      </w:pPr>
      <w:r>
        <w:t>муниципальных образований;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3572" w:firstLine="0"/>
        <w:rPr>
          <w:sz w:val="24"/>
        </w:rPr>
      </w:pPr>
      <w:r>
        <w:rPr>
          <w:sz w:val="24"/>
        </w:rPr>
        <w:t>понятие, состав и виды финансовых правонарушений; практику применения финансового законодательства</w:t>
      </w:r>
      <w:r>
        <w:rPr>
          <w:spacing w:val="-26"/>
          <w:sz w:val="24"/>
        </w:rPr>
        <w:t xml:space="preserve"> </w:t>
      </w:r>
      <w:r>
        <w:rPr>
          <w:sz w:val="24"/>
        </w:rPr>
        <w:t>судами.</w:t>
      </w:r>
    </w:p>
    <w:p w:rsidR="00E271D7" w:rsidRDefault="00741358">
      <w:pPr>
        <w:pStyle w:val="Heading2"/>
        <w:spacing w:before="5" w:line="275" w:lineRule="exact"/>
      </w:pPr>
      <w:r>
        <w:t>Уметь: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968"/>
          <w:tab w:val="left" w:pos="3889"/>
          <w:tab w:val="left" w:pos="4363"/>
          <w:tab w:val="left" w:pos="5963"/>
          <w:tab w:val="left" w:pos="6778"/>
          <w:tab w:val="left" w:pos="7117"/>
          <w:tab w:val="left" w:pos="7917"/>
        </w:tabs>
        <w:spacing w:before="1" w:line="237" w:lineRule="auto"/>
        <w:ind w:right="716" w:firstLine="0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знания</w:t>
      </w:r>
      <w:r>
        <w:rPr>
          <w:sz w:val="24"/>
        </w:rPr>
        <w:tab/>
        <w:t>по</w:t>
      </w:r>
      <w:r>
        <w:rPr>
          <w:sz w:val="24"/>
        </w:rPr>
        <w:tab/>
        <w:t>финансовому</w:t>
      </w:r>
      <w:r>
        <w:rPr>
          <w:sz w:val="24"/>
        </w:rPr>
        <w:tab/>
      </w:r>
      <w:r>
        <w:rPr>
          <w:sz w:val="24"/>
        </w:rPr>
        <w:t>праву</w:t>
      </w:r>
      <w:r>
        <w:rPr>
          <w:sz w:val="24"/>
        </w:rPr>
        <w:tab/>
        <w:t>в</w:t>
      </w:r>
      <w:r>
        <w:rPr>
          <w:sz w:val="24"/>
        </w:rPr>
        <w:tab/>
        <w:t>своей</w:t>
      </w:r>
      <w:r>
        <w:rPr>
          <w:sz w:val="24"/>
        </w:rPr>
        <w:tab/>
        <w:t>профессиональной деятельности;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714" w:firstLine="0"/>
        <w:rPr>
          <w:sz w:val="24"/>
        </w:rPr>
      </w:pPr>
      <w:r>
        <w:rPr>
          <w:sz w:val="24"/>
        </w:rPr>
        <w:t>отличать общественные отношения, регулируемые нормами финансового права от</w:t>
      </w:r>
    </w:p>
    <w:p w:rsidR="00E271D7" w:rsidRDefault="00741358">
      <w:pPr>
        <w:pStyle w:val="a3"/>
      </w:pPr>
      <w:r>
        <w:t>других, сходных с ними общественных отношений;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1885" w:firstLine="0"/>
        <w:rPr>
          <w:sz w:val="24"/>
        </w:rPr>
      </w:pPr>
      <w:r>
        <w:rPr>
          <w:sz w:val="24"/>
        </w:rPr>
        <w:t>использовать знание норм финансового права в борьбе с</w:t>
      </w:r>
      <w:r>
        <w:rPr>
          <w:spacing w:val="-24"/>
          <w:sz w:val="24"/>
        </w:rPr>
        <w:t xml:space="preserve"> </w:t>
      </w:r>
      <w:r>
        <w:rPr>
          <w:sz w:val="24"/>
        </w:rPr>
        <w:t>финансовыми правонарушениями;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710" w:firstLine="0"/>
        <w:rPr>
          <w:sz w:val="24"/>
        </w:rPr>
      </w:pPr>
      <w:r>
        <w:rPr>
          <w:sz w:val="24"/>
        </w:rPr>
        <w:t>свобо</w:t>
      </w:r>
      <w:r>
        <w:rPr>
          <w:sz w:val="24"/>
        </w:rPr>
        <w:t>дно оперировать юридическими понятиями и категориями финансового законодательства; самостоятельно разбирать практические ситуации, возникающие в виде</w:t>
      </w:r>
    </w:p>
    <w:p w:rsidR="00E271D7" w:rsidRDefault="00741358">
      <w:pPr>
        <w:pStyle w:val="a3"/>
        <w:tabs>
          <w:tab w:val="left" w:pos="2184"/>
          <w:tab w:val="left" w:pos="2997"/>
          <w:tab w:val="left" w:pos="3896"/>
          <w:tab w:val="left" w:pos="5442"/>
          <w:tab w:val="left" w:pos="6944"/>
          <w:tab w:val="left" w:pos="8910"/>
          <w:tab w:val="left" w:pos="9253"/>
        </w:tabs>
        <w:spacing w:before="3"/>
        <w:ind w:right="718"/>
      </w:pPr>
      <w:r>
        <w:t>конкретного</w:t>
      </w:r>
      <w:r>
        <w:tab/>
        <w:t>спора</w:t>
      </w:r>
      <w:r>
        <w:tab/>
        <w:t>между</w:t>
      </w:r>
      <w:r>
        <w:tab/>
        <w:t>участниками</w:t>
      </w:r>
      <w:r>
        <w:tab/>
        <w:t>финансовых</w:t>
      </w:r>
      <w:r>
        <w:tab/>
        <w:t>правоотношений</w:t>
      </w:r>
      <w:r>
        <w:tab/>
        <w:t>в</w:t>
      </w:r>
      <w:r>
        <w:tab/>
        <w:t>сфере финансовой</w:t>
      </w:r>
    </w:p>
    <w:p w:rsidR="00E271D7" w:rsidRDefault="00741358">
      <w:pPr>
        <w:pStyle w:val="a3"/>
      </w:pPr>
      <w:r>
        <w:t>деятельности государства и муниципальных образований</w:t>
      </w:r>
    </w:p>
    <w:p w:rsidR="00E271D7" w:rsidRDefault="00741358">
      <w:pPr>
        <w:pStyle w:val="Heading2"/>
        <w:spacing w:before="5" w:line="275" w:lineRule="exact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239"/>
          <w:tab w:val="left" w:pos="1240"/>
        </w:tabs>
        <w:ind w:left="1239" w:right="716" w:hanging="566"/>
        <w:rPr>
          <w:sz w:val="24"/>
        </w:rPr>
      </w:pPr>
      <w:r>
        <w:rPr>
          <w:sz w:val="24"/>
        </w:rPr>
        <w:t>навыками работы с нормативными правовыми актами в сфере финансовой деятельности</w:t>
      </w:r>
    </w:p>
    <w:p w:rsidR="00E271D7" w:rsidRDefault="00741358">
      <w:pPr>
        <w:pStyle w:val="a3"/>
        <w:tabs>
          <w:tab w:val="left" w:pos="2133"/>
          <w:tab w:val="left" w:pos="2502"/>
          <w:tab w:val="left" w:pos="4403"/>
          <w:tab w:val="left" w:pos="5994"/>
          <w:tab w:val="left" w:pos="7654"/>
          <w:tab w:val="left" w:pos="9253"/>
          <w:tab w:val="left" w:pos="9743"/>
        </w:tabs>
        <w:ind w:right="710"/>
      </w:pPr>
      <w:r>
        <w:t>государства</w:t>
      </w:r>
      <w:r>
        <w:tab/>
        <w:t>и</w:t>
      </w:r>
      <w:r>
        <w:tab/>
        <w:t>муниципальных</w:t>
      </w:r>
      <w:r>
        <w:tab/>
        <w:t>образований,</w:t>
      </w:r>
      <w:r>
        <w:tab/>
        <w:t>позволяющих</w:t>
      </w:r>
      <w:r>
        <w:tab/>
        <w:t>использовать</w:t>
      </w:r>
      <w:r>
        <w:tab/>
        <w:t>их</w:t>
      </w:r>
      <w:r>
        <w:tab/>
        <w:t>в практической</w:t>
      </w:r>
      <w:r>
        <w:rPr>
          <w:spacing w:val="-1"/>
        </w:rPr>
        <w:t xml:space="preserve"> </w:t>
      </w:r>
      <w:r>
        <w:t>работе;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ind w:right="717" w:firstLine="0"/>
        <w:jc w:val="both"/>
        <w:rPr>
          <w:sz w:val="24"/>
        </w:rPr>
      </w:pPr>
      <w:r>
        <w:rPr>
          <w:sz w:val="24"/>
        </w:rPr>
        <w:t>навыками квалификации противоправных деяний, совершаемых физическими и юридическими лицами в сфере финансовой деятельности государства и муниципальных образований;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ind w:right="717" w:firstLine="0"/>
        <w:jc w:val="both"/>
        <w:rPr>
          <w:sz w:val="24"/>
        </w:rPr>
      </w:pPr>
      <w:r>
        <w:rPr>
          <w:sz w:val="24"/>
        </w:rPr>
        <w:t>способностью формулировать правовую позицию в интересах соответствующей стороны при возникно</w:t>
      </w:r>
      <w:r>
        <w:rPr>
          <w:sz w:val="24"/>
        </w:rPr>
        <w:t>вении разногласий в сфере финансовой деятельности государства и муниципальных образований, ее обоснования и защиты; обжалования незаконных действий (бездействия) финансовых органов, а также их представителей в административном и судебном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порядке.</w:t>
      </w:r>
    </w:p>
    <w:p w:rsidR="00E271D7" w:rsidRDefault="00E271D7">
      <w:pPr>
        <w:pStyle w:val="a3"/>
        <w:spacing w:before="1"/>
        <w:ind w:left="0"/>
      </w:pPr>
    </w:p>
    <w:p w:rsidR="00E271D7" w:rsidRDefault="00741358">
      <w:pPr>
        <w:pStyle w:val="Heading2"/>
        <w:numPr>
          <w:ilvl w:val="0"/>
          <w:numId w:val="81"/>
        </w:numPr>
        <w:tabs>
          <w:tab w:val="left" w:pos="1480"/>
        </w:tabs>
        <w:spacing w:line="274" w:lineRule="exact"/>
        <w:ind w:firstLine="0"/>
      </w:pPr>
      <w:r>
        <w:t>Структур</w:t>
      </w:r>
      <w:r>
        <w:t>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9" w:line="274" w:lineRule="exact"/>
      </w:pPr>
      <w:r>
        <w:t>Общая трудоемкость дисциплины составляет 7 зачетных единиц, 252 часа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Понятие финансовой деятельности государства и муниципальных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образований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Предмет и система финансового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Финансовое право 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Правовое регулирование финансового контроля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Аудит как вид финансового контроля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Счетная палата РФ как орган государственного финансового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Бюджетное право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Бюджетный процесс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534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Правовые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внебюджетных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бюджетных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фондов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 Правовое регулирование доходов государства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11. Неналоговые доходы РФ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 Налоговое право РФ (общая часть);</w:t>
            </w:r>
          </w:p>
        </w:tc>
      </w:tr>
    </w:tbl>
    <w:p w:rsidR="00E271D7" w:rsidRDefault="00E271D7">
      <w:pPr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13. Правовое регулирование финансов организаций</w:t>
            </w:r>
          </w:p>
        </w:tc>
      </w:tr>
      <w:tr w:rsidR="00E271D7">
        <w:trPr>
          <w:trHeight w:val="276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 Финансово-правовые основы страхования в РФ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15. Правовые основы государственных и муниципальных расходов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16. Правовые основы государственного и муниципального кредита в РФ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 Понятие и виды государственного и муниципального долга в РФ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18. Финансово-правовое регулирование банковской деятельности; Правовые основы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19. Основы финансово-правового регулирования в Финансово-правовое регулирование</w:t>
            </w:r>
          </w:p>
        </w:tc>
      </w:tr>
    </w:tbl>
    <w:p w:rsidR="00E271D7" w:rsidRDefault="00741358">
      <w:pPr>
        <w:pStyle w:val="a3"/>
        <w:ind w:firstLine="707"/>
      </w:pPr>
      <w:r>
        <w:t>В результате изучения дисциплины «Финансовое право» у студента должны быть сформированы следующи</w:t>
      </w:r>
      <w:r>
        <w:t>е компетенции</w:t>
      </w:r>
      <w:r>
        <w:rPr>
          <w:b/>
        </w:rPr>
        <w:t xml:space="preserve">: </w:t>
      </w:r>
      <w:r>
        <w:t>ОК-2, ОПК-2, ПК-3, ПК-5.</w:t>
      </w:r>
    </w:p>
    <w:p w:rsidR="00E271D7" w:rsidRDefault="00E271D7">
      <w:pPr>
        <w:pStyle w:val="a3"/>
        <w:spacing w:before="6"/>
        <w:ind w:left="0"/>
        <w:rPr>
          <w:sz w:val="23"/>
        </w:rPr>
      </w:pPr>
    </w:p>
    <w:p w:rsidR="00E271D7" w:rsidRDefault="00741358">
      <w:pPr>
        <w:pStyle w:val="Heading2"/>
        <w:ind w:left="2586"/>
      </w:pPr>
      <w:r>
        <w:t>Аннотация рабочей программы учебного модуля</w:t>
      </w:r>
    </w:p>
    <w:p w:rsidR="00E271D7" w:rsidRDefault="00741358">
      <w:pPr>
        <w:ind w:left="1058" w:right="1090"/>
        <w:jc w:val="center"/>
        <w:rPr>
          <w:b/>
          <w:sz w:val="24"/>
        </w:rPr>
      </w:pPr>
      <w:r>
        <w:rPr>
          <w:b/>
          <w:sz w:val="24"/>
        </w:rPr>
        <w:t>«Налоговое право» (Б1. Б.19)</w:t>
      </w:r>
    </w:p>
    <w:p w:rsidR="00E271D7" w:rsidRDefault="00E271D7">
      <w:pPr>
        <w:pStyle w:val="a3"/>
        <w:spacing w:before="1"/>
        <w:ind w:left="0"/>
        <w:rPr>
          <w:b/>
        </w:rPr>
      </w:pPr>
    </w:p>
    <w:p w:rsidR="00E271D7" w:rsidRDefault="00741358">
      <w:pPr>
        <w:pStyle w:val="a4"/>
        <w:numPr>
          <w:ilvl w:val="0"/>
          <w:numId w:val="80"/>
        </w:numPr>
        <w:tabs>
          <w:tab w:val="left" w:pos="1480"/>
        </w:tabs>
        <w:ind w:right="6681" w:firstLine="0"/>
        <w:rPr>
          <w:b/>
          <w:sz w:val="24"/>
        </w:rPr>
      </w:pPr>
      <w:r>
        <w:rPr>
          <w:b/>
          <w:sz w:val="24"/>
        </w:rPr>
        <w:t>Цели и задачи модуля 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модуля: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1" w:lineRule="exact"/>
        <w:ind w:firstLine="0"/>
        <w:rPr>
          <w:sz w:val="24"/>
        </w:rPr>
      </w:pPr>
      <w:r>
        <w:rPr>
          <w:sz w:val="24"/>
        </w:rPr>
        <w:t>уяснение ключевых категорий налогового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93" w:lineRule="exact"/>
        <w:ind w:firstLine="0"/>
        <w:rPr>
          <w:sz w:val="24"/>
        </w:rPr>
      </w:pPr>
      <w:r>
        <w:rPr>
          <w:sz w:val="24"/>
        </w:rPr>
        <w:t>изучение источников налогового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567"/>
          <w:tab w:val="left" w:pos="3860"/>
          <w:tab w:val="left" w:pos="4867"/>
          <w:tab w:val="left" w:pos="6155"/>
          <w:tab w:val="left" w:pos="7554"/>
          <w:tab w:val="left" w:pos="8381"/>
          <w:tab w:val="left" w:pos="8762"/>
        </w:tabs>
        <w:spacing w:before="2" w:line="237" w:lineRule="auto"/>
        <w:ind w:right="716" w:firstLine="0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правового</w:t>
      </w:r>
      <w:r>
        <w:rPr>
          <w:sz w:val="24"/>
        </w:rPr>
        <w:tab/>
      </w:r>
      <w:r>
        <w:rPr>
          <w:sz w:val="24"/>
        </w:rPr>
        <w:t>статуса</w:t>
      </w:r>
      <w:r>
        <w:rPr>
          <w:sz w:val="24"/>
        </w:rPr>
        <w:tab/>
        <w:t>субъектов</w:t>
      </w:r>
      <w:r>
        <w:rPr>
          <w:sz w:val="24"/>
        </w:rPr>
        <w:tab/>
        <w:t>налогового</w:t>
      </w:r>
      <w:r>
        <w:rPr>
          <w:sz w:val="24"/>
        </w:rPr>
        <w:tab/>
        <w:t>права</w:t>
      </w:r>
      <w:r>
        <w:rPr>
          <w:sz w:val="24"/>
        </w:rPr>
        <w:tab/>
        <w:t>и</w:t>
      </w:r>
      <w:r>
        <w:rPr>
          <w:sz w:val="24"/>
        </w:rPr>
        <w:tab/>
        <w:t>налоговых правоотношений;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изучение механизма правового регулирования системы налогов и сборов в</w:t>
      </w:r>
      <w:r>
        <w:rPr>
          <w:spacing w:val="-13"/>
          <w:sz w:val="24"/>
        </w:rPr>
        <w:t xml:space="preserve"> </w:t>
      </w:r>
      <w:r>
        <w:rPr>
          <w:sz w:val="24"/>
        </w:rPr>
        <w:t>РФ;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529"/>
          <w:tab w:val="left" w:pos="3871"/>
          <w:tab w:val="left" w:pos="5478"/>
          <w:tab w:val="left" w:pos="5823"/>
          <w:tab w:val="left" w:pos="6969"/>
          <w:tab w:val="left" w:pos="7298"/>
          <w:tab w:val="left" w:pos="8432"/>
        </w:tabs>
        <w:spacing w:before="2" w:line="237" w:lineRule="auto"/>
        <w:ind w:right="716" w:firstLine="0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принципов</w:t>
      </w:r>
      <w:r>
        <w:rPr>
          <w:sz w:val="24"/>
        </w:rPr>
        <w:tab/>
        <w:t>установления</w:t>
      </w:r>
      <w:r>
        <w:rPr>
          <w:sz w:val="24"/>
        </w:rPr>
        <w:tab/>
        <w:t>и</w:t>
      </w:r>
      <w:r>
        <w:rPr>
          <w:sz w:val="24"/>
        </w:rPr>
        <w:tab/>
        <w:t>введения</w:t>
      </w:r>
      <w:r>
        <w:rPr>
          <w:sz w:val="24"/>
        </w:rPr>
        <w:tab/>
        <w:t>в</w:t>
      </w:r>
      <w:r>
        <w:rPr>
          <w:sz w:val="24"/>
        </w:rPr>
        <w:tab/>
        <w:t>действие</w:t>
      </w:r>
      <w:r>
        <w:rPr>
          <w:sz w:val="24"/>
        </w:rPr>
        <w:tab/>
        <w:t>федеральных, региональных и местных налогов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сборов;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уяснение об</w:t>
      </w:r>
      <w:r>
        <w:rPr>
          <w:sz w:val="24"/>
        </w:rPr>
        <w:t>щих правил исполнения обязанностей по уплате налогов и</w:t>
      </w:r>
      <w:r>
        <w:rPr>
          <w:spacing w:val="-6"/>
          <w:sz w:val="24"/>
        </w:rPr>
        <w:t xml:space="preserve"> </w:t>
      </w:r>
      <w:r>
        <w:rPr>
          <w:sz w:val="24"/>
        </w:rPr>
        <w:t>сборов;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ознакомление с правовым регулированием налогового контроля в</w:t>
      </w:r>
      <w:r>
        <w:rPr>
          <w:spacing w:val="-11"/>
          <w:sz w:val="24"/>
        </w:rPr>
        <w:t xml:space="preserve"> </w:t>
      </w:r>
      <w:r>
        <w:rPr>
          <w:sz w:val="24"/>
        </w:rPr>
        <w:t>РФ;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718" w:firstLine="0"/>
        <w:rPr>
          <w:sz w:val="24"/>
        </w:rPr>
      </w:pPr>
      <w:r>
        <w:rPr>
          <w:sz w:val="24"/>
        </w:rPr>
        <w:t>изучение составов налоговых правонарушений и мер ответственности за их совершение, предусмотренных законодательством РФ о налогах и</w:t>
      </w:r>
      <w:r>
        <w:rPr>
          <w:spacing w:val="-7"/>
          <w:sz w:val="24"/>
        </w:rPr>
        <w:t xml:space="preserve"> </w:t>
      </w:r>
      <w:r>
        <w:rPr>
          <w:sz w:val="24"/>
        </w:rPr>
        <w:t>сборах;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изучение юридического состава налогов, взимаемых в Российской</w:t>
      </w:r>
      <w:r>
        <w:rPr>
          <w:spacing w:val="-14"/>
          <w:sz w:val="24"/>
        </w:rPr>
        <w:t xml:space="preserve"> </w:t>
      </w:r>
      <w:r>
        <w:rPr>
          <w:sz w:val="24"/>
        </w:rPr>
        <w:t>Федерации;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2" w:line="237" w:lineRule="auto"/>
        <w:ind w:right="715" w:firstLine="0"/>
        <w:jc w:val="both"/>
        <w:rPr>
          <w:sz w:val="24"/>
        </w:rPr>
      </w:pPr>
      <w:r>
        <w:rPr>
          <w:sz w:val="24"/>
        </w:rPr>
        <w:t>формирование навыков применения норм налого</w:t>
      </w:r>
      <w:r>
        <w:rPr>
          <w:sz w:val="24"/>
        </w:rPr>
        <w:t>вого права, регулирующих налоговые отношения, возникающие в процессе установления, введения и взимания отдельных видов налогов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сборов;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/>
        <w:ind w:firstLine="0"/>
        <w:rPr>
          <w:sz w:val="24"/>
        </w:rPr>
      </w:pPr>
      <w:r>
        <w:rPr>
          <w:sz w:val="24"/>
        </w:rPr>
        <w:t>ознакомление со специальными налоговыми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режимами.</w:t>
      </w:r>
    </w:p>
    <w:p w:rsidR="00E271D7" w:rsidRDefault="00741358">
      <w:pPr>
        <w:pStyle w:val="Heading2"/>
        <w:spacing w:before="1" w:line="275" w:lineRule="exact"/>
      </w:pPr>
      <w:r>
        <w:t>Задачи модуля: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2" w:lineRule="exact"/>
        <w:ind w:firstLine="0"/>
        <w:rPr>
          <w:sz w:val="24"/>
        </w:rPr>
      </w:pPr>
      <w:r>
        <w:rPr>
          <w:sz w:val="24"/>
        </w:rPr>
        <w:t>изучение основных положений теории налогового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и</w:t>
      </w:r>
      <w:r>
        <w:rPr>
          <w:sz w:val="24"/>
        </w:rPr>
        <w:t>зучение законодательства о налогах и</w:t>
      </w:r>
      <w:r>
        <w:rPr>
          <w:spacing w:val="-2"/>
          <w:sz w:val="24"/>
        </w:rPr>
        <w:t xml:space="preserve"> </w:t>
      </w:r>
      <w:r>
        <w:rPr>
          <w:sz w:val="24"/>
        </w:rPr>
        <w:t>сборах;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изучение судебной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37" w:lineRule="auto"/>
        <w:ind w:right="716" w:firstLine="0"/>
        <w:rPr>
          <w:sz w:val="24"/>
        </w:rPr>
      </w:pPr>
      <w:r>
        <w:rPr>
          <w:sz w:val="24"/>
        </w:rPr>
        <w:t>формирование представлений о системе налогов и сборов в РФ, видах налогов и сборов в</w:t>
      </w:r>
      <w:r>
        <w:rPr>
          <w:spacing w:val="-2"/>
          <w:sz w:val="24"/>
        </w:rPr>
        <w:t xml:space="preserve"> </w:t>
      </w:r>
      <w:r>
        <w:rPr>
          <w:sz w:val="24"/>
        </w:rPr>
        <w:t>РФ.</w:t>
      </w:r>
    </w:p>
    <w:p w:rsidR="00E271D7" w:rsidRDefault="00E271D7">
      <w:pPr>
        <w:pStyle w:val="a3"/>
        <w:spacing w:before="6"/>
        <w:ind w:left="0"/>
      </w:pPr>
    </w:p>
    <w:p w:rsidR="00E271D7" w:rsidRDefault="00741358">
      <w:pPr>
        <w:pStyle w:val="Heading2"/>
        <w:numPr>
          <w:ilvl w:val="0"/>
          <w:numId w:val="80"/>
        </w:numPr>
        <w:tabs>
          <w:tab w:val="left" w:pos="1526"/>
        </w:tabs>
        <w:spacing w:line="274" w:lineRule="exact"/>
        <w:ind w:left="1525" w:hanging="286"/>
      </w:pPr>
      <w:r>
        <w:t>Место учебного модуля в структуре</w:t>
      </w:r>
      <w:r>
        <w:rPr>
          <w:spacing w:val="-3"/>
        </w:rPr>
        <w:t xml:space="preserve"> </w:t>
      </w:r>
      <w:r>
        <w:t>ОП.</w:t>
      </w:r>
    </w:p>
    <w:p w:rsidR="00E271D7" w:rsidRDefault="00741358">
      <w:pPr>
        <w:pStyle w:val="a3"/>
        <w:spacing w:line="274" w:lineRule="exact"/>
        <w:ind w:left="1239"/>
      </w:pPr>
      <w:r>
        <w:t>Учебный модуль «Налоговое право» относится к базовой части.</w:t>
      </w:r>
    </w:p>
    <w:p w:rsidR="00E271D7" w:rsidRDefault="00741358">
      <w:pPr>
        <w:pStyle w:val="a3"/>
        <w:ind w:right="712" w:firstLine="566"/>
        <w:jc w:val="both"/>
      </w:pPr>
      <w:r>
        <w:t>Изучение учебного модуля «Налоговое право» необходимо для более полного понимания одной из ключевых подотраслей финансового права и последующего практического применения полученных знаний.</w:t>
      </w:r>
    </w:p>
    <w:p w:rsidR="00E271D7" w:rsidRDefault="00741358">
      <w:pPr>
        <w:pStyle w:val="a3"/>
        <w:ind w:right="709" w:firstLine="566"/>
        <w:jc w:val="both"/>
      </w:pPr>
      <w:r>
        <w:t>Изучени</w:t>
      </w:r>
      <w:r>
        <w:t>е учебного модуля «Налоговое право» предполагает расширение у студента базовых познаний в области как отраслевых юридических наук (финансового права, гражданского права), так и в области общетеоретических наук (теория государства и</w:t>
      </w:r>
      <w:r>
        <w:rPr>
          <w:spacing w:val="-3"/>
        </w:rPr>
        <w:t xml:space="preserve"> </w:t>
      </w:r>
      <w:r>
        <w:t>права).</w:t>
      </w:r>
    </w:p>
    <w:p w:rsidR="00E271D7" w:rsidRDefault="00741358">
      <w:pPr>
        <w:pStyle w:val="a3"/>
        <w:ind w:firstLine="707"/>
      </w:pPr>
      <w:r>
        <w:t>Требования к уро</w:t>
      </w:r>
      <w:r>
        <w:t>вню подготовки студента (входные знания), предшествующие дисциплины:</w:t>
      </w:r>
    </w:p>
    <w:p w:rsidR="00E271D7" w:rsidRDefault="00741358">
      <w:pPr>
        <w:pStyle w:val="a3"/>
        <w:tabs>
          <w:tab w:val="left" w:pos="1381"/>
        </w:tabs>
        <w:spacing w:before="1"/>
        <w:ind w:right="719"/>
      </w:pPr>
      <w:r>
        <w:t>а)</w:t>
      </w:r>
      <w:r>
        <w:tab/>
        <w:t>знание общетеоретических категорий и концепций юридической науки, основных понятий о государстве и праве; (связь с дисциплиной «Теория государства и</w:t>
      </w:r>
      <w:r>
        <w:rPr>
          <w:spacing w:val="-21"/>
        </w:rPr>
        <w:t xml:space="preserve"> </w:t>
      </w:r>
      <w:r>
        <w:t>права»)</w:t>
      </w:r>
    </w:p>
    <w:p w:rsidR="00E271D7" w:rsidRDefault="00741358">
      <w:pPr>
        <w:pStyle w:val="a3"/>
        <w:tabs>
          <w:tab w:val="left" w:pos="1381"/>
        </w:tabs>
      </w:pPr>
      <w:r>
        <w:t>б)</w:t>
      </w:r>
      <w:r>
        <w:tab/>
      </w:r>
      <w:r>
        <w:t>знание основ экономики (связь с дисциплиной</w:t>
      </w:r>
      <w:r>
        <w:rPr>
          <w:spacing w:val="-3"/>
        </w:rPr>
        <w:t xml:space="preserve"> </w:t>
      </w:r>
      <w:r>
        <w:t>«Экономика»)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в)</w:t>
      </w:r>
      <w:r>
        <w:tab/>
        <w:t>наличие базовых представлений об основных отраслях российского права, а также о международном праве и сравнительном</w:t>
      </w:r>
      <w:r>
        <w:rPr>
          <w:spacing w:val="-8"/>
        </w:rPr>
        <w:t xml:space="preserve"> </w:t>
      </w:r>
      <w:r>
        <w:t>правоведении;</w:t>
      </w:r>
    </w:p>
    <w:p w:rsidR="00E271D7" w:rsidRDefault="00E271D7">
      <w:pPr>
        <w:sectPr w:rsidR="00E271D7">
          <w:pgSz w:w="11910" w:h="16840"/>
          <w:pgMar w:top="120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tabs>
          <w:tab w:val="left" w:pos="1381"/>
        </w:tabs>
        <w:spacing w:before="70"/>
        <w:ind w:right="720"/>
      </w:pPr>
      <w:r>
        <w:lastRenderedPageBreak/>
        <w:t>г)</w:t>
      </w:r>
      <w:r>
        <w:tab/>
        <w:t>умение осуществлять поиск, толкование и применени</w:t>
      </w:r>
      <w:r>
        <w:t>е нормативных правовых актов и судебной</w:t>
      </w:r>
      <w:r>
        <w:rPr>
          <w:spacing w:val="-1"/>
        </w:rPr>
        <w:t xml:space="preserve"> </w:t>
      </w:r>
      <w:r>
        <w:t>практики.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80"/>
        </w:numPr>
        <w:tabs>
          <w:tab w:val="left" w:pos="1480"/>
        </w:tabs>
        <w:ind w:right="3247" w:firstLine="0"/>
      </w:pPr>
      <w:r>
        <w:t>Требования к результатам освоения учебного модуля Знать: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37" w:lineRule="auto"/>
        <w:ind w:right="1103" w:firstLine="0"/>
        <w:rPr>
          <w:sz w:val="24"/>
        </w:rPr>
      </w:pPr>
      <w:r>
        <w:rPr>
          <w:sz w:val="24"/>
        </w:rPr>
        <w:t>основные источники российского налогового права, регулирующие</w:t>
      </w:r>
      <w:r>
        <w:rPr>
          <w:spacing w:val="-28"/>
          <w:sz w:val="24"/>
        </w:rPr>
        <w:t xml:space="preserve"> </w:t>
      </w:r>
      <w:r>
        <w:rPr>
          <w:sz w:val="24"/>
        </w:rPr>
        <w:t>налоговые правоотношения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место налогового права в системе российского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систему налогов и сборов, действующую на территории Российской</w:t>
      </w:r>
      <w:r>
        <w:rPr>
          <w:spacing w:val="-14"/>
          <w:sz w:val="24"/>
        </w:rPr>
        <w:t xml:space="preserve"> </w:t>
      </w:r>
      <w:r>
        <w:rPr>
          <w:sz w:val="24"/>
        </w:rPr>
        <w:t>Федерации;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1240" w:firstLine="0"/>
        <w:rPr>
          <w:sz w:val="24"/>
        </w:rPr>
      </w:pPr>
      <w:r>
        <w:rPr>
          <w:sz w:val="24"/>
        </w:rPr>
        <w:t>права и обязанности лиц, участвующих в налоговых отношениях (налогоплательщиков, плательщиков сборов, налоговых агентов, банков, н</w:t>
      </w:r>
      <w:r>
        <w:rPr>
          <w:sz w:val="24"/>
        </w:rPr>
        <w:t>алоговых органов, иных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лиц);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3" w:line="237" w:lineRule="auto"/>
        <w:ind w:right="1515" w:firstLine="0"/>
        <w:rPr>
          <w:sz w:val="24"/>
        </w:rPr>
      </w:pPr>
      <w:r>
        <w:rPr>
          <w:sz w:val="24"/>
        </w:rPr>
        <w:t>общие положения о добровольном и принудительном порядке исполнения обязанности по уплате налогов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сборов;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920" w:firstLine="0"/>
        <w:rPr>
          <w:sz w:val="24"/>
        </w:rPr>
      </w:pPr>
      <w:r>
        <w:rPr>
          <w:sz w:val="24"/>
        </w:rPr>
        <w:t>порядок изменения сроков исполнения обязанности по уплате налогов и сборов, основные способы обеспечения исполнения обяз</w:t>
      </w:r>
      <w:r>
        <w:rPr>
          <w:sz w:val="24"/>
        </w:rPr>
        <w:t>анности по уплате налогов и</w:t>
      </w:r>
      <w:r>
        <w:rPr>
          <w:spacing w:val="-20"/>
          <w:sz w:val="24"/>
        </w:rPr>
        <w:t xml:space="preserve"> </w:t>
      </w:r>
      <w:r>
        <w:rPr>
          <w:sz w:val="24"/>
        </w:rPr>
        <w:t>сборов;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1501" w:firstLine="0"/>
        <w:rPr>
          <w:sz w:val="24"/>
        </w:rPr>
      </w:pPr>
      <w:r>
        <w:rPr>
          <w:sz w:val="24"/>
        </w:rPr>
        <w:t>порядок зачета и возврата излишне уплаченных в бюджет сумм</w:t>
      </w:r>
      <w:r>
        <w:rPr>
          <w:spacing w:val="-28"/>
          <w:sz w:val="24"/>
        </w:rPr>
        <w:t xml:space="preserve"> </w:t>
      </w:r>
      <w:r>
        <w:rPr>
          <w:sz w:val="24"/>
        </w:rPr>
        <w:t>налоговых платежей;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порядок осуществления налоговыми органами налогового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37" w:lineRule="auto"/>
        <w:ind w:right="2209" w:firstLine="0"/>
        <w:rPr>
          <w:sz w:val="24"/>
        </w:rPr>
      </w:pPr>
      <w:r>
        <w:rPr>
          <w:sz w:val="24"/>
        </w:rPr>
        <w:t>механизм привлечения к ответственности за совершение</w:t>
      </w:r>
      <w:r>
        <w:rPr>
          <w:spacing w:val="-31"/>
          <w:sz w:val="24"/>
        </w:rPr>
        <w:t xml:space="preserve"> </w:t>
      </w:r>
      <w:r>
        <w:rPr>
          <w:sz w:val="24"/>
        </w:rPr>
        <w:t>налоговых правонарушений;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/>
        <w:ind w:right="708" w:firstLine="0"/>
        <w:rPr>
          <w:sz w:val="24"/>
        </w:rPr>
      </w:pPr>
      <w:r>
        <w:rPr>
          <w:sz w:val="24"/>
        </w:rPr>
        <w:t>способы защиты законных прав и интересов как налогоплательщиков или иных обязанных лиц, с одной стороны, так и государства в лице налоговых органов – с другой;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94" w:lineRule="exact"/>
        <w:ind w:firstLine="0"/>
        <w:rPr>
          <w:sz w:val="24"/>
        </w:rPr>
      </w:pPr>
      <w:r>
        <w:rPr>
          <w:sz w:val="24"/>
        </w:rPr>
        <w:t>теоретические труды по современной системе финансового, налогового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710" w:firstLine="0"/>
        <w:rPr>
          <w:sz w:val="24"/>
        </w:rPr>
      </w:pPr>
      <w:r>
        <w:rPr>
          <w:sz w:val="24"/>
        </w:rPr>
        <w:t>бухгалтерского законодательства, практику Конституционного Суда Российской Федерации, федеральных арбитражных судов, а также судов общей юрисдикции по вопросам, связанным с анализом финансово-хозяйственной деятельности организаций и предпринимателей без об</w:t>
      </w:r>
      <w:r>
        <w:rPr>
          <w:sz w:val="24"/>
        </w:rPr>
        <w:t>разования юридического лица и с анализом последствий применения действующей системы налогового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законодательства;</w:t>
      </w:r>
    </w:p>
    <w:p w:rsidR="00E271D7" w:rsidRDefault="00741358">
      <w:pPr>
        <w:pStyle w:val="Heading2"/>
        <w:spacing w:before="1" w:line="275" w:lineRule="exact"/>
      </w:pPr>
      <w:r>
        <w:t>Уметь: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2" w:lineRule="exact"/>
        <w:ind w:firstLine="0"/>
        <w:rPr>
          <w:sz w:val="24"/>
        </w:rPr>
      </w:pPr>
      <w:r>
        <w:rPr>
          <w:sz w:val="24"/>
        </w:rPr>
        <w:t>определять суть правовой проблемы в сфере</w:t>
      </w:r>
      <w:r>
        <w:rPr>
          <w:spacing w:val="-5"/>
          <w:sz w:val="24"/>
        </w:rPr>
        <w:t xml:space="preserve"> </w:t>
      </w:r>
      <w:r>
        <w:rPr>
          <w:sz w:val="24"/>
        </w:rPr>
        <w:t>налогообложения;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37" w:lineRule="auto"/>
        <w:ind w:right="1192" w:firstLine="0"/>
        <w:rPr>
          <w:sz w:val="24"/>
        </w:rPr>
      </w:pPr>
      <w:r>
        <w:rPr>
          <w:sz w:val="24"/>
        </w:rPr>
        <w:t>ориентироваться в правовых нормах, регулирующих налоговые отношения, и находи</w:t>
      </w:r>
      <w:r>
        <w:rPr>
          <w:sz w:val="24"/>
        </w:rPr>
        <w:t>ть пути для решения правового регулирования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776" w:firstLine="0"/>
        <w:rPr>
          <w:sz w:val="24"/>
        </w:rPr>
      </w:pPr>
      <w:r>
        <w:rPr>
          <w:sz w:val="24"/>
        </w:rPr>
        <w:t>аргументированно излагать свою правовую позицию с использованием ссылок</w:t>
      </w:r>
      <w:r>
        <w:rPr>
          <w:spacing w:val="-32"/>
          <w:sz w:val="24"/>
        </w:rPr>
        <w:t xml:space="preserve"> </w:t>
      </w:r>
      <w:r>
        <w:rPr>
          <w:sz w:val="24"/>
        </w:rPr>
        <w:t>на нормативные акты, судебную практику и иные материалы разъяснительного</w:t>
      </w:r>
      <w:r>
        <w:rPr>
          <w:spacing w:val="-26"/>
          <w:sz w:val="24"/>
        </w:rPr>
        <w:t xml:space="preserve"> </w:t>
      </w:r>
      <w:r>
        <w:rPr>
          <w:sz w:val="24"/>
        </w:rPr>
        <w:t>характера;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6" w:line="237" w:lineRule="auto"/>
        <w:ind w:right="1760" w:firstLine="0"/>
        <w:rPr>
          <w:sz w:val="24"/>
        </w:rPr>
      </w:pPr>
      <w:r>
        <w:rPr>
          <w:sz w:val="24"/>
        </w:rPr>
        <w:t>выбирать правильный путь защиты интересов того или иного участника налоговых отношений (налогоплательщика, налогового органа и</w:t>
      </w:r>
      <w:r>
        <w:rPr>
          <w:spacing w:val="-4"/>
          <w:sz w:val="24"/>
        </w:rPr>
        <w:t xml:space="preserve"> </w:t>
      </w:r>
      <w:r>
        <w:rPr>
          <w:sz w:val="24"/>
        </w:rPr>
        <w:t>др.);</w:t>
      </w:r>
    </w:p>
    <w:p w:rsidR="00E271D7" w:rsidRDefault="00741358">
      <w:pPr>
        <w:pStyle w:val="Heading2"/>
        <w:spacing w:before="4" w:line="275" w:lineRule="exact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1755" w:firstLine="0"/>
        <w:rPr>
          <w:sz w:val="24"/>
        </w:rPr>
      </w:pPr>
      <w:r>
        <w:rPr>
          <w:sz w:val="24"/>
        </w:rPr>
        <w:t>навыками самостоятельной работы с учебной и научной литературой</w:t>
      </w:r>
      <w:r>
        <w:rPr>
          <w:spacing w:val="-22"/>
          <w:sz w:val="24"/>
        </w:rPr>
        <w:t xml:space="preserve"> </w:t>
      </w:r>
      <w:r>
        <w:rPr>
          <w:sz w:val="24"/>
        </w:rPr>
        <w:t>по налоговому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праву;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firstLine="0"/>
        <w:rPr>
          <w:sz w:val="24"/>
        </w:rPr>
      </w:pPr>
      <w:r>
        <w:rPr>
          <w:sz w:val="24"/>
        </w:rPr>
        <w:t>навыками правового анализа в предложенных спорных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ситуациях.</w:t>
      </w:r>
    </w:p>
    <w:p w:rsidR="00E271D7" w:rsidRDefault="00E271D7">
      <w:pPr>
        <w:pStyle w:val="a3"/>
        <w:spacing w:before="2"/>
        <w:ind w:left="0"/>
      </w:pPr>
    </w:p>
    <w:p w:rsidR="00E271D7" w:rsidRDefault="00741358">
      <w:pPr>
        <w:pStyle w:val="Heading2"/>
        <w:numPr>
          <w:ilvl w:val="0"/>
          <w:numId w:val="80"/>
        </w:numPr>
        <w:tabs>
          <w:tab w:val="left" w:pos="1480"/>
        </w:tabs>
        <w:spacing w:line="274" w:lineRule="exact"/>
        <w:ind w:firstLine="0"/>
      </w:pPr>
      <w:r>
        <w:t>Структура и содержание учебного</w:t>
      </w:r>
      <w:r>
        <w:rPr>
          <w:spacing w:val="-2"/>
        </w:rPr>
        <w:t xml:space="preserve"> </w:t>
      </w:r>
      <w:r>
        <w:t>модуля:</w:t>
      </w:r>
    </w:p>
    <w:p w:rsidR="00E271D7" w:rsidRDefault="00741358">
      <w:pPr>
        <w:pStyle w:val="a3"/>
        <w:spacing w:after="8" w:line="274" w:lineRule="exact"/>
      </w:pPr>
      <w:r>
        <w:t>Общая трудоемкость модуля составляет 4 зачетные единицы, 144 часа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286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учебного модуля</w:t>
            </w:r>
          </w:p>
        </w:tc>
      </w:tr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before="1" w:line="240" w:lineRule="auto"/>
              <w:ind w:left="2820"/>
              <w:rPr>
                <w:b/>
                <w:sz w:val="24"/>
              </w:rPr>
            </w:pPr>
            <w:r>
              <w:rPr>
                <w:b/>
                <w:sz w:val="24"/>
              </w:rPr>
              <w:t>Налоговое право (общая часть) Б1.Б.19.1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4" w:lineRule="exact"/>
              <w:ind w:left="46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Понятие системы налогов и сборов в РФ. Понятие Налогового права, предмет и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ind w:left="465"/>
              <w:rPr>
                <w:sz w:val="24"/>
              </w:rPr>
            </w:pPr>
            <w:r>
              <w:rPr>
                <w:sz w:val="24"/>
              </w:rPr>
              <w:t>2. Налоговый контроль в РФ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ind w:left="465"/>
              <w:rPr>
                <w:sz w:val="24"/>
              </w:rPr>
            </w:pPr>
            <w:r>
              <w:rPr>
                <w:sz w:val="24"/>
              </w:rPr>
              <w:t>3. Налоговые правонарушения и налоговая ответственность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ind w:left="465"/>
              <w:rPr>
                <w:sz w:val="24"/>
              </w:rPr>
            </w:pPr>
            <w:r>
              <w:rPr>
                <w:sz w:val="24"/>
              </w:rPr>
              <w:t>4. Изменение срока уплаты налогов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spacing w:before="1" w:line="254" w:lineRule="exact"/>
              <w:ind w:left="2623"/>
              <w:rPr>
                <w:b/>
                <w:sz w:val="24"/>
              </w:rPr>
            </w:pPr>
            <w:r>
              <w:rPr>
                <w:b/>
                <w:sz w:val="24"/>
              </w:rPr>
              <w:t>Налоговое право (особенная часть) Б1.Б.19.2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ind w:left="465"/>
              <w:rPr>
                <w:sz w:val="24"/>
              </w:rPr>
            </w:pPr>
            <w:r>
              <w:rPr>
                <w:sz w:val="24"/>
              </w:rPr>
              <w:t>5. Федеральные налоги</w:t>
            </w:r>
          </w:p>
        </w:tc>
      </w:tr>
    </w:tbl>
    <w:p w:rsidR="00E271D7" w:rsidRDefault="00E271D7">
      <w:pPr>
        <w:spacing w:line="253" w:lineRule="exact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ind w:left="465"/>
              <w:rPr>
                <w:sz w:val="24"/>
              </w:rPr>
            </w:pPr>
            <w:r>
              <w:rPr>
                <w:sz w:val="24"/>
              </w:rPr>
              <w:lastRenderedPageBreak/>
              <w:t>6. Региональные налоги и местные налоги</w:t>
            </w:r>
          </w:p>
        </w:tc>
      </w:tr>
      <w:tr w:rsidR="00E271D7">
        <w:trPr>
          <w:trHeight w:val="276"/>
        </w:trPr>
        <w:tc>
          <w:tcPr>
            <w:tcW w:w="9400" w:type="dxa"/>
          </w:tcPr>
          <w:p w:rsidR="00E271D7" w:rsidRDefault="00741358">
            <w:pPr>
              <w:pStyle w:val="TableParagraph"/>
              <w:ind w:left="465"/>
              <w:rPr>
                <w:sz w:val="24"/>
              </w:rPr>
            </w:pPr>
            <w:r>
              <w:rPr>
                <w:sz w:val="24"/>
              </w:rPr>
              <w:t>7. Специальные налоговые режимы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ind w:left="465"/>
              <w:rPr>
                <w:sz w:val="24"/>
              </w:rPr>
            </w:pPr>
            <w:r>
              <w:rPr>
                <w:sz w:val="24"/>
              </w:rPr>
              <w:t>8. Международное налоговое право</w:t>
            </w:r>
          </w:p>
        </w:tc>
      </w:tr>
    </w:tbl>
    <w:p w:rsidR="00E271D7" w:rsidRDefault="00741358">
      <w:pPr>
        <w:pStyle w:val="a3"/>
        <w:ind w:right="712" w:firstLine="566"/>
        <w:jc w:val="both"/>
      </w:pPr>
      <w:r>
        <w:t>В результате изучения модуля «Налоговое право» у студента должны быть сформированы следующие компетенции</w:t>
      </w:r>
      <w:r>
        <w:rPr>
          <w:b/>
        </w:rPr>
        <w:t xml:space="preserve">: </w:t>
      </w:r>
      <w:r>
        <w:t>ОК-2, ОПК-1, ПК-3, ПК-4, ПК-5.</w:t>
      </w:r>
    </w:p>
    <w:p w:rsidR="00E271D7" w:rsidRDefault="00E271D7">
      <w:pPr>
        <w:pStyle w:val="a3"/>
        <w:spacing w:before="6"/>
        <w:ind w:left="0"/>
        <w:rPr>
          <w:sz w:val="23"/>
        </w:rPr>
      </w:pPr>
    </w:p>
    <w:p w:rsidR="00E271D7" w:rsidRDefault="00741358">
      <w:pPr>
        <w:pStyle w:val="Heading2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3047"/>
        <w:rPr>
          <w:b/>
          <w:sz w:val="24"/>
        </w:rPr>
      </w:pPr>
      <w:r>
        <w:rPr>
          <w:b/>
          <w:sz w:val="24"/>
        </w:rPr>
        <w:t>«Предпринимательское право» (Б1.Б.20)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pStyle w:val="a4"/>
        <w:numPr>
          <w:ilvl w:val="0"/>
          <w:numId w:val="79"/>
        </w:numPr>
        <w:tabs>
          <w:tab w:val="left" w:pos="1480"/>
        </w:tabs>
        <w:spacing w:line="274" w:lineRule="exact"/>
        <w:ind w:firstLine="0"/>
        <w:rPr>
          <w:b/>
          <w:sz w:val="24"/>
        </w:rPr>
      </w:pPr>
      <w:r>
        <w:rPr>
          <w:b/>
          <w:sz w:val="24"/>
        </w:rPr>
        <w:t>Цель и 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E271D7" w:rsidRDefault="00741358">
      <w:pPr>
        <w:pStyle w:val="a3"/>
        <w:ind w:right="710" w:firstLine="566"/>
        <w:jc w:val="both"/>
      </w:pPr>
      <w:r>
        <w:rPr>
          <w:b/>
        </w:rPr>
        <w:t xml:space="preserve">Цель дисциплины </w:t>
      </w:r>
      <w:r>
        <w:t>- подготовка на основе изучения доктрины предпринимательского права, источников предпринимательского права и практики их применения высококвалифицированных юристов, обеспечивающих правовое сопровождение деятельности хозяйствующих субъектов, обладающих всем</w:t>
      </w:r>
      <w:r>
        <w:t>и профессиональными навыками, необходимыми для решения правотворческих, правоприменительных, организационно-управленческих, экспертных и иных задач, возникающих в связи с осуществлением предпринимательской деятельности и её регулированием.</w:t>
      </w:r>
    </w:p>
    <w:p w:rsidR="00E271D7" w:rsidRDefault="00741358">
      <w:pPr>
        <w:pStyle w:val="Heading2"/>
        <w:spacing w:before="4" w:line="275" w:lineRule="exact"/>
      </w:pPr>
      <w:r>
        <w:t>Задачи дисциплин</w:t>
      </w:r>
      <w:r>
        <w:t>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740"/>
          <w:tab w:val="left" w:pos="4205"/>
          <w:tab w:val="left" w:pos="5351"/>
          <w:tab w:val="left" w:pos="6351"/>
          <w:tab w:val="left" w:pos="6883"/>
          <w:tab w:val="left" w:pos="8258"/>
        </w:tabs>
        <w:spacing w:before="1" w:line="237" w:lineRule="auto"/>
        <w:ind w:right="718" w:firstLine="0"/>
        <w:rPr>
          <w:sz w:val="24"/>
        </w:rPr>
      </w:pPr>
      <w:r>
        <w:rPr>
          <w:sz w:val="24"/>
        </w:rPr>
        <w:t>получение</w:t>
      </w:r>
      <w:r>
        <w:rPr>
          <w:sz w:val="24"/>
        </w:rPr>
        <w:tab/>
        <w:t>студентами</w:t>
      </w:r>
      <w:r>
        <w:rPr>
          <w:sz w:val="24"/>
        </w:rPr>
        <w:tab/>
        <w:t>системы</w:t>
      </w:r>
      <w:r>
        <w:rPr>
          <w:sz w:val="24"/>
        </w:rPr>
        <w:tab/>
        <w:t>знаний</w:t>
      </w:r>
      <w:r>
        <w:rPr>
          <w:sz w:val="24"/>
        </w:rPr>
        <w:tab/>
        <w:t>по</w:t>
      </w:r>
      <w:r>
        <w:rPr>
          <w:sz w:val="24"/>
        </w:rPr>
        <w:tab/>
        <w:t>правовому</w:t>
      </w:r>
      <w:r>
        <w:rPr>
          <w:sz w:val="24"/>
        </w:rPr>
        <w:tab/>
        <w:t>регулированию правоотношений в сфере предпринимательской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4" w:line="237" w:lineRule="auto"/>
        <w:ind w:right="709" w:firstLine="0"/>
        <w:jc w:val="both"/>
        <w:rPr>
          <w:sz w:val="24"/>
        </w:rPr>
      </w:pPr>
      <w:r>
        <w:rPr>
          <w:sz w:val="24"/>
        </w:rPr>
        <w:t>усвоение студентами общепризнанных цивилистических постулатов, входящих в систему предпринимательского права, и выработка умения само</w:t>
      </w:r>
      <w:r>
        <w:rPr>
          <w:sz w:val="24"/>
        </w:rPr>
        <w:t>стоятельно анализировать их различное, конкретное законодательное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оформление;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3148"/>
          <w:tab w:val="left" w:pos="4156"/>
          <w:tab w:val="left" w:pos="5911"/>
          <w:tab w:val="left" w:pos="7539"/>
          <w:tab w:val="left" w:pos="8487"/>
          <w:tab w:val="left" w:pos="8880"/>
        </w:tabs>
        <w:spacing w:before="7" w:line="237" w:lineRule="auto"/>
        <w:ind w:right="717" w:firstLine="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умения</w:t>
      </w:r>
      <w:r>
        <w:rPr>
          <w:sz w:val="24"/>
        </w:rPr>
        <w:tab/>
        <w:t>анализировать</w:t>
      </w:r>
      <w:r>
        <w:rPr>
          <w:sz w:val="24"/>
        </w:rPr>
        <w:tab/>
        <w:t>юридические</w:t>
      </w:r>
      <w:r>
        <w:rPr>
          <w:sz w:val="24"/>
        </w:rPr>
        <w:tab/>
        <w:t>нормы</w:t>
      </w:r>
      <w:r>
        <w:rPr>
          <w:sz w:val="24"/>
        </w:rPr>
        <w:tab/>
        <w:t>и</w:t>
      </w:r>
      <w:r>
        <w:rPr>
          <w:sz w:val="24"/>
        </w:rPr>
        <w:tab/>
        <w:t>правовые отношения;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3"/>
        <w:ind w:firstLine="0"/>
        <w:rPr>
          <w:sz w:val="24"/>
        </w:rPr>
      </w:pPr>
      <w:r>
        <w:rPr>
          <w:sz w:val="24"/>
        </w:rPr>
        <w:t>изучение различных видов предпринимательских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правоотношений;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720" w:firstLine="0"/>
        <w:rPr>
          <w:sz w:val="24"/>
        </w:rPr>
      </w:pPr>
      <w:r>
        <w:rPr>
          <w:sz w:val="24"/>
        </w:rPr>
        <w:t>развитие навыков практического применения норм материального гражданского и</w:t>
      </w:r>
    </w:p>
    <w:p w:rsidR="00E271D7" w:rsidRDefault="00741358">
      <w:pPr>
        <w:pStyle w:val="a3"/>
      </w:pPr>
      <w:r>
        <w:t>административного права в области предпринимательского 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717" w:firstLine="0"/>
        <w:rPr>
          <w:sz w:val="24"/>
        </w:rPr>
      </w:pPr>
      <w:r>
        <w:rPr>
          <w:sz w:val="24"/>
        </w:rPr>
        <w:t>осознание студентами хода экономической и социальной реформы в Российской Федерации, роли и места в ней предпринимател</w:t>
      </w:r>
      <w:r>
        <w:rPr>
          <w:sz w:val="24"/>
        </w:rPr>
        <w:t>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правоотношений;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3088"/>
          <w:tab w:val="left" w:pos="3424"/>
          <w:tab w:val="left" w:pos="4532"/>
          <w:tab w:val="left" w:pos="5472"/>
          <w:tab w:val="left" w:pos="6566"/>
          <w:tab w:val="left" w:pos="8175"/>
          <w:tab w:val="left" w:pos="8930"/>
          <w:tab w:val="left" w:pos="9251"/>
        </w:tabs>
        <w:spacing w:before="5" w:line="237" w:lineRule="auto"/>
        <w:ind w:right="718" w:firstLine="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и</w:t>
      </w:r>
      <w:r>
        <w:rPr>
          <w:sz w:val="24"/>
        </w:rPr>
        <w:tab/>
        <w:t>развитие</w:t>
      </w:r>
      <w:r>
        <w:rPr>
          <w:sz w:val="24"/>
        </w:rPr>
        <w:tab/>
        <w:t>навыка</w:t>
      </w:r>
      <w:r>
        <w:rPr>
          <w:sz w:val="24"/>
        </w:rPr>
        <w:tab/>
        <w:t>решения</w:t>
      </w:r>
      <w:r>
        <w:rPr>
          <w:sz w:val="24"/>
        </w:rPr>
        <w:tab/>
        <w:t>практических</w:t>
      </w:r>
      <w:r>
        <w:rPr>
          <w:sz w:val="24"/>
        </w:rPr>
        <w:tab/>
        <w:t>задач</w:t>
      </w:r>
      <w:r>
        <w:rPr>
          <w:sz w:val="24"/>
        </w:rPr>
        <w:tab/>
        <w:t>в</w:t>
      </w:r>
      <w:r>
        <w:rPr>
          <w:sz w:val="24"/>
        </w:rPr>
        <w:tab/>
        <w:t>сфере предпринимательства.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0"/>
          <w:numId w:val="79"/>
        </w:numPr>
        <w:tabs>
          <w:tab w:val="left" w:pos="1502"/>
        </w:tabs>
        <w:spacing w:before="1" w:line="274" w:lineRule="exact"/>
        <w:ind w:left="1501" w:hanging="262"/>
      </w:pPr>
      <w:r>
        <w:t>. Место учебной дисциплины в структуре</w:t>
      </w:r>
      <w:r>
        <w:rPr>
          <w:spacing w:val="-4"/>
        </w:rPr>
        <w:t xml:space="preserve"> </w:t>
      </w:r>
      <w:r>
        <w:t>ОП</w:t>
      </w:r>
    </w:p>
    <w:p w:rsidR="00E271D7" w:rsidRDefault="00741358">
      <w:pPr>
        <w:pStyle w:val="a3"/>
        <w:ind w:right="708" w:firstLine="566"/>
        <w:jc w:val="both"/>
      </w:pPr>
      <w:r>
        <w:t>Учебная дисциплина «Предпринимательское право» относится к дисциплинам базовой части.</w:t>
      </w:r>
    </w:p>
    <w:p w:rsidR="00E271D7" w:rsidRDefault="00741358">
      <w:pPr>
        <w:pStyle w:val="a3"/>
        <w:ind w:right="720" w:firstLine="566"/>
        <w:jc w:val="both"/>
      </w:pPr>
      <w:r>
        <w:t>Знания, полученные</w:t>
      </w:r>
      <w:r>
        <w:t xml:space="preserve"> в рамках учебной дисциплины «Предпринимательское право», необходимы в изучении таких отраслевых юридических наук, как: банковское, налоговое, международное частное право и арбитражный процесс.</w:t>
      </w:r>
    </w:p>
    <w:p w:rsidR="00E271D7" w:rsidRDefault="00741358">
      <w:pPr>
        <w:pStyle w:val="a3"/>
        <w:ind w:right="977" w:firstLine="707"/>
      </w:pPr>
      <w:r>
        <w:t>Требования к уровню подготовки студента (входные знания), пред</w:t>
      </w:r>
      <w:r>
        <w:t>шествующие дисциплины:</w:t>
      </w:r>
    </w:p>
    <w:p w:rsidR="00E271D7" w:rsidRDefault="00741358">
      <w:pPr>
        <w:pStyle w:val="a3"/>
        <w:ind w:right="717"/>
        <w:jc w:val="both"/>
      </w:pPr>
      <w:r>
        <w:t>а) сформированность системных знаний по таким дисциплинам, как «Теория государства и права», «Гражданское право», «Административное право», «Уголовное право», «Финансовое право», «Экономика», «Основы</w:t>
      </w:r>
      <w:r>
        <w:rPr>
          <w:spacing w:val="11"/>
        </w:rPr>
        <w:t xml:space="preserve"> </w:t>
      </w:r>
      <w:r>
        <w:t>управления»</w:t>
      </w:r>
    </w:p>
    <w:p w:rsidR="00E271D7" w:rsidRDefault="00741358">
      <w:pPr>
        <w:pStyle w:val="a3"/>
        <w:tabs>
          <w:tab w:val="left" w:pos="1381"/>
          <w:tab w:val="left" w:pos="3001"/>
          <w:tab w:val="left" w:pos="4318"/>
          <w:tab w:val="left" w:pos="5576"/>
          <w:tab w:val="left" w:pos="6690"/>
          <w:tab w:val="left" w:pos="7066"/>
          <w:tab w:val="left" w:pos="8423"/>
          <w:tab w:val="left" w:pos="9742"/>
        </w:tabs>
        <w:ind w:right="718"/>
      </w:pPr>
      <w:r>
        <w:t>б)</w:t>
      </w:r>
      <w:r>
        <w:tab/>
        <w:t>понимание</w:t>
      </w:r>
      <w:r>
        <w:tab/>
      </w:r>
      <w:r>
        <w:t>социально</w:t>
      </w:r>
      <w:r>
        <w:tab/>
        <w:t>значимых</w:t>
      </w:r>
      <w:r>
        <w:tab/>
        <w:t>проблем</w:t>
      </w:r>
      <w:r>
        <w:tab/>
        <w:t>и</w:t>
      </w:r>
      <w:r>
        <w:tab/>
        <w:t>процессов,</w:t>
      </w:r>
      <w:r>
        <w:tab/>
        <w:t>связанных</w:t>
      </w:r>
      <w:r>
        <w:tab/>
        <w:t>с регулированием</w:t>
      </w:r>
    </w:p>
    <w:p w:rsidR="00E271D7" w:rsidRDefault="00741358">
      <w:pPr>
        <w:pStyle w:val="a3"/>
      </w:pPr>
      <w:r>
        <w:t>правоотношений в сфере предпринимательства;</w:t>
      </w:r>
    </w:p>
    <w:p w:rsidR="00E271D7" w:rsidRDefault="00741358">
      <w:pPr>
        <w:pStyle w:val="a3"/>
        <w:tabs>
          <w:tab w:val="left" w:pos="1381"/>
        </w:tabs>
        <w:ind w:right="1207"/>
      </w:pPr>
      <w:r>
        <w:t>в)</w:t>
      </w:r>
      <w:r>
        <w:tab/>
        <w:t>умение обобщать, анализировать, воспринимать информацию, ставить цель и выбирать пути ее достижения; применять нормативные правовые акты в</w:t>
      </w:r>
      <w:r>
        <w:rPr>
          <w:spacing w:val="-18"/>
        </w:rPr>
        <w:t xml:space="preserve"> </w:t>
      </w:r>
      <w:r>
        <w:t>сфе</w:t>
      </w:r>
      <w:r>
        <w:t>ре</w:t>
      </w:r>
    </w:p>
    <w:p w:rsidR="00E271D7" w:rsidRDefault="00741358">
      <w:pPr>
        <w:pStyle w:val="a3"/>
        <w:tabs>
          <w:tab w:val="left" w:pos="1381"/>
        </w:tabs>
        <w:ind w:right="2978"/>
      </w:pPr>
      <w:r>
        <w:t>предпринимательства; работать с материалами судебной практики; г)</w:t>
      </w:r>
      <w:r>
        <w:tab/>
        <w:t>владение навыками подготовки юридических</w:t>
      </w:r>
      <w:r>
        <w:rPr>
          <w:spacing w:val="-11"/>
        </w:rPr>
        <w:t xml:space="preserve"> </w:t>
      </w:r>
      <w:r>
        <w:t>документов.</w:t>
      </w:r>
    </w:p>
    <w:p w:rsidR="00E271D7" w:rsidRDefault="00E271D7">
      <w:pPr>
        <w:sectPr w:rsidR="00E271D7">
          <w:pgSz w:w="11910" w:h="16840"/>
          <w:pgMar w:top="1200" w:right="400" w:bottom="280" w:left="940" w:header="720" w:footer="720" w:gutter="0"/>
          <w:cols w:space="720"/>
        </w:sectPr>
      </w:pPr>
    </w:p>
    <w:p w:rsidR="00E271D7" w:rsidRDefault="00741358">
      <w:pPr>
        <w:pStyle w:val="Heading2"/>
        <w:numPr>
          <w:ilvl w:val="0"/>
          <w:numId w:val="79"/>
        </w:numPr>
        <w:tabs>
          <w:tab w:val="left" w:pos="1480"/>
        </w:tabs>
        <w:spacing w:before="75"/>
        <w:ind w:right="3681" w:firstLine="0"/>
      </w:pPr>
      <w:r>
        <w:lastRenderedPageBreak/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37" w:lineRule="auto"/>
        <w:ind w:right="1454" w:firstLine="0"/>
        <w:rPr>
          <w:sz w:val="24"/>
        </w:rPr>
      </w:pPr>
      <w:r>
        <w:rPr>
          <w:sz w:val="24"/>
        </w:rPr>
        <w:t>понятие, теоретические концепции и систему предпринимательского</w:t>
      </w:r>
      <w:r>
        <w:rPr>
          <w:spacing w:val="-31"/>
          <w:sz w:val="24"/>
        </w:rPr>
        <w:t xml:space="preserve"> </w:t>
      </w:r>
      <w:r>
        <w:rPr>
          <w:sz w:val="24"/>
        </w:rPr>
        <w:t>прав</w:t>
      </w:r>
      <w:r>
        <w:rPr>
          <w:sz w:val="24"/>
        </w:rPr>
        <w:t>а России;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1535" w:firstLine="0"/>
        <w:rPr>
          <w:sz w:val="24"/>
        </w:rPr>
      </w:pPr>
      <w:r>
        <w:rPr>
          <w:sz w:val="24"/>
        </w:rPr>
        <w:t>основные источники предпринимательского права, порядок и практику их применения;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462"/>
          <w:tab w:val="left" w:pos="4997"/>
          <w:tab w:val="left" w:pos="6616"/>
          <w:tab w:val="left" w:pos="6997"/>
          <w:tab w:val="left" w:pos="8235"/>
          <w:tab w:val="left" w:pos="9638"/>
        </w:tabs>
        <w:spacing w:before="5" w:line="237" w:lineRule="auto"/>
        <w:ind w:right="716" w:firstLine="0"/>
        <w:rPr>
          <w:sz w:val="24"/>
        </w:rPr>
      </w:pPr>
      <w:r>
        <w:rPr>
          <w:sz w:val="24"/>
        </w:rPr>
        <w:t>понятие</w:t>
      </w:r>
      <w:r>
        <w:rPr>
          <w:sz w:val="24"/>
        </w:rPr>
        <w:tab/>
        <w:t>предпринимательской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основные</w:t>
      </w:r>
      <w:r>
        <w:rPr>
          <w:sz w:val="24"/>
        </w:rPr>
        <w:tab/>
        <w:t>механизмы</w:t>
      </w:r>
      <w:r>
        <w:rPr>
          <w:sz w:val="24"/>
        </w:rPr>
        <w:tab/>
        <w:t>её регулирования;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/>
        <w:ind w:right="1290" w:firstLine="0"/>
        <w:rPr>
          <w:sz w:val="24"/>
        </w:rPr>
      </w:pPr>
      <w:r>
        <w:rPr>
          <w:sz w:val="24"/>
        </w:rPr>
        <w:t>нормы, устанавливающие правовой статус субъектов</w:t>
      </w:r>
      <w:r>
        <w:rPr>
          <w:spacing w:val="-29"/>
          <w:sz w:val="24"/>
        </w:rPr>
        <w:t xml:space="preserve"> </w:t>
      </w:r>
      <w:r>
        <w:rPr>
          <w:sz w:val="24"/>
        </w:rPr>
        <w:t>предпринимательского права и правовой режим их</w:t>
      </w:r>
      <w:r>
        <w:rPr>
          <w:spacing w:val="-5"/>
          <w:sz w:val="24"/>
        </w:rPr>
        <w:t xml:space="preserve"> </w:t>
      </w:r>
      <w:r>
        <w:rPr>
          <w:sz w:val="24"/>
        </w:rPr>
        <w:t>имущества;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93" w:lineRule="exact"/>
        <w:ind w:firstLine="0"/>
        <w:rPr>
          <w:sz w:val="24"/>
        </w:rPr>
      </w:pPr>
      <w:r>
        <w:rPr>
          <w:sz w:val="24"/>
        </w:rPr>
        <w:t>требования к осуществлению предпринимательской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37" w:lineRule="auto"/>
        <w:ind w:right="716" w:firstLine="0"/>
        <w:rPr>
          <w:sz w:val="24"/>
        </w:rPr>
      </w:pPr>
      <w:r>
        <w:rPr>
          <w:sz w:val="24"/>
        </w:rPr>
        <w:t>особенности правового регулирования отдельных видов предпринимательской деятельности;</w:t>
      </w:r>
    </w:p>
    <w:p w:rsidR="00E271D7" w:rsidRDefault="00741358">
      <w:pPr>
        <w:pStyle w:val="Heading2"/>
        <w:spacing w:before="5" w:line="275" w:lineRule="exact"/>
      </w:pPr>
      <w:r>
        <w:t>Уметь: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37" w:lineRule="auto"/>
        <w:ind w:right="1580" w:firstLine="0"/>
        <w:rPr>
          <w:sz w:val="24"/>
        </w:rPr>
      </w:pPr>
      <w:r>
        <w:rPr>
          <w:sz w:val="24"/>
        </w:rPr>
        <w:t>применять основополагающие принципы и нормы</w:t>
      </w:r>
      <w:r>
        <w:rPr>
          <w:spacing w:val="-25"/>
          <w:sz w:val="24"/>
        </w:rPr>
        <w:t xml:space="preserve"> </w:t>
      </w:r>
      <w:r>
        <w:rPr>
          <w:sz w:val="24"/>
        </w:rPr>
        <w:t>предпринимательского 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1883" w:firstLine="0"/>
        <w:rPr>
          <w:sz w:val="24"/>
        </w:rPr>
      </w:pPr>
      <w:r>
        <w:rPr>
          <w:sz w:val="24"/>
        </w:rPr>
        <w:t>самостоятельно решать вопросы, связанные с толкованием источников предпринимательского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4044" w:firstLine="0"/>
        <w:rPr>
          <w:sz w:val="24"/>
        </w:rPr>
      </w:pPr>
      <w:r>
        <w:rPr>
          <w:sz w:val="24"/>
        </w:rPr>
        <w:t>юридически правильно квалифицировать факты</w:t>
      </w:r>
      <w:r>
        <w:rPr>
          <w:spacing w:val="-18"/>
          <w:sz w:val="24"/>
        </w:rPr>
        <w:t xml:space="preserve"> </w:t>
      </w:r>
      <w:r>
        <w:rPr>
          <w:sz w:val="24"/>
        </w:rPr>
        <w:t>и обстоятельства;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3"/>
        <w:ind w:firstLine="0"/>
        <w:rPr>
          <w:sz w:val="24"/>
        </w:rPr>
      </w:pPr>
      <w:r>
        <w:rPr>
          <w:sz w:val="24"/>
        </w:rPr>
        <w:t>грамотно оперировать судебной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789"/>
          <w:tab w:val="left" w:pos="3384"/>
          <w:tab w:val="left" w:pos="5333"/>
          <w:tab w:val="left" w:pos="6826"/>
          <w:tab w:val="left" w:pos="8330"/>
        </w:tabs>
        <w:spacing w:before="3" w:line="237" w:lineRule="auto"/>
        <w:ind w:right="717" w:firstLine="0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и</w:t>
      </w:r>
      <w:r>
        <w:rPr>
          <w:sz w:val="24"/>
        </w:rPr>
        <w:tab/>
        <w:t>анализировать</w:t>
      </w:r>
      <w:r>
        <w:rPr>
          <w:sz w:val="24"/>
        </w:rPr>
        <w:tab/>
        <w:t>проблем</w:t>
      </w:r>
      <w:r>
        <w:rPr>
          <w:sz w:val="24"/>
        </w:rPr>
        <w:t>ы</w:t>
      </w:r>
      <w:r>
        <w:rPr>
          <w:sz w:val="24"/>
        </w:rPr>
        <w:tab/>
        <w:t>правового</w:t>
      </w:r>
      <w:r>
        <w:rPr>
          <w:sz w:val="24"/>
        </w:rPr>
        <w:tab/>
        <w:t>регулирования предпринимательской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3052"/>
          <w:tab w:val="left" w:pos="4939"/>
          <w:tab w:val="left" w:pos="5946"/>
          <w:tab w:val="left" w:pos="6486"/>
          <w:tab w:val="left" w:pos="7241"/>
          <w:tab w:val="left" w:pos="8445"/>
        </w:tabs>
        <w:spacing w:before="5" w:line="237" w:lineRule="auto"/>
        <w:ind w:right="719" w:firstLine="0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приобретенные</w:t>
      </w:r>
      <w:r>
        <w:rPr>
          <w:sz w:val="24"/>
        </w:rPr>
        <w:tab/>
        <w:t>знания</w:t>
      </w:r>
      <w:r>
        <w:rPr>
          <w:sz w:val="24"/>
        </w:rPr>
        <w:tab/>
        <w:t>во</w:t>
      </w:r>
      <w:r>
        <w:rPr>
          <w:sz w:val="24"/>
        </w:rPr>
        <w:tab/>
        <w:t>всех</w:t>
      </w:r>
      <w:r>
        <w:rPr>
          <w:sz w:val="24"/>
        </w:rPr>
        <w:tab/>
        <w:t>аспектах</w:t>
      </w:r>
      <w:r>
        <w:rPr>
          <w:sz w:val="24"/>
        </w:rPr>
        <w:tab/>
      </w:r>
      <w:r>
        <w:rPr>
          <w:spacing w:val="-1"/>
          <w:sz w:val="24"/>
        </w:rPr>
        <w:t xml:space="preserve">практической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271D7" w:rsidRDefault="00741358">
      <w:pPr>
        <w:pStyle w:val="Heading2"/>
        <w:spacing w:before="5" w:line="275" w:lineRule="exact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2" w:lineRule="exact"/>
        <w:ind w:firstLine="0"/>
        <w:rPr>
          <w:sz w:val="24"/>
        </w:rPr>
      </w:pPr>
      <w:r>
        <w:rPr>
          <w:sz w:val="24"/>
        </w:rPr>
        <w:t>навыками применения полученных теоретических знаний на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практике;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37" w:lineRule="auto"/>
        <w:ind w:right="718" w:firstLine="0"/>
        <w:rPr>
          <w:sz w:val="24"/>
        </w:rPr>
      </w:pPr>
      <w:r>
        <w:rPr>
          <w:sz w:val="24"/>
        </w:rPr>
        <w:t>навыками поиска источников предпринимательского права, в том числе по правовым базам 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Интернет-ресурсам;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622"/>
          <w:tab w:val="left" w:pos="4121"/>
          <w:tab w:val="left" w:pos="6105"/>
          <w:tab w:val="left" w:pos="6731"/>
          <w:tab w:val="left" w:pos="9170"/>
        </w:tabs>
        <w:spacing w:before="2"/>
        <w:ind w:right="714" w:firstLine="0"/>
        <w:rPr>
          <w:sz w:val="24"/>
        </w:rPr>
      </w:pPr>
      <w:r>
        <w:rPr>
          <w:sz w:val="24"/>
        </w:rPr>
        <w:t>способностью к творческому развитию полученных знаний, в том числе способностью</w:t>
      </w:r>
      <w:r>
        <w:rPr>
          <w:sz w:val="24"/>
        </w:rPr>
        <w:tab/>
        <w:t>находить,</w:t>
      </w:r>
      <w:r>
        <w:rPr>
          <w:sz w:val="24"/>
        </w:rPr>
        <w:tab/>
        <w:t>анализировать</w:t>
      </w:r>
      <w:r>
        <w:rPr>
          <w:sz w:val="24"/>
        </w:rPr>
        <w:tab/>
        <w:t>и</w:t>
      </w:r>
      <w:r>
        <w:rPr>
          <w:sz w:val="24"/>
        </w:rPr>
        <w:tab/>
        <w:t>систематизировать</w:t>
      </w:r>
      <w:r>
        <w:rPr>
          <w:sz w:val="24"/>
        </w:rPr>
        <w:tab/>
        <w:t>нормы предпринимательского</w:t>
      </w:r>
      <w:r>
        <w:rPr>
          <w:sz w:val="24"/>
        </w:rPr>
        <w:t xml:space="preserve"> права, которые будут созданы после завершения изучения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718" w:firstLine="0"/>
        <w:rPr>
          <w:sz w:val="24"/>
        </w:rPr>
      </w:pPr>
      <w:r>
        <w:rPr>
          <w:sz w:val="24"/>
        </w:rPr>
        <w:t>навыками разработки и оформления документов правового характера в сфере бизнеса;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4" w:lineRule="exact"/>
        <w:ind w:firstLine="0"/>
        <w:rPr>
          <w:sz w:val="24"/>
        </w:rPr>
      </w:pPr>
      <w:r>
        <w:rPr>
          <w:sz w:val="24"/>
        </w:rPr>
        <w:t>навыками осуществления 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экспертизы;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37" w:lineRule="auto"/>
        <w:ind w:right="710" w:firstLine="0"/>
        <w:rPr>
          <w:sz w:val="24"/>
        </w:rPr>
      </w:pPr>
      <w:r>
        <w:rPr>
          <w:sz w:val="24"/>
        </w:rPr>
        <w:t>навыками самостоятельной научно-исследовательской деяте</w:t>
      </w:r>
      <w:r>
        <w:rPr>
          <w:sz w:val="24"/>
        </w:rPr>
        <w:t>льности в области предпринимательства.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79"/>
        </w:numPr>
        <w:tabs>
          <w:tab w:val="left" w:pos="1480"/>
        </w:tabs>
        <w:spacing w:line="274" w:lineRule="exact"/>
        <w:ind w:firstLine="0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8" w:line="274" w:lineRule="exact"/>
      </w:pPr>
      <w:r>
        <w:t>Общая трудоемкость дисциплины составляет 6 зачетных единиц, 216 часов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33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Раздел 1. Общие положения предпринимательского права.</w:t>
            </w:r>
          </w:p>
        </w:tc>
      </w:tr>
      <w:tr w:rsidR="00E271D7">
        <w:trPr>
          <w:trHeight w:val="33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Раздел 2. Государственное регулирование предпринимательской деятельности.</w:t>
            </w:r>
          </w:p>
        </w:tc>
      </w:tr>
      <w:tr w:rsidR="00E271D7">
        <w:trPr>
          <w:trHeight w:val="328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Раздел 3. Система требований, предъявляемых к осуществлению предпринимательской</w:t>
            </w:r>
          </w:p>
        </w:tc>
      </w:tr>
      <w:tr w:rsidR="00E271D7">
        <w:trPr>
          <w:trHeight w:val="33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Раздел 4. Субъекты предпринимательского права.</w:t>
            </w:r>
          </w:p>
        </w:tc>
      </w:tr>
      <w:tr w:rsidR="00E271D7">
        <w:trPr>
          <w:trHeight w:val="33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Раздел 5. Правовое регулирование несостоятельности (банкротства).</w:t>
            </w:r>
          </w:p>
        </w:tc>
      </w:tr>
      <w:tr w:rsidR="00E271D7">
        <w:trPr>
          <w:trHeight w:val="328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Раздел 7. Приватизация государственного и муниципального имущества.</w:t>
            </w:r>
          </w:p>
        </w:tc>
      </w:tr>
      <w:tr w:rsidR="00E271D7">
        <w:trPr>
          <w:trHeight w:val="33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Раздел 9. Антимонопольное регулирование предпринимательской деятельности.</w:t>
            </w:r>
          </w:p>
        </w:tc>
      </w:tr>
      <w:tr w:rsidR="00E271D7">
        <w:trPr>
          <w:trHeight w:val="33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Раздел 10. Правовое регулирование инвестиционной деятельности.</w:t>
            </w:r>
          </w:p>
        </w:tc>
      </w:tr>
      <w:tr w:rsidR="00E271D7">
        <w:trPr>
          <w:trHeight w:val="33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Раздел 11. Финансирование и кредитование предпринимательской деятельности.</w:t>
            </w:r>
          </w:p>
        </w:tc>
      </w:tr>
    </w:tbl>
    <w:p w:rsidR="00E271D7" w:rsidRDefault="00E271D7">
      <w:pPr>
        <w:spacing w:line="270" w:lineRule="exact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3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Раздел 12. Правовое регулирование инновационной деятельности.</w:t>
            </w:r>
          </w:p>
        </w:tc>
      </w:tr>
      <w:tr w:rsidR="00E271D7">
        <w:trPr>
          <w:trHeight w:val="328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Раздел 13. Информационное обеспечение п</w:t>
            </w:r>
            <w:r>
              <w:rPr>
                <w:sz w:val="24"/>
              </w:rPr>
              <w:t>редпринимательской деятельности. Реклама.</w:t>
            </w:r>
          </w:p>
        </w:tc>
      </w:tr>
      <w:tr w:rsidR="00E271D7">
        <w:trPr>
          <w:trHeight w:val="33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Раздел 14. Внешнеэкономическая деятельность предпринимателей.</w:t>
            </w:r>
          </w:p>
        </w:tc>
      </w:tr>
      <w:tr w:rsidR="00E271D7">
        <w:trPr>
          <w:trHeight w:val="33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Раздел 15. Ценообразование и ценовое регулирование.</w:t>
            </w:r>
          </w:p>
        </w:tc>
      </w:tr>
      <w:tr w:rsidR="00E271D7">
        <w:trPr>
          <w:trHeight w:val="33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Раздел 16. Оценка, аудит.</w:t>
            </w:r>
          </w:p>
        </w:tc>
      </w:tr>
    </w:tbl>
    <w:p w:rsidR="00E271D7" w:rsidRDefault="00741358">
      <w:pPr>
        <w:pStyle w:val="a3"/>
        <w:ind w:right="709" w:firstLine="566"/>
        <w:jc w:val="both"/>
      </w:pPr>
      <w:r>
        <w:t>В результате изучения дисциплины «Предпринимательское право» у студента должны быть сформированы следующие компетенции</w:t>
      </w:r>
      <w:r>
        <w:rPr>
          <w:b/>
        </w:rPr>
        <w:t xml:space="preserve">: </w:t>
      </w:r>
      <w:r>
        <w:t>ОК-2, ОК-4, ОПК-1, ОПК-2, ОПК-6.</w:t>
      </w:r>
    </w:p>
    <w:p w:rsidR="00E271D7" w:rsidRDefault="00E271D7">
      <w:pPr>
        <w:pStyle w:val="a3"/>
        <w:spacing w:before="4"/>
        <w:ind w:left="0"/>
        <w:rPr>
          <w:sz w:val="23"/>
        </w:rPr>
      </w:pPr>
    </w:p>
    <w:p w:rsidR="00E271D7" w:rsidRDefault="00741358">
      <w:pPr>
        <w:pStyle w:val="Heading2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3412"/>
        <w:rPr>
          <w:b/>
          <w:sz w:val="24"/>
        </w:rPr>
      </w:pPr>
      <w:r>
        <w:rPr>
          <w:b/>
          <w:sz w:val="24"/>
        </w:rPr>
        <w:t>«Международное право» (Б1.Б.21)</w:t>
      </w:r>
    </w:p>
    <w:p w:rsidR="00E271D7" w:rsidRDefault="00E271D7">
      <w:pPr>
        <w:pStyle w:val="a3"/>
        <w:spacing w:before="1"/>
        <w:ind w:left="0"/>
        <w:rPr>
          <w:b/>
        </w:rPr>
      </w:pPr>
    </w:p>
    <w:p w:rsidR="00E271D7" w:rsidRDefault="00741358">
      <w:pPr>
        <w:pStyle w:val="a4"/>
        <w:numPr>
          <w:ilvl w:val="0"/>
          <w:numId w:val="78"/>
        </w:numPr>
        <w:tabs>
          <w:tab w:val="left" w:pos="1480"/>
        </w:tabs>
        <w:spacing w:line="274" w:lineRule="exact"/>
        <w:ind w:firstLine="0"/>
        <w:rPr>
          <w:b/>
          <w:sz w:val="24"/>
        </w:rPr>
      </w:pPr>
      <w:r>
        <w:rPr>
          <w:b/>
          <w:sz w:val="24"/>
        </w:rPr>
        <w:t>Цель и 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E271D7" w:rsidRDefault="00741358">
      <w:pPr>
        <w:pStyle w:val="a3"/>
        <w:ind w:right="710" w:firstLine="566"/>
        <w:jc w:val="both"/>
      </w:pPr>
      <w:r>
        <w:rPr>
          <w:b/>
        </w:rPr>
        <w:t xml:space="preserve">Цель дисциплины - </w:t>
      </w:r>
      <w:r>
        <w:t>формирование у студентов профессиональных знаний о международном праве как целостной системе, автономной и отличающейся от системы внутригосударственного права, о месте и роли общих принципов международного права в механизме фо</w:t>
      </w:r>
      <w:r>
        <w:t>рмирования и действия его норм, о роли государства в создании норм международного права, о сущности и значении в международном регулировании международно-правовых актов.</w:t>
      </w:r>
    </w:p>
    <w:p w:rsidR="00E271D7" w:rsidRDefault="00741358">
      <w:pPr>
        <w:pStyle w:val="Heading2"/>
        <w:spacing w:before="2" w:line="275" w:lineRule="exact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line="293" w:lineRule="exact"/>
        <w:ind w:firstLine="0"/>
        <w:jc w:val="both"/>
        <w:rPr>
          <w:sz w:val="24"/>
        </w:rPr>
      </w:pPr>
      <w:r>
        <w:rPr>
          <w:sz w:val="24"/>
        </w:rPr>
        <w:t>изучение основных норм и принципов современного международного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прав</w:t>
      </w:r>
      <w:r>
        <w:rPr>
          <w:sz w:val="24"/>
        </w:rPr>
        <w:t>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1" w:line="293" w:lineRule="exact"/>
        <w:ind w:firstLine="0"/>
        <w:jc w:val="both"/>
        <w:rPr>
          <w:sz w:val="24"/>
        </w:rPr>
      </w:pPr>
      <w:r>
        <w:rPr>
          <w:sz w:val="24"/>
        </w:rPr>
        <w:t>рассмотрение источников международного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line="293" w:lineRule="exact"/>
        <w:ind w:firstLine="0"/>
        <w:jc w:val="both"/>
        <w:rPr>
          <w:sz w:val="24"/>
        </w:rPr>
      </w:pPr>
      <w:r>
        <w:rPr>
          <w:sz w:val="24"/>
        </w:rPr>
        <w:t>рассмотрение субъектов международного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line="293" w:lineRule="exact"/>
        <w:ind w:firstLine="0"/>
        <w:jc w:val="both"/>
        <w:rPr>
          <w:sz w:val="24"/>
        </w:rPr>
      </w:pPr>
      <w:r>
        <w:rPr>
          <w:sz w:val="24"/>
        </w:rPr>
        <w:t>изучение содержания основных отраслей современного международного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2" w:line="237" w:lineRule="auto"/>
        <w:ind w:right="717" w:firstLine="0"/>
        <w:jc w:val="both"/>
        <w:rPr>
          <w:sz w:val="24"/>
        </w:rPr>
      </w:pPr>
      <w:r>
        <w:rPr>
          <w:sz w:val="24"/>
        </w:rPr>
        <w:t>акцентирование внимания студентов на основных закономерностях возникновения, функциониров</w:t>
      </w:r>
      <w:r>
        <w:rPr>
          <w:sz w:val="24"/>
        </w:rPr>
        <w:t>ания и взаимоотношениях субъектов международного 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940"/>
          <w:tab w:val="left" w:pos="4798"/>
          <w:tab w:val="left" w:pos="5969"/>
          <w:tab w:val="left" w:pos="7707"/>
          <w:tab w:val="left" w:pos="8216"/>
        </w:tabs>
        <w:spacing w:before="8" w:line="237" w:lineRule="auto"/>
        <w:ind w:right="717" w:firstLine="0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  <w:t>всестороннего</w:t>
      </w:r>
      <w:r>
        <w:rPr>
          <w:sz w:val="24"/>
        </w:rPr>
        <w:tab/>
        <w:t>анализа</w:t>
      </w:r>
      <w:r>
        <w:rPr>
          <w:sz w:val="24"/>
        </w:rPr>
        <w:tab/>
        <w:t>соотношения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 xml:space="preserve">взаимодействия </w:t>
      </w:r>
      <w:r>
        <w:rPr>
          <w:sz w:val="24"/>
        </w:rPr>
        <w:t>национального (внутригосударственного) и международного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3"/>
        <w:ind w:right="706" w:firstLine="566"/>
        <w:jc w:val="both"/>
      </w:pPr>
      <w:r>
        <w:t>В рамках освоения учебной дисциплины «Международное право» осуществляется подготовка к нормотворческой, правоприменительной, правоохранительной, экспертно- консультационной и педагогической профессиональной деятельности.</w:t>
      </w:r>
    </w:p>
    <w:p w:rsidR="00E271D7" w:rsidRDefault="00741358">
      <w:pPr>
        <w:pStyle w:val="a3"/>
        <w:ind w:right="707" w:firstLine="566"/>
        <w:jc w:val="both"/>
      </w:pPr>
      <w:r>
        <w:t>В процессе освоения дисциплины студ</w:t>
      </w:r>
      <w:r>
        <w:t>ент готовится к решению следующих профессиональных задач: участие в подготовке международных договоров Российской Федерации; участие в подготовке решений международных межправительственных организаций; участие в работе международных организаций и конференц</w:t>
      </w:r>
      <w:r>
        <w:t>ий; участие в подготовке нормативно-правовых актов, соответствующих международно-правовым обязательствам Российской Федерации, обоснование и принятие в рамках должностных обязанностей решений, связанных с реализацией международно-правовых обязательств Росс</w:t>
      </w:r>
      <w:r>
        <w:t>ийской Федерации, участие в представлении интересов Российской Федерации в работе органов международных организаций и международных судов; совершение действий, связанных с реализацией норм международных договоров Российской Федерации, а также общепризнанны</w:t>
      </w:r>
      <w:r>
        <w:t>х принципов и норм международного права; обеспечение международного правопорядка, безопасности личности, общества и государства совершение действий, связанных с реализацией и применением в Российской Федерации обязательных решений международных организаций</w:t>
      </w:r>
      <w:r>
        <w:t>, решений и постановлений Европейского Суда по правам человека и т.д.</w:t>
      </w:r>
    </w:p>
    <w:p w:rsidR="00E271D7" w:rsidRDefault="00E271D7">
      <w:pPr>
        <w:pStyle w:val="a3"/>
        <w:spacing w:before="6"/>
        <w:ind w:left="0"/>
      </w:pPr>
    </w:p>
    <w:p w:rsidR="00E271D7" w:rsidRDefault="00741358">
      <w:pPr>
        <w:pStyle w:val="Heading2"/>
        <w:numPr>
          <w:ilvl w:val="0"/>
          <w:numId w:val="78"/>
        </w:numPr>
        <w:tabs>
          <w:tab w:val="left" w:pos="1480"/>
        </w:tabs>
        <w:spacing w:line="274" w:lineRule="exact"/>
        <w:ind w:firstLine="0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</w:t>
      </w:r>
    </w:p>
    <w:p w:rsidR="00E271D7" w:rsidRDefault="00741358">
      <w:pPr>
        <w:pStyle w:val="a3"/>
        <w:spacing w:line="274" w:lineRule="exact"/>
        <w:ind w:left="1381"/>
      </w:pPr>
      <w:r>
        <w:t>Учебная дисциплина «Международное право» относится к дисциплинам базовой</w:t>
      </w:r>
    </w:p>
    <w:p w:rsidR="00E271D7" w:rsidRDefault="00741358">
      <w:pPr>
        <w:pStyle w:val="a3"/>
      </w:pPr>
      <w:r>
        <w:t>части.</w:t>
      </w:r>
    </w:p>
    <w:p w:rsidR="00E271D7" w:rsidRDefault="00741358">
      <w:pPr>
        <w:pStyle w:val="a3"/>
        <w:ind w:left="1381"/>
      </w:pPr>
      <w:r>
        <w:t>Сформированные   компетенции   в   процессе   изучения   междунар</w:t>
      </w:r>
      <w:r>
        <w:t>одного</w:t>
      </w:r>
      <w:r>
        <w:rPr>
          <w:spacing w:val="42"/>
        </w:rPr>
        <w:t xml:space="preserve"> </w:t>
      </w:r>
      <w:r>
        <w:t>права</w:t>
      </w:r>
    </w:p>
    <w:p w:rsidR="00E271D7" w:rsidRDefault="00741358">
      <w:pPr>
        <w:pStyle w:val="a3"/>
      </w:pPr>
      <w:r>
        <w:t xml:space="preserve">являются   необходимой   предпосылкой   последующего   освоения   других </w:t>
      </w:r>
      <w:r>
        <w:rPr>
          <w:spacing w:val="56"/>
        </w:rPr>
        <w:t xml:space="preserve"> </w:t>
      </w:r>
      <w:r>
        <w:t>дисциплин</w:t>
      </w:r>
    </w:p>
    <w:p w:rsidR="00E271D7" w:rsidRDefault="00E271D7">
      <w:pPr>
        <w:sectPr w:rsidR="00E271D7">
          <w:pgSz w:w="11910" w:h="16840"/>
          <w:pgMar w:top="120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tabs>
          <w:tab w:val="left" w:pos="2906"/>
          <w:tab w:val="left" w:pos="3774"/>
          <w:tab w:val="left" w:pos="4560"/>
          <w:tab w:val="left" w:pos="5111"/>
          <w:tab w:val="left" w:pos="7114"/>
          <w:tab w:val="left" w:pos="8116"/>
          <w:tab w:val="left" w:pos="9097"/>
        </w:tabs>
        <w:spacing w:before="70"/>
        <w:ind w:right="720"/>
      </w:pPr>
      <w:r>
        <w:lastRenderedPageBreak/>
        <w:t>профессионального</w:t>
      </w:r>
      <w:r>
        <w:tab/>
        <w:t>цикла,</w:t>
      </w:r>
      <w:r>
        <w:tab/>
        <w:t>таких</w:t>
      </w:r>
      <w:r>
        <w:tab/>
        <w:t>как</w:t>
      </w:r>
      <w:r>
        <w:tab/>
        <w:t>«Международное</w:t>
      </w:r>
      <w:r>
        <w:tab/>
        <w:t>частное</w:t>
      </w:r>
      <w:r>
        <w:tab/>
        <w:t>право»,</w:t>
      </w:r>
      <w:r>
        <w:tab/>
      </w:r>
      <w:r>
        <w:rPr>
          <w:spacing w:val="-1"/>
        </w:rPr>
        <w:t xml:space="preserve">«Право </w:t>
      </w:r>
      <w:r>
        <w:t>интеграционных</w:t>
      </w:r>
      <w:r>
        <w:rPr>
          <w:spacing w:val="1"/>
        </w:rPr>
        <w:t xml:space="preserve"> </w:t>
      </w:r>
      <w:r>
        <w:t>объединений».</w:t>
      </w:r>
    </w:p>
    <w:p w:rsidR="00E271D7" w:rsidRDefault="00741358">
      <w:pPr>
        <w:pStyle w:val="a3"/>
        <w:ind w:right="977" w:firstLine="707"/>
      </w:pPr>
      <w:r>
        <w:t>Требования к уровню подготовки студента (вх</w:t>
      </w:r>
      <w:r>
        <w:t>одные знания), предшествующие дисциплины:</w:t>
      </w:r>
    </w:p>
    <w:p w:rsidR="00E271D7" w:rsidRDefault="00741358">
      <w:pPr>
        <w:pStyle w:val="a3"/>
        <w:tabs>
          <w:tab w:val="left" w:pos="1381"/>
        </w:tabs>
        <w:spacing w:before="1"/>
        <w:ind w:right="720"/>
      </w:pPr>
      <w:r>
        <w:t>а)</w:t>
      </w:r>
      <w:r>
        <w:tab/>
        <w:t>сформированность системы знаний о юридической природе государства и права; б)</w:t>
      </w:r>
      <w:r>
        <w:tab/>
        <w:t>понимание закономерностей возникновения, функционирования и развития государства и</w:t>
      </w:r>
      <w:r>
        <w:rPr>
          <w:spacing w:val="-3"/>
        </w:rPr>
        <w:t xml:space="preserve"> </w:t>
      </w:r>
      <w:r>
        <w:t>права;</w:t>
      </w:r>
    </w:p>
    <w:p w:rsidR="00E271D7" w:rsidRDefault="00741358">
      <w:pPr>
        <w:pStyle w:val="a3"/>
        <w:tabs>
          <w:tab w:val="left" w:pos="1381"/>
        </w:tabs>
      </w:pPr>
      <w:r>
        <w:t>в)</w:t>
      </w:r>
      <w:r>
        <w:tab/>
      </w:r>
      <w:r>
        <w:t>понимание системы права, механизма и средств правового</w:t>
      </w:r>
      <w:r>
        <w:rPr>
          <w:spacing w:val="-4"/>
        </w:rPr>
        <w:t xml:space="preserve"> </w:t>
      </w:r>
      <w:r>
        <w:t>регулирования;</w:t>
      </w:r>
    </w:p>
    <w:p w:rsidR="00E271D7" w:rsidRDefault="00741358">
      <w:pPr>
        <w:pStyle w:val="a3"/>
        <w:tabs>
          <w:tab w:val="left" w:pos="1381"/>
          <w:tab w:val="left" w:pos="2344"/>
          <w:tab w:val="left" w:pos="3636"/>
          <w:tab w:val="left" w:pos="6282"/>
          <w:tab w:val="left" w:pos="7191"/>
          <w:tab w:val="left" w:pos="8790"/>
          <w:tab w:val="left" w:pos="9726"/>
        </w:tabs>
        <w:ind w:right="712" w:hanging="1"/>
      </w:pPr>
      <w:r>
        <w:t>г)</w:t>
      </w:r>
      <w:r>
        <w:tab/>
        <w:t>умение</w:t>
      </w:r>
      <w:r>
        <w:tab/>
        <w:t>проводить</w:t>
      </w:r>
      <w:r>
        <w:tab/>
        <w:t>сравнительно-правовой</w:t>
      </w:r>
      <w:r>
        <w:tab/>
        <w:t>анализ</w:t>
      </w:r>
      <w:r>
        <w:tab/>
        <w:t>юридических</w:t>
      </w:r>
      <w:r>
        <w:tab/>
        <w:t>фактов</w:t>
      </w:r>
      <w:r>
        <w:tab/>
        <w:t>и возникающих</w:t>
      </w:r>
    </w:p>
    <w:p w:rsidR="00E271D7" w:rsidRDefault="00741358">
      <w:pPr>
        <w:pStyle w:val="a3"/>
      </w:pPr>
      <w:r>
        <w:t>в связи с ними правоотношений;</w:t>
      </w:r>
    </w:p>
    <w:p w:rsidR="00E271D7" w:rsidRDefault="00741358">
      <w:pPr>
        <w:pStyle w:val="a3"/>
        <w:tabs>
          <w:tab w:val="left" w:pos="1381"/>
        </w:tabs>
      </w:pPr>
      <w:r>
        <w:t>д)</w:t>
      </w:r>
      <w:r>
        <w:tab/>
        <w:t>владение юридической терминологией и навыками работы с правовыми</w:t>
      </w:r>
      <w:r>
        <w:rPr>
          <w:spacing w:val="-14"/>
        </w:rPr>
        <w:t xml:space="preserve"> </w:t>
      </w:r>
      <w:r>
        <w:t>актам</w:t>
      </w:r>
      <w:r>
        <w:t>и.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78"/>
        </w:numPr>
        <w:tabs>
          <w:tab w:val="left" w:pos="1480"/>
        </w:tabs>
        <w:ind w:right="3685" w:firstLine="0"/>
      </w:pPr>
      <w:r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1" w:lineRule="exact"/>
        <w:ind w:firstLine="0"/>
        <w:rPr>
          <w:sz w:val="24"/>
        </w:rPr>
      </w:pPr>
      <w:r>
        <w:rPr>
          <w:sz w:val="24"/>
        </w:rPr>
        <w:t>принципы международного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содержание важнейших международно-правовых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37" w:lineRule="auto"/>
        <w:ind w:right="1135" w:firstLine="0"/>
        <w:rPr>
          <w:sz w:val="24"/>
        </w:rPr>
      </w:pPr>
      <w:r>
        <w:rPr>
          <w:sz w:val="24"/>
        </w:rPr>
        <w:t>основные понятия курса такие, как: «система международного права»,</w:t>
      </w:r>
      <w:r>
        <w:rPr>
          <w:spacing w:val="-27"/>
          <w:sz w:val="24"/>
        </w:rPr>
        <w:t xml:space="preserve"> </w:t>
      </w:r>
      <w:r>
        <w:rPr>
          <w:sz w:val="24"/>
        </w:rPr>
        <w:t>«норма международного права», «источники междун</w:t>
      </w:r>
      <w:r>
        <w:rPr>
          <w:sz w:val="24"/>
        </w:rPr>
        <w:t>ародного права»,</w:t>
      </w:r>
      <w:r>
        <w:rPr>
          <w:spacing w:val="3"/>
          <w:sz w:val="24"/>
        </w:rPr>
        <w:t xml:space="preserve"> </w:t>
      </w:r>
      <w:r>
        <w:rPr>
          <w:sz w:val="24"/>
        </w:rPr>
        <w:t>«принципы</w:t>
      </w:r>
    </w:p>
    <w:p w:rsidR="00E271D7" w:rsidRDefault="00741358">
      <w:pPr>
        <w:pStyle w:val="a3"/>
        <w:ind w:right="1723"/>
      </w:pPr>
      <w:r>
        <w:t>международного права», «субъекты международного права», «международный договор»,</w:t>
      </w:r>
    </w:p>
    <w:p w:rsidR="00E271D7" w:rsidRDefault="00741358">
      <w:pPr>
        <w:pStyle w:val="a3"/>
      </w:pPr>
      <w:r>
        <w:t>«международная организация», «международно-правовая ответственность».</w:t>
      </w:r>
    </w:p>
    <w:p w:rsidR="00E271D7" w:rsidRDefault="00741358">
      <w:pPr>
        <w:pStyle w:val="Heading2"/>
        <w:spacing w:before="5" w:line="275" w:lineRule="exact"/>
      </w:pPr>
      <w:r>
        <w:t>Уметь: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2" w:lineRule="exact"/>
        <w:ind w:firstLine="0"/>
        <w:rPr>
          <w:sz w:val="24"/>
        </w:rPr>
      </w:pPr>
      <w:r>
        <w:rPr>
          <w:sz w:val="24"/>
        </w:rPr>
        <w:t>понимать смысл международно-правовых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толковать нормы международного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690"/>
          <w:tab w:val="left" w:pos="3594"/>
          <w:tab w:val="left" w:pos="5542"/>
          <w:tab w:val="left" w:pos="6338"/>
          <w:tab w:val="left" w:pos="6671"/>
          <w:tab w:val="left" w:pos="8117"/>
        </w:tabs>
        <w:spacing w:before="4" w:line="237" w:lineRule="auto"/>
        <w:ind w:right="715" w:firstLine="0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нормы</w:t>
      </w:r>
      <w:r>
        <w:rPr>
          <w:sz w:val="24"/>
        </w:rPr>
        <w:tab/>
        <w:t>международного</w:t>
      </w:r>
      <w:r>
        <w:rPr>
          <w:sz w:val="24"/>
        </w:rPr>
        <w:tab/>
        <w:t>права</w:t>
      </w:r>
      <w:r>
        <w:rPr>
          <w:sz w:val="24"/>
        </w:rPr>
        <w:tab/>
        <w:t>в</w:t>
      </w:r>
      <w:r>
        <w:rPr>
          <w:sz w:val="24"/>
        </w:rPr>
        <w:tab/>
        <w:t>конкретных</w:t>
      </w:r>
      <w:r>
        <w:rPr>
          <w:sz w:val="24"/>
        </w:rPr>
        <w:tab/>
      </w:r>
      <w:r>
        <w:rPr>
          <w:spacing w:val="-1"/>
          <w:sz w:val="24"/>
        </w:rPr>
        <w:t xml:space="preserve">обстоятельствах, </w:t>
      </w:r>
      <w:r>
        <w:rPr>
          <w:sz w:val="24"/>
        </w:rPr>
        <w:t>возникающих в сфере 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271D7" w:rsidRDefault="00741358">
      <w:pPr>
        <w:pStyle w:val="Heading2"/>
        <w:spacing w:before="5" w:line="275" w:lineRule="exact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37" w:lineRule="auto"/>
        <w:ind w:right="2472" w:firstLine="0"/>
        <w:rPr>
          <w:sz w:val="24"/>
        </w:rPr>
      </w:pPr>
      <w:r>
        <w:rPr>
          <w:sz w:val="24"/>
        </w:rPr>
        <w:t>навыками структурного построения международных договоров</w:t>
      </w:r>
      <w:r>
        <w:rPr>
          <w:spacing w:val="-16"/>
          <w:sz w:val="24"/>
        </w:rPr>
        <w:t xml:space="preserve"> </w:t>
      </w:r>
      <w:r>
        <w:rPr>
          <w:sz w:val="24"/>
        </w:rPr>
        <w:t>и соглашений;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710" w:firstLine="0"/>
        <w:rPr>
          <w:sz w:val="24"/>
        </w:rPr>
      </w:pPr>
      <w:r>
        <w:rPr>
          <w:sz w:val="24"/>
        </w:rPr>
        <w:t>способностью совершения юридических действий в точном соответствии с законом,</w:t>
      </w:r>
    </w:p>
    <w:p w:rsidR="00E271D7" w:rsidRDefault="00741358">
      <w:pPr>
        <w:pStyle w:val="a3"/>
        <w:tabs>
          <w:tab w:val="left" w:pos="2397"/>
          <w:tab w:val="left" w:pos="4410"/>
          <w:tab w:val="left" w:pos="5331"/>
          <w:tab w:val="left" w:pos="6851"/>
          <w:tab w:val="left" w:pos="8804"/>
        </w:tabs>
        <w:ind w:right="714"/>
      </w:pPr>
      <w:r>
        <w:t>требованиями</w:t>
      </w:r>
      <w:r>
        <w:tab/>
        <w:t>международного</w:t>
      </w:r>
      <w:r>
        <w:tab/>
        <w:t>права;</w:t>
      </w:r>
      <w:r>
        <w:tab/>
        <w:t>применения</w:t>
      </w:r>
      <w:r>
        <w:tab/>
        <w:t>международных</w:t>
      </w:r>
      <w:r>
        <w:tab/>
        <w:t>договоров Российской</w:t>
      </w:r>
    </w:p>
    <w:p w:rsidR="00E271D7" w:rsidRDefault="00741358">
      <w:pPr>
        <w:pStyle w:val="a3"/>
        <w:spacing w:before="1"/>
      </w:pPr>
      <w:r>
        <w:t>Федерации, общепризнанных принципов и норм международного права, решений международ</w:t>
      </w:r>
      <w:r>
        <w:t>ных организаций,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1553" w:firstLine="0"/>
        <w:rPr>
          <w:sz w:val="24"/>
        </w:rPr>
      </w:pPr>
      <w:r>
        <w:rPr>
          <w:sz w:val="24"/>
        </w:rPr>
        <w:t>способностью реализации норм материального и процессуального права</w:t>
      </w:r>
      <w:r>
        <w:rPr>
          <w:spacing w:val="-24"/>
          <w:sz w:val="24"/>
        </w:rPr>
        <w:t xml:space="preserve"> </w:t>
      </w:r>
      <w:r>
        <w:rPr>
          <w:sz w:val="24"/>
        </w:rPr>
        <w:t>в 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78"/>
        </w:numPr>
        <w:tabs>
          <w:tab w:val="left" w:pos="1480"/>
        </w:tabs>
        <w:spacing w:line="274" w:lineRule="exact"/>
        <w:ind w:firstLine="0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9" w:line="274" w:lineRule="exact"/>
      </w:pPr>
      <w:r>
        <w:t>Общая трудоемкость дисциплины составляет 4 зачетные единицы, 144 часа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1. Понятие, предмет, система и источники международного права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2. История международного права и его науки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3. Субъекты международного права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4. Взаимодействие международного и внутригосударственного права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5. Основные принципы международного права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6. Право международных договоров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Тема 7. Право международных организаций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8. Международно-правовые средства разрешения международных споров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9. Ответственность в международном праве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10. Международное право прав человека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11. Право внешних сношений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12. Право международной безопасности</w:t>
            </w:r>
          </w:p>
        </w:tc>
      </w:tr>
    </w:tbl>
    <w:p w:rsidR="00E271D7" w:rsidRDefault="00E271D7">
      <w:pPr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Тем</w:t>
            </w:r>
            <w:r>
              <w:rPr>
                <w:sz w:val="24"/>
              </w:rPr>
              <w:t>а 13. Международное экономическое право</w:t>
            </w:r>
          </w:p>
        </w:tc>
      </w:tr>
      <w:tr w:rsidR="00E271D7">
        <w:trPr>
          <w:trHeight w:val="276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14. Территория в международном праве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15. Международное морское право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16. Международное воздушное право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17. Международное космическое право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18. Международное уголовное право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19. Международное экологическое право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20. Международное гуманитарное право</w:t>
            </w:r>
          </w:p>
        </w:tc>
      </w:tr>
    </w:tbl>
    <w:p w:rsidR="00E271D7" w:rsidRDefault="00741358">
      <w:pPr>
        <w:pStyle w:val="a3"/>
        <w:ind w:right="718" w:firstLine="566"/>
        <w:jc w:val="both"/>
      </w:pPr>
      <w:r>
        <w:t>В результате изучения дисциплины «Международное право» у студента должны быть сформированы следующие компетенции</w:t>
      </w:r>
      <w:r>
        <w:rPr>
          <w:b/>
        </w:rPr>
        <w:t xml:space="preserve">: </w:t>
      </w:r>
      <w:r>
        <w:t>ОПК-1, ОПК-7, ПК-3.</w:t>
      </w: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spacing w:before="6"/>
        <w:ind w:left="0"/>
        <w:rPr>
          <w:sz w:val="21"/>
        </w:rPr>
      </w:pPr>
    </w:p>
    <w:p w:rsidR="00E271D7" w:rsidRDefault="00741358">
      <w:pPr>
        <w:pStyle w:val="Heading2"/>
        <w:ind w:left="2334"/>
      </w:pPr>
      <w:r>
        <w:t>Аннотация рабочей программы учебной дисциплины</w:t>
      </w:r>
    </w:p>
    <w:p w:rsidR="00E271D7" w:rsidRDefault="00741358">
      <w:pPr>
        <w:spacing w:before="1"/>
        <w:ind w:left="2958"/>
        <w:rPr>
          <w:b/>
          <w:sz w:val="24"/>
        </w:rPr>
      </w:pPr>
      <w:r>
        <w:rPr>
          <w:b/>
          <w:sz w:val="24"/>
        </w:rPr>
        <w:t>«Международное частное право» (Б1.Б.22)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spacing w:line="274" w:lineRule="exact"/>
        <w:ind w:left="1239"/>
        <w:rPr>
          <w:b/>
          <w:sz w:val="24"/>
        </w:rPr>
      </w:pPr>
      <w:r>
        <w:rPr>
          <w:b/>
          <w:sz w:val="24"/>
        </w:rPr>
        <w:t>1. Цель и задачи дисциплины</w:t>
      </w:r>
    </w:p>
    <w:p w:rsidR="00E271D7" w:rsidRDefault="00741358">
      <w:pPr>
        <w:pStyle w:val="a3"/>
        <w:ind w:right="707" w:firstLine="566"/>
        <w:jc w:val="both"/>
      </w:pPr>
      <w:r>
        <w:rPr>
          <w:b/>
        </w:rPr>
        <w:t xml:space="preserve">Цель дисциплины </w:t>
      </w:r>
      <w:r>
        <w:t xml:space="preserve">- формирование у студентов </w:t>
      </w:r>
      <w:r>
        <w:rPr>
          <w:spacing w:val="5"/>
        </w:rPr>
        <w:t xml:space="preserve">всестороннего </w:t>
      </w:r>
      <w:r>
        <w:t>глубокого понимания</w:t>
      </w:r>
      <w:r>
        <w:rPr>
          <w:spacing w:val="-9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сущности</w:t>
      </w:r>
      <w:r>
        <w:rPr>
          <w:spacing w:val="-5"/>
        </w:rPr>
        <w:t xml:space="preserve"> </w:t>
      </w:r>
      <w:r>
        <w:t>международного</w:t>
      </w:r>
      <w:r>
        <w:rPr>
          <w:spacing w:val="-7"/>
        </w:rPr>
        <w:t xml:space="preserve"> </w:t>
      </w:r>
      <w:r>
        <w:t>частного</w:t>
      </w:r>
      <w:r>
        <w:rPr>
          <w:spacing w:val="-6"/>
        </w:rPr>
        <w:t xml:space="preserve"> </w:t>
      </w:r>
      <w:r>
        <w:t>права,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норм,</w:t>
      </w:r>
      <w:r>
        <w:rPr>
          <w:spacing w:val="-8"/>
        </w:rPr>
        <w:t xml:space="preserve"> </w:t>
      </w:r>
      <w:r>
        <w:t>инс</w:t>
      </w:r>
      <w:r>
        <w:t>титутов</w:t>
      </w:r>
      <w:r>
        <w:rPr>
          <w:spacing w:val="-7"/>
        </w:rPr>
        <w:t xml:space="preserve"> </w:t>
      </w:r>
      <w:r>
        <w:t>и подотраслей, наиболее значимыми среди которых являются международное торговое право, международное семейное право, международное наследственное право, международное право интеллектуальной собственности, международный коммерческий арбитраж и между</w:t>
      </w:r>
      <w:r>
        <w:t>народный гражданский</w:t>
      </w:r>
      <w:r>
        <w:rPr>
          <w:spacing w:val="-13"/>
        </w:rPr>
        <w:t xml:space="preserve"> </w:t>
      </w:r>
      <w:r>
        <w:t>процесс.</w:t>
      </w:r>
    </w:p>
    <w:p w:rsidR="00E271D7" w:rsidRDefault="00741358">
      <w:pPr>
        <w:pStyle w:val="Heading2"/>
        <w:spacing w:before="3" w:line="275" w:lineRule="exact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37" w:lineRule="auto"/>
        <w:ind w:right="718" w:firstLine="0"/>
        <w:rPr>
          <w:sz w:val="24"/>
        </w:rPr>
      </w:pPr>
      <w:r>
        <w:rPr>
          <w:sz w:val="24"/>
        </w:rPr>
        <w:t>усвоение студентами знаний о регулировании частноправовых отношений, осложненных иностранным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элементом;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715" w:firstLine="0"/>
        <w:rPr>
          <w:sz w:val="24"/>
        </w:rPr>
      </w:pPr>
      <w:r>
        <w:rPr>
          <w:sz w:val="24"/>
        </w:rPr>
        <w:t>выработка практических навыков разрешения коллизий в частноправовых отношениях, осложненных иностранным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элементом;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722" w:firstLine="0"/>
        <w:rPr>
          <w:sz w:val="24"/>
        </w:rPr>
      </w:pPr>
      <w:r>
        <w:rPr>
          <w:sz w:val="24"/>
        </w:rPr>
        <w:t>выработка у студентов навыков аналитической работы с международными</w:t>
      </w:r>
      <w:r>
        <w:rPr>
          <w:spacing w:val="-26"/>
          <w:sz w:val="24"/>
        </w:rPr>
        <w:t xml:space="preserve"> </w:t>
      </w:r>
      <w:r>
        <w:rPr>
          <w:sz w:val="24"/>
        </w:rPr>
        <w:t>актами (конвенции, договоры), умений их применения в профессиональной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3088"/>
          <w:tab w:val="left" w:pos="4877"/>
          <w:tab w:val="left" w:pos="6946"/>
          <w:tab w:val="left" w:pos="7293"/>
          <w:tab w:val="left" w:pos="8123"/>
        </w:tabs>
        <w:spacing w:before="2"/>
        <w:ind w:right="713" w:firstLine="0"/>
        <w:rPr>
          <w:sz w:val="24"/>
        </w:rPr>
      </w:pPr>
      <w:r>
        <w:rPr>
          <w:sz w:val="24"/>
        </w:rPr>
        <w:t>приобретение студентами определенных практических умений и навыков в применении международно</w:t>
      </w:r>
      <w:r>
        <w:rPr>
          <w:sz w:val="24"/>
        </w:rPr>
        <w:t>го законодательства в области частного права, использования их в различных ситуациях, требующих принятия юридически грамотных решений, квалифицированного</w:t>
      </w:r>
      <w:r>
        <w:rPr>
          <w:sz w:val="24"/>
        </w:rPr>
        <w:tab/>
        <w:t>осуществления</w:t>
      </w:r>
      <w:r>
        <w:rPr>
          <w:sz w:val="24"/>
        </w:rPr>
        <w:tab/>
        <w:t>правоприменения</w:t>
      </w:r>
      <w:r>
        <w:rPr>
          <w:sz w:val="24"/>
        </w:rPr>
        <w:tab/>
        <w:t>в</w:t>
      </w:r>
      <w:r>
        <w:rPr>
          <w:sz w:val="24"/>
        </w:rPr>
        <w:tab/>
        <w:t>сфере</w:t>
      </w:r>
      <w:r>
        <w:rPr>
          <w:sz w:val="24"/>
        </w:rPr>
        <w:tab/>
        <w:t>международного частного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права.</w:t>
      </w:r>
    </w:p>
    <w:p w:rsidR="00E271D7" w:rsidRDefault="00741358">
      <w:pPr>
        <w:pStyle w:val="a3"/>
        <w:ind w:right="721" w:firstLine="566"/>
        <w:jc w:val="both"/>
      </w:pPr>
      <w:r>
        <w:t>При изучении учебной дисциплины «Международное частное право» студент подготавливается к выполнению следующих профессиональных задач:</w:t>
      </w:r>
    </w:p>
    <w:p w:rsidR="00E271D7" w:rsidRDefault="00741358">
      <w:pPr>
        <w:pStyle w:val="a4"/>
        <w:numPr>
          <w:ilvl w:val="1"/>
          <w:numId w:val="98"/>
        </w:numPr>
        <w:tabs>
          <w:tab w:val="left" w:pos="1394"/>
        </w:tabs>
        <w:ind w:left="1239" w:right="714" w:firstLine="0"/>
        <w:jc w:val="both"/>
        <w:rPr>
          <w:sz w:val="24"/>
        </w:rPr>
      </w:pPr>
      <w:r>
        <w:rPr>
          <w:sz w:val="24"/>
        </w:rPr>
        <w:t>участие в подготовке нормативных правовых актов и международных договоров, регулирующих цивилистические общественные отнош</w:t>
      </w:r>
      <w:r>
        <w:rPr>
          <w:sz w:val="24"/>
        </w:rPr>
        <w:t>ения трансграничного характера;</w:t>
      </w:r>
    </w:p>
    <w:p w:rsidR="00E271D7" w:rsidRDefault="00741358">
      <w:pPr>
        <w:pStyle w:val="a4"/>
        <w:numPr>
          <w:ilvl w:val="1"/>
          <w:numId w:val="98"/>
        </w:numPr>
        <w:tabs>
          <w:tab w:val="left" w:pos="1442"/>
        </w:tabs>
        <w:ind w:left="673" w:right="713" w:firstLine="566"/>
        <w:jc w:val="both"/>
        <w:rPr>
          <w:sz w:val="24"/>
        </w:rPr>
      </w:pPr>
      <w:r>
        <w:rPr>
          <w:sz w:val="24"/>
        </w:rPr>
        <w:t>обоснование и принятие в пределах должностных обязанностей решений, а также совершение действий, связанных с реализацией юридических норм в области правового регулирования цивилистических общественных отношений трансгранично</w:t>
      </w:r>
      <w:r>
        <w:rPr>
          <w:sz w:val="24"/>
        </w:rPr>
        <w:t>го характера; составление юридических документов в сфере реализации правовых норм, изученных в рамках учебной дисциплины «Международное частное</w:t>
      </w:r>
      <w:r>
        <w:rPr>
          <w:spacing w:val="2"/>
          <w:sz w:val="24"/>
        </w:rPr>
        <w:t xml:space="preserve"> </w:t>
      </w:r>
      <w:r>
        <w:rPr>
          <w:sz w:val="24"/>
        </w:rPr>
        <w:t>право»;</w:t>
      </w:r>
    </w:p>
    <w:p w:rsidR="00E271D7" w:rsidRDefault="00741358">
      <w:pPr>
        <w:pStyle w:val="a4"/>
        <w:numPr>
          <w:ilvl w:val="1"/>
          <w:numId w:val="98"/>
        </w:numPr>
        <w:tabs>
          <w:tab w:val="left" w:pos="1382"/>
        </w:tabs>
        <w:ind w:left="673" w:right="715" w:firstLine="566"/>
        <w:jc w:val="both"/>
        <w:rPr>
          <w:sz w:val="24"/>
        </w:rPr>
      </w:pPr>
      <w:r>
        <w:rPr>
          <w:sz w:val="24"/>
        </w:rPr>
        <w:t>обеспечение законности, правопорядка, безопасности личности, общества и государства; охрана общественног</w:t>
      </w:r>
      <w:r>
        <w:rPr>
          <w:sz w:val="24"/>
        </w:rPr>
        <w:t>о порядка, предупреждение, пресечение и раскрытие правонарушений; защита частной, государственной, муниципальной и иных форм собственности в сфере реализации частноправовых отношений трансграничного характера;</w:t>
      </w:r>
    </w:p>
    <w:p w:rsidR="00E271D7" w:rsidRDefault="00741358">
      <w:pPr>
        <w:pStyle w:val="a4"/>
        <w:numPr>
          <w:ilvl w:val="1"/>
          <w:numId w:val="98"/>
        </w:numPr>
        <w:tabs>
          <w:tab w:val="left" w:pos="1442"/>
        </w:tabs>
        <w:ind w:left="673" w:right="717" w:firstLine="566"/>
        <w:jc w:val="both"/>
        <w:rPr>
          <w:sz w:val="24"/>
        </w:rPr>
      </w:pPr>
      <w:r>
        <w:rPr>
          <w:sz w:val="24"/>
        </w:rPr>
        <w:t>консультирование по вопросам международного ча</w:t>
      </w:r>
      <w:r>
        <w:rPr>
          <w:sz w:val="24"/>
        </w:rPr>
        <w:t>стного права; осуществление правовой экспертизы документов в сфере реализации норм, изученных в рамках учебной дисциплины «Международное частное право» и</w:t>
      </w:r>
      <w:r>
        <w:rPr>
          <w:spacing w:val="-5"/>
          <w:sz w:val="24"/>
        </w:rPr>
        <w:t xml:space="preserve"> </w:t>
      </w:r>
      <w:r>
        <w:rPr>
          <w:sz w:val="24"/>
        </w:rPr>
        <w:t>т.д.</w:t>
      </w:r>
    </w:p>
    <w:p w:rsidR="00E271D7" w:rsidRDefault="00E271D7">
      <w:pPr>
        <w:pStyle w:val="a3"/>
        <w:spacing w:before="3"/>
        <w:ind w:left="0"/>
      </w:pPr>
    </w:p>
    <w:p w:rsidR="00E271D7" w:rsidRDefault="00741358">
      <w:pPr>
        <w:pStyle w:val="Heading2"/>
        <w:ind w:left="1381"/>
      </w:pPr>
      <w:r>
        <w:t>2.Место учебной дисциплины в структуре ОП</w:t>
      </w:r>
    </w:p>
    <w:p w:rsidR="00E271D7" w:rsidRDefault="00E271D7">
      <w:pPr>
        <w:sectPr w:rsidR="00E271D7">
          <w:pgSz w:w="11910" w:h="16840"/>
          <w:pgMar w:top="120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14" w:firstLine="707"/>
        <w:jc w:val="both"/>
      </w:pPr>
      <w:r>
        <w:lastRenderedPageBreak/>
        <w:t>Учебная дисциплина «Международное частно</w:t>
      </w:r>
      <w:r>
        <w:t>е право» относится к дисциплинам базовой части.</w:t>
      </w:r>
    </w:p>
    <w:p w:rsidR="00E271D7" w:rsidRDefault="00741358">
      <w:pPr>
        <w:pStyle w:val="a3"/>
        <w:ind w:right="712" w:firstLine="707"/>
        <w:jc w:val="both"/>
      </w:pPr>
      <w:r>
        <w:t>Получение студентами знаний в рамках дисциплины «Международное частное право» является основой для выявления, осознания и оценки системных связей, взаимодействия и взаимного влияния между различными системами</w:t>
      </w:r>
      <w:r>
        <w:t xml:space="preserve"> права: международным (публичным) правом и национальным правом РФ, между национальным правом РФ национальными системами права других государств в частноправовой</w:t>
      </w:r>
      <w:r>
        <w:rPr>
          <w:spacing w:val="-1"/>
        </w:rPr>
        <w:t xml:space="preserve"> </w:t>
      </w:r>
      <w:r>
        <w:t>сфере.</w:t>
      </w:r>
    </w:p>
    <w:p w:rsidR="00E271D7" w:rsidRDefault="00741358">
      <w:pPr>
        <w:pStyle w:val="a3"/>
        <w:spacing w:before="1"/>
        <w:ind w:right="719" w:firstLine="707"/>
        <w:jc w:val="both"/>
      </w:pPr>
      <w:r>
        <w:t>Требования к уровню подготовки студента (входные знания), предшествующие изучению дисциплины:</w:t>
      </w:r>
    </w:p>
    <w:p w:rsidR="00E271D7" w:rsidRDefault="00741358">
      <w:pPr>
        <w:pStyle w:val="a3"/>
        <w:tabs>
          <w:tab w:val="left" w:pos="1381"/>
          <w:tab w:val="left" w:pos="2792"/>
          <w:tab w:val="left" w:pos="4143"/>
          <w:tab w:val="left" w:pos="5438"/>
          <w:tab w:val="left" w:pos="6589"/>
          <w:tab w:val="left" w:pos="7001"/>
          <w:tab w:val="left" w:pos="8393"/>
          <w:tab w:val="left" w:pos="9747"/>
        </w:tabs>
        <w:ind w:right="712"/>
      </w:pPr>
      <w:r>
        <w:t>а)</w:t>
      </w:r>
      <w:r>
        <w:tab/>
        <w:t>понимание</w:t>
      </w:r>
      <w:r>
        <w:tab/>
        <w:t>социально</w:t>
      </w:r>
      <w:r>
        <w:tab/>
        <w:t>значимых</w:t>
      </w:r>
      <w:r>
        <w:tab/>
        <w:t>проблем</w:t>
      </w:r>
      <w:r>
        <w:tab/>
        <w:t>и</w:t>
      </w:r>
      <w:r>
        <w:tab/>
        <w:t>процессов,</w:t>
      </w:r>
      <w:r>
        <w:tab/>
        <w:t>связанных</w:t>
      </w:r>
      <w:r>
        <w:tab/>
        <w:t>с регулированием</w:t>
      </w:r>
    </w:p>
    <w:p w:rsidR="00E271D7" w:rsidRDefault="00741358">
      <w:pPr>
        <w:pStyle w:val="a3"/>
      </w:pPr>
      <w:r>
        <w:t>частноправовых отношений, осложненных иностранным элементом,</w:t>
      </w:r>
    </w:p>
    <w:p w:rsidR="00E271D7" w:rsidRDefault="00741358">
      <w:pPr>
        <w:pStyle w:val="a3"/>
        <w:ind w:right="719"/>
        <w:jc w:val="both"/>
      </w:pPr>
      <w:r>
        <w:t>б) владение общетеоре</w:t>
      </w:r>
      <w:r>
        <w:t>тическими категориями и концепциями юридической науки, основными понятиями частного права (связь с дисциплинами «Теория государства и права», «Гражданское право»);</w:t>
      </w:r>
    </w:p>
    <w:p w:rsidR="00E271D7" w:rsidRDefault="00741358">
      <w:pPr>
        <w:pStyle w:val="a3"/>
        <w:ind w:right="716"/>
        <w:jc w:val="both"/>
      </w:pPr>
      <w:r>
        <w:t xml:space="preserve">в) умение обобщать, анализировать, воспринимать информацию, ставить цель и выбирать пути ее </w:t>
      </w:r>
      <w:r>
        <w:t>достижения; осуществлять поиск, толкование и применение норм международных соглашений, нормативных правовых актов и иных юридических документов, работать с материалами судебной практики;</w:t>
      </w:r>
    </w:p>
    <w:p w:rsidR="00E271D7" w:rsidRDefault="00741358">
      <w:pPr>
        <w:pStyle w:val="a3"/>
        <w:tabs>
          <w:tab w:val="left" w:pos="1381"/>
        </w:tabs>
        <w:spacing w:before="1"/>
      </w:pPr>
      <w:r>
        <w:t>г)</w:t>
      </w:r>
      <w:r>
        <w:tab/>
        <w:t>владение навыками подготовки юридических</w:t>
      </w:r>
      <w:r>
        <w:rPr>
          <w:spacing w:val="1"/>
        </w:rPr>
        <w:t xml:space="preserve"> </w:t>
      </w:r>
      <w:r>
        <w:t>документов.</w:t>
      </w:r>
    </w:p>
    <w:p w:rsidR="00E271D7" w:rsidRDefault="00E271D7">
      <w:pPr>
        <w:pStyle w:val="a3"/>
        <w:spacing w:before="9"/>
        <w:ind w:left="0"/>
      </w:pPr>
    </w:p>
    <w:p w:rsidR="00E271D7" w:rsidRDefault="00741358">
      <w:pPr>
        <w:pStyle w:val="Heading2"/>
        <w:numPr>
          <w:ilvl w:val="0"/>
          <w:numId w:val="77"/>
        </w:numPr>
        <w:tabs>
          <w:tab w:val="left" w:pos="1480"/>
        </w:tabs>
        <w:spacing w:line="235" w:lineRule="auto"/>
        <w:ind w:right="3685" w:firstLine="0"/>
        <w:rPr>
          <w:b w:val="0"/>
        </w:rPr>
      </w:pPr>
      <w:r>
        <w:t>Требования к</w:t>
      </w:r>
      <w:r>
        <w:t xml:space="preserve"> результатам освоения дисциплины Знать</w:t>
      </w:r>
      <w:r>
        <w:rPr>
          <w:b w:val="0"/>
        </w:rPr>
        <w:t>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100"/>
          <w:tab w:val="left" w:pos="1101"/>
        </w:tabs>
        <w:spacing w:before="4" w:line="294" w:lineRule="exact"/>
        <w:ind w:left="1100" w:hanging="427"/>
        <w:rPr>
          <w:sz w:val="24"/>
        </w:rPr>
      </w:pPr>
      <w:r>
        <w:rPr>
          <w:sz w:val="24"/>
        </w:rPr>
        <w:t>специфику предмета и метода правового регулирования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МЧП;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100"/>
          <w:tab w:val="left" w:pos="1101"/>
        </w:tabs>
        <w:spacing w:line="293" w:lineRule="exact"/>
        <w:ind w:left="1100" w:hanging="427"/>
        <w:rPr>
          <w:sz w:val="24"/>
        </w:rPr>
      </w:pPr>
      <w:r>
        <w:rPr>
          <w:sz w:val="24"/>
        </w:rPr>
        <w:t>соотношение международного частного и международного (публичного)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100"/>
          <w:tab w:val="left" w:pos="1101"/>
        </w:tabs>
        <w:spacing w:before="1" w:line="237" w:lineRule="auto"/>
        <w:ind w:right="716" w:firstLine="0"/>
        <w:rPr>
          <w:sz w:val="24"/>
        </w:rPr>
      </w:pPr>
      <w:r>
        <w:rPr>
          <w:sz w:val="24"/>
        </w:rPr>
        <w:t>соотношение международного частного права и других сфер правового регулирования (гражданского права, семейного права, трудового права, торгового права, прав</w:t>
      </w:r>
    </w:p>
    <w:p w:rsidR="00E271D7" w:rsidRDefault="00741358">
      <w:pPr>
        <w:pStyle w:val="a3"/>
        <w:spacing w:before="3"/>
      </w:pPr>
      <w:r>
        <w:t>человека);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100"/>
          <w:tab w:val="left" w:pos="1101"/>
        </w:tabs>
        <w:spacing w:before="2" w:line="293" w:lineRule="exact"/>
        <w:ind w:left="1100" w:hanging="427"/>
        <w:rPr>
          <w:sz w:val="24"/>
        </w:rPr>
      </w:pPr>
      <w:r>
        <w:rPr>
          <w:sz w:val="24"/>
        </w:rPr>
        <w:t>специфику правоотношения, осложненного иностранным</w:t>
      </w:r>
      <w:r>
        <w:rPr>
          <w:spacing w:val="-15"/>
          <w:sz w:val="24"/>
        </w:rPr>
        <w:t xml:space="preserve"> </w:t>
      </w:r>
      <w:r>
        <w:rPr>
          <w:sz w:val="24"/>
        </w:rPr>
        <w:t>элементом;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100"/>
          <w:tab w:val="left" w:pos="1101"/>
        </w:tabs>
        <w:spacing w:line="293" w:lineRule="exact"/>
        <w:ind w:left="1100" w:hanging="427"/>
        <w:rPr>
          <w:sz w:val="24"/>
        </w:rPr>
      </w:pPr>
      <w:r>
        <w:rPr>
          <w:sz w:val="24"/>
        </w:rPr>
        <w:t>концепции определения мест</w:t>
      </w:r>
      <w:r>
        <w:rPr>
          <w:sz w:val="24"/>
        </w:rPr>
        <w:t>а МЧП в структуре 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100"/>
          <w:tab w:val="left" w:pos="1101"/>
        </w:tabs>
        <w:spacing w:before="1" w:line="293" w:lineRule="exact"/>
        <w:ind w:left="1100" w:hanging="427"/>
        <w:rPr>
          <w:sz w:val="24"/>
        </w:rPr>
      </w:pPr>
      <w:r>
        <w:rPr>
          <w:sz w:val="24"/>
        </w:rPr>
        <w:t>соотношение МЧП как отрасли права и как отрасли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правоведения;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100"/>
          <w:tab w:val="left" w:pos="1101"/>
        </w:tabs>
        <w:spacing w:line="293" w:lineRule="exact"/>
        <w:ind w:left="1100" w:hanging="427"/>
        <w:rPr>
          <w:sz w:val="24"/>
        </w:rPr>
      </w:pPr>
      <w:r>
        <w:rPr>
          <w:sz w:val="24"/>
        </w:rPr>
        <w:t>особенности нормативного состава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МЧП;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100"/>
          <w:tab w:val="left" w:pos="1101"/>
        </w:tabs>
        <w:spacing w:line="293" w:lineRule="exact"/>
        <w:ind w:left="1100" w:hanging="427"/>
        <w:rPr>
          <w:sz w:val="24"/>
        </w:rPr>
      </w:pPr>
      <w:r>
        <w:rPr>
          <w:sz w:val="24"/>
        </w:rPr>
        <w:t>роль и виды принципов</w:t>
      </w:r>
      <w:r>
        <w:rPr>
          <w:spacing w:val="-7"/>
          <w:sz w:val="24"/>
        </w:rPr>
        <w:t xml:space="preserve"> </w:t>
      </w:r>
      <w:r>
        <w:rPr>
          <w:sz w:val="24"/>
        </w:rPr>
        <w:t>МЧП;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100"/>
          <w:tab w:val="left" w:pos="1101"/>
        </w:tabs>
        <w:spacing w:line="293" w:lineRule="exact"/>
        <w:ind w:left="1100" w:hanging="427"/>
        <w:rPr>
          <w:sz w:val="24"/>
        </w:rPr>
      </w:pPr>
      <w:r>
        <w:rPr>
          <w:sz w:val="24"/>
        </w:rPr>
        <w:t>основные исторические этапы развития науки о</w:t>
      </w:r>
      <w:r>
        <w:rPr>
          <w:spacing w:val="-5"/>
          <w:sz w:val="24"/>
        </w:rPr>
        <w:t xml:space="preserve"> </w:t>
      </w:r>
      <w:r>
        <w:rPr>
          <w:sz w:val="24"/>
        </w:rPr>
        <w:t>МЧП;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100"/>
          <w:tab w:val="left" w:pos="1101"/>
        </w:tabs>
        <w:spacing w:line="293" w:lineRule="exact"/>
        <w:ind w:left="1100" w:hanging="427"/>
        <w:rPr>
          <w:sz w:val="24"/>
        </w:rPr>
      </w:pPr>
      <w:r>
        <w:rPr>
          <w:sz w:val="24"/>
        </w:rPr>
        <w:t>специфику источников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МЧП;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100"/>
          <w:tab w:val="left" w:pos="1101"/>
        </w:tabs>
        <w:spacing w:line="293" w:lineRule="exact"/>
        <w:ind w:left="1100" w:hanging="427"/>
        <w:rPr>
          <w:sz w:val="24"/>
        </w:rPr>
      </w:pPr>
      <w:r>
        <w:rPr>
          <w:sz w:val="24"/>
        </w:rPr>
        <w:t>концепции места международного договора в системе источников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МЧП</w:t>
      </w:r>
    </w:p>
    <w:p w:rsidR="00E271D7" w:rsidRDefault="00741358">
      <w:pPr>
        <w:pStyle w:val="a3"/>
        <w:tabs>
          <w:tab w:val="left" w:pos="1822"/>
          <w:tab w:val="left" w:pos="3024"/>
          <w:tab w:val="left" w:pos="4850"/>
          <w:tab w:val="left" w:pos="6801"/>
          <w:tab w:val="left" w:pos="8001"/>
          <w:tab w:val="left" w:pos="9339"/>
        </w:tabs>
        <w:ind w:right="711"/>
      </w:pPr>
      <w:r>
        <w:t>(прямого</w:t>
      </w:r>
      <w:r>
        <w:tab/>
        <w:t>действия,</w:t>
      </w:r>
      <w:r>
        <w:tab/>
        <w:t>трансформации</w:t>
      </w:r>
      <w:r>
        <w:tab/>
        <w:t>международного</w:t>
      </w:r>
      <w:r>
        <w:tab/>
        <w:t>договора,</w:t>
      </w:r>
      <w:r>
        <w:tab/>
        <w:t>отсутствия</w:t>
      </w:r>
      <w:r>
        <w:tab/>
        <w:t>силы источника);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100"/>
          <w:tab w:val="left" w:pos="1101"/>
        </w:tabs>
        <w:spacing w:before="5" w:line="237" w:lineRule="auto"/>
        <w:ind w:right="1241" w:firstLine="0"/>
        <w:rPr>
          <w:sz w:val="24"/>
        </w:rPr>
      </w:pPr>
      <w:r>
        <w:rPr>
          <w:sz w:val="24"/>
        </w:rPr>
        <w:t>место обычая (международно-правового, правового, обычаев делового оборота) в системе 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МЧП;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100"/>
          <w:tab w:val="left" w:pos="1101"/>
        </w:tabs>
        <w:spacing w:before="2" w:line="293" w:lineRule="exact"/>
        <w:ind w:left="1100" w:hanging="427"/>
        <w:rPr>
          <w:sz w:val="24"/>
        </w:rPr>
      </w:pPr>
      <w:r>
        <w:rPr>
          <w:sz w:val="24"/>
        </w:rPr>
        <w:t>мест</w:t>
      </w:r>
      <w:r>
        <w:rPr>
          <w:sz w:val="24"/>
        </w:rPr>
        <w:t>о судебной (арбитражной) практики в системе источников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МЧП;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100"/>
          <w:tab w:val="left" w:pos="1101"/>
        </w:tabs>
        <w:spacing w:before="1" w:line="237" w:lineRule="auto"/>
        <w:ind w:right="2754" w:firstLine="0"/>
        <w:rPr>
          <w:sz w:val="24"/>
        </w:rPr>
      </w:pPr>
      <w:r>
        <w:rPr>
          <w:sz w:val="24"/>
        </w:rPr>
        <w:t>сущность и соотношение процессов унификации и гармонизации международного частного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100"/>
          <w:tab w:val="left" w:pos="1101"/>
        </w:tabs>
        <w:spacing w:before="2" w:line="293" w:lineRule="exact"/>
        <w:ind w:left="1100" w:hanging="427"/>
        <w:rPr>
          <w:sz w:val="24"/>
        </w:rPr>
      </w:pPr>
      <w:r>
        <w:rPr>
          <w:sz w:val="24"/>
        </w:rPr>
        <w:t>особенности применения унифицированных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100"/>
          <w:tab w:val="left" w:pos="1101"/>
        </w:tabs>
        <w:spacing w:line="293" w:lineRule="exact"/>
        <w:ind w:left="1100" w:hanging="427"/>
        <w:rPr>
          <w:sz w:val="24"/>
        </w:rPr>
      </w:pPr>
      <w:r>
        <w:rPr>
          <w:sz w:val="24"/>
        </w:rPr>
        <w:t>специфику, структуру, классификации коллизионных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100"/>
          <w:tab w:val="left" w:pos="1101"/>
          <w:tab w:val="left" w:pos="2234"/>
          <w:tab w:val="left" w:pos="3714"/>
          <w:tab w:val="left" w:pos="4853"/>
          <w:tab w:val="left" w:pos="5870"/>
          <w:tab w:val="left" w:pos="7525"/>
          <w:tab w:val="left" w:pos="8370"/>
          <w:tab w:val="left" w:pos="9019"/>
        </w:tabs>
        <w:ind w:right="715" w:firstLine="0"/>
        <w:rPr>
          <w:sz w:val="24"/>
        </w:rPr>
      </w:pPr>
      <w:r>
        <w:rPr>
          <w:sz w:val="24"/>
        </w:rPr>
        <w:t>способы</w:t>
      </w:r>
      <w:r>
        <w:rPr>
          <w:sz w:val="24"/>
        </w:rPr>
        <w:tab/>
        <w:t>разрешения</w:t>
      </w:r>
      <w:r>
        <w:rPr>
          <w:sz w:val="24"/>
        </w:rPr>
        <w:tab/>
        <w:t>проблем</w:t>
      </w:r>
      <w:r>
        <w:rPr>
          <w:sz w:val="24"/>
        </w:rPr>
        <w:tab/>
        <w:t>выбора</w:t>
      </w:r>
      <w:r>
        <w:rPr>
          <w:sz w:val="24"/>
        </w:rPr>
        <w:tab/>
        <w:t>применимого</w:t>
      </w:r>
      <w:r>
        <w:rPr>
          <w:sz w:val="24"/>
        </w:rPr>
        <w:tab/>
        <w:t>права</w:t>
      </w:r>
      <w:r>
        <w:rPr>
          <w:sz w:val="24"/>
        </w:rPr>
        <w:tab/>
        <w:t>при</w:t>
      </w:r>
      <w:r>
        <w:rPr>
          <w:sz w:val="24"/>
        </w:rPr>
        <w:tab/>
        <w:t>помощи коллизионных норм компетентного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правопорядка;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100"/>
          <w:tab w:val="left" w:pos="1101"/>
        </w:tabs>
        <w:spacing w:before="1" w:line="292" w:lineRule="exact"/>
        <w:ind w:left="1100" w:hanging="427"/>
        <w:rPr>
          <w:sz w:val="24"/>
        </w:rPr>
      </w:pPr>
      <w:r>
        <w:rPr>
          <w:sz w:val="24"/>
        </w:rPr>
        <w:t>особенности применения права иностранного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государства;</w:t>
      </w:r>
    </w:p>
    <w:p w:rsidR="00E271D7" w:rsidRDefault="00741358">
      <w:pPr>
        <w:pStyle w:val="Heading2"/>
        <w:spacing w:line="274" w:lineRule="exact"/>
        <w:ind w:left="1381"/>
        <w:rPr>
          <w:b w:val="0"/>
        </w:rPr>
      </w:pPr>
      <w:r>
        <w:t>Уметь</w:t>
      </w:r>
      <w:r>
        <w:rPr>
          <w:b w:val="0"/>
        </w:rPr>
        <w:t>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100"/>
          <w:tab w:val="left" w:pos="1101"/>
        </w:tabs>
        <w:spacing w:before="2" w:line="293" w:lineRule="exact"/>
        <w:ind w:left="1100" w:hanging="427"/>
        <w:rPr>
          <w:sz w:val="24"/>
        </w:rPr>
      </w:pPr>
      <w:r>
        <w:rPr>
          <w:sz w:val="24"/>
        </w:rPr>
        <w:t>оперировать изученными юридическими понятиями и</w:t>
      </w:r>
      <w:r>
        <w:rPr>
          <w:spacing w:val="-6"/>
          <w:sz w:val="24"/>
        </w:rPr>
        <w:t xml:space="preserve"> </w:t>
      </w:r>
      <w:r>
        <w:rPr>
          <w:sz w:val="24"/>
        </w:rPr>
        <w:t>категориями;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100"/>
          <w:tab w:val="left" w:pos="1101"/>
        </w:tabs>
        <w:spacing w:before="2" w:line="237" w:lineRule="auto"/>
        <w:ind w:right="1548" w:firstLine="0"/>
        <w:rPr>
          <w:sz w:val="24"/>
        </w:rPr>
      </w:pPr>
      <w:r>
        <w:rPr>
          <w:sz w:val="24"/>
        </w:rPr>
        <w:t>анализировать юридически</w:t>
      </w:r>
      <w:r>
        <w:rPr>
          <w:sz w:val="24"/>
        </w:rPr>
        <w:t>е факты, относящиеся к истории возникновения</w:t>
      </w:r>
      <w:r>
        <w:rPr>
          <w:spacing w:val="-27"/>
          <w:sz w:val="24"/>
        </w:rPr>
        <w:t xml:space="preserve"> </w:t>
      </w:r>
      <w:r>
        <w:rPr>
          <w:sz w:val="24"/>
        </w:rPr>
        <w:t>и современному состоянию науки международного частного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E271D7">
      <w:pPr>
        <w:spacing w:line="237" w:lineRule="auto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4"/>
        <w:numPr>
          <w:ilvl w:val="0"/>
          <w:numId w:val="98"/>
        </w:numPr>
        <w:tabs>
          <w:tab w:val="left" w:pos="1100"/>
          <w:tab w:val="left" w:pos="1101"/>
        </w:tabs>
        <w:spacing w:before="72" w:line="294" w:lineRule="exact"/>
        <w:ind w:left="1100" w:hanging="427"/>
        <w:rPr>
          <w:sz w:val="24"/>
        </w:rPr>
      </w:pPr>
      <w:r>
        <w:rPr>
          <w:sz w:val="24"/>
        </w:rPr>
        <w:lastRenderedPageBreak/>
        <w:t>анализировать, толковать и правильно применять коллизионные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нормы;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100"/>
          <w:tab w:val="left" w:pos="1101"/>
        </w:tabs>
        <w:spacing w:line="293" w:lineRule="exact"/>
        <w:ind w:left="1100" w:hanging="427"/>
        <w:rPr>
          <w:sz w:val="24"/>
        </w:rPr>
      </w:pPr>
      <w:r>
        <w:rPr>
          <w:sz w:val="24"/>
        </w:rPr>
        <w:t>принимать и совершать юридические действия в точном соответствии с</w:t>
      </w:r>
      <w:r>
        <w:rPr>
          <w:spacing w:val="-15"/>
          <w:sz w:val="24"/>
        </w:rPr>
        <w:t xml:space="preserve"> </w:t>
      </w:r>
      <w:r>
        <w:rPr>
          <w:sz w:val="24"/>
        </w:rPr>
        <w:t>законом;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100"/>
          <w:tab w:val="left" w:pos="1101"/>
        </w:tabs>
        <w:spacing w:line="293" w:lineRule="exact"/>
        <w:ind w:left="1100" w:hanging="427"/>
        <w:rPr>
          <w:sz w:val="24"/>
        </w:rPr>
      </w:pPr>
      <w:r>
        <w:rPr>
          <w:sz w:val="24"/>
        </w:rPr>
        <w:t>осуществлять правовую экспертизу нормативных правовых</w:t>
      </w:r>
      <w:r>
        <w:rPr>
          <w:spacing w:val="-9"/>
          <w:sz w:val="24"/>
        </w:rPr>
        <w:t xml:space="preserve"> </w:t>
      </w:r>
      <w:r>
        <w:rPr>
          <w:sz w:val="24"/>
        </w:rPr>
        <w:t>актов;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100"/>
          <w:tab w:val="left" w:pos="1101"/>
        </w:tabs>
        <w:spacing w:before="1" w:line="293" w:lineRule="exact"/>
        <w:ind w:left="1100" w:hanging="427"/>
        <w:rPr>
          <w:sz w:val="24"/>
        </w:rPr>
      </w:pPr>
      <w:r>
        <w:rPr>
          <w:sz w:val="24"/>
        </w:rPr>
        <w:t>давать квалифицированные юридические заключения и</w:t>
      </w:r>
      <w:r>
        <w:rPr>
          <w:spacing w:val="-7"/>
          <w:sz w:val="24"/>
        </w:rPr>
        <w:t xml:space="preserve"> </w:t>
      </w:r>
      <w:r>
        <w:rPr>
          <w:sz w:val="24"/>
        </w:rPr>
        <w:t>консультации;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100"/>
          <w:tab w:val="left" w:pos="1101"/>
        </w:tabs>
        <w:spacing w:line="292" w:lineRule="exact"/>
        <w:ind w:left="1100" w:hanging="427"/>
        <w:rPr>
          <w:sz w:val="24"/>
        </w:rPr>
      </w:pPr>
      <w:r>
        <w:rPr>
          <w:sz w:val="24"/>
        </w:rPr>
        <w:t>правильно составлять и оформлять юридические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документы;</w:t>
      </w:r>
    </w:p>
    <w:p w:rsidR="00E271D7" w:rsidRDefault="00741358">
      <w:pPr>
        <w:pStyle w:val="Heading2"/>
        <w:spacing w:line="274" w:lineRule="exact"/>
        <w:ind w:left="1381"/>
        <w:rPr>
          <w:b w:val="0"/>
        </w:rPr>
      </w:pPr>
      <w:r>
        <w:t>Владеть (навыки, способности)</w:t>
      </w:r>
      <w:r>
        <w:rPr>
          <w:b w:val="0"/>
        </w:rPr>
        <w:t>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100"/>
          <w:tab w:val="left" w:pos="1101"/>
        </w:tabs>
        <w:spacing w:before="2" w:line="293" w:lineRule="exact"/>
        <w:ind w:left="1100" w:hanging="427"/>
        <w:rPr>
          <w:sz w:val="24"/>
        </w:rPr>
      </w:pPr>
      <w:r>
        <w:rPr>
          <w:sz w:val="24"/>
        </w:rPr>
        <w:t>юридической терминологией по изученной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теме;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100"/>
          <w:tab w:val="left" w:pos="1101"/>
        </w:tabs>
        <w:spacing w:line="293" w:lineRule="exact"/>
        <w:ind w:left="1100" w:hanging="427"/>
        <w:rPr>
          <w:sz w:val="24"/>
        </w:rPr>
      </w:pPr>
      <w:r>
        <w:rPr>
          <w:sz w:val="24"/>
        </w:rPr>
        <w:t>навыками работы с правовыми актами по изученной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теме;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100"/>
          <w:tab w:val="left" w:pos="1101"/>
        </w:tabs>
        <w:spacing w:before="2" w:line="237" w:lineRule="auto"/>
        <w:ind w:right="720" w:firstLine="0"/>
        <w:rPr>
          <w:sz w:val="24"/>
        </w:rPr>
      </w:pPr>
      <w:r>
        <w:rPr>
          <w:sz w:val="24"/>
        </w:rPr>
        <w:t>навыками анализа правовых явлений, юридических фактов, правовых норм и правовых отношений, возникающих в сфере компетенции международного частного права.</w:t>
      </w:r>
    </w:p>
    <w:p w:rsidR="00E271D7" w:rsidRDefault="00E271D7">
      <w:pPr>
        <w:pStyle w:val="a3"/>
        <w:spacing w:before="8"/>
        <w:ind w:left="0"/>
      </w:pPr>
    </w:p>
    <w:p w:rsidR="00E271D7" w:rsidRDefault="00741358">
      <w:pPr>
        <w:pStyle w:val="Heading2"/>
        <w:numPr>
          <w:ilvl w:val="0"/>
          <w:numId w:val="77"/>
        </w:numPr>
        <w:tabs>
          <w:tab w:val="left" w:pos="1480"/>
        </w:tabs>
        <w:spacing w:line="274" w:lineRule="exact"/>
        <w:ind w:firstLine="0"/>
      </w:pPr>
      <w:r>
        <w:t>Структура и содержание учебной</w:t>
      </w:r>
      <w:r>
        <w:rPr>
          <w:spacing w:val="-2"/>
        </w:rPr>
        <w:t xml:space="preserve"> </w:t>
      </w:r>
      <w:r>
        <w:t>дисциплины</w:t>
      </w:r>
    </w:p>
    <w:p w:rsidR="00E271D7" w:rsidRDefault="00741358">
      <w:pPr>
        <w:pStyle w:val="a3"/>
        <w:spacing w:after="8" w:line="274" w:lineRule="exact"/>
        <w:ind w:left="1239"/>
      </w:pPr>
      <w:r>
        <w:t>Общая трудоемкость дисциплины составляет 4 зачетные единицы, 144 часа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254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I.Общие положения международного частного права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1.Международное частное право: понятие, юридиче</w:t>
            </w:r>
            <w:r>
              <w:rPr>
                <w:sz w:val="24"/>
              </w:rPr>
              <w:t>ская природа.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2.Система международного частного права.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3.История науки международного частного права.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4.Источники международного частного права.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5.Унификация и гармонизация в международном частном праве.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6.Коллизионные нормы.</w:t>
            </w:r>
          </w:p>
        </w:tc>
      </w:tr>
      <w:tr w:rsidR="00E271D7">
        <w:trPr>
          <w:trHeight w:val="525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7.   Общие  начала   правоприменения   в  международном  частном  праве.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E271D7" w:rsidRDefault="00741358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>применения  коллизионных  норм.  Проблемы,  связанные  с  применением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II.Субъекты международного частного права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1.Физические лица.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2.Юридические лица.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3.Государство как субъект международного частного права.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III.Институты и подотрасли международного частного права (МЧП)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1.Вещное право в МЧП.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2.Право иностранных инвестиций.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3.Договорные обязательства в МЧП. Внешнеэкономичес</w:t>
            </w:r>
            <w:r>
              <w:rPr>
                <w:sz w:val="24"/>
              </w:rPr>
              <w:t>кие сделки (ВЭС).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4.Денежные обязательства в МЧП.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5.Право трансграничных перевозок грузов и пассажиров.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6.Внедоговорные обязательства в МЧП.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7.Трудовые отношения в МЧП.</w:t>
            </w:r>
          </w:p>
        </w:tc>
      </w:tr>
      <w:tr w:rsidR="00E271D7">
        <w:trPr>
          <w:trHeight w:val="276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8.Брачно-семейные отношения в МЧП.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9.Наследственные отношения в МЧП.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2511"/>
                <w:tab w:val="left" w:pos="4211"/>
                <w:tab w:val="left" w:pos="4546"/>
                <w:tab w:val="left" w:pos="5371"/>
                <w:tab w:val="left" w:pos="6674"/>
                <w:tab w:val="left" w:pos="7487"/>
                <w:tab w:val="left" w:pos="7822"/>
                <w:tab w:val="left" w:pos="8647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10.Интеллектуальная</w:t>
            </w:r>
            <w:r>
              <w:rPr>
                <w:sz w:val="24"/>
              </w:rPr>
              <w:tab/>
              <w:t>собственность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МЧП.</w:t>
            </w:r>
            <w:r>
              <w:rPr>
                <w:sz w:val="24"/>
              </w:rPr>
              <w:tab/>
              <w:t>Авторское</w:t>
            </w:r>
            <w:r>
              <w:rPr>
                <w:sz w:val="24"/>
              </w:rPr>
              <w:tab/>
              <w:t>право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МЧП.</w:t>
            </w:r>
            <w:r>
              <w:rPr>
                <w:sz w:val="24"/>
              </w:rPr>
              <w:tab/>
              <w:t>Право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IV.Международный гражданский процесс. Международный коммерческий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1.Международный гражданский процесс.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2.Международный коммерческий арбитраж.</w:t>
            </w:r>
          </w:p>
        </w:tc>
      </w:tr>
    </w:tbl>
    <w:p w:rsidR="00E271D7" w:rsidRDefault="00741358">
      <w:pPr>
        <w:pStyle w:val="a3"/>
        <w:ind w:right="720" w:firstLine="566"/>
      </w:pPr>
      <w:r>
        <w:t>В результате изучения дисциплины «Международное частное право» у студента должны быть сформированы следующие компетенции</w:t>
      </w:r>
      <w:r>
        <w:rPr>
          <w:b/>
        </w:rPr>
        <w:t xml:space="preserve">: </w:t>
      </w:r>
      <w:r>
        <w:t>ОПК-1, ОПК-7, ПК-3, ПК-5.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spacing w:before="1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1058" w:right="1093"/>
        <w:jc w:val="center"/>
        <w:rPr>
          <w:b/>
          <w:sz w:val="24"/>
        </w:rPr>
      </w:pPr>
      <w:r>
        <w:rPr>
          <w:b/>
          <w:sz w:val="24"/>
        </w:rPr>
        <w:t>«Криминалистика» (Б1.Б.23)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spacing w:line="274" w:lineRule="exact"/>
        <w:ind w:left="1239"/>
        <w:rPr>
          <w:b/>
          <w:sz w:val="24"/>
        </w:rPr>
      </w:pPr>
      <w:r>
        <w:rPr>
          <w:b/>
          <w:sz w:val="24"/>
        </w:rPr>
        <w:t>1. Цель и задачи дисциплины</w:t>
      </w:r>
    </w:p>
    <w:p w:rsidR="00E271D7" w:rsidRDefault="00741358">
      <w:pPr>
        <w:pStyle w:val="a3"/>
        <w:ind w:right="706" w:firstLine="566"/>
        <w:jc w:val="both"/>
      </w:pPr>
      <w:r>
        <w:rPr>
          <w:b/>
        </w:rPr>
        <w:t xml:space="preserve">Цель дисциплины </w:t>
      </w:r>
      <w:r>
        <w:t>- формирование у студентов знаний об объекте, предмете, методах криминалистики; о классификации следов преступления, основных технико- криминалистических средствах и методах их собирания и исследования; тактике производства следственных дей</w:t>
      </w:r>
      <w:r>
        <w:t>ствий; формах и методах организации раскрытия,</w:t>
      </w:r>
    </w:p>
    <w:p w:rsidR="00E271D7" w:rsidRDefault="00E271D7">
      <w:pPr>
        <w:jc w:val="both"/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16"/>
        <w:jc w:val="both"/>
      </w:pPr>
      <w:r>
        <w:lastRenderedPageBreak/>
        <w:t>расследования и профилактики преступлений; методике расследования отдельных видов и групп преступлений.</w:t>
      </w:r>
    </w:p>
    <w:p w:rsidR="00E271D7" w:rsidRDefault="00741358">
      <w:pPr>
        <w:pStyle w:val="Heading2"/>
        <w:spacing w:before="5" w:line="275" w:lineRule="exact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2" w:lineRule="exact"/>
        <w:ind w:firstLine="0"/>
        <w:rPr>
          <w:sz w:val="24"/>
        </w:rPr>
      </w:pPr>
      <w:r>
        <w:rPr>
          <w:sz w:val="24"/>
        </w:rPr>
        <w:t>сформировать у студентов систему необходимых теоретических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ind w:right="711" w:firstLine="0"/>
        <w:jc w:val="both"/>
        <w:rPr>
          <w:sz w:val="24"/>
        </w:rPr>
      </w:pPr>
      <w:r>
        <w:rPr>
          <w:sz w:val="24"/>
        </w:rPr>
        <w:t>выраб</w:t>
      </w:r>
      <w:r>
        <w:rPr>
          <w:sz w:val="24"/>
        </w:rPr>
        <w:t>отать практические навыки по применению технико-криминалистических средств и методов обнаружения, фиксации, изъятия следов и вещественных доказательств; использованию тактических приемов при производстве отдельных следственных действий; выбору методики рас</w:t>
      </w:r>
      <w:r>
        <w:rPr>
          <w:sz w:val="24"/>
        </w:rPr>
        <w:t>следования различных видов преступлений в зависимости от способа их совершения и складывающихся на первоначальном этапе расследования следственных ситуаций; выявлению обстоятельств, способствующих совершению преступлений и осуществлению деятельности по про</w:t>
      </w:r>
      <w:r>
        <w:rPr>
          <w:sz w:val="24"/>
        </w:rPr>
        <w:t>филактике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правонарушений.</w:t>
      </w:r>
    </w:p>
    <w:p w:rsidR="00E271D7" w:rsidRDefault="00E271D7">
      <w:pPr>
        <w:pStyle w:val="a3"/>
        <w:spacing w:before="2"/>
        <w:ind w:left="0"/>
      </w:pPr>
    </w:p>
    <w:p w:rsidR="00E271D7" w:rsidRDefault="00741358">
      <w:pPr>
        <w:pStyle w:val="Heading2"/>
        <w:spacing w:line="274" w:lineRule="exact"/>
      </w:pPr>
      <w:r>
        <w:t>2.Место учебной дисциплины в структуре ОП</w:t>
      </w:r>
    </w:p>
    <w:p w:rsidR="00E271D7" w:rsidRDefault="00741358">
      <w:pPr>
        <w:pStyle w:val="a3"/>
        <w:spacing w:line="274" w:lineRule="exact"/>
        <w:ind w:left="1239"/>
      </w:pPr>
      <w:r>
        <w:t>Учебная дисциплина «Криминалистика» относится к дисциплинам базовой части.</w:t>
      </w:r>
    </w:p>
    <w:p w:rsidR="00E271D7" w:rsidRDefault="00741358">
      <w:pPr>
        <w:pStyle w:val="a3"/>
        <w:ind w:right="708" w:firstLine="707"/>
        <w:jc w:val="both"/>
      </w:pPr>
      <w:r>
        <w:t>Освоение криминалистики необходимо для последующего успешного освоения уголовно-процессуального права, криминоло</w:t>
      </w:r>
      <w:r>
        <w:t>гии и иных дисциплин, а также дисциплин гражданско-правового цикла (гражданский процесс, арбитражный процесс) в части использования специальных познаний сведущих лиц при назначении судебных экспертиз и оценки заключения</w:t>
      </w:r>
      <w:r>
        <w:rPr>
          <w:spacing w:val="-5"/>
        </w:rPr>
        <w:t xml:space="preserve"> </w:t>
      </w:r>
      <w:r>
        <w:t>эксперта.</w:t>
      </w:r>
    </w:p>
    <w:p w:rsidR="00E271D7" w:rsidRDefault="00741358">
      <w:pPr>
        <w:pStyle w:val="a3"/>
        <w:ind w:right="977" w:firstLine="707"/>
      </w:pPr>
      <w:r>
        <w:t>Требования к уровню подгот</w:t>
      </w:r>
      <w:r>
        <w:t>овки студента (входные знания), предшествующие дисциплины: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а)</w:t>
      </w:r>
      <w:r>
        <w:tab/>
      </w:r>
      <w:r>
        <w:t>знание основных теоретических положений логики как науки; основных форм и принципов логического мышления; приемов формирования логических форм и методов получения нового знания; особенностей процедуры и системы аргументации (связь с дисциплиной</w:t>
      </w:r>
      <w:r>
        <w:rPr>
          <w:spacing w:val="2"/>
        </w:rPr>
        <w:t xml:space="preserve"> </w:t>
      </w:r>
      <w:r>
        <w:t>«Логика»);</w:t>
      </w:r>
    </w:p>
    <w:p w:rsidR="00E271D7" w:rsidRDefault="00741358">
      <w:pPr>
        <w:pStyle w:val="a3"/>
        <w:spacing w:before="1"/>
        <w:ind w:right="717"/>
        <w:jc w:val="both"/>
      </w:pPr>
      <w:r>
        <w:t>б) понимание проблематики, касающейся этических проблем развития современной науки и техники (связь с дисциплиной «Профессиональная этика для юристов»);</w:t>
      </w:r>
    </w:p>
    <w:p w:rsidR="00E271D7" w:rsidRDefault="00741358">
      <w:pPr>
        <w:pStyle w:val="a3"/>
        <w:ind w:right="714"/>
        <w:jc w:val="both"/>
      </w:pPr>
      <w:r>
        <w:t>в) наличие сформированного представления о порядке организации и деятельности судебных органов, органов</w:t>
      </w:r>
      <w:r>
        <w:t xml:space="preserve"> прокуратуры, органов внутренних дел и внешней безопасности; органов дознания и предварительного следствия; органов, осуществляющих оперативно-розыскную деятельность (связь с дисциплиной</w:t>
      </w:r>
    </w:p>
    <w:p w:rsidR="00E271D7" w:rsidRDefault="00741358">
      <w:pPr>
        <w:pStyle w:val="a3"/>
      </w:pPr>
      <w:r>
        <w:t>«Судоустройство и правоохранительные органы»);</w:t>
      </w:r>
    </w:p>
    <w:p w:rsidR="00E271D7" w:rsidRDefault="00741358">
      <w:pPr>
        <w:pStyle w:val="a3"/>
        <w:ind w:right="716"/>
        <w:jc w:val="both"/>
      </w:pPr>
      <w:r>
        <w:t>г) знание основных пон</w:t>
      </w:r>
      <w:r>
        <w:t>ятий и теоретических положений науки уголовного права и уголовного процесса (связь с дисциплинами «Уголовное право» и «Уголовный процесс»);</w:t>
      </w:r>
    </w:p>
    <w:p w:rsidR="00E271D7" w:rsidRDefault="00741358">
      <w:pPr>
        <w:pStyle w:val="a3"/>
        <w:tabs>
          <w:tab w:val="left" w:pos="1381"/>
          <w:tab w:val="left" w:pos="3049"/>
          <w:tab w:val="left" w:pos="4141"/>
          <w:tab w:val="left" w:pos="5903"/>
          <w:tab w:val="left" w:pos="7133"/>
          <w:tab w:val="left" w:pos="7476"/>
          <w:tab w:val="left" w:pos="8764"/>
        </w:tabs>
        <w:ind w:right="714"/>
      </w:pPr>
      <w:r>
        <w:t>д)</w:t>
      </w:r>
      <w:r>
        <w:tab/>
        <w:t>умение ориентироваться в законодательстве, регулирующем деятельность правоохранительных</w:t>
      </w:r>
      <w:r>
        <w:tab/>
        <w:t>органов;</w:t>
      </w:r>
      <w:r>
        <w:tab/>
        <w:t>анализировать,</w:t>
      </w:r>
      <w:r>
        <w:tab/>
        <w:t>т</w:t>
      </w:r>
      <w:r>
        <w:t>олковать</w:t>
      </w:r>
      <w:r>
        <w:tab/>
        <w:t>и</w:t>
      </w:r>
      <w:r>
        <w:tab/>
        <w:t>правильно</w:t>
      </w:r>
      <w:r>
        <w:tab/>
        <w:t>применять правовые</w:t>
      </w:r>
    </w:p>
    <w:p w:rsidR="00E271D7" w:rsidRDefault="00741358">
      <w:pPr>
        <w:pStyle w:val="a3"/>
        <w:spacing w:before="1"/>
      </w:pPr>
      <w:r>
        <w:t>нормы;</w:t>
      </w:r>
    </w:p>
    <w:p w:rsidR="00E271D7" w:rsidRDefault="00741358">
      <w:pPr>
        <w:pStyle w:val="a3"/>
        <w:ind w:right="718"/>
        <w:jc w:val="both"/>
      </w:pPr>
      <w:r>
        <w:t>е) способность принимать решения и совершать юридические действия в точном соответствии с законом;</w:t>
      </w:r>
    </w:p>
    <w:p w:rsidR="00E271D7" w:rsidRDefault="00741358">
      <w:pPr>
        <w:pStyle w:val="a3"/>
        <w:ind w:right="714"/>
        <w:jc w:val="both"/>
      </w:pPr>
      <w:r>
        <w:t>ж) владение основными приемами образования форм абстрактного мышления и соблюдения формально-логических законо</w:t>
      </w:r>
      <w:r>
        <w:t>в; методами количественного анализа и моделирования теоретического и экспериментального исследования;</w:t>
      </w:r>
    </w:p>
    <w:p w:rsidR="00E271D7" w:rsidRDefault="00741358">
      <w:pPr>
        <w:pStyle w:val="a3"/>
        <w:ind w:right="715"/>
        <w:jc w:val="both"/>
      </w:pPr>
      <w:r>
        <w:t>з) владение юридической терминологией и навыками работы с правовыми актами; навыками анализа различных правовых явлений, юридических фактов, правовых норм и правовых отношений (связь с дисциплиной «Теория государства и права»).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76"/>
        </w:numPr>
        <w:tabs>
          <w:tab w:val="left" w:pos="1480"/>
        </w:tabs>
        <w:ind w:right="3681" w:firstLine="0"/>
      </w:pPr>
      <w:r>
        <w:t>Требования к результатам ос</w:t>
      </w:r>
      <w:r>
        <w:t>воения дисциплины Знать: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line="291" w:lineRule="exact"/>
        <w:ind w:firstLine="0"/>
        <w:jc w:val="both"/>
        <w:rPr>
          <w:sz w:val="24"/>
        </w:rPr>
      </w:pPr>
      <w:r>
        <w:rPr>
          <w:sz w:val="24"/>
        </w:rPr>
        <w:t>объект, предмет, 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криминалистики;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line="293" w:lineRule="exact"/>
        <w:ind w:firstLine="0"/>
        <w:jc w:val="both"/>
        <w:rPr>
          <w:sz w:val="24"/>
        </w:rPr>
      </w:pPr>
      <w:r>
        <w:rPr>
          <w:sz w:val="24"/>
        </w:rPr>
        <w:t>классификацию следов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преступления;</w:t>
      </w:r>
    </w:p>
    <w:p w:rsidR="00E271D7" w:rsidRDefault="00E271D7">
      <w:pPr>
        <w:spacing w:line="293" w:lineRule="exact"/>
        <w:jc w:val="both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74" w:line="237" w:lineRule="auto"/>
        <w:ind w:right="714" w:firstLine="0"/>
        <w:rPr>
          <w:sz w:val="24"/>
        </w:rPr>
      </w:pPr>
      <w:r>
        <w:rPr>
          <w:sz w:val="24"/>
        </w:rPr>
        <w:lastRenderedPageBreak/>
        <w:t>основные технико-криминалистические средства и методы их собирания и исследования;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3" w:line="293" w:lineRule="exact"/>
        <w:ind w:firstLine="0"/>
        <w:rPr>
          <w:sz w:val="24"/>
        </w:rPr>
      </w:pPr>
      <w:r>
        <w:rPr>
          <w:sz w:val="24"/>
        </w:rPr>
        <w:t>тактику производства следственных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37" w:lineRule="auto"/>
        <w:ind w:right="716" w:firstLine="0"/>
        <w:rPr>
          <w:sz w:val="24"/>
        </w:rPr>
      </w:pPr>
      <w:r>
        <w:rPr>
          <w:sz w:val="24"/>
        </w:rPr>
        <w:t>формы и методы организации раскрытия, расследования и профилактики преступлений;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/>
        <w:ind w:firstLine="0"/>
        <w:rPr>
          <w:sz w:val="24"/>
        </w:rPr>
      </w:pPr>
      <w:r>
        <w:rPr>
          <w:sz w:val="24"/>
        </w:rPr>
        <w:t>методики раскрытия и расследования отдельных видов и групп</w:t>
      </w:r>
      <w:r>
        <w:rPr>
          <w:spacing w:val="-8"/>
          <w:sz w:val="24"/>
        </w:rPr>
        <w:t xml:space="preserve"> </w:t>
      </w:r>
      <w:r>
        <w:rPr>
          <w:sz w:val="24"/>
        </w:rPr>
        <w:t>преступлений;</w:t>
      </w:r>
    </w:p>
    <w:p w:rsidR="00E271D7" w:rsidRDefault="00741358">
      <w:pPr>
        <w:pStyle w:val="Heading2"/>
        <w:spacing w:before="4" w:line="275" w:lineRule="exact"/>
      </w:pPr>
      <w:r>
        <w:t>Уметь: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762"/>
          <w:tab w:val="left" w:pos="4210"/>
          <w:tab w:val="left" w:pos="5939"/>
          <w:tab w:val="left" w:pos="7009"/>
          <w:tab w:val="left" w:pos="9719"/>
        </w:tabs>
        <w:spacing w:before="1" w:line="237" w:lineRule="auto"/>
        <w:ind w:right="718" w:firstLine="0"/>
        <w:rPr>
          <w:sz w:val="24"/>
        </w:rPr>
      </w:pPr>
      <w:r>
        <w:rPr>
          <w:sz w:val="24"/>
        </w:rPr>
        <w:t>толковать</w:t>
      </w:r>
      <w:r>
        <w:rPr>
          <w:sz w:val="24"/>
        </w:rPr>
        <w:tab/>
        <w:t>различные</w:t>
      </w:r>
      <w:r>
        <w:rPr>
          <w:sz w:val="24"/>
        </w:rPr>
        <w:tab/>
        <w:t>юридические</w:t>
      </w:r>
      <w:r>
        <w:rPr>
          <w:sz w:val="24"/>
        </w:rPr>
        <w:tab/>
        <w:t>факты,</w:t>
      </w:r>
      <w:r>
        <w:rPr>
          <w:sz w:val="24"/>
        </w:rPr>
        <w:tab/>
        <w:t>правоприменительную</w:t>
      </w:r>
      <w:r>
        <w:rPr>
          <w:sz w:val="24"/>
        </w:rPr>
        <w:tab/>
        <w:t>и правоохранительную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628"/>
          <w:tab w:val="left" w:pos="3937"/>
          <w:tab w:val="left" w:pos="5345"/>
          <w:tab w:val="left" w:pos="5719"/>
          <w:tab w:val="left" w:pos="7302"/>
          <w:tab w:val="left" w:pos="8957"/>
          <w:tab w:val="left" w:pos="9329"/>
        </w:tabs>
        <w:spacing w:before="4" w:line="237" w:lineRule="auto"/>
        <w:ind w:right="713" w:firstLine="0"/>
        <w:rPr>
          <w:sz w:val="24"/>
        </w:rPr>
      </w:pPr>
      <w:r>
        <w:rPr>
          <w:sz w:val="24"/>
        </w:rPr>
        <w:t>выявлять,</w:t>
      </w:r>
      <w:r>
        <w:rPr>
          <w:sz w:val="24"/>
        </w:rPr>
        <w:tab/>
        <w:t>пресекать,</w:t>
      </w:r>
      <w:r>
        <w:rPr>
          <w:sz w:val="24"/>
        </w:rPr>
        <w:tab/>
        <w:t>раскрывать</w:t>
      </w:r>
      <w:r>
        <w:rPr>
          <w:sz w:val="24"/>
        </w:rPr>
        <w:tab/>
        <w:t>и</w:t>
      </w:r>
      <w:r>
        <w:rPr>
          <w:sz w:val="24"/>
        </w:rPr>
        <w:tab/>
        <w:t>расследовать</w:t>
      </w:r>
      <w:r>
        <w:rPr>
          <w:sz w:val="24"/>
        </w:rPr>
        <w:tab/>
        <w:t>преступления</w:t>
      </w:r>
      <w:r>
        <w:rPr>
          <w:sz w:val="24"/>
        </w:rPr>
        <w:tab/>
        <w:t>и</w:t>
      </w:r>
      <w:r>
        <w:rPr>
          <w:sz w:val="24"/>
        </w:rPr>
        <w:tab/>
        <w:t>иные правонарушения;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применять технико-криминалистические средства и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716"/>
          <w:tab w:val="left" w:pos="3745"/>
          <w:tab w:val="left" w:pos="4872"/>
          <w:tab w:val="left" w:pos="6419"/>
          <w:tab w:val="left" w:pos="8014"/>
          <w:tab w:val="left" w:pos="8647"/>
        </w:tabs>
        <w:spacing w:before="2" w:line="237" w:lineRule="auto"/>
        <w:ind w:right="715" w:firstLine="0"/>
        <w:rPr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  <w:t>ставить</w:t>
      </w:r>
      <w:r>
        <w:rPr>
          <w:sz w:val="24"/>
        </w:rPr>
        <w:tab/>
        <w:t>вопросы</w:t>
      </w:r>
      <w:r>
        <w:rPr>
          <w:sz w:val="24"/>
        </w:rPr>
        <w:tab/>
        <w:t>подлежащие</w:t>
      </w:r>
      <w:r>
        <w:rPr>
          <w:sz w:val="24"/>
        </w:rPr>
        <w:tab/>
        <w:t>разрешению,</w:t>
      </w:r>
      <w:r>
        <w:rPr>
          <w:sz w:val="24"/>
        </w:rPr>
        <w:tab/>
        <w:t>при</w:t>
      </w:r>
      <w:r>
        <w:rPr>
          <w:sz w:val="24"/>
        </w:rPr>
        <w:tab/>
        <w:t>проведении предварительных исследований и судебных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3102"/>
          <w:tab w:val="left" w:pos="3465"/>
          <w:tab w:val="left" w:pos="4771"/>
          <w:tab w:val="left" w:pos="6052"/>
          <w:tab w:val="left" w:pos="7493"/>
          <w:tab w:val="left" w:pos="8958"/>
        </w:tabs>
        <w:spacing w:before="5" w:line="237" w:lineRule="auto"/>
        <w:ind w:right="715" w:firstLine="0"/>
        <w:rPr>
          <w:sz w:val="24"/>
        </w:rPr>
      </w:pPr>
      <w:r>
        <w:rPr>
          <w:sz w:val="24"/>
        </w:rPr>
        <w:t>ан</w:t>
      </w:r>
      <w:r>
        <w:rPr>
          <w:sz w:val="24"/>
        </w:rPr>
        <w:t>ализировать</w:t>
      </w:r>
      <w:r>
        <w:rPr>
          <w:sz w:val="24"/>
        </w:rPr>
        <w:tab/>
        <w:t>и</w:t>
      </w:r>
      <w:r>
        <w:rPr>
          <w:sz w:val="24"/>
        </w:rPr>
        <w:tab/>
        <w:t>правильно</w:t>
      </w:r>
      <w:r>
        <w:rPr>
          <w:sz w:val="24"/>
        </w:rPr>
        <w:tab/>
        <w:t>оценивать</w:t>
      </w:r>
      <w:r>
        <w:rPr>
          <w:sz w:val="24"/>
        </w:rPr>
        <w:tab/>
        <w:t>содержание</w:t>
      </w:r>
      <w:r>
        <w:rPr>
          <w:sz w:val="24"/>
        </w:rPr>
        <w:tab/>
        <w:t>заключений</w:t>
      </w:r>
      <w:r>
        <w:rPr>
          <w:sz w:val="24"/>
        </w:rPr>
        <w:tab/>
        <w:t>эксперта (специалиста);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/>
        <w:ind w:firstLine="0"/>
        <w:rPr>
          <w:sz w:val="24"/>
        </w:rPr>
      </w:pPr>
      <w:r>
        <w:rPr>
          <w:sz w:val="24"/>
        </w:rPr>
        <w:t>классифицировать криминалистические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версии;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718" w:firstLine="0"/>
        <w:rPr>
          <w:sz w:val="24"/>
        </w:rPr>
      </w:pPr>
      <w:r>
        <w:rPr>
          <w:sz w:val="24"/>
        </w:rPr>
        <w:t>дифференцировать тактические приемы, комбинации, операции применительно к различным следственным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ситуациям;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651"/>
          <w:tab w:val="left" w:pos="3303"/>
          <w:tab w:val="left" w:pos="3648"/>
          <w:tab w:val="left" w:pos="4782"/>
          <w:tab w:val="left" w:pos="7163"/>
          <w:tab w:val="left" w:pos="8357"/>
        </w:tabs>
        <w:spacing w:before="4" w:line="237" w:lineRule="auto"/>
        <w:ind w:right="715" w:firstLine="0"/>
        <w:rPr>
          <w:sz w:val="24"/>
        </w:rPr>
      </w:pPr>
      <w:r>
        <w:rPr>
          <w:sz w:val="24"/>
        </w:rPr>
        <w:t>объяснить</w:t>
      </w:r>
      <w:r>
        <w:rPr>
          <w:sz w:val="24"/>
        </w:rPr>
        <w:tab/>
        <w:t>суть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>значение</w:t>
      </w:r>
      <w:r>
        <w:rPr>
          <w:sz w:val="24"/>
        </w:rPr>
        <w:tab/>
        <w:t>криминалистической</w:t>
      </w:r>
      <w:r>
        <w:rPr>
          <w:sz w:val="24"/>
        </w:rPr>
        <w:tab/>
        <w:t>методики</w:t>
      </w:r>
      <w:r>
        <w:rPr>
          <w:sz w:val="24"/>
        </w:rPr>
        <w:tab/>
      </w:r>
      <w:r>
        <w:rPr>
          <w:spacing w:val="-1"/>
          <w:sz w:val="24"/>
        </w:rPr>
        <w:t xml:space="preserve">расследования </w:t>
      </w:r>
      <w:r>
        <w:rPr>
          <w:sz w:val="24"/>
        </w:rPr>
        <w:t>преступлений отдельного вида</w:t>
      </w:r>
      <w:r>
        <w:rPr>
          <w:spacing w:val="-3"/>
          <w:sz w:val="24"/>
        </w:rPr>
        <w:t xml:space="preserve"> </w:t>
      </w:r>
      <w:r>
        <w:rPr>
          <w:sz w:val="24"/>
        </w:rPr>
        <w:t>(группы);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3" w:line="293" w:lineRule="exact"/>
        <w:ind w:firstLine="0"/>
        <w:rPr>
          <w:sz w:val="24"/>
        </w:rPr>
      </w:pPr>
      <w:r>
        <w:rPr>
          <w:sz w:val="24"/>
        </w:rPr>
        <w:t>выявлять, давать оценку и содействовать пресечению коррупционного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37" w:lineRule="auto"/>
        <w:ind w:right="717" w:firstLine="0"/>
        <w:rPr>
          <w:sz w:val="24"/>
        </w:rPr>
      </w:pPr>
      <w:r>
        <w:rPr>
          <w:sz w:val="24"/>
        </w:rPr>
        <w:t>осуществлять предупреждение правонарушений, выявлять и устранять причины и условия, спосо</w:t>
      </w:r>
      <w:r>
        <w:rPr>
          <w:sz w:val="24"/>
        </w:rPr>
        <w:t>бствующие их совершению;</w:t>
      </w:r>
    </w:p>
    <w:p w:rsidR="00E271D7" w:rsidRDefault="00741358">
      <w:pPr>
        <w:pStyle w:val="Heading2"/>
        <w:spacing w:before="5" w:line="275" w:lineRule="exact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673"/>
          <w:tab w:val="left" w:pos="4191"/>
          <w:tab w:val="left" w:pos="7547"/>
          <w:tab w:val="left" w:pos="8605"/>
          <w:tab w:val="left" w:pos="9015"/>
        </w:tabs>
        <w:spacing w:before="1" w:line="237" w:lineRule="auto"/>
        <w:ind w:right="713" w:firstLine="0"/>
        <w:rPr>
          <w:sz w:val="24"/>
        </w:rPr>
      </w:pPr>
      <w:r>
        <w:rPr>
          <w:sz w:val="24"/>
        </w:rPr>
        <w:t>навыками</w:t>
      </w:r>
      <w:r>
        <w:rPr>
          <w:sz w:val="24"/>
        </w:rPr>
        <w:tab/>
        <w:t>применения</w:t>
      </w:r>
      <w:r>
        <w:rPr>
          <w:sz w:val="24"/>
        </w:rPr>
        <w:tab/>
        <w:t>технико-криминалистических</w:t>
      </w:r>
      <w:r>
        <w:rPr>
          <w:sz w:val="24"/>
        </w:rPr>
        <w:tab/>
        <w:t>средств</w:t>
      </w:r>
      <w:r>
        <w:rPr>
          <w:sz w:val="24"/>
        </w:rPr>
        <w:tab/>
        <w:t>и</w:t>
      </w:r>
      <w:r>
        <w:rPr>
          <w:sz w:val="24"/>
        </w:rPr>
        <w:tab/>
        <w:t>методов обнаружения, фиксации и изъятия следов и вещественных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доказательств;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601"/>
          <w:tab w:val="left" w:pos="4045"/>
          <w:tab w:val="left" w:pos="5512"/>
          <w:tab w:val="left" w:pos="6587"/>
          <w:tab w:val="left" w:pos="7172"/>
          <w:tab w:val="left" w:pos="8757"/>
        </w:tabs>
        <w:spacing w:before="3"/>
        <w:ind w:right="717" w:firstLine="0"/>
        <w:rPr>
          <w:sz w:val="24"/>
        </w:rPr>
      </w:pPr>
      <w:r>
        <w:rPr>
          <w:sz w:val="24"/>
        </w:rPr>
        <w:t>навыками</w:t>
      </w:r>
      <w:r>
        <w:rPr>
          <w:sz w:val="24"/>
        </w:rPr>
        <w:tab/>
        <w:t>применения</w:t>
      </w:r>
      <w:r>
        <w:rPr>
          <w:sz w:val="24"/>
        </w:rPr>
        <w:tab/>
        <w:t>тактических</w:t>
      </w:r>
      <w:r>
        <w:rPr>
          <w:sz w:val="24"/>
        </w:rPr>
        <w:tab/>
        <w:t>приемов</w:t>
      </w:r>
      <w:r>
        <w:rPr>
          <w:sz w:val="24"/>
        </w:rPr>
        <w:tab/>
        <w:t>при</w:t>
      </w:r>
      <w:r>
        <w:rPr>
          <w:sz w:val="24"/>
        </w:rPr>
        <w:tab/>
        <w:t>производстве</w:t>
      </w:r>
      <w:r>
        <w:rPr>
          <w:sz w:val="24"/>
        </w:rPr>
        <w:tab/>
        <w:t>отдельных</w:t>
      </w:r>
      <w:r>
        <w:rPr>
          <w:sz w:val="24"/>
        </w:rPr>
        <w:t xml:space="preserve"> следственных действий;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3" w:line="237" w:lineRule="auto"/>
        <w:ind w:right="717" w:firstLine="0"/>
        <w:rPr>
          <w:sz w:val="24"/>
        </w:rPr>
      </w:pPr>
      <w:r>
        <w:rPr>
          <w:sz w:val="24"/>
        </w:rPr>
        <w:t>методикой разграничения различных видов преступлений в зависимости от способа их совершения;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навыками выявления обстоятельств, способствующих совершению</w:t>
      </w:r>
      <w:r>
        <w:rPr>
          <w:spacing w:val="-8"/>
          <w:sz w:val="24"/>
        </w:rPr>
        <w:t xml:space="preserve"> </w:t>
      </w:r>
      <w:r>
        <w:rPr>
          <w:sz w:val="24"/>
        </w:rPr>
        <w:t>преступления;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37" w:lineRule="auto"/>
        <w:ind w:right="718" w:firstLine="0"/>
        <w:rPr>
          <w:sz w:val="24"/>
        </w:rPr>
      </w:pPr>
      <w:r>
        <w:rPr>
          <w:sz w:val="24"/>
        </w:rPr>
        <w:t>основами планирования и осуществления деятельности по расследованию преступлений, предупреждению и профилактики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правонарушений.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76"/>
        </w:numPr>
        <w:tabs>
          <w:tab w:val="left" w:pos="1480"/>
        </w:tabs>
        <w:spacing w:line="274" w:lineRule="exact"/>
        <w:ind w:firstLine="0"/>
      </w:pPr>
      <w:r>
        <w:t>Структура и содержание учебной</w:t>
      </w:r>
      <w:r>
        <w:rPr>
          <w:spacing w:val="-2"/>
        </w:rPr>
        <w:t xml:space="preserve"> </w:t>
      </w:r>
      <w:r>
        <w:t>дисциплины</w:t>
      </w:r>
    </w:p>
    <w:p w:rsidR="00E271D7" w:rsidRDefault="00741358">
      <w:pPr>
        <w:pStyle w:val="a3"/>
        <w:spacing w:after="8" w:line="274" w:lineRule="exact"/>
        <w:ind w:left="1239"/>
      </w:pPr>
      <w:r>
        <w:t>Общая трудоемкость дисциплины составляет 4 зачетные единицы, 144 часа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 Введение в курс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 Предмет, методы и система криминалистики.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 История развития криминалистики.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 Криминалистическая техника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 Общие положения криминалистической техника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2.Криминалистическая фотография, звуко- и видеозапись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2757"/>
                <w:tab w:val="left" w:pos="4441"/>
                <w:tab w:val="left" w:pos="6463"/>
                <w:tab w:val="left" w:pos="7665"/>
                <w:tab w:val="left" w:pos="8207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3.Криминалистическая</w:t>
            </w:r>
            <w:r>
              <w:rPr>
                <w:sz w:val="24"/>
              </w:rPr>
              <w:tab/>
              <w:t>габитоскопия</w:t>
            </w:r>
            <w:r>
              <w:rPr>
                <w:sz w:val="24"/>
              </w:rPr>
              <w:tab/>
              <w:t>(отождествление</w:t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признакам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4.Криминалистическая трасология</w:t>
            </w:r>
          </w:p>
        </w:tc>
      </w:tr>
      <w:tr w:rsidR="00E271D7">
        <w:trPr>
          <w:trHeight w:val="619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2853"/>
                <w:tab w:val="left" w:pos="4623"/>
                <w:tab w:val="left" w:pos="5767"/>
                <w:tab w:val="left" w:pos="6275"/>
                <w:tab w:val="left" w:pos="7342"/>
                <w:tab w:val="left" w:pos="8045"/>
              </w:tabs>
              <w:spacing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5.Криминалистическое</w:t>
            </w:r>
            <w:r>
              <w:rPr>
                <w:sz w:val="24"/>
              </w:rPr>
              <w:tab/>
              <w:t>исследование</w:t>
            </w:r>
            <w:r>
              <w:rPr>
                <w:sz w:val="24"/>
              </w:rPr>
              <w:tab/>
              <w:t>оружия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следов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применения (криминалистическая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баллистика)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6.Криминалистическое исследование веществ, материалов изделий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7.Криминалистическая одорология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8.Криминалистическое почерковедение криминалистическое автороведение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9.Технико-криминалистическое исследование документов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10.Криминалистическая фонология (фоноскопия)</w:t>
            </w:r>
          </w:p>
        </w:tc>
      </w:tr>
    </w:tbl>
    <w:p w:rsidR="00E271D7" w:rsidRDefault="00E271D7">
      <w:pPr>
        <w:spacing w:line="253" w:lineRule="exact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11.Криминалистическая регистрация и учеты</w:t>
            </w:r>
          </w:p>
        </w:tc>
      </w:tr>
      <w:tr w:rsidR="00E271D7">
        <w:trPr>
          <w:trHeight w:val="276"/>
        </w:trPr>
        <w:tc>
          <w:tcPr>
            <w:tcW w:w="9400" w:type="dxa"/>
          </w:tcPr>
          <w:p w:rsidR="00E271D7" w:rsidRDefault="00741358">
            <w:pPr>
              <w:pStyle w:val="TableParagraph"/>
              <w:spacing w:before="1"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3. Криминалистическая тактика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815"/>
              </w:tabs>
              <w:spacing w:line="253" w:lineRule="exact"/>
              <w:ind w:left="24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Общие положения криминалистической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тактики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815"/>
                <w:tab w:val="left" w:pos="3215"/>
                <w:tab w:val="left" w:pos="4124"/>
                <w:tab w:val="left" w:pos="4459"/>
                <w:tab w:val="left" w:pos="6097"/>
                <w:tab w:val="left" w:pos="7798"/>
              </w:tabs>
              <w:spacing w:line="253" w:lineRule="exact"/>
              <w:ind w:left="24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Криминалистические</w:t>
            </w:r>
            <w:r>
              <w:rPr>
                <w:sz w:val="24"/>
              </w:rPr>
              <w:tab/>
              <w:t>версии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планирование</w:t>
            </w:r>
            <w:r>
              <w:rPr>
                <w:sz w:val="24"/>
              </w:rPr>
              <w:tab/>
              <w:t>расследования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преступлений.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815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Тактика осмотра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освидетельствования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815"/>
              </w:tabs>
              <w:spacing w:line="253" w:lineRule="exact"/>
              <w:ind w:left="24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Тактика обыска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выемки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815"/>
              </w:tabs>
              <w:spacing w:line="253" w:lineRule="exact"/>
              <w:ind w:left="24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Тактика допроса и 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ставки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815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Тактика предъявления 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опознания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815"/>
              </w:tabs>
              <w:spacing w:line="253" w:lineRule="exact"/>
              <w:ind w:left="249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Тактика следственного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815"/>
              </w:tabs>
              <w:spacing w:line="253" w:lineRule="exact"/>
              <w:ind w:left="249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Тактика проверки показаний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815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Общие положения криминалистической методики расследования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преступлений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815"/>
              </w:tabs>
              <w:spacing w:line="253" w:lineRule="exact"/>
              <w:ind w:left="249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>Методика расследования преступлений против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815"/>
              </w:tabs>
              <w:spacing w:line="253" w:lineRule="exact"/>
              <w:ind w:left="249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>Методика расследования преступлений против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</w:p>
        </w:tc>
      </w:tr>
      <w:tr w:rsidR="00E271D7">
        <w:trPr>
          <w:trHeight w:val="276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815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ab/>
              <w:t>Основы расследования преступлений против общественной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</w:t>
            </w:r>
            <w:r>
              <w:rPr>
                <w:sz w:val="24"/>
              </w:rPr>
              <w:t>ности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815"/>
              </w:tabs>
              <w:spacing w:line="253" w:lineRule="exact"/>
              <w:ind w:left="249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z w:val="24"/>
              </w:rPr>
              <w:tab/>
              <w:t>Методика расследования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ДТП</w:t>
            </w:r>
          </w:p>
        </w:tc>
      </w:tr>
      <w:tr w:rsidR="00E271D7">
        <w:trPr>
          <w:trHeight w:val="522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815"/>
                <w:tab w:val="left" w:pos="2125"/>
                <w:tab w:val="left" w:pos="3909"/>
                <w:tab w:val="left" w:pos="5624"/>
                <w:tab w:val="left" w:pos="6026"/>
                <w:tab w:val="left" w:pos="6915"/>
                <w:tab w:val="left" w:pos="8476"/>
              </w:tabs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z w:val="24"/>
              </w:rPr>
              <w:tab/>
              <w:t>Методика</w:t>
            </w:r>
            <w:r>
              <w:rPr>
                <w:sz w:val="24"/>
              </w:rPr>
              <w:tab/>
              <w:t>расследования</w:t>
            </w:r>
            <w:r>
              <w:rPr>
                <w:sz w:val="24"/>
              </w:rPr>
              <w:tab/>
              <w:t>преступлений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сфере</w:t>
            </w:r>
            <w:r>
              <w:rPr>
                <w:sz w:val="24"/>
              </w:rPr>
              <w:tab/>
              <w:t>незаконного</w:t>
            </w:r>
            <w:r>
              <w:rPr>
                <w:sz w:val="24"/>
              </w:rPr>
              <w:tab/>
              <w:t>оборота</w:t>
            </w:r>
          </w:p>
          <w:p w:rsidR="00E271D7" w:rsidRDefault="00741358">
            <w:pPr>
              <w:pStyle w:val="TableParagraph"/>
              <w:spacing w:line="235" w:lineRule="exact"/>
              <w:ind w:left="390"/>
              <w:rPr>
                <w:sz w:val="24"/>
              </w:rPr>
            </w:pPr>
            <w:r>
              <w:rPr>
                <w:sz w:val="24"/>
              </w:rPr>
              <w:t>наркотических средств и психотропных веществ</w:t>
            </w:r>
          </w:p>
        </w:tc>
      </w:tr>
    </w:tbl>
    <w:p w:rsidR="00E271D7" w:rsidRDefault="00741358">
      <w:pPr>
        <w:pStyle w:val="a3"/>
        <w:ind w:firstLine="566"/>
      </w:pPr>
      <w:r>
        <w:t>В результате изучения дисциплины «Криминалистика» у студента должны быть сформированы следующие компетенции: ОК-3, ПК-5, ПК-6, ПК-10, ПК-13.</w:t>
      </w:r>
    </w:p>
    <w:p w:rsidR="00E271D7" w:rsidRDefault="00E271D7">
      <w:pPr>
        <w:pStyle w:val="a3"/>
        <w:ind w:left="0"/>
        <w:rPr>
          <w:sz w:val="26"/>
        </w:rPr>
      </w:pPr>
    </w:p>
    <w:p w:rsidR="00E271D7" w:rsidRDefault="00741358">
      <w:pPr>
        <w:pStyle w:val="Heading2"/>
        <w:spacing w:before="217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2872"/>
        <w:rPr>
          <w:b/>
          <w:sz w:val="24"/>
        </w:rPr>
      </w:pPr>
      <w:r>
        <w:rPr>
          <w:b/>
          <w:sz w:val="24"/>
        </w:rPr>
        <w:t>«Право социального обеспечения» (Б1.Б.24)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ind w:left="1239" w:right="5026"/>
        <w:rPr>
          <w:b/>
          <w:sz w:val="24"/>
        </w:rPr>
      </w:pPr>
      <w:r>
        <w:rPr>
          <w:b/>
          <w:sz w:val="24"/>
        </w:rPr>
        <w:t>1. Цели и задачи освоени</w:t>
      </w:r>
      <w:r>
        <w:rPr>
          <w:b/>
          <w:sz w:val="24"/>
        </w:rPr>
        <w:t>я дисциплины Цели 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666"/>
          <w:tab w:val="left" w:pos="1667"/>
        </w:tabs>
        <w:spacing w:line="237" w:lineRule="auto"/>
        <w:ind w:right="712" w:firstLine="0"/>
        <w:jc w:val="both"/>
        <w:rPr>
          <w:sz w:val="24"/>
        </w:rPr>
      </w:pPr>
      <w:r>
        <w:rPr>
          <w:sz w:val="24"/>
        </w:rPr>
        <w:t>обучение студентов вопросам реализации социальной политики государства, социально-правовой защиты личности, оказавшейся в силу объективных и  субъективных причин в сложной жизненной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666"/>
          <w:tab w:val="left" w:pos="1667"/>
        </w:tabs>
        <w:spacing w:before="7" w:line="237" w:lineRule="auto"/>
        <w:ind w:right="719" w:firstLine="0"/>
        <w:rPr>
          <w:sz w:val="24"/>
        </w:rPr>
      </w:pPr>
      <w:r>
        <w:rPr>
          <w:sz w:val="24"/>
        </w:rPr>
        <w:t>формирование у студентов профессио</w:t>
      </w:r>
      <w:r>
        <w:rPr>
          <w:sz w:val="24"/>
        </w:rPr>
        <w:t>нальных навыков и умений по решению профессиональных задач в области правовых отношений по социальному</w:t>
      </w:r>
      <w:r>
        <w:rPr>
          <w:spacing w:val="-25"/>
          <w:sz w:val="24"/>
        </w:rPr>
        <w:t xml:space="preserve"> </w:t>
      </w:r>
      <w:r>
        <w:rPr>
          <w:sz w:val="24"/>
        </w:rPr>
        <w:t>обеспечению.</w:t>
      </w:r>
    </w:p>
    <w:p w:rsidR="00E271D7" w:rsidRDefault="00741358">
      <w:pPr>
        <w:pStyle w:val="Heading2"/>
        <w:spacing w:before="5" w:line="275" w:lineRule="exact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239"/>
          <w:tab w:val="left" w:pos="1240"/>
        </w:tabs>
        <w:spacing w:before="1" w:line="237" w:lineRule="auto"/>
        <w:ind w:right="715" w:firstLine="0"/>
        <w:rPr>
          <w:sz w:val="24"/>
        </w:rPr>
      </w:pPr>
      <w:r>
        <w:rPr>
          <w:sz w:val="24"/>
        </w:rPr>
        <w:t>формирование у студентов представлений о происхождении, правовой природе, сущности и тенденциях развития законодательства о праве социального</w:t>
      </w:r>
      <w:r>
        <w:rPr>
          <w:spacing w:val="-23"/>
          <w:sz w:val="24"/>
        </w:rPr>
        <w:t xml:space="preserve"> </w:t>
      </w:r>
      <w:r>
        <w:rPr>
          <w:sz w:val="24"/>
        </w:rPr>
        <w:t>обеспечения;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239"/>
          <w:tab w:val="left" w:pos="1240"/>
        </w:tabs>
        <w:spacing w:before="2"/>
        <w:ind w:right="717" w:firstLine="0"/>
        <w:rPr>
          <w:sz w:val="24"/>
        </w:rPr>
      </w:pPr>
      <w:r>
        <w:rPr>
          <w:sz w:val="24"/>
        </w:rPr>
        <w:t>совершенствование и углубление знаний в области правового регулирования социального обеспечения в 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E271D7" w:rsidRDefault="00E271D7">
      <w:pPr>
        <w:pStyle w:val="a3"/>
        <w:spacing w:before="2"/>
        <w:ind w:left="0"/>
      </w:pPr>
    </w:p>
    <w:p w:rsidR="00E271D7" w:rsidRDefault="00741358">
      <w:pPr>
        <w:pStyle w:val="Heading2"/>
        <w:spacing w:line="274" w:lineRule="exact"/>
      </w:pPr>
      <w:r>
        <w:t>2.Место учебной дисциплины в структуре ОП.</w:t>
      </w:r>
    </w:p>
    <w:p w:rsidR="00E271D7" w:rsidRDefault="00741358">
      <w:pPr>
        <w:pStyle w:val="a3"/>
        <w:ind w:right="720" w:firstLine="566"/>
      </w:pPr>
      <w:r>
        <w:t>Учебная дисциплина «Право социального обеспечения» относится к дисциплинам базовой части.</w:t>
      </w:r>
    </w:p>
    <w:p w:rsidR="00E271D7" w:rsidRDefault="00741358">
      <w:pPr>
        <w:pStyle w:val="a3"/>
        <w:ind w:right="715" w:firstLine="566"/>
        <w:jc w:val="both"/>
      </w:pPr>
      <w:r>
        <w:t>Со</w:t>
      </w:r>
      <w:r>
        <w:t>держание данной дисциплины является опорой для освоения таких дисциплин, как: гражданское право, трудовое право, международное частное право, семейное право, корпоративное право; а также для прохождения учебной практики и производственной практики.</w:t>
      </w:r>
    </w:p>
    <w:p w:rsidR="00E271D7" w:rsidRDefault="00741358">
      <w:pPr>
        <w:pStyle w:val="a3"/>
        <w:ind w:firstLine="707"/>
      </w:pPr>
      <w:r>
        <w:t>Требова</w:t>
      </w:r>
      <w:r>
        <w:t>ния к уровню подготовки студента (входные знания), предшествующие дисциплины:</w:t>
      </w:r>
    </w:p>
    <w:p w:rsidR="00E271D7" w:rsidRDefault="00741358">
      <w:pPr>
        <w:pStyle w:val="a3"/>
        <w:tabs>
          <w:tab w:val="left" w:pos="1381"/>
        </w:tabs>
        <w:ind w:right="1205"/>
      </w:pPr>
      <w:r>
        <w:t>а)</w:t>
      </w:r>
      <w:r>
        <w:tab/>
        <w:t>понимание социально значимых проблем и процессов, связанных с</w:t>
      </w:r>
      <w:r>
        <w:rPr>
          <w:spacing w:val="-31"/>
        </w:rPr>
        <w:t xml:space="preserve"> </w:t>
      </w:r>
      <w:r>
        <w:t>правовым регулированием отношений в сфере социального</w:t>
      </w:r>
      <w:r>
        <w:rPr>
          <w:spacing w:val="-8"/>
        </w:rPr>
        <w:t xml:space="preserve"> </w:t>
      </w:r>
      <w:r>
        <w:t>обеспечения;</w:t>
      </w:r>
    </w:p>
    <w:p w:rsidR="00E271D7" w:rsidRDefault="00741358">
      <w:pPr>
        <w:pStyle w:val="a3"/>
        <w:tabs>
          <w:tab w:val="left" w:pos="1381"/>
        </w:tabs>
      </w:pPr>
      <w:r>
        <w:t>б)</w:t>
      </w:r>
      <w:r>
        <w:tab/>
        <w:t>умение обобщать анализировать, воспринимать</w:t>
      </w:r>
      <w:r>
        <w:t xml:space="preserve"> информацию, ставить цель</w:t>
      </w:r>
      <w:r>
        <w:rPr>
          <w:spacing w:val="-8"/>
        </w:rPr>
        <w:t xml:space="preserve"> </w:t>
      </w:r>
      <w:r>
        <w:t>и</w:t>
      </w:r>
    </w:p>
    <w:p w:rsidR="00E271D7" w:rsidRDefault="00741358">
      <w:pPr>
        <w:pStyle w:val="a3"/>
        <w:ind w:right="720"/>
      </w:pPr>
      <w:r>
        <w:t>выбирать пути ее достижения; применять нормативные правовые акты; работать с материалами судебной практики (связь с дисциплиной «Теория государства и права»,</w:t>
      </w:r>
    </w:p>
    <w:p w:rsidR="00E271D7" w:rsidRDefault="00741358">
      <w:pPr>
        <w:pStyle w:val="a3"/>
        <w:jc w:val="both"/>
      </w:pPr>
      <w:r>
        <w:t>«Гражданское право»);</w:t>
      </w:r>
    </w:p>
    <w:p w:rsidR="00E271D7" w:rsidRDefault="00741358">
      <w:pPr>
        <w:pStyle w:val="a3"/>
        <w:jc w:val="both"/>
      </w:pPr>
      <w:r>
        <w:t>в) владеть: навыками подготовки юридических доку</w:t>
      </w:r>
      <w:r>
        <w:t>ментов (связь с дисциплиной</w:t>
      </w:r>
    </w:p>
    <w:p w:rsidR="00E271D7" w:rsidRDefault="00741358">
      <w:pPr>
        <w:pStyle w:val="a3"/>
        <w:jc w:val="both"/>
      </w:pPr>
      <w:r>
        <w:t>«Гражданский процесс»).</w:t>
      </w:r>
    </w:p>
    <w:p w:rsidR="00E271D7" w:rsidRDefault="00E271D7">
      <w:pPr>
        <w:jc w:val="both"/>
        <w:sectPr w:rsidR="00E271D7">
          <w:pgSz w:w="11910" w:h="16840"/>
          <w:pgMar w:top="1200" w:right="400" w:bottom="280" w:left="940" w:header="720" w:footer="720" w:gutter="0"/>
          <w:cols w:space="720"/>
        </w:sectPr>
      </w:pPr>
    </w:p>
    <w:p w:rsidR="00E271D7" w:rsidRDefault="00741358">
      <w:pPr>
        <w:pStyle w:val="Heading2"/>
        <w:numPr>
          <w:ilvl w:val="0"/>
          <w:numId w:val="75"/>
        </w:numPr>
        <w:tabs>
          <w:tab w:val="left" w:pos="1480"/>
        </w:tabs>
        <w:spacing w:before="71"/>
        <w:ind w:right="3681" w:firstLine="0"/>
      </w:pPr>
      <w:r>
        <w:lastRenderedPageBreak/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1" w:lineRule="exact"/>
        <w:ind w:firstLine="0"/>
        <w:rPr>
          <w:sz w:val="24"/>
        </w:rPr>
      </w:pPr>
      <w:r>
        <w:rPr>
          <w:sz w:val="24"/>
        </w:rPr>
        <w:t>систему законодательства, регулирующего социальное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обеспечение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37" w:lineRule="auto"/>
        <w:ind w:right="2465" w:firstLine="0"/>
        <w:rPr>
          <w:sz w:val="24"/>
        </w:rPr>
      </w:pPr>
      <w:r>
        <w:rPr>
          <w:sz w:val="24"/>
        </w:rPr>
        <w:t>современное состояние и тенденции развития законодательства</w:t>
      </w:r>
      <w:r>
        <w:rPr>
          <w:spacing w:val="-24"/>
          <w:sz w:val="24"/>
        </w:rPr>
        <w:t xml:space="preserve"> </w:t>
      </w:r>
      <w:r>
        <w:rPr>
          <w:sz w:val="24"/>
        </w:rPr>
        <w:t>о социальном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конституционные основы социальной политики 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Федерации;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3606" w:firstLine="0"/>
        <w:rPr>
          <w:sz w:val="24"/>
        </w:rPr>
      </w:pPr>
      <w:r>
        <w:rPr>
          <w:sz w:val="24"/>
        </w:rPr>
        <w:t>российское законодательство, регулирующее вопросы социального обеспечения, защиты, помощи и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3" w:line="237" w:lineRule="auto"/>
        <w:ind w:right="719" w:firstLine="0"/>
        <w:rPr>
          <w:sz w:val="24"/>
        </w:rPr>
      </w:pPr>
      <w:r>
        <w:rPr>
          <w:sz w:val="24"/>
        </w:rPr>
        <w:t>правовое регулирование предоставления различных видов льгот по системе соци</w:t>
      </w:r>
      <w:r>
        <w:rPr>
          <w:sz w:val="24"/>
        </w:rPr>
        <w:t>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714" w:firstLine="0"/>
        <w:rPr>
          <w:sz w:val="24"/>
        </w:rPr>
      </w:pPr>
      <w:r>
        <w:rPr>
          <w:sz w:val="24"/>
        </w:rPr>
        <w:t>порядок предоставления основных социальных услуг гражданам пожилого возраста, инвалидам и некоторым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</w:p>
    <w:p w:rsidR="00E271D7" w:rsidRDefault="00741358">
      <w:pPr>
        <w:pStyle w:val="a3"/>
      </w:pPr>
      <w:r>
        <w:t>категориям граждан;</w:t>
      </w:r>
    </w:p>
    <w:p w:rsidR="00E271D7" w:rsidRDefault="00741358">
      <w:pPr>
        <w:pStyle w:val="Heading2"/>
        <w:spacing w:before="5" w:line="275" w:lineRule="exact"/>
      </w:pPr>
      <w:r>
        <w:t>Уметь: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37" w:lineRule="auto"/>
        <w:ind w:right="716" w:firstLine="0"/>
        <w:rPr>
          <w:sz w:val="24"/>
        </w:rPr>
      </w:pPr>
      <w:r>
        <w:rPr>
          <w:sz w:val="24"/>
        </w:rPr>
        <w:t>применять нормы правовых актов о социальном обеспечении к разрешению конкретных жизненных ситуаций юридического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рассчитывать размер пенсий для отдельных категорий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2" w:line="237" w:lineRule="auto"/>
        <w:ind w:right="716" w:firstLine="0"/>
        <w:jc w:val="both"/>
        <w:rPr>
          <w:sz w:val="24"/>
        </w:rPr>
      </w:pPr>
      <w:r>
        <w:rPr>
          <w:sz w:val="24"/>
        </w:rPr>
        <w:t xml:space="preserve">составлять документы правового характера, необходимые для предоставления </w:t>
      </w:r>
      <w:r>
        <w:rPr>
          <w:sz w:val="24"/>
        </w:rPr>
        <w:t>отдельных видов обеспечения и защиты интересов пенсионеров и лиц пожилого возраста;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5"/>
        <w:ind w:right="711" w:firstLine="0"/>
        <w:jc w:val="both"/>
        <w:rPr>
          <w:sz w:val="24"/>
        </w:rPr>
      </w:pPr>
      <w:r>
        <w:rPr>
          <w:sz w:val="24"/>
        </w:rPr>
        <w:t>оказывать социальную помощь нуждающимся в ней отдельному человеку, семье или группе лиц путем поддержки, консультирования в области социально-правового и пенсионного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</w:t>
      </w:r>
      <w:r>
        <w:rPr>
          <w:sz w:val="24"/>
        </w:rPr>
        <w:t>чения;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/>
        <w:ind w:firstLine="0"/>
        <w:rPr>
          <w:sz w:val="24"/>
        </w:rPr>
      </w:pPr>
      <w:r>
        <w:rPr>
          <w:sz w:val="24"/>
        </w:rPr>
        <w:t>использовать программное обеспечение в профессиональной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деятельности.</w:t>
      </w:r>
    </w:p>
    <w:p w:rsidR="00E271D7" w:rsidRDefault="00741358">
      <w:pPr>
        <w:pStyle w:val="Heading2"/>
        <w:spacing w:before="2" w:line="275" w:lineRule="exact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37" w:lineRule="auto"/>
        <w:ind w:right="1913" w:firstLine="0"/>
        <w:rPr>
          <w:sz w:val="24"/>
        </w:rPr>
      </w:pPr>
      <w:r>
        <w:rPr>
          <w:sz w:val="24"/>
        </w:rPr>
        <w:t>навыками использования правовых и аналитических методов в целях предоставления различных видов льгот по системе социального</w:t>
      </w:r>
      <w:r>
        <w:rPr>
          <w:spacing w:val="-25"/>
          <w:sz w:val="24"/>
        </w:rPr>
        <w:t xml:space="preserve"> </w:t>
      </w:r>
      <w:r>
        <w:rPr>
          <w:sz w:val="24"/>
        </w:rPr>
        <w:t>обеспечения.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75"/>
        </w:numPr>
        <w:tabs>
          <w:tab w:val="left" w:pos="1480"/>
        </w:tabs>
        <w:spacing w:line="274" w:lineRule="exact"/>
        <w:ind w:firstLine="0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8" w:line="274" w:lineRule="exact"/>
        <w:ind w:left="1239"/>
      </w:pPr>
      <w:r>
        <w:t>Общая трудоемкость дисциплины составляет 4 зачетные единицы, 144 часа.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827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Вопросы общей части права 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827"/>
              </w:tabs>
              <w:spacing w:line="253" w:lineRule="exact"/>
              <w:ind w:left="24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Пенсионное обеспечение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827"/>
              </w:tabs>
              <w:spacing w:line="253" w:lineRule="exact"/>
              <w:ind w:left="24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Система пособий, компенсационных и страховых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выплат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827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Социальные услуги и меры социальной поддержки населения 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827"/>
              </w:tabs>
              <w:spacing w:line="254" w:lineRule="exact"/>
              <w:ind w:left="24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Вопросы общей части права социального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</w:tr>
    </w:tbl>
    <w:p w:rsidR="00E271D7" w:rsidRDefault="00741358">
      <w:pPr>
        <w:pStyle w:val="a3"/>
        <w:ind w:right="709" w:firstLine="566"/>
        <w:jc w:val="both"/>
      </w:pPr>
      <w:r>
        <w:t>В результате изучения дисциплины «Право социального обеспечения» у студента должны быть сформированы следующие компетенции</w:t>
      </w:r>
      <w:r>
        <w:rPr>
          <w:b/>
        </w:rPr>
        <w:t xml:space="preserve">: </w:t>
      </w:r>
      <w:r>
        <w:t>ОК-6, ОПК-1, ОПК-2, ОПК-3, ПК-3.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spacing w:before="1"/>
        <w:ind w:left="2620"/>
      </w:pPr>
      <w:r>
        <w:t>Аннотация рабочей программы учебной дисциплины</w:t>
      </w:r>
    </w:p>
    <w:p w:rsidR="00E271D7" w:rsidRDefault="00741358">
      <w:pPr>
        <w:ind w:left="3760"/>
        <w:rPr>
          <w:b/>
          <w:sz w:val="24"/>
        </w:rPr>
      </w:pPr>
      <w:r>
        <w:rPr>
          <w:b/>
          <w:sz w:val="24"/>
        </w:rPr>
        <w:t>«Семейное право» (Б1.Б.25)</w:t>
      </w:r>
    </w:p>
    <w:p w:rsidR="00E271D7" w:rsidRDefault="00E271D7">
      <w:pPr>
        <w:pStyle w:val="a3"/>
        <w:spacing w:before="11"/>
        <w:ind w:left="0"/>
        <w:rPr>
          <w:b/>
          <w:sz w:val="23"/>
        </w:rPr>
      </w:pPr>
    </w:p>
    <w:p w:rsidR="00E271D7" w:rsidRDefault="00741358">
      <w:pPr>
        <w:pStyle w:val="a4"/>
        <w:numPr>
          <w:ilvl w:val="0"/>
          <w:numId w:val="74"/>
        </w:numPr>
        <w:tabs>
          <w:tab w:val="left" w:pos="1480"/>
        </w:tabs>
        <w:ind w:right="6088" w:firstLine="0"/>
        <w:rPr>
          <w:b/>
          <w:sz w:val="24"/>
        </w:rPr>
      </w:pPr>
      <w:r>
        <w:rPr>
          <w:b/>
          <w:sz w:val="24"/>
        </w:rPr>
        <w:t>Цели и задачи дисциплин</w:t>
      </w:r>
      <w:r>
        <w:rPr>
          <w:b/>
          <w:sz w:val="24"/>
        </w:rPr>
        <w:t>ы 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line="237" w:lineRule="auto"/>
        <w:ind w:right="709" w:firstLine="0"/>
        <w:jc w:val="both"/>
        <w:rPr>
          <w:sz w:val="24"/>
        </w:rPr>
      </w:pPr>
      <w:r>
        <w:rPr>
          <w:sz w:val="24"/>
        </w:rPr>
        <w:t>формирование у студентов системных знаний, касающихся основных положений науки семейного права, правовых институтов и понятий, сочетающихся с научным анализом семейного законодательства и практики его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применения;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/>
        <w:ind w:right="711" w:firstLine="0"/>
        <w:rPr>
          <w:sz w:val="24"/>
        </w:rPr>
      </w:pPr>
      <w:r>
        <w:rPr>
          <w:sz w:val="24"/>
        </w:rPr>
        <w:t xml:space="preserve">приобретение студентами </w:t>
      </w:r>
      <w:r>
        <w:rPr>
          <w:sz w:val="24"/>
        </w:rPr>
        <w:t>навыков толкования семейно-правовых норм и их применения к конкретным практическим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ситуациям.</w:t>
      </w:r>
    </w:p>
    <w:p w:rsidR="00E271D7" w:rsidRDefault="00741358">
      <w:pPr>
        <w:pStyle w:val="Heading2"/>
        <w:spacing w:before="4"/>
      </w:pPr>
      <w:r>
        <w:t>Задачи дисциплины:</w:t>
      </w:r>
    </w:p>
    <w:p w:rsidR="00E271D7" w:rsidRDefault="00E271D7">
      <w:pPr>
        <w:sectPr w:rsidR="00E271D7">
          <w:pgSz w:w="11910" w:h="16840"/>
          <w:pgMar w:top="1400" w:right="400" w:bottom="280" w:left="940" w:header="720" w:footer="720" w:gutter="0"/>
          <w:cols w:space="720"/>
        </w:sectPr>
      </w:pP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74" w:line="237" w:lineRule="auto"/>
        <w:ind w:right="718" w:firstLine="0"/>
        <w:rPr>
          <w:sz w:val="24"/>
        </w:rPr>
      </w:pPr>
      <w:r>
        <w:rPr>
          <w:sz w:val="24"/>
        </w:rPr>
        <w:lastRenderedPageBreak/>
        <w:t>содействовать приобретению студентами содержательных знаний об общих положениях семейного права (предмет и метод, источники семей</w:t>
      </w:r>
      <w:r>
        <w:rPr>
          <w:sz w:val="24"/>
        </w:rPr>
        <w:t>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права);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3"/>
        <w:ind w:right="711" w:firstLine="0"/>
        <w:jc w:val="both"/>
        <w:rPr>
          <w:sz w:val="24"/>
        </w:rPr>
      </w:pPr>
      <w:r>
        <w:rPr>
          <w:sz w:val="24"/>
        </w:rPr>
        <w:t>способствовать изучению понятия «брак» и условий его заключения, а также оснований его прекращения и признания недействительным; особенностей законного и договорного режимов имущества супругов; изучению оснований возникновения правоотношений между родителя</w:t>
      </w:r>
      <w:r>
        <w:rPr>
          <w:sz w:val="24"/>
        </w:rPr>
        <w:t>ми и детьми, прав несовершеннолетних детей, прав и обязанностей родителей; изучению общих положений об алиментных обязательствах и отдельных видах алиментных обязательств; изучению общих положений о формах воспитания детей, оставшихся без попечения родител</w:t>
      </w:r>
      <w:r>
        <w:rPr>
          <w:sz w:val="24"/>
        </w:rPr>
        <w:t>ей и об особенностях отдельных видов форм воспитания детей, оставшихся без попечения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родителей.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37" w:lineRule="auto"/>
        <w:ind w:right="718" w:firstLine="0"/>
        <w:rPr>
          <w:sz w:val="24"/>
        </w:rPr>
      </w:pPr>
      <w:r>
        <w:rPr>
          <w:sz w:val="24"/>
        </w:rPr>
        <w:t>способствовать выработке навыков применения в практической деятельности при решении конкретных задач полученных знаний и норм семейного</w:t>
      </w:r>
      <w:r>
        <w:rPr>
          <w:spacing w:val="-21"/>
          <w:sz w:val="24"/>
        </w:rPr>
        <w:t xml:space="preserve"> </w:t>
      </w:r>
      <w:r>
        <w:rPr>
          <w:sz w:val="24"/>
        </w:rPr>
        <w:t>законодательства;</w:t>
      </w:r>
    </w:p>
    <w:p w:rsidR="00E271D7" w:rsidRDefault="00E271D7">
      <w:pPr>
        <w:pStyle w:val="a3"/>
        <w:spacing w:before="7"/>
        <w:ind w:left="0"/>
        <w:rPr>
          <w:sz w:val="27"/>
        </w:rPr>
      </w:pPr>
    </w:p>
    <w:p w:rsidR="00E271D7" w:rsidRDefault="00741358">
      <w:pPr>
        <w:pStyle w:val="Heading2"/>
        <w:numPr>
          <w:ilvl w:val="0"/>
          <w:numId w:val="74"/>
        </w:numPr>
        <w:tabs>
          <w:tab w:val="left" w:pos="1480"/>
        </w:tabs>
        <w:spacing w:line="274" w:lineRule="exact"/>
        <w:ind w:firstLine="0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</w:t>
      </w:r>
    </w:p>
    <w:p w:rsidR="00E271D7" w:rsidRDefault="00741358">
      <w:pPr>
        <w:pStyle w:val="a3"/>
        <w:spacing w:line="274" w:lineRule="exact"/>
        <w:ind w:left="1239"/>
      </w:pPr>
      <w:r>
        <w:t>Учебная дисциплина «Семейное право» относится к базовой части.</w:t>
      </w:r>
    </w:p>
    <w:p w:rsidR="00E271D7" w:rsidRDefault="00741358">
      <w:pPr>
        <w:pStyle w:val="a3"/>
        <w:ind w:right="709" w:firstLine="566"/>
        <w:jc w:val="both"/>
      </w:pPr>
      <w:r>
        <w:t>Изучение дисциплины «Семейное право» дает возможность уяснить сущность и содержание основных принципов семейного законодательства, а также институтов сем</w:t>
      </w:r>
      <w:r>
        <w:t>ейного права, правовой статус субъектов семейных правоотношений, особенно несовершеннолетних; приобрести навыки анализа семейно-правовых норм и правоприменительной практики, разрешения правовых проблем и коллизий, что необходимо для освоения студентами пос</w:t>
      </w:r>
      <w:r>
        <w:t>ледующих дисциплин: «Гражданский процесс», «Международное частное право», «Право социального обеспечения» и</w:t>
      </w:r>
      <w:r>
        <w:rPr>
          <w:spacing w:val="-18"/>
        </w:rPr>
        <w:t xml:space="preserve"> </w:t>
      </w:r>
      <w:r>
        <w:t>др.</w:t>
      </w:r>
    </w:p>
    <w:p w:rsidR="00E271D7" w:rsidRDefault="00741358">
      <w:pPr>
        <w:pStyle w:val="a3"/>
        <w:ind w:firstLine="707"/>
      </w:pPr>
      <w:r>
        <w:t>Требования к уровню подготовки студента (входные знания), предшествующие дисциплины:</w:t>
      </w:r>
    </w:p>
    <w:p w:rsidR="00E271D7" w:rsidRDefault="00741358">
      <w:pPr>
        <w:pStyle w:val="a3"/>
        <w:tabs>
          <w:tab w:val="left" w:pos="1381"/>
          <w:tab w:val="left" w:pos="2313"/>
          <w:tab w:val="left" w:pos="3594"/>
          <w:tab w:val="left" w:pos="4963"/>
          <w:tab w:val="left" w:pos="6052"/>
          <w:tab w:val="left" w:pos="6908"/>
          <w:tab w:val="left" w:pos="7256"/>
          <w:tab w:val="left" w:pos="9004"/>
        </w:tabs>
        <w:spacing w:before="1"/>
        <w:ind w:right="715"/>
      </w:pPr>
      <w:r>
        <w:t>а)</w:t>
      </w:r>
      <w:r>
        <w:tab/>
        <w:t xml:space="preserve">знание природы и сущности государства и права, основных </w:t>
      </w:r>
      <w:r>
        <w:t>исторических этапов, закономерностей и особенностей становления и развития государства и права России, особенностей</w:t>
      </w:r>
      <w:r>
        <w:tab/>
        <w:t>правового</w:t>
      </w:r>
      <w:r>
        <w:tab/>
        <w:t>положения</w:t>
      </w:r>
      <w:r>
        <w:tab/>
        <w:t>граждан</w:t>
      </w:r>
      <w:r>
        <w:tab/>
        <w:t>(связь</w:t>
      </w:r>
      <w:r>
        <w:tab/>
        <w:t>с</w:t>
      </w:r>
      <w:r>
        <w:tab/>
        <w:t>дисциплинами</w:t>
      </w:r>
      <w:r>
        <w:tab/>
      </w:r>
      <w:r>
        <w:rPr>
          <w:spacing w:val="-1"/>
        </w:rPr>
        <w:t xml:space="preserve">«Теория </w:t>
      </w:r>
      <w:r>
        <w:t>государства и права», «Конституционное</w:t>
      </w:r>
      <w:r>
        <w:rPr>
          <w:spacing w:val="1"/>
        </w:rPr>
        <w:t xml:space="preserve"> </w:t>
      </w:r>
      <w:r>
        <w:t>право»)</w:t>
      </w:r>
    </w:p>
    <w:p w:rsidR="00E271D7" w:rsidRDefault="00741358">
      <w:pPr>
        <w:pStyle w:val="a3"/>
        <w:ind w:right="712"/>
        <w:jc w:val="both"/>
      </w:pPr>
      <w:r>
        <w:t xml:space="preserve">б) умение обобщать, анализировать, </w:t>
      </w:r>
      <w:r>
        <w:t>воспринимать информацию, ставить цель и выбирать пути ее достижения; логически верно, аргументировано и ясно строить устную и письменную речь (связь с дисциплинами «Логика», «Риторика») .</w:t>
      </w:r>
    </w:p>
    <w:p w:rsidR="00E271D7" w:rsidRDefault="00741358">
      <w:pPr>
        <w:pStyle w:val="a3"/>
        <w:tabs>
          <w:tab w:val="left" w:pos="1381"/>
        </w:tabs>
      </w:pPr>
      <w:r>
        <w:t>в)</w:t>
      </w:r>
      <w:r>
        <w:tab/>
        <w:t>владение начальными навыками составления юридических</w:t>
      </w:r>
      <w:r>
        <w:rPr>
          <w:spacing w:val="-2"/>
        </w:rPr>
        <w:t xml:space="preserve"> </w:t>
      </w:r>
      <w:r>
        <w:t>документов.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74"/>
        </w:numPr>
        <w:tabs>
          <w:tab w:val="left" w:pos="1480"/>
        </w:tabs>
        <w:ind w:right="3681" w:firstLine="0"/>
      </w:pPr>
      <w:r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1" w:lineRule="exact"/>
        <w:ind w:left="1381" w:hanging="718"/>
        <w:rPr>
          <w:sz w:val="24"/>
        </w:rPr>
      </w:pPr>
      <w:r>
        <w:rPr>
          <w:sz w:val="24"/>
        </w:rPr>
        <w:t>источники 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left="663" w:right="4821" w:firstLine="0"/>
        <w:rPr>
          <w:sz w:val="24"/>
        </w:rPr>
      </w:pPr>
      <w:r>
        <w:rPr>
          <w:sz w:val="24"/>
        </w:rPr>
        <w:t>основные теоретические положения</w:t>
      </w:r>
      <w:r>
        <w:rPr>
          <w:spacing w:val="-16"/>
          <w:sz w:val="24"/>
        </w:rPr>
        <w:t xml:space="preserve"> </w:t>
      </w:r>
      <w:r>
        <w:rPr>
          <w:sz w:val="24"/>
        </w:rPr>
        <w:t>науки 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1" w:line="293" w:lineRule="exact"/>
        <w:ind w:left="1381" w:hanging="718"/>
        <w:jc w:val="both"/>
        <w:rPr>
          <w:sz w:val="24"/>
        </w:rPr>
      </w:pPr>
      <w:r>
        <w:rPr>
          <w:sz w:val="24"/>
        </w:rPr>
        <w:t>актуальные проблемы правового регулирования 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line="293" w:lineRule="exact"/>
        <w:ind w:left="1381" w:hanging="718"/>
        <w:jc w:val="both"/>
        <w:rPr>
          <w:sz w:val="24"/>
        </w:rPr>
      </w:pPr>
      <w:r>
        <w:rPr>
          <w:sz w:val="24"/>
        </w:rPr>
        <w:t>разъяснения высших судебных органов по семейно-правовым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вопросам;</w:t>
      </w:r>
    </w:p>
    <w:p w:rsidR="00E271D7" w:rsidRDefault="00741358">
      <w:pPr>
        <w:pStyle w:val="Heading2"/>
        <w:spacing w:before="2" w:line="275" w:lineRule="exact"/>
      </w:pPr>
      <w:r>
        <w:t>Уметь: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line="292" w:lineRule="exact"/>
        <w:ind w:left="1381" w:hanging="718"/>
        <w:jc w:val="both"/>
        <w:rPr>
          <w:sz w:val="24"/>
        </w:rPr>
      </w:pPr>
      <w:r>
        <w:rPr>
          <w:sz w:val="24"/>
        </w:rPr>
        <w:t>оперировать юридическими понятиями и</w:t>
      </w:r>
      <w:r>
        <w:rPr>
          <w:spacing w:val="-6"/>
          <w:sz w:val="24"/>
        </w:rPr>
        <w:t xml:space="preserve"> </w:t>
      </w:r>
      <w:r>
        <w:rPr>
          <w:sz w:val="24"/>
        </w:rPr>
        <w:t>категориями;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541"/>
          <w:tab w:val="left" w:pos="2889"/>
          <w:tab w:val="left" w:pos="4594"/>
          <w:tab w:val="left" w:pos="5844"/>
          <w:tab w:val="left" w:pos="7101"/>
          <w:tab w:val="left" w:pos="8842"/>
        </w:tabs>
        <w:spacing w:before="2" w:line="237" w:lineRule="auto"/>
        <w:ind w:right="716" w:hanging="10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и</w:t>
      </w:r>
      <w:r>
        <w:rPr>
          <w:sz w:val="24"/>
        </w:rPr>
        <w:tab/>
        <w:t>анализировать</w:t>
      </w:r>
      <w:r>
        <w:rPr>
          <w:sz w:val="24"/>
        </w:rPr>
        <w:tab/>
        <w:t>проблемы</w:t>
      </w:r>
      <w:r>
        <w:rPr>
          <w:sz w:val="24"/>
        </w:rPr>
        <w:tab/>
        <w:t>правового</w:t>
      </w:r>
      <w:r>
        <w:rPr>
          <w:sz w:val="24"/>
        </w:rPr>
        <w:tab/>
        <w:t>регулирования</w:t>
      </w:r>
      <w:r>
        <w:rPr>
          <w:sz w:val="24"/>
        </w:rPr>
        <w:tab/>
        <w:t>семейных правоотношений;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2" w:line="293" w:lineRule="exact"/>
        <w:ind w:left="1381" w:hanging="718"/>
        <w:jc w:val="both"/>
        <w:rPr>
          <w:sz w:val="24"/>
        </w:rPr>
      </w:pPr>
      <w:r>
        <w:rPr>
          <w:sz w:val="24"/>
        </w:rPr>
        <w:t>давать оценку проектам нормативных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актов;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441"/>
          <w:tab w:val="left" w:pos="1442"/>
        </w:tabs>
        <w:spacing w:line="293" w:lineRule="exact"/>
        <w:ind w:left="1441" w:hanging="778"/>
        <w:jc w:val="both"/>
        <w:rPr>
          <w:sz w:val="24"/>
        </w:rPr>
      </w:pPr>
      <w:r>
        <w:rPr>
          <w:sz w:val="24"/>
        </w:rPr>
        <w:t>анализировать и правильно применять нормы семейного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441"/>
          <w:tab w:val="left" w:pos="1442"/>
        </w:tabs>
        <w:spacing w:before="1" w:line="293" w:lineRule="exact"/>
        <w:ind w:left="1441" w:hanging="778"/>
        <w:jc w:val="both"/>
        <w:rPr>
          <w:sz w:val="24"/>
        </w:rPr>
      </w:pPr>
      <w:r>
        <w:rPr>
          <w:sz w:val="24"/>
        </w:rPr>
        <w:t>анализировать заключаемые субъектами семейных правоотношений</w:t>
      </w:r>
      <w:r>
        <w:rPr>
          <w:spacing w:val="-12"/>
          <w:sz w:val="24"/>
        </w:rPr>
        <w:t xml:space="preserve"> </w:t>
      </w:r>
      <w:r>
        <w:rPr>
          <w:sz w:val="24"/>
        </w:rPr>
        <w:t>соглашения;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line="293" w:lineRule="exact"/>
        <w:ind w:left="1381" w:hanging="718"/>
        <w:jc w:val="both"/>
        <w:rPr>
          <w:sz w:val="24"/>
        </w:rPr>
      </w:pPr>
      <w:r>
        <w:rPr>
          <w:sz w:val="24"/>
        </w:rPr>
        <w:t>обобщать судебную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441"/>
          <w:tab w:val="left" w:pos="1442"/>
          <w:tab w:val="left" w:pos="2313"/>
          <w:tab w:val="left" w:pos="4635"/>
          <w:tab w:val="left" w:pos="6210"/>
          <w:tab w:val="left" w:pos="7634"/>
          <w:tab w:val="left" w:pos="7974"/>
          <w:tab w:val="left" w:pos="9599"/>
        </w:tabs>
        <w:spacing w:before="2" w:line="237" w:lineRule="auto"/>
        <w:ind w:right="716" w:hanging="10"/>
        <w:rPr>
          <w:sz w:val="24"/>
        </w:rPr>
      </w:pPr>
      <w:r>
        <w:rPr>
          <w:sz w:val="24"/>
        </w:rPr>
        <w:t>давать</w:t>
      </w:r>
      <w:r>
        <w:rPr>
          <w:sz w:val="24"/>
        </w:rPr>
        <w:tab/>
        <w:t>квалифицированные</w:t>
      </w:r>
      <w:r>
        <w:rPr>
          <w:sz w:val="24"/>
        </w:rPr>
        <w:tab/>
        <w:t>юридические</w:t>
      </w:r>
      <w:r>
        <w:rPr>
          <w:sz w:val="24"/>
        </w:rPr>
        <w:tab/>
        <w:t>заключения</w:t>
      </w:r>
      <w:r>
        <w:rPr>
          <w:sz w:val="24"/>
        </w:rPr>
        <w:tab/>
        <w:t>и</w:t>
      </w:r>
      <w:r>
        <w:rPr>
          <w:sz w:val="24"/>
        </w:rPr>
        <w:tab/>
        <w:t>консультации</w:t>
      </w:r>
      <w:r>
        <w:rPr>
          <w:sz w:val="24"/>
        </w:rPr>
        <w:tab/>
        <w:t>по семейно-правовым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710" w:hanging="10"/>
        <w:rPr>
          <w:sz w:val="24"/>
        </w:rPr>
      </w:pPr>
      <w:r>
        <w:rPr>
          <w:sz w:val="24"/>
        </w:rPr>
        <w:t>правильно составлять и оформлять соглашения о разделе имущества, алиментные соглашения, брачный договор и иные юридические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</w:pPr>
      <w:r>
        <w:t>Владеть (навыки, способности):</w:t>
      </w:r>
    </w:p>
    <w:p w:rsidR="00E271D7" w:rsidRDefault="00E271D7">
      <w:p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72" w:line="294" w:lineRule="exact"/>
        <w:ind w:firstLine="0"/>
        <w:jc w:val="both"/>
        <w:rPr>
          <w:sz w:val="24"/>
        </w:rPr>
      </w:pPr>
      <w:r>
        <w:rPr>
          <w:sz w:val="24"/>
        </w:rPr>
        <w:lastRenderedPageBreak/>
        <w:t>навыками работы с семейным законодательством, судебной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практикой,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2" w:line="237" w:lineRule="auto"/>
        <w:ind w:right="716" w:firstLine="0"/>
        <w:jc w:val="both"/>
        <w:rPr>
          <w:sz w:val="24"/>
        </w:rPr>
      </w:pPr>
      <w:r>
        <w:rPr>
          <w:sz w:val="24"/>
        </w:rPr>
        <w:t>навыками анализа юридических фактов и порождаемых ими семейных правоотношений;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5" w:line="237" w:lineRule="auto"/>
        <w:ind w:right="718" w:firstLine="0"/>
        <w:jc w:val="both"/>
        <w:rPr>
          <w:sz w:val="24"/>
        </w:rPr>
      </w:pPr>
      <w:r>
        <w:rPr>
          <w:sz w:val="24"/>
        </w:rPr>
        <w:t>навыками поиска научной литературы, необходимой для решения теоретических и</w:t>
      </w:r>
    </w:p>
    <w:p w:rsidR="00E271D7" w:rsidRDefault="00741358">
      <w:pPr>
        <w:pStyle w:val="a3"/>
        <w:jc w:val="both"/>
      </w:pPr>
      <w:r>
        <w:t>практических вопросов.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0"/>
          <w:numId w:val="74"/>
        </w:numPr>
        <w:tabs>
          <w:tab w:val="left" w:pos="1480"/>
        </w:tabs>
        <w:spacing w:line="274" w:lineRule="exact"/>
        <w:ind w:firstLine="0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9" w:line="274" w:lineRule="exact"/>
        <w:ind w:left="1239"/>
      </w:pPr>
      <w:r>
        <w:t>Общая трудоемкость дисциплины сост</w:t>
      </w:r>
      <w:r>
        <w:t>авляет 2 зачетные единицы, 72 часа.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before="1" w:line="240" w:lineRule="auto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 Общая характеристика семейного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</w:p>
        </w:tc>
      </w:tr>
      <w:tr w:rsidR="00E271D7">
        <w:trPr>
          <w:trHeight w:val="35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 Заключение и прекращение брака.</w:t>
            </w:r>
          </w:p>
        </w:tc>
      </w:tr>
      <w:tr w:rsidR="00E271D7">
        <w:trPr>
          <w:trHeight w:val="36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3. Права и обязанности супругов.</w:t>
            </w:r>
          </w:p>
        </w:tc>
      </w:tr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 Права и обязанности родителей и детей.</w:t>
            </w:r>
          </w:p>
        </w:tc>
      </w:tr>
      <w:tr w:rsidR="00E271D7">
        <w:trPr>
          <w:trHeight w:val="35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 Алиментные обязательства членов семьи.</w:t>
            </w:r>
          </w:p>
        </w:tc>
      </w:tr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6. Формы воспитания детей, оставшихся без попечения родителей.</w:t>
            </w:r>
          </w:p>
        </w:tc>
      </w:tr>
    </w:tbl>
    <w:p w:rsidR="00E271D7" w:rsidRDefault="00741358">
      <w:pPr>
        <w:pStyle w:val="a3"/>
        <w:ind w:firstLine="566"/>
      </w:pPr>
      <w:r>
        <w:t>В результате изучения дисциплины «Семейное право» у студента должны быть сформированы следующие компетенции</w:t>
      </w:r>
      <w:r>
        <w:rPr>
          <w:b/>
        </w:rPr>
        <w:t xml:space="preserve">: </w:t>
      </w:r>
      <w:r>
        <w:t>ОПК-1, ПК-3, ПК-5.</w:t>
      </w: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spacing w:before="4"/>
        <w:ind w:left="0"/>
        <w:rPr>
          <w:sz w:val="22"/>
        </w:rPr>
      </w:pPr>
    </w:p>
    <w:p w:rsidR="00E271D7" w:rsidRDefault="00741358">
      <w:pPr>
        <w:pStyle w:val="Heading2"/>
        <w:spacing w:before="1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1058" w:right="1091"/>
        <w:jc w:val="center"/>
        <w:rPr>
          <w:b/>
          <w:sz w:val="24"/>
        </w:rPr>
      </w:pPr>
      <w:r>
        <w:rPr>
          <w:b/>
          <w:sz w:val="24"/>
        </w:rPr>
        <w:t>«Криминология» (Б1.Б.26)</w:t>
      </w:r>
    </w:p>
    <w:p w:rsidR="00E271D7" w:rsidRDefault="00E271D7">
      <w:pPr>
        <w:pStyle w:val="a3"/>
        <w:ind w:left="0"/>
        <w:rPr>
          <w:b/>
          <w:sz w:val="26"/>
        </w:rPr>
      </w:pPr>
    </w:p>
    <w:p w:rsidR="00E271D7" w:rsidRDefault="00E271D7">
      <w:pPr>
        <w:pStyle w:val="a3"/>
        <w:ind w:left="0"/>
        <w:rPr>
          <w:b/>
          <w:sz w:val="22"/>
        </w:rPr>
      </w:pPr>
    </w:p>
    <w:p w:rsidR="00E271D7" w:rsidRDefault="00741358">
      <w:pPr>
        <w:pStyle w:val="a4"/>
        <w:numPr>
          <w:ilvl w:val="0"/>
          <w:numId w:val="73"/>
        </w:numPr>
        <w:tabs>
          <w:tab w:val="left" w:pos="1480"/>
        </w:tabs>
        <w:ind w:right="6088" w:firstLine="0"/>
        <w:jc w:val="left"/>
        <w:rPr>
          <w:b/>
          <w:sz w:val="24"/>
        </w:rPr>
      </w:pPr>
      <w:r>
        <w:rPr>
          <w:b/>
          <w:sz w:val="24"/>
        </w:rPr>
        <w:t>Цели и задачи дисциплины 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ind w:right="714" w:firstLine="0"/>
        <w:jc w:val="both"/>
        <w:rPr>
          <w:sz w:val="24"/>
        </w:rPr>
      </w:pPr>
      <w:r>
        <w:rPr>
          <w:sz w:val="24"/>
        </w:rPr>
        <w:t xml:space="preserve">формирование у студентов представления о явлениях и процессах, существующих в обществе и непосредственно связанных с таким негативным социальным явлением, как преступность, являющимся центральным элементом предмета криминологии, об общей криминологической </w:t>
      </w:r>
      <w:r>
        <w:rPr>
          <w:sz w:val="24"/>
        </w:rPr>
        <w:t>характеристике личности преступника, о причинах и условиях преступности, средствах и методах борьбы с преступностью 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37" w:lineRule="auto"/>
        <w:ind w:right="974" w:firstLine="0"/>
        <w:rPr>
          <w:sz w:val="24"/>
        </w:rPr>
      </w:pPr>
      <w:r>
        <w:rPr>
          <w:sz w:val="24"/>
        </w:rPr>
        <w:t>создание у студентов четкого представления об отдельных видах</w:t>
      </w:r>
      <w:r>
        <w:rPr>
          <w:spacing w:val="-31"/>
          <w:sz w:val="24"/>
        </w:rPr>
        <w:t xml:space="preserve"> </w:t>
      </w:r>
      <w:r>
        <w:rPr>
          <w:sz w:val="24"/>
        </w:rPr>
        <w:t>преступности, особенностях их причин и способов борьбы 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ними.</w:t>
      </w:r>
    </w:p>
    <w:p w:rsidR="00E271D7" w:rsidRDefault="00741358">
      <w:pPr>
        <w:pStyle w:val="Heading2"/>
        <w:spacing w:before="4" w:line="275" w:lineRule="exact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ind w:right="719" w:firstLine="0"/>
        <w:jc w:val="both"/>
        <w:rPr>
          <w:sz w:val="24"/>
        </w:rPr>
      </w:pPr>
      <w:r>
        <w:rPr>
          <w:sz w:val="24"/>
        </w:rPr>
        <w:t>уяснение студентами сущности, предназначения и системы криминологии, как самостоятельной науки и учебной дисциплины, ее места в системе наук и истории ее развития;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2" w:line="237" w:lineRule="auto"/>
        <w:ind w:right="716" w:firstLine="0"/>
        <w:jc w:val="both"/>
        <w:rPr>
          <w:sz w:val="24"/>
        </w:rPr>
      </w:pPr>
      <w:r>
        <w:rPr>
          <w:sz w:val="24"/>
        </w:rPr>
        <w:t>освоение студентами криминологической трактовки категории личности престу</w:t>
      </w:r>
      <w:r>
        <w:rPr>
          <w:sz w:val="24"/>
        </w:rPr>
        <w:t>пника, детерминант преступности и механизма совершения конкретного преступления;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7" w:line="237" w:lineRule="auto"/>
        <w:ind w:right="718" w:firstLine="0"/>
        <w:jc w:val="both"/>
        <w:rPr>
          <w:sz w:val="24"/>
        </w:rPr>
      </w:pPr>
      <w:r>
        <w:rPr>
          <w:sz w:val="24"/>
        </w:rPr>
        <w:t>изучение теории и практики предупреждения преступности, методики криминологического прогнозирования и планирования борьбы с</w:t>
      </w:r>
      <w:r>
        <w:rPr>
          <w:spacing w:val="-11"/>
          <w:sz w:val="24"/>
        </w:rPr>
        <w:t xml:space="preserve"> </w:t>
      </w:r>
      <w:r>
        <w:rPr>
          <w:sz w:val="24"/>
        </w:rPr>
        <w:t>преступностью;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2"/>
        <w:ind w:right="711" w:firstLine="0"/>
        <w:jc w:val="both"/>
        <w:rPr>
          <w:sz w:val="24"/>
        </w:rPr>
      </w:pPr>
      <w:r>
        <w:rPr>
          <w:sz w:val="24"/>
        </w:rPr>
        <w:t xml:space="preserve">выработка у студентов представлений </w:t>
      </w:r>
      <w:r>
        <w:rPr>
          <w:sz w:val="24"/>
        </w:rPr>
        <w:t>о криминологической характеристике отдельных видов преступности (экономической, организованной, рецидивной, профессиональной, насильственной, женской, неосторожной, воинской, преступности несовершеннолетних и молодежи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ind w:right="713" w:firstLine="0"/>
        <w:jc w:val="both"/>
        <w:rPr>
          <w:sz w:val="24"/>
        </w:rPr>
      </w:pPr>
      <w:r>
        <w:rPr>
          <w:sz w:val="24"/>
        </w:rPr>
        <w:t>развитие у студентов представл</w:t>
      </w:r>
      <w:r>
        <w:rPr>
          <w:sz w:val="24"/>
        </w:rPr>
        <w:t>ений о факторах объективного и субъективного характера, влияющих на формирование и развитие различных видов преступности, а также типичных особенностях характеристики личности преступника применительно к отдельным 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преступности;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line="293" w:lineRule="exact"/>
        <w:ind w:firstLine="0"/>
        <w:jc w:val="both"/>
        <w:rPr>
          <w:sz w:val="24"/>
        </w:rPr>
      </w:pPr>
      <w:r>
        <w:rPr>
          <w:sz w:val="24"/>
        </w:rPr>
        <w:t>формирование у студент</w:t>
      </w:r>
      <w:r>
        <w:rPr>
          <w:sz w:val="24"/>
        </w:rPr>
        <w:t>ов навыков определения специальных методов и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</w:t>
      </w:r>
    </w:p>
    <w:p w:rsidR="00E271D7" w:rsidRDefault="00E271D7">
      <w:pPr>
        <w:spacing w:line="293" w:lineRule="exact"/>
        <w:jc w:val="both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</w:pPr>
      <w:r>
        <w:lastRenderedPageBreak/>
        <w:t>борьбы с отдельными видами преступности.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73"/>
        </w:numPr>
        <w:tabs>
          <w:tab w:val="left" w:pos="1622"/>
        </w:tabs>
        <w:spacing w:line="274" w:lineRule="exact"/>
        <w:ind w:left="1621"/>
        <w:jc w:val="left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</w:t>
      </w:r>
    </w:p>
    <w:p w:rsidR="00E271D7" w:rsidRDefault="00741358">
      <w:pPr>
        <w:pStyle w:val="a3"/>
        <w:ind w:right="715" w:firstLine="566"/>
        <w:jc w:val="both"/>
      </w:pPr>
      <w:r>
        <w:t>Учебная дисциплина «Криминология» является дисциплиной по выбору вариативной части.</w:t>
      </w:r>
    </w:p>
    <w:p w:rsidR="00E271D7" w:rsidRDefault="00741358">
      <w:pPr>
        <w:pStyle w:val="a3"/>
        <w:ind w:right="715" w:firstLine="626"/>
        <w:jc w:val="both"/>
      </w:pPr>
      <w:r>
        <w:t>Успешное освоение курса «Криминология» будет способствовать изучению других дисциплин уголовно-правового цикла, позволит заложить прочный фундамент для последующего их практического</w:t>
      </w:r>
      <w:r>
        <w:rPr>
          <w:spacing w:val="1"/>
        </w:rPr>
        <w:t xml:space="preserve"> </w:t>
      </w:r>
      <w:r>
        <w:t>усвоения.</w:t>
      </w:r>
    </w:p>
    <w:p w:rsidR="00E271D7" w:rsidRDefault="00741358">
      <w:pPr>
        <w:pStyle w:val="a3"/>
        <w:ind w:right="713" w:firstLine="707"/>
        <w:jc w:val="both"/>
      </w:pPr>
      <w:r>
        <w:t>«Криминология» совместно с иными уголовно-правовыми дисциплинами</w:t>
      </w:r>
      <w:r>
        <w:t>, и рядом других, специализированных учебных дисциплин, образуют группу наук уголовно-правового цикла, которая обеспечивает теоретическое знание и понимание сущности борьбы с преступностью, без освоения которой невозможно предметное изучение отраслевых уго</w:t>
      </w:r>
      <w:r>
        <w:t>ловно-правовых дисциплин, а также применение действующего законодательства на</w:t>
      </w:r>
      <w:r>
        <w:rPr>
          <w:spacing w:val="-4"/>
        </w:rPr>
        <w:t xml:space="preserve"> </w:t>
      </w:r>
      <w:r>
        <w:t>практике.</w:t>
      </w:r>
    </w:p>
    <w:p w:rsidR="00E271D7" w:rsidRDefault="00741358">
      <w:pPr>
        <w:pStyle w:val="a3"/>
        <w:ind w:right="712" w:firstLine="707"/>
        <w:jc w:val="both"/>
      </w:pPr>
      <w:r>
        <w:t>Криминология имеет междисциплинарный характер. Структура и содержание учебной дисциплины отражает уровень разработки отдельных предметов и тем специальных юридических и</w:t>
      </w:r>
      <w:r>
        <w:t xml:space="preserve"> иных дисциплин – уголовное право, уголовный процесс, криминология.</w:t>
      </w:r>
    </w:p>
    <w:p w:rsidR="00E271D7" w:rsidRDefault="00741358">
      <w:pPr>
        <w:pStyle w:val="a3"/>
        <w:ind w:firstLine="707"/>
      </w:pPr>
      <w:r>
        <w:t>Требования к уровню подготовки студента (входные знания), предшествующие дисциплины:</w:t>
      </w:r>
    </w:p>
    <w:p w:rsidR="00E271D7" w:rsidRDefault="00741358">
      <w:pPr>
        <w:pStyle w:val="a3"/>
        <w:ind w:right="716"/>
        <w:jc w:val="both"/>
      </w:pPr>
      <w:r>
        <w:t>а) сформированность системных знаний о природе и сущности права, об основных закономерностях возникнове</w:t>
      </w:r>
      <w:r>
        <w:t>ния, функционирования и развития права, о системе права, средствах правового регулирования, реализации права; об основных положениях отраслевых юридических и специальных наук;</w:t>
      </w:r>
    </w:p>
    <w:p w:rsidR="00E271D7" w:rsidRDefault="00741358">
      <w:pPr>
        <w:pStyle w:val="a3"/>
        <w:tabs>
          <w:tab w:val="left" w:pos="1381"/>
        </w:tabs>
        <w:ind w:right="943"/>
      </w:pPr>
      <w:r>
        <w:t>б)</w:t>
      </w:r>
      <w:r>
        <w:tab/>
        <w:t>понимание сущности и содержания основных понятий, категорий, институтов, прав</w:t>
      </w:r>
      <w:r>
        <w:t>овых статусов субъектов правоотношений в различных отраслях материального и процессуального</w:t>
      </w:r>
      <w:r>
        <w:rPr>
          <w:spacing w:val="-1"/>
        </w:rPr>
        <w:t xml:space="preserve"> </w:t>
      </w:r>
      <w:r>
        <w:t>права;</w:t>
      </w:r>
    </w:p>
    <w:p w:rsidR="00E271D7" w:rsidRDefault="00741358">
      <w:pPr>
        <w:pStyle w:val="a3"/>
        <w:tabs>
          <w:tab w:val="left" w:pos="1381"/>
        </w:tabs>
      </w:pPr>
      <w:r>
        <w:t>в)</w:t>
      </w:r>
      <w:r>
        <w:tab/>
        <w:t>умение оперировать юридическими понятиями и</w:t>
      </w:r>
      <w:r>
        <w:rPr>
          <w:spacing w:val="-7"/>
        </w:rPr>
        <w:t xml:space="preserve"> </w:t>
      </w:r>
      <w:r>
        <w:t>категориями;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г)</w:t>
      </w:r>
      <w:r>
        <w:tab/>
        <w:t>умение анализировать юридические факты и возникающие в связи с ними правовые</w:t>
      </w:r>
    </w:p>
    <w:p w:rsidR="00E271D7" w:rsidRDefault="00741358">
      <w:pPr>
        <w:pStyle w:val="a3"/>
      </w:pPr>
      <w:r>
        <w:t>отношения;</w:t>
      </w:r>
    </w:p>
    <w:p w:rsidR="00E271D7" w:rsidRDefault="00741358">
      <w:pPr>
        <w:pStyle w:val="a3"/>
        <w:tabs>
          <w:tab w:val="left" w:pos="1381"/>
        </w:tabs>
      </w:pPr>
      <w:r>
        <w:t>д)</w:t>
      </w:r>
      <w:r>
        <w:tab/>
        <w:t>уме</w:t>
      </w:r>
      <w:r>
        <w:t>ние анализировать, толковать и правильно применять правовые</w:t>
      </w:r>
      <w:r>
        <w:rPr>
          <w:spacing w:val="-15"/>
        </w:rPr>
        <w:t xml:space="preserve"> </w:t>
      </w:r>
      <w:r>
        <w:t>нормы.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0"/>
          <w:numId w:val="73"/>
        </w:numPr>
        <w:tabs>
          <w:tab w:val="left" w:pos="1480"/>
        </w:tabs>
        <w:ind w:right="3681" w:firstLine="0"/>
        <w:jc w:val="left"/>
      </w:pPr>
      <w:r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37" w:lineRule="auto"/>
        <w:ind w:right="1256" w:firstLine="0"/>
        <w:rPr>
          <w:sz w:val="24"/>
        </w:rPr>
      </w:pPr>
      <w:r>
        <w:rPr>
          <w:sz w:val="24"/>
        </w:rPr>
        <w:t>понятие, предмет и методы криминологии, а также историю отечественной и 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криминологии;</w:t>
      </w:r>
    </w:p>
    <w:p w:rsidR="00E271D7" w:rsidRDefault="00741358">
      <w:pPr>
        <w:pStyle w:val="Heading2"/>
        <w:spacing w:before="6" w:line="275" w:lineRule="exact"/>
      </w:pPr>
      <w:r>
        <w:t>Уметь: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2" w:lineRule="exact"/>
        <w:ind w:firstLine="0"/>
        <w:rPr>
          <w:sz w:val="24"/>
        </w:rPr>
      </w:pPr>
      <w:r>
        <w:rPr>
          <w:sz w:val="24"/>
        </w:rPr>
        <w:t>ориентироваться в системе современной политики борьбы с</w:t>
      </w:r>
      <w:r>
        <w:rPr>
          <w:spacing w:val="-11"/>
          <w:sz w:val="24"/>
        </w:rPr>
        <w:t xml:space="preserve"> </w:t>
      </w:r>
      <w:r>
        <w:rPr>
          <w:sz w:val="24"/>
        </w:rPr>
        <w:t>преступностью;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понимать характерные особенности борьбы с</w:t>
      </w:r>
      <w:r>
        <w:rPr>
          <w:spacing w:val="-21"/>
          <w:sz w:val="24"/>
        </w:rPr>
        <w:t xml:space="preserve"> </w:t>
      </w:r>
      <w:r>
        <w:rPr>
          <w:sz w:val="24"/>
        </w:rPr>
        <w:t>преступностью;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оперировать криминологическими понятиями и</w:t>
      </w:r>
      <w:r>
        <w:rPr>
          <w:spacing w:val="-26"/>
          <w:sz w:val="24"/>
        </w:rPr>
        <w:t xml:space="preserve"> </w:t>
      </w:r>
      <w:r>
        <w:rPr>
          <w:sz w:val="24"/>
        </w:rPr>
        <w:t>категориями;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использовать знания в сфере борьбы с</w:t>
      </w:r>
      <w:r>
        <w:rPr>
          <w:spacing w:val="-8"/>
          <w:sz w:val="24"/>
        </w:rPr>
        <w:t xml:space="preserve"> </w:t>
      </w:r>
      <w:r>
        <w:rPr>
          <w:sz w:val="24"/>
        </w:rPr>
        <w:t>преступностью;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принимать правовые р</w:t>
      </w:r>
      <w:r>
        <w:rPr>
          <w:sz w:val="24"/>
        </w:rPr>
        <w:t>ешения, совершать иные юридические действия,</w:t>
      </w:r>
      <w:r>
        <w:rPr>
          <w:spacing w:val="-10"/>
          <w:sz w:val="24"/>
        </w:rPr>
        <w:t xml:space="preserve"> </w:t>
      </w:r>
      <w:r>
        <w:rPr>
          <w:sz w:val="24"/>
        </w:rPr>
        <w:t>а</w:t>
      </w:r>
    </w:p>
    <w:p w:rsidR="00E271D7" w:rsidRDefault="00741358">
      <w:pPr>
        <w:pStyle w:val="a3"/>
        <w:tabs>
          <w:tab w:val="left" w:pos="1478"/>
          <w:tab w:val="left" w:pos="2346"/>
          <w:tab w:val="left" w:pos="4661"/>
          <w:tab w:val="left" w:pos="6226"/>
          <w:tab w:val="left" w:pos="7643"/>
          <w:tab w:val="left" w:pos="7976"/>
          <w:tab w:val="left" w:pos="9599"/>
        </w:tabs>
        <w:ind w:right="717"/>
      </w:pPr>
      <w:r>
        <w:t>также</w:t>
      </w:r>
      <w:r>
        <w:tab/>
        <w:t>давать</w:t>
      </w:r>
      <w:r>
        <w:tab/>
        <w:t>квалифицированные</w:t>
      </w:r>
      <w:r>
        <w:tab/>
        <w:t>юридические</w:t>
      </w:r>
      <w:r>
        <w:tab/>
        <w:t>заключения</w:t>
      </w:r>
      <w:r>
        <w:tab/>
        <w:t>и</w:t>
      </w:r>
      <w:r>
        <w:tab/>
        <w:t>консультации</w:t>
      </w:r>
      <w:r>
        <w:tab/>
        <w:t>по проблемам борьбы с</w:t>
      </w:r>
      <w:r>
        <w:rPr>
          <w:spacing w:val="-4"/>
        </w:rPr>
        <w:t xml:space="preserve"> </w:t>
      </w:r>
      <w:r>
        <w:t>преступностью;</w:t>
      </w:r>
    </w:p>
    <w:p w:rsidR="00E271D7" w:rsidRDefault="00741358">
      <w:pPr>
        <w:pStyle w:val="Heading2"/>
        <w:spacing w:before="4" w:line="275" w:lineRule="exact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2" w:lineRule="exact"/>
        <w:ind w:firstLine="0"/>
        <w:rPr>
          <w:sz w:val="24"/>
        </w:rPr>
      </w:pPr>
      <w:r>
        <w:rPr>
          <w:sz w:val="24"/>
        </w:rPr>
        <w:t>криминологической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терминологией;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навыками работы с криминологическими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ис</w:t>
      </w:r>
      <w:r>
        <w:rPr>
          <w:sz w:val="24"/>
        </w:rPr>
        <w:t>точниками;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438"/>
        </w:trPr>
        <w:tc>
          <w:tcPr>
            <w:tcW w:w="9400" w:type="dxa"/>
            <w:tcBorders>
              <w:top w:val="nil"/>
              <w:left w:val="nil"/>
              <w:bottom w:val="nil"/>
              <w:right w:val="nil"/>
            </w:tcBorders>
          </w:tcPr>
          <w:p w:rsidR="00E271D7" w:rsidRDefault="00741358">
            <w:pPr>
              <w:pStyle w:val="TableParagraph"/>
              <w:numPr>
                <w:ilvl w:val="0"/>
                <w:numId w:val="72"/>
              </w:numPr>
              <w:tabs>
                <w:tab w:val="left" w:pos="820"/>
                <w:tab w:val="left" w:pos="821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способностью анализа различных криминологических проблем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коллизий.</w:t>
            </w:r>
          </w:p>
        </w:tc>
      </w:tr>
      <w:tr w:rsidR="00E271D7">
        <w:trPr>
          <w:trHeight w:val="689"/>
        </w:trPr>
        <w:tc>
          <w:tcPr>
            <w:tcW w:w="9400" w:type="dxa"/>
            <w:tcBorders>
              <w:top w:val="nil"/>
              <w:left w:val="nil"/>
              <w:right w:val="nil"/>
            </w:tcBorders>
          </w:tcPr>
          <w:p w:rsidR="00E271D7" w:rsidRDefault="00741358">
            <w:pPr>
              <w:pStyle w:val="TableParagraph"/>
              <w:spacing w:before="134" w:line="274" w:lineRule="exact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4. Структура и содержание учебной дисциплины:</w:t>
            </w:r>
          </w:p>
          <w:p w:rsidR="00E271D7" w:rsidRDefault="00741358">
            <w:pPr>
              <w:pStyle w:val="TableParagraph"/>
              <w:spacing w:line="261" w:lineRule="exact"/>
              <w:ind w:left="679"/>
              <w:rPr>
                <w:sz w:val="24"/>
              </w:rPr>
            </w:pPr>
            <w:r>
              <w:rPr>
                <w:sz w:val="24"/>
              </w:rPr>
              <w:t>Общая трудоемкость дисциплины составляет 3 зачетные единицы, 108 часов.</w:t>
            </w:r>
          </w:p>
        </w:tc>
      </w:tr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1. Понятие, предмет и методы криминологии. История науки.</w:t>
            </w:r>
          </w:p>
        </w:tc>
      </w:tr>
    </w:tbl>
    <w:p w:rsidR="00E271D7" w:rsidRDefault="00E271D7">
      <w:pPr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Тема 2. Преступность.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3. Причины преступности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4. Личность преступника</w:t>
            </w:r>
          </w:p>
        </w:tc>
      </w:tr>
      <w:tr w:rsidR="00E271D7">
        <w:trPr>
          <w:trHeight w:val="27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 5. Предупреждение преступности.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6. Организованная преступность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7. Коррупционная преступность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8. Насильственная преступность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9. Преступность в сфере экономики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10. Корыстная и корыстно-насильственная общеуголовная преступность</w:t>
            </w:r>
          </w:p>
        </w:tc>
      </w:tr>
      <w:tr w:rsidR="00E271D7">
        <w:trPr>
          <w:trHeight w:val="278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 12. Преступный оборот наркотиков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13. Экологическая преступность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14. Неосторожная преступность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15. Преступность несовершеннолетних</w:t>
            </w:r>
          </w:p>
        </w:tc>
      </w:tr>
      <w:tr w:rsidR="00E271D7">
        <w:trPr>
          <w:trHeight w:val="276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16. Женская преступность</w:t>
            </w:r>
          </w:p>
        </w:tc>
      </w:tr>
    </w:tbl>
    <w:p w:rsidR="00E271D7" w:rsidRDefault="00741358">
      <w:pPr>
        <w:pStyle w:val="a3"/>
        <w:ind w:firstLine="566"/>
      </w:pPr>
      <w:r>
        <w:t>В результате изучения дисциплины «Криминология» у студента должны быть сформированы следующие компетенции</w:t>
      </w:r>
      <w:r>
        <w:rPr>
          <w:b/>
        </w:rPr>
        <w:t xml:space="preserve">: </w:t>
      </w:r>
      <w:r>
        <w:t>ПК-4, ПК-6, ПК-11, ПК-12.</w:t>
      </w: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ind w:left="0"/>
        <w:rPr>
          <w:sz w:val="26"/>
        </w:rPr>
      </w:pPr>
    </w:p>
    <w:p w:rsidR="00E271D7" w:rsidRDefault="00741358">
      <w:pPr>
        <w:pStyle w:val="Heading2"/>
        <w:spacing w:before="225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3431"/>
        <w:rPr>
          <w:b/>
          <w:sz w:val="24"/>
        </w:rPr>
      </w:pPr>
      <w:r>
        <w:rPr>
          <w:b/>
          <w:sz w:val="24"/>
        </w:rPr>
        <w:t>«Физическая культура и спорт» (Б1.Б.27)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pStyle w:val="a4"/>
        <w:numPr>
          <w:ilvl w:val="0"/>
          <w:numId w:val="71"/>
        </w:numPr>
        <w:tabs>
          <w:tab w:val="left" w:pos="1480"/>
        </w:tabs>
        <w:spacing w:line="274" w:lineRule="exact"/>
        <w:jc w:val="left"/>
        <w:rPr>
          <w:b/>
          <w:sz w:val="24"/>
        </w:rPr>
      </w:pPr>
      <w:r>
        <w:rPr>
          <w:b/>
          <w:sz w:val="24"/>
        </w:rPr>
        <w:t>Цель и 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E271D7" w:rsidRDefault="00741358">
      <w:pPr>
        <w:pStyle w:val="a3"/>
        <w:ind w:right="762" w:firstLine="566"/>
      </w:pPr>
      <w:r>
        <w:rPr>
          <w:b/>
        </w:rPr>
        <w:t xml:space="preserve">Цель дисциплины - </w:t>
      </w:r>
      <w:r>
        <w:t>формирование физической культуры личности и способности направленного использования разнообразных</w:t>
      </w:r>
      <w:r>
        <w:t xml:space="preserve"> средств физической культуры и спорта</w:t>
      </w:r>
    </w:p>
    <w:p w:rsidR="00E271D7" w:rsidRDefault="00741358">
      <w:pPr>
        <w:pStyle w:val="a3"/>
        <w:ind w:right="818"/>
      </w:pPr>
      <w:r>
        <w:t>для сохранения и укрепления здоровья, психофизической подготовки и самоподготовки к будущей профессиональной деятельности.</w:t>
      </w:r>
    </w:p>
    <w:p w:rsidR="00E271D7" w:rsidRDefault="00741358">
      <w:pPr>
        <w:pStyle w:val="Heading2"/>
        <w:spacing w:before="3" w:line="275" w:lineRule="exact"/>
        <w:ind w:left="1381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1103" w:firstLine="0"/>
        <w:rPr>
          <w:sz w:val="24"/>
        </w:rPr>
      </w:pPr>
      <w:r>
        <w:rPr>
          <w:sz w:val="24"/>
        </w:rPr>
        <w:t>формирование мотивационно - ценностного отношения к физической культуре, уст</w:t>
      </w:r>
      <w:r>
        <w:rPr>
          <w:sz w:val="24"/>
        </w:rPr>
        <w:t>ановки на здоровый образ жизни, физическое самосовершенствование</w:t>
      </w:r>
      <w:r>
        <w:rPr>
          <w:spacing w:val="-31"/>
          <w:sz w:val="24"/>
        </w:rPr>
        <w:t xml:space="preserve"> </w:t>
      </w:r>
      <w:r>
        <w:rPr>
          <w:sz w:val="24"/>
        </w:rPr>
        <w:t>и самовоспитание, потребности в регулярных занятиях физическими упражнениями и спортом.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1540" w:firstLine="0"/>
        <w:rPr>
          <w:sz w:val="24"/>
        </w:rPr>
      </w:pPr>
      <w:r>
        <w:rPr>
          <w:sz w:val="24"/>
        </w:rPr>
        <w:t>овладение системой практических умений и навыков, обеспечивающих сохранение и укрепление здоровья, психическое благополучие, развитие и совершенствование психофизических способностей, качеств и свойств</w:t>
      </w:r>
      <w:r>
        <w:rPr>
          <w:spacing w:val="-28"/>
          <w:sz w:val="24"/>
        </w:rPr>
        <w:t xml:space="preserve"> </w:t>
      </w:r>
      <w:r>
        <w:rPr>
          <w:sz w:val="24"/>
        </w:rPr>
        <w:t>личности, самоопределение в 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867" w:firstLine="0"/>
        <w:rPr>
          <w:sz w:val="24"/>
        </w:rPr>
      </w:pPr>
      <w:r>
        <w:rPr>
          <w:sz w:val="24"/>
        </w:rPr>
        <w:t>обесп</w:t>
      </w:r>
      <w:r>
        <w:rPr>
          <w:sz w:val="24"/>
        </w:rPr>
        <w:t>ечение общей и профессионально-прикладной физической подготовленности, определяющей психофизическую готовность студента к будущей профессии. Приобретение опыта творческого использования физкультурно-спортивной деятельности для достижения жизненных и профес</w:t>
      </w:r>
      <w:r>
        <w:rPr>
          <w:sz w:val="24"/>
        </w:rPr>
        <w:t>сиональных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целей.</w:t>
      </w:r>
    </w:p>
    <w:p w:rsidR="00E271D7" w:rsidRDefault="00741358">
      <w:pPr>
        <w:pStyle w:val="a3"/>
        <w:ind w:right="704" w:firstLine="566"/>
        <w:jc w:val="both"/>
      </w:pPr>
      <w:r>
        <w:t>В рамках освоения учебной дисциплины «Физическая культура и спорт» осуществляется подготовка к нормотворческой, правоприменительной, правоохранительной, экспертно-консультационной и педагогической профессиональной деятельности.</w:t>
      </w:r>
    </w:p>
    <w:p w:rsidR="00E271D7" w:rsidRDefault="00E271D7">
      <w:pPr>
        <w:pStyle w:val="a3"/>
        <w:spacing w:before="1"/>
        <w:ind w:left="0"/>
      </w:pPr>
    </w:p>
    <w:p w:rsidR="00E271D7" w:rsidRDefault="00741358">
      <w:pPr>
        <w:pStyle w:val="Heading2"/>
        <w:numPr>
          <w:ilvl w:val="0"/>
          <w:numId w:val="71"/>
        </w:numPr>
        <w:tabs>
          <w:tab w:val="left" w:pos="1480"/>
        </w:tabs>
        <w:spacing w:line="274" w:lineRule="exact"/>
        <w:jc w:val="left"/>
      </w:pPr>
      <w:r>
        <w:t>Место дис</w:t>
      </w:r>
      <w:r>
        <w:t>циплины в структуре</w:t>
      </w:r>
      <w:r>
        <w:rPr>
          <w:spacing w:val="-6"/>
        </w:rPr>
        <w:t xml:space="preserve"> </w:t>
      </w:r>
      <w:r>
        <w:t>ОП</w:t>
      </w:r>
    </w:p>
    <w:p w:rsidR="00E271D7" w:rsidRDefault="00741358">
      <w:pPr>
        <w:pStyle w:val="a3"/>
        <w:ind w:right="710" w:firstLine="707"/>
        <w:jc w:val="both"/>
      </w:pPr>
      <w:r>
        <w:t>Учебная дисциплина «Физическая культура и спорт» относится к дисциплинам базовой части.</w:t>
      </w:r>
    </w:p>
    <w:p w:rsidR="00E271D7" w:rsidRDefault="00741358">
      <w:pPr>
        <w:pStyle w:val="a3"/>
        <w:ind w:right="706" w:firstLine="707"/>
        <w:jc w:val="both"/>
      </w:pPr>
      <w:r>
        <w:t>Физическая культура является важнейшим компонентом целостного развития личности. Являясь составной частью общей культуры и профессиональной подго</w:t>
      </w:r>
      <w:r>
        <w:t>товки студента в течение всего периода обучения, физическая культура входит обязательным разделом в гуманитарный компонент образования, значимость которого проявляется через гармонизацию духовных и физических сил, формирование таких</w:t>
      </w:r>
    </w:p>
    <w:p w:rsidR="00E271D7" w:rsidRDefault="00E271D7">
      <w:pPr>
        <w:jc w:val="both"/>
        <w:sectPr w:rsidR="00E271D7">
          <w:pgSz w:w="11910" w:h="16840"/>
          <w:pgMar w:top="120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</w:pPr>
      <w:r>
        <w:lastRenderedPageBreak/>
        <w:t>общечелов</w:t>
      </w:r>
      <w:r>
        <w:t>еческих ценностей, как здоровье, физическое и психическое благополучие, физическое совершенство.</w:t>
      </w:r>
    </w:p>
    <w:p w:rsidR="00E271D7" w:rsidRDefault="00741358">
      <w:pPr>
        <w:pStyle w:val="a3"/>
        <w:ind w:firstLine="707"/>
      </w:pPr>
      <w:r>
        <w:t>Требования к уровню подготовки студента (входные знания), предшествующие дисциплины:</w:t>
      </w:r>
    </w:p>
    <w:p w:rsidR="00E271D7" w:rsidRDefault="00741358">
      <w:pPr>
        <w:pStyle w:val="a3"/>
        <w:tabs>
          <w:tab w:val="left" w:pos="1381"/>
          <w:tab w:val="left" w:pos="2726"/>
          <w:tab w:val="left" w:pos="3781"/>
          <w:tab w:val="left" w:pos="5789"/>
          <w:tab w:val="left" w:pos="6708"/>
          <w:tab w:val="left" w:pos="8223"/>
          <w:tab w:val="left" w:pos="9616"/>
        </w:tabs>
        <w:spacing w:before="1"/>
        <w:ind w:right="713"/>
      </w:pPr>
      <w:r>
        <w:t>а)</w:t>
      </w:r>
      <w:r>
        <w:tab/>
        <w:t>понимание</w:t>
      </w:r>
      <w:r>
        <w:tab/>
        <w:t>влияния</w:t>
      </w:r>
      <w:r>
        <w:tab/>
        <w:t>оздоровительных</w:t>
      </w:r>
      <w:r>
        <w:tab/>
        <w:t>систем</w:t>
      </w:r>
      <w:r>
        <w:tab/>
        <w:t>физического</w:t>
      </w:r>
      <w:r>
        <w:tab/>
        <w:t>воспитания</w:t>
      </w:r>
      <w:r>
        <w:tab/>
      </w:r>
      <w:r>
        <w:t>на укрепление</w:t>
      </w:r>
    </w:p>
    <w:p w:rsidR="00E271D7" w:rsidRDefault="00741358">
      <w:pPr>
        <w:pStyle w:val="a3"/>
      </w:pPr>
      <w:r>
        <w:t>здоровья, профилактику профессиональных заболеваний и вредных привычек;</w:t>
      </w:r>
    </w:p>
    <w:p w:rsidR="00E271D7" w:rsidRDefault="00741358">
      <w:pPr>
        <w:pStyle w:val="a3"/>
        <w:tabs>
          <w:tab w:val="left" w:pos="1381"/>
          <w:tab w:val="left" w:pos="2568"/>
          <w:tab w:val="left" w:pos="3834"/>
          <w:tab w:val="left" w:pos="4290"/>
          <w:tab w:val="left" w:pos="5343"/>
          <w:tab w:val="left" w:pos="6962"/>
          <w:tab w:val="left" w:pos="8194"/>
          <w:tab w:val="left" w:pos="8645"/>
        </w:tabs>
        <w:ind w:right="713"/>
      </w:pPr>
      <w:r>
        <w:t>б)</w:t>
      </w:r>
      <w:r>
        <w:tab/>
        <w:t>способы</w:t>
      </w:r>
      <w:r>
        <w:tab/>
        <w:t>контроля</w:t>
      </w:r>
      <w:r>
        <w:tab/>
        <w:t>и</w:t>
      </w:r>
      <w:r>
        <w:tab/>
        <w:t>оценки</w:t>
      </w:r>
      <w:r>
        <w:tab/>
        <w:t>физического</w:t>
      </w:r>
      <w:r>
        <w:tab/>
        <w:t>развития</w:t>
      </w:r>
      <w:r>
        <w:tab/>
        <w:t>и</w:t>
      </w:r>
      <w:r>
        <w:tab/>
        <w:t>физической подготовленности;</w:t>
      </w:r>
    </w:p>
    <w:p w:rsidR="00E271D7" w:rsidRDefault="00741358">
      <w:pPr>
        <w:pStyle w:val="a3"/>
        <w:tabs>
          <w:tab w:val="left" w:pos="1381"/>
        </w:tabs>
        <w:ind w:right="1613"/>
      </w:pPr>
      <w:r>
        <w:t>в)</w:t>
      </w:r>
      <w:r>
        <w:tab/>
        <w:t>знание правил и способов планирования систем индивидуальных</w:t>
      </w:r>
      <w:r>
        <w:rPr>
          <w:spacing w:val="-30"/>
        </w:rPr>
        <w:t xml:space="preserve"> </w:t>
      </w:r>
      <w:r>
        <w:t>занятий физическими упражнениями различной целевой</w:t>
      </w:r>
      <w:r>
        <w:rPr>
          <w:spacing w:val="-2"/>
        </w:rPr>
        <w:t xml:space="preserve"> </w:t>
      </w:r>
      <w:r>
        <w:t>направленности;</w:t>
      </w:r>
    </w:p>
    <w:p w:rsidR="00E271D7" w:rsidRDefault="00741358">
      <w:pPr>
        <w:pStyle w:val="a3"/>
        <w:tabs>
          <w:tab w:val="left" w:pos="1381"/>
        </w:tabs>
        <w:ind w:right="1031"/>
      </w:pPr>
      <w:r>
        <w:t>г)</w:t>
      </w:r>
      <w:r>
        <w:tab/>
        <w:t>умение выполнять индивидуально подобранные комплексы оздоровительной и адаптивной (лечебной) физической культуры, композиции ритмической и аэробной гимнастики, комплексы упражнений атлет</w:t>
      </w:r>
      <w:r>
        <w:t>ической</w:t>
      </w:r>
      <w:r>
        <w:rPr>
          <w:spacing w:val="-5"/>
        </w:rPr>
        <w:t xml:space="preserve"> </w:t>
      </w:r>
      <w:r>
        <w:t>гимнастики.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71"/>
        </w:numPr>
        <w:tabs>
          <w:tab w:val="left" w:pos="1622"/>
        </w:tabs>
        <w:spacing w:line="274" w:lineRule="exact"/>
        <w:ind w:left="1621"/>
        <w:jc w:val="left"/>
      </w:pPr>
      <w:r>
        <w:t>Требования к результатам освоения</w:t>
      </w:r>
      <w:r>
        <w:rPr>
          <w:spacing w:val="-2"/>
        </w:rPr>
        <w:t xml:space="preserve"> </w:t>
      </w:r>
      <w:r>
        <w:t>дисциплины</w:t>
      </w:r>
    </w:p>
    <w:p w:rsidR="00E271D7" w:rsidRDefault="00741358">
      <w:pPr>
        <w:pStyle w:val="a3"/>
        <w:spacing w:line="274" w:lineRule="exact"/>
        <w:ind w:left="1381"/>
      </w:pPr>
      <w:r>
        <w:t>В результате изучения дисциплины обучаемый студент должен</w:t>
      </w:r>
    </w:p>
    <w:p w:rsidR="00E271D7" w:rsidRDefault="00741358">
      <w:pPr>
        <w:pStyle w:val="Heading2"/>
        <w:spacing w:before="5" w:line="275" w:lineRule="exact"/>
        <w:ind w:left="1381"/>
      </w:pPr>
      <w:r>
        <w:t>Знать: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37" w:lineRule="auto"/>
        <w:ind w:right="1612" w:firstLine="0"/>
        <w:rPr>
          <w:sz w:val="24"/>
        </w:rPr>
      </w:pPr>
      <w:r>
        <w:rPr>
          <w:sz w:val="24"/>
        </w:rPr>
        <w:t>влияние оздоровительных систем физического воспитания на</w:t>
      </w:r>
      <w:r>
        <w:rPr>
          <w:spacing w:val="-30"/>
          <w:sz w:val="24"/>
        </w:rPr>
        <w:t xml:space="preserve"> </w:t>
      </w:r>
      <w:r>
        <w:rPr>
          <w:sz w:val="24"/>
        </w:rPr>
        <w:t>укрепление здоровья,</w:t>
      </w:r>
    </w:p>
    <w:p w:rsidR="00E271D7" w:rsidRDefault="00741358">
      <w:pPr>
        <w:pStyle w:val="a3"/>
      </w:pPr>
      <w:r>
        <w:t>профилактику профессиональных заболеваний и вре</w:t>
      </w:r>
      <w:r>
        <w:t>дных привычек;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способы контроля и самоконтроля при занятиях физическими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упражнениями;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37" w:lineRule="auto"/>
        <w:ind w:right="1079" w:firstLine="0"/>
        <w:rPr>
          <w:sz w:val="24"/>
        </w:rPr>
      </w:pPr>
      <w:r>
        <w:rPr>
          <w:sz w:val="24"/>
        </w:rPr>
        <w:t>правила и способы планирования индивидуальных занятий различной целевой направленности;</w:t>
      </w:r>
    </w:p>
    <w:p w:rsidR="00E271D7" w:rsidRDefault="00741358">
      <w:pPr>
        <w:pStyle w:val="Heading2"/>
        <w:spacing w:before="5" w:line="275" w:lineRule="exact"/>
        <w:ind w:left="1381"/>
      </w:pPr>
      <w:r>
        <w:t>Уметь: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762"/>
          <w:tab w:val="left" w:pos="4623"/>
          <w:tab w:val="left" w:pos="6271"/>
          <w:tab w:val="left" w:pos="7683"/>
          <w:tab w:val="left" w:pos="9722"/>
        </w:tabs>
        <w:spacing w:before="1" w:line="237" w:lineRule="auto"/>
        <w:ind w:right="716" w:firstLine="0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индивидуально</w:t>
      </w:r>
      <w:r>
        <w:rPr>
          <w:sz w:val="24"/>
        </w:rPr>
        <w:tab/>
        <w:t>подобранные</w:t>
      </w:r>
      <w:r>
        <w:rPr>
          <w:sz w:val="24"/>
        </w:rPr>
        <w:tab/>
        <w:t>комплексы</w:t>
      </w:r>
      <w:r>
        <w:rPr>
          <w:sz w:val="24"/>
        </w:rPr>
        <w:tab/>
        <w:t>оздоровительной</w:t>
      </w:r>
      <w:r>
        <w:rPr>
          <w:sz w:val="24"/>
        </w:rPr>
        <w:tab/>
        <w:t>и адаптивной</w:t>
      </w:r>
    </w:p>
    <w:p w:rsidR="00E271D7" w:rsidRDefault="00741358">
      <w:pPr>
        <w:pStyle w:val="a3"/>
      </w:pPr>
      <w:r>
        <w:t>(лечебной) физической культуры, композиции ритмической гимнастики, комплексы упражнений атлетической гимнастики;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/>
        <w:ind w:right="1029" w:firstLine="0"/>
        <w:rPr>
          <w:sz w:val="24"/>
        </w:rPr>
      </w:pPr>
      <w:r>
        <w:rPr>
          <w:sz w:val="24"/>
        </w:rPr>
        <w:t>оценить физическое развитие, физическую подготовленность, функциональное 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93" w:lineRule="exact"/>
        <w:ind w:firstLine="0"/>
        <w:rPr>
          <w:sz w:val="24"/>
        </w:rPr>
      </w:pPr>
      <w:r>
        <w:rPr>
          <w:sz w:val="24"/>
        </w:rPr>
        <w:t>выполнять простейшие приемы самомассажа и</w:t>
      </w:r>
      <w:r>
        <w:rPr>
          <w:spacing w:val="-7"/>
          <w:sz w:val="24"/>
        </w:rPr>
        <w:t xml:space="preserve"> </w:t>
      </w:r>
      <w:r>
        <w:rPr>
          <w:sz w:val="24"/>
        </w:rPr>
        <w:t>релаксац</w:t>
      </w:r>
      <w:r>
        <w:rPr>
          <w:sz w:val="24"/>
        </w:rPr>
        <w:t>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37" w:lineRule="auto"/>
        <w:ind w:right="1376" w:firstLine="0"/>
        <w:rPr>
          <w:sz w:val="24"/>
        </w:rPr>
      </w:pPr>
      <w:r>
        <w:rPr>
          <w:sz w:val="24"/>
        </w:rPr>
        <w:t>преодолевать искусственные и естественные препятствия с</w:t>
      </w:r>
      <w:r>
        <w:rPr>
          <w:spacing w:val="-26"/>
          <w:sz w:val="24"/>
        </w:rPr>
        <w:t xml:space="preserve"> </w:t>
      </w:r>
      <w:r>
        <w:rPr>
          <w:sz w:val="24"/>
        </w:rPr>
        <w:t>использованием разнообразных способов передвижения;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выполнять приемы защиты и самообороны, страховки 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самостраховки;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37" w:lineRule="auto"/>
        <w:ind w:right="1519" w:firstLine="0"/>
        <w:rPr>
          <w:sz w:val="24"/>
        </w:rPr>
      </w:pPr>
      <w:r>
        <w:rPr>
          <w:sz w:val="24"/>
        </w:rPr>
        <w:t>осуществлять творческое сотрудничество в коллективных формах</w:t>
      </w:r>
      <w:r>
        <w:rPr>
          <w:spacing w:val="-22"/>
          <w:sz w:val="24"/>
        </w:rPr>
        <w:t xml:space="preserve"> </w:t>
      </w:r>
      <w:r>
        <w:rPr>
          <w:sz w:val="24"/>
        </w:rPr>
        <w:t>занятий физическо</w:t>
      </w:r>
      <w:r>
        <w:rPr>
          <w:sz w:val="24"/>
        </w:rPr>
        <w:t>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культурой;</w:t>
      </w:r>
    </w:p>
    <w:p w:rsidR="00E271D7" w:rsidRDefault="00741358">
      <w:pPr>
        <w:pStyle w:val="Heading2"/>
        <w:spacing w:before="6" w:line="275" w:lineRule="exact"/>
        <w:ind w:left="1381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875"/>
          <w:tab w:val="left" w:pos="4150"/>
          <w:tab w:val="left" w:pos="4707"/>
          <w:tab w:val="left" w:pos="6093"/>
          <w:tab w:val="left" w:pos="8343"/>
          <w:tab w:val="left" w:pos="9722"/>
        </w:tabs>
        <w:spacing w:before="1" w:line="237" w:lineRule="auto"/>
        <w:ind w:right="715" w:firstLine="0"/>
        <w:rPr>
          <w:sz w:val="24"/>
        </w:rPr>
      </w:pPr>
      <w:r>
        <w:rPr>
          <w:sz w:val="24"/>
        </w:rPr>
        <w:t>понятийным</w:t>
      </w:r>
      <w:r>
        <w:rPr>
          <w:sz w:val="24"/>
        </w:rPr>
        <w:tab/>
        <w:t>аппаратом</w:t>
      </w:r>
      <w:r>
        <w:rPr>
          <w:sz w:val="24"/>
        </w:rPr>
        <w:tab/>
        <w:t>для</w:t>
      </w:r>
      <w:r>
        <w:rPr>
          <w:sz w:val="24"/>
        </w:rPr>
        <w:tab/>
        <w:t>повышения</w:t>
      </w:r>
      <w:r>
        <w:rPr>
          <w:sz w:val="24"/>
        </w:rPr>
        <w:tab/>
        <w:t>работоспособности,</w:t>
      </w:r>
      <w:r>
        <w:rPr>
          <w:sz w:val="24"/>
        </w:rPr>
        <w:tab/>
        <w:t>сохранения</w:t>
      </w:r>
      <w:r>
        <w:rPr>
          <w:sz w:val="24"/>
        </w:rPr>
        <w:tab/>
        <w:t>и укрепления</w:t>
      </w:r>
    </w:p>
    <w:p w:rsidR="00E271D7" w:rsidRDefault="00741358">
      <w:pPr>
        <w:pStyle w:val="a3"/>
      </w:pPr>
      <w:r>
        <w:t>здоровья человека;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/>
        <w:ind w:firstLine="0"/>
        <w:rPr>
          <w:sz w:val="24"/>
        </w:rPr>
      </w:pPr>
      <w:r>
        <w:rPr>
          <w:sz w:val="24"/>
        </w:rPr>
        <w:t>навыками подготовки к 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620"/>
          <w:tab w:val="left" w:pos="4136"/>
          <w:tab w:val="left" w:pos="4491"/>
          <w:tab w:val="left" w:pos="5901"/>
          <w:tab w:val="left" w:pos="7980"/>
          <w:tab w:val="left" w:pos="9721"/>
        </w:tabs>
        <w:spacing w:before="3" w:line="237" w:lineRule="auto"/>
        <w:ind w:right="716" w:firstLine="0"/>
        <w:rPr>
          <w:sz w:val="24"/>
        </w:rPr>
      </w:pPr>
      <w:r>
        <w:rPr>
          <w:sz w:val="24"/>
        </w:rPr>
        <w:t>навыками</w:t>
      </w:r>
      <w:r>
        <w:rPr>
          <w:sz w:val="24"/>
        </w:rPr>
        <w:tab/>
        <w:t>организации</w:t>
      </w:r>
      <w:r>
        <w:rPr>
          <w:sz w:val="24"/>
        </w:rPr>
        <w:tab/>
        <w:t>и</w:t>
      </w:r>
      <w:r>
        <w:rPr>
          <w:sz w:val="24"/>
        </w:rPr>
        <w:tab/>
        <w:t>проведения</w:t>
      </w:r>
      <w:r>
        <w:rPr>
          <w:sz w:val="24"/>
        </w:rPr>
        <w:tab/>
        <w:t>индивидуального,</w:t>
      </w:r>
      <w:r>
        <w:rPr>
          <w:sz w:val="24"/>
        </w:rPr>
        <w:tab/>
      </w:r>
      <w:r>
        <w:rPr>
          <w:sz w:val="24"/>
        </w:rPr>
        <w:t>коллективного</w:t>
      </w:r>
      <w:r>
        <w:rPr>
          <w:sz w:val="24"/>
        </w:rPr>
        <w:tab/>
        <w:t>и семейного</w:t>
      </w:r>
    </w:p>
    <w:p w:rsidR="00E271D7" w:rsidRDefault="00741358">
      <w:pPr>
        <w:pStyle w:val="a3"/>
      </w:pPr>
      <w:r>
        <w:t>отдыха, и при участии в массовых спортивных соревнованиях;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after="10" w:line="237" w:lineRule="auto"/>
        <w:ind w:right="708" w:firstLine="0"/>
        <w:rPr>
          <w:sz w:val="24"/>
        </w:rPr>
      </w:pPr>
      <w:r>
        <w:rPr>
          <w:sz w:val="24"/>
        </w:rPr>
        <w:t>навыками по формированию здорового образа жизни в процессе активной творческой</w:t>
      </w:r>
    </w:p>
    <w:tbl>
      <w:tblPr>
        <w:tblStyle w:val="TableNormal"/>
        <w:tblW w:w="0" w:type="auto"/>
        <w:tblInd w:w="565" w:type="dxa"/>
        <w:tblLayout w:type="fixed"/>
        <w:tblLook w:val="01E0"/>
      </w:tblPr>
      <w:tblGrid>
        <w:gridCol w:w="9400"/>
      </w:tblGrid>
      <w:tr w:rsidR="00E271D7">
        <w:trPr>
          <w:trHeight w:val="41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E271D7">
        <w:trPr>
          <w:trHeight w:val="966"/>
        </w:trPr>
        <w:tc>
          <w:tcPr>
            <w:tcW w:w="9400" w:type="dxa"/>
            <w:tcBorders>
              <w:bottom w:val="single" w:sz="4" w:space="0" w:color="000000"/>
            </w:tcBorders>
          </w:tcPr>
          <w:p w:rsidR="00E271D7" w:rsidRDefault="00741358">
            <w:pPr>
              <w:pStyle w:val="TableParagraph"/>
              <w:spacing w:before="135" w:line="274" w:lineRule="exact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4. Структура и содержание учебной дисциплины.</w:t>
            </w:r>
          </w:p>
          <w:p w:rsidR="00E271D7" w:rsidRDefault="00741358">
            <w:pPr>
              <w:pStyle w:val="TableParagraph"/>
              <w:spacing w:before="1" w:line="276" w:lineRule="exact"/>
              <w:ind w:left="112" w:firstLine="539"/>
              <w:rPr>
                <w:sz w:val="24"/>
              </w:rPr>
            </w:pPr>
            <w:r>
              <w:rPr>
                <w:sz w:val="24"/>
              </w:rPr>
              <w:t>Общая трудоемкость дисциплины «Физическая культура и спорт» составляет 2 зачетные единицы, 72 часа.</w:t>
            </w:r>
          </w:p>
        </w:tc>
      </w:tr>
      <w:tr w:rsidR="00E271D7">
        <w:trPr>
          <w:trHeight w:val="551"/>
        </w:trPr>
        <w:tc>
          <w:tcPr>
            <w:tcW w:w="9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Тема 1. </w:t>
            </w:r>
            <w:r>
              <w:rPr>
                <w:sz w:val="24"/>
              </w:rPr>
              <w:t>Физическая культура и спорт в России. Физическое воспитание в юридических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вузах РФ.</w:t>
            </w:r>
          </w:p>
        </w:tc>
      </w:tr>
    </w:tbl>
    <w:p w:rsidR="00E271D7" w:rsidRDefault="00E271D7">
      <w:pPr>
        <w:spacing w:line="264" w:lineRule="exact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552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Тема 2. </w:t>
            </w:r>
            <w:r>
              <w:rPr>
                <w:sz w:val="24"/>
              </w:rPr>
              <w:t>Психофизиологические основы труда и инте</w:t>
            </w:r>
            <w:r>
              <w:rPr>
                <w:sz w:val="24"/>
              </w:rPr>
              <w:t>ллектуальной деятельности.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Средства физической культуры в регулировании работоспособности.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Тема 3. </w:t>
            </w:r>
            <w:r>
              <w:rPr>
                <w:sz w:val="24"/>
              </w:rPr>
              <w:t>Естественнонаучные основы физического воспитания</w:t>
            </w:r>
          </w:p>
        </w:tc>
      </w:tr>
    </w:tbl>
    <w:p w:rsidR="00E271D7" w:rsidRDefault="00741358">
      <w:pPr>
        <w:pStyle w:val="a3"/>
        <w:ind w:right="720" w:firstLine="707"/>
      </w:pPr>
      <w:r>
        <w:t>В результате изучения дисциплины «Физическая культура и спорт» у студента должны быть сформированы следующие компетенции</w:t>
      </w:r>
      <w:r>
        <w:rPr>
          <w:b/>
        </w:rPr>
        <w:t xml:space="preserve">: </w:t>
      </w:r>
      <w:r>
        <w:t>ОК-7, ОК-8.</w:t>
      </w: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ind w:left="0"/>
        <w:rPr>
          <w:sz w:val="26"/>
        </w:rPr>
      </w:pPr>
    </w:p>
    <w:p w:rsidR="00E271D7" w:rsidRDefault="00741358">
      <w:pPr>
        <w:pStyle w:val="Heading2"/>
        <w:spacing w:before="225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2033"/>
        <w:rPr>
          <w:b/>
          <w:sz w:val="24"/>
        </w:rPr>
      </w:pPr>
      <w:r>
        <w:rPr>
          <w:b/>
          <w:sz w:val="24"/>
        </w:rPr>
        <w:t>«Судоустройство и правоохранительные органы» (Б1.Б.28)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pStyle w:val="a4"/>
        <w:numPr>
          <w:ilvl w:val="0"/>
          <w:numId w:val="70"/>
        </w:numPr>
        <w:tabs>
          <w:tab w:val="left" w:pos="1622"/>
        </w:tabs>
        <w:spacing w:line="274" w:lineRule="exact"/>
        <w:ind w:firstLine="142"/>
        <w:jc w:val="left"/>
        <w:rPr>
          <w:b/>
          <w:sz w:val="24"/>
        </w:rPr>
      </w:pPr>
      <w:r>
        <w:rPr>
          <w:b/>
          <w:sz w:val="24"/>
        </w:rPr>
        <w:t>Цели и 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E271D7" w:rsidRDefault="00741358">
      <w:pPr>
        <w:pStyle w:val="a3"/>
        <w:ind w:right="718" w:firstLine="707"/>
        <w:jc w:val="both"/>
      </w:pPr>
      <w:r>
        <w:rPr>
          <w:b/>
        </w:rPr>
        <w:t xml:space="preserve">Целью </w:t>
      </w:r>
      <w:r>
        <w:t>преподавания дисциплины является получение студентами комплекса знаний о судебной системе России, принципах правосудия, статусе судей и организации и деятельности правоохранительных органов, а также адвокатуры.</w:t>
      </w:r>
    </w:p>
    <w:p w:rsidR="00E271D7" w:rsidRDefault="00741358">
      <w:pPr>
        <w:ind w:left="1381"/>
        <w:rPr>
          <w:sz w:val="24"/>
        </w:rPr>
      </w:pPr>
      <w:r>
        <w:rPr>
          <w:b/>
          <w:sz w:val="24"/>
        </w:rPr>
        <w:t xml:space="preserve">Задачами </w:t>
      </w:r>
      <w:r>
        <w:rPr>
          <w:sz w:val="24"/>
        </w:rPr>
        <w:t>преподавания дисцип</w:t>
      </w:r>
      <w:r>
        <w:rPr>
          <w:sz w:val="24"/>
        </w:rPr>
        <w:t>лины являются:</w:t>
      </w:r>
    </w:p>
    <w:p w:rsidR="00E271D7" w:rsidRDefault="00741358">
      <w:pPr>
        <w:pStyle w:val="a4"/>
        <w:numPr>
          <w:ilvl w:val="0"/>
          <w:numId w:val="69"/>
        </w:numPr>
        <w:tabs>
          <w:tab w:val="left" w:pos="1393"/>
          <w:tab w:val="left" w:pos="1394"/>
        </w:tabs>
        <w:rPr>
          <w:sz w:val="24"/>
        </w:rPr>
      </w:pPr>
      <w:r>
        <w:rPr>
          <w:sz w:val="24"/>
        </w:rPr>
        <w:t>Усвоить общие положения о правоохранительной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E271D7" w:rsidRDefault="00741358">
      <w:pPr>
        <w:pStyle w:val="a4"/>
        <w:numPr>
          <w:ilvl w:val="0"/>
          <w:numId w:val="69"/>
        </w:numPr>
        <w:tabs>
          <w:tab w:val="left" w:pos="1393"/>
          <w:tab w:val="left" w:pos="1394"/>
        </w:tabs>
        <w:spacing w:before="1" w:line="293" w:lineRule="exact"/>
        <w:rPr>
          <w:sz w:val="24"/>
        </w:rPr>
      </w:pPr>
      <w:r>
        <w:rPr>
          <w:sz w:val="24"/>
        </w:rPr>
        <w:t>Изучить понятие правосудия, судебной власти и</w:t>
      </w:r>
      <w:r>
        <w:rPr>
          <w:spacing w:val="-3"/>
          <w:sz w:val="24"/>
        </w:rPr>
        <w:t xml:space="preserve"> </w:t>
      </w:r>
      <w:r>
        <w:rPr>
          <w:sz w:val="24"/>
        </w:rPr>
        <w:t>судопроизводства.</w:t>
      </w:r>
    </w:p>
    <w:p w:rsidR="00E271D7" w:rsidRDefault="00741358">
      <w:pPr>
        <w:pStyle w:val="a4"/>
        <w:numPr>
          <w:ilvl w:val="0"/>
          <w:numId w:val="69"/>
        </w:numPr>
        <w:tabs>
          <w:tab w:val="left" w:pos="1393"/>
          <w:tab w:val="left" w:pos="1394"/>
        </w:tabs>
        <w:spacing w:line="293" w:lineRule="exact"/>
        <w:rPr>
          <w:sz w:val="24"/>
        </w:rPr>
      </w:pPr>
      <w:r>
        <w:rPr>
          <w:sz w:val="24"/>
        </w:rPr>
        <w:t>Понять содержание принципов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правосудия.</w:t>
      </w:r>
    </w:p>
    <w:p w:rsidR="00E271D7" w:rsidRDefault="00741358">
      <w:pPr>
        <w:pStyle w:val="a4"/>
        <w:numPr>
          <w:ilvl w:val="0"/>
          <w:numId w:val="69"/>
        </w:numPr>
        <w:tabs>
          <w:tab w:val="left" w:pos="1393"/>
          <w:tab w:val="left" w:pos="1394"/>
        </w:tabs>
        <w:spacing w:before="2" w:line="237" w:lineRule="auto"/>
        <w:ind w:right="1719"/>
        <w:rPr>
          <w:sz w:val="24"/>
        </w:rPr>
      </w:pPr>
      <w:r>
        <w:rPr>
          <w:sz w:val="24"/>
        </w:rPr>
        <w:t>Изучить историю становления и структуру судебной системы РФ,</w:t>
      </w:r>
      <w:r>
        <w:rPr>
          <w:spacing w:val="-31"/>
          <w:sz w:val="24"/>
        </w:rPr>
        <w:t xml:space="preserve"> </w:t>
      </w:r>
      <w:r>
        <w:rPr>
          <w:sz w:val="24"/>
        </w:rPr>
        <w:t>также правовой ст</w:t>
      </w:r>
      <w:r>
        <w:rPr>
          <w:sz w:val="24"/>
        </w:rPr>
        <w:t>атус судей.</w:t>
      </w:r>
    </w:p>
    <w:p w:rsidR="00E271D7" w:rsidRDefault="00741358">
      <w:pPr>
        <w:pStyle w:val="a4"/>
        <w:numPr>
          <w:ilvl w:val="0"/>
          <w:numId w:val="69"/>
        </w:numPr>
        <w:tabs>
          <w:tab w:val="left" w:pos="1393"/>
          <w:tab w:val="left" w:pos="1394"/>
        </w:tabs>
        <w:spacing w:before="5" w:line="237" w:lineRule="auto"/>
        <w:ind w:right="1034"/>
        <w:rPr>
          <w:sz w:val="24"/>
        </w:rPr>
      </w:pPr>
      <w:r>
        <w:rPr>
          <w:sz w:val="24"/>
        </w:rPr>
        <w:t>Уяснить основы организации и деятельности органов прокуратуры, органов, осуществляющих дознание и предварительное расследования уголовных дел,</w:t>
      </w:r>
      <w:r>
        <w:rPr>
          <w:spacing w:val="-29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адвокатуры.</w:t>
      </w:r>
    </w:p>
    <w:p w:rsidR="00E271D7" w:rsidRDefault="00741358">
      <w:pPr>
        <w:pStyle w:val="a3"/>
        <w:spacing w:before="3"/>
        <w:ind w:right="720" w:firstLine="851"/>
      </w:pPr>
      <w:r>
        <w:t>Дисциплина создает теоретическую и навыковую базу для освоения иных дисциплин как</w:t>
      </w:r>
      <w:r>
        <w:t xml:space="preserve"> базовой, так и вариативной части профессионального цикла ОП.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70"/>
        </w:numPr>
        <w:tabs>
          <w:tab w:val="left" w:pos="1454"/>
        </w:tabs>
        <w:spacing w:line="274" w:lineRule="exact"/>
        <w:ind w:left="1453"/>
        <w:jc w:val="left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</w:t>
      </w:r>
    </w:p>
    <w:p w:rsidR="00E271D7" w:rsidRDefault="00741358">
      <w:pPr>
        <w:pStyle w:val="a3"/>
        <w:ind w:right="720" w:firstLine="707"/>
      </w:pPr>
      <w:r>
        <w:t>Учебная дисциплина «Судоустройство и правоохранительные органы» относится к дисциплинам базовой части.</w:t>
      </w:r>
    </w:p>
    <w:p w:rsidR="00E271D7" w:rsidRDefault="00741358">
      <w:pPr>
        <w:pStyle w:val="a3"/>
        <w:ind w:right="713" w:firstLine="566"/>
        <w:jc w:val="both"/>
      </w:pPr>
      <w:r>
        <w:t>Содержание данной дисциплины является опорой для освоения таких дисциплин как: гражданский процесс, арбитражный процесс, конституционное право, административное право, уголовный процесс, корпоративное право; а также для прохождения учебной и производственн</w:t>
      </w:r>
      <w:r>
        <w:t>ой практик.</w:t>
      </w:r>
    </w:p>
    <w:p w:rsidR="00E271D7" w:rsidRDefault="00741358">
      <w:pPr>
        <w:pStyle w:val="a3"/>
        <w:ind w:firstLine="707"/>
      </w:pPr>
      <w:r>
        <w:t>Требования к уровню подготовки студента (входные знания), предшествующие дисциплины:</w:t>
      </w:r>
    </w:p>
    <w:p w:rsidR="00E271D7" w:rsidRDefault="00741358">
      <w:pPr>
        <w:pStyle w:val="a3"/>
        <w:tabs>
          <w:tab w:val="left" w:pos="1381"/>
        </w:tabs>
        <w:ind w:right="722"/>
      </w:pPr>
      <w:r>
        <w:t>а)</w:t>
      </w:r>
      <w:r>
        <w:tab/>
        <w:t>знание основных положений гуманитарных наук о роли и значении государства и права как важнейших социальных регуляторах и элементах культуры</w:t>
      </w:r>
      <w:r>
        <w:rPr>
          <w:spacing w:val="-8"/>
        </w:rPr>
        <w:t xml:space="preserve"> </w:t>
      </w:r>
      <w:r>
        <w:t>общества;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б)</w:t>
      </w:r>
      <w:r>
        <w:tab/>
        <w:t>сфо</w:t>
      </w:r>
      <w:r>
        <w:t>рмированность базовых представлений о принципах, системе и структуре права,</w:t>
      </w:r>
    </w:p>
    <w:p w:rsidR="00E271D7" w:rsidRDefault="00741358">
      <w:pPr>
        <w:pStyle w:val="a3"/>
      </w:pPr>
      <w:r>
        <w:t>правоотношениях, правонарушениях и юридической ответственности;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в)</w:t>
      </w:r>
      <w:r>
        <w:tab/>
        <w:t>умение выявлять причинно-следственные, функциональные, иерархические и другие связи социальных объектов и</w:t>
      </w:r>
      <w:r>
        <w:rPr>
          <w:spacing w:val="-2"/>
        </w:rPr>
        <w:t xml:space="preserve"> </w:t>
      </w:r>
      <w:r>
        <w:t>процесс</w:t>
      </w:r>
      <w:r>
        <w:t>ов;</w:t>
      </w:r>
    </w:p>
    <w:p w:rsidR="00E271D7" w:rsidRDefault="00741358">
      <w:pPr>
        <w:pStyle w:val="a3"/>
        <w:tabs>
          <w:tab w:val="left" w:pos="1381"/>
          <w:tab w:val="left" w:pos="2561"/>
          <w:tab w:val="left" w:pos="3834"/>
          <w:tab w:val="left" w:pos="4818"/>
          <w:tab w:val="left" w:pos="5173"/>
          <w:tab w:val="left" w:pos="6803"/>
          <w:tab w:val="left" w:pos="8329"/>
          <w:tab w:val="left" w:pos="8707"/>
        </w:tabs>
        <w:ind w:right="717"/>
      </w:pPr>
      <w:r>
        <w:t>г)</w:t>
      </w:r>
      <w:r>
        <w:tab/>
        <w:t>владение</w:t>
      </w:r>
      <w:r>
        <w:tab/>
        <w:t>приёмами</w:t>
      </w:r>
      <w:r>
        <w:tab/>
        <w:t>работы</w:t>
      </w:r>
      <w:r>
        <w:tab/>
        <w:t>с</w:t>
      </w:r>
      <w:r>
        <w:tab/>
        <w:t>юридической</w:t>
      </w:r>
      <w:r>
        <w:tab/>
        <w:t>литературой</w:t>
      </w:r>
      <w:r>
        <w:tab/>
        <w:t>и</w:t>
      </w:r>
      <w:r>
        <w:tab/>
      </w:r>
      <w:r>
        <w:rPr>
          <w:spacing w:val="-1"/>
        </w:rPr>
        <w:t xml:space="preserve">правовыми </w:t>
      </w:r>
      <w:r>
        <w:t>источниками, самостоятельного анализа документальной базы по правовой</w:t>
      </w:r>
      <w:r>
        <w:rPr>
          <w:spacing w:val="-15"/>
        </w:rPr>
        <w:t xml:space="preserve"> </w:t>
      </w:r>
      <w:r>
        <w:t>тематике;</w:t>
      </w:r>
    </w:p>
    <w:p w:rsidR="00E271D7" w:rsidRDefault="00741358">
      <w:pPr>
        <w:pStyle w:val="a3"/>
        <w:tabs>
          <w:tab w:val="left" w:pos="1381"/>
          <w:tab w:val="left" w:pos="2517"/>
          <w:tab w:val="left" w:pos="3733"/>
          <w:tab w:val="left" w:pos="5453"/>
          <w:tab w:val="left" w:pos="7069"/>
          <w:tab w:val="left" w:pos="7863"/>
          <w:tab w:val="left" w:pos="8407"/>
          <w:tab w:val="left" w:pos="9496"/>
        </w:tabs>
        <w:ind w:right="717"/>
      </w:pPr>
      <w:r>
        <w:t>д)</w:t>
      </w:r>
      <w:r>
        <w:tab/>
        <w:t>владение</w:t>
      </w:r>
      <w:r>
        <w:tab/>
        <w:t>навыками</w:t>
      </w:r>
      <w:r>
        <w:tab/>
        <w:t>использования</w:t>
      </w:r>
      <w:r>
        <w:tab/>
        <w:t>иностранного</w:t>
      </w:r>
      <w:r>
        <w:tab/>
        <w:t>языка</w:t>
      </w:r>
      <w:r>
        <w:tab/>
        <w:t>как</w:t>
      </w:r>
      <w:r>
        <w:tab/>
        <w:t>средства</w:t>
      </w:r>
      <w:r>
        <w:tab/>
        <w:t>для получения правовой информации из ин</w:t>
      </w:r>
      <w:r>
        <w:t>оязычных источников в образовательных и самообразовательных</w:t>
      </w:r>
      <w:r>
        <w:rPr>
          <w:spacing w:val="-2"/>
        </w:rPr>
        <w:t xml:space="preserve"> </w:t>
      </w:r>
      <w:r>
        <w:t>целях.</w:t>
      </w:r>
    </w:p>
    <w:p w:rsidR="00E271D7" w:rsidRDefault="00E271D7">
      <w:pPr>
        <w:pStyle w:val="a3"/>
        <w:spacing w:before="8"/>
        <w:ind w:left="0"/>
      </w:pPr>
    </w:p>
    <w:p w:rsidR="00E271D7" w:rsidRDefault="00741358">
      <w:pPr>
        <w:pStyle w:val="Heading2"/>
        <w:numPr>
          <w:ilvl w:val="0"/>
          <w:numId w:val="70"/>
        </w:numPr>
        <w:tabs>
          <w:tab w:val="left" w:pos="1480"/>
        </w:tabs>
        <w:spacing w:line="235" w:lineRule="auto"/>
        <w:ind w:right="3685" w:firstLine="0"/>
        <w:jc w:val="left"/>
        <w:rPr>
          <w:b w:val="0"/>
        </w:rPr>
      </w:pPr>
      <w:r>
        <w:t>Требования к результатам освоения дисциплины Знать</w:t>
      </w:r>
      <w:r>
        <w:rPr>
          <w:b w:val="0"/>
        </w:rPr>
        <w:t>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7" w:line="237" w:lineRule="auto"/>
        <w:ind w:right="718" w:firstLine="0"/>
        <w:rPr>
          <w:sz w:val="24"/>
        </w:rPr>
      </w:pPr>
      <w:r>
        <w:rPr>
          <w:sz w:val="24"/>
        </w:rPr>
        <w:t>признаки и свойства судебной власти и правосудия, формулировки других правовых терминов, используемых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дисциплине;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/>
        <w:ind w:firstLine="0"/>
        <w:rPr>
          <w:sz w:val="24"/>
        </w:rPr>
      </w:pP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правосудия;</w:t>
      </w:r>
    </w:p>
    <w:p w:rsidR="00E271D7" w:rsidRDefault="00E271D7">
      <w:pPr>
        <w:rPr>
          <w:sz w:val="24"/>
        </w:rPr>
        <w:sectPr w:rsidR="00E271D7">
          <w:pgSz w:w="11910" w:h="16840"/>
          <w:pgMar w:top="1200" w:right="400" w:bottom="280" w:left="940" w:header="720" w:footer="720" w:gutter="0"/>
          <w:cols w:space="720"/>
        </w:sectPr>
      </w:pP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72"/>
        <w:ind w:right="714" w:firstLine="0"/>
        <w:jc w:val="both"/>
        <w:rPr>
          <w:sz w:val="24"/>
        </w:rPr>
      </w:pPr>
      <w:r>
        <w:rPr>
          <w:sz w:val="24"/>
        </w:rPr>
        <w:lastRenderedPageBreak/>
        <w:t>действующее законодательство о судоустройстве и правоохранительных органах и связанную с ним правоприменительную практику; решения Конституционного Суда РФ, Верховного Суда РФ и Европейского суда по правам человека по вопросам судоустройства</w:t>
      </w:r>
      <w:r>
        <w:rPr>
          <w:sz w:val="24"/>
        </w:rPr>
        <w:t xml:space="preserve"> и деятельности правоохранительных органов;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2" w:line="237" w:lineRule="auto"/>
        <w:ind w:right="717" w:firstLine="0"/>
        <w:jc w:val="both"/>
        <w:rPr>
          <w:sz w:val="24"/>
        </w:rPr>
      </w:pPr>
      <w:r>
        <w:rPr>
          <w:sz w:val="24"/>
        </w:rPr>
        <w:t>полномочия, структуру, порядок образования и деятельности 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органов.</w:t>
      </w:r>
    </w:p>
    <w:p w:rsidR="00E271D7" w:rsidRDefault="00741358">
      <w:pPr>
        <w:pStyle w:val="Heading2"/>
        <w:spacing w:before="5" w:line="275" w:lineRule="exact"/>
      </w:pPr>
      <w:r>
        <w:t>Уметь: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line="291" w:lineRule="exact"/>
        <w:ind w:firstLine="0"/>
        <w:jc w:val="both"/>
        <w:rPr>
          <w:sz w:val="24"/>
        </w:rPr>
      </w:pPr>
      <w:r>
        <w:rPr>
          <w:sz w:val="24"/>
        </w:rPr>
        <w:t>оперировать правовыми понятиями, а также терминологией</w:t>
      </w:r>
      <w:r>
        <w:rPr>
          <w:spacing w:val="52"/>
          <w:sz w:val="24"/>
        </w:rPr>
        <w:t xml:space="preserve"> </w:t>
      </w:r>
      <w:r>
        <w:rPr>
          <w:sz w:val="24"/>
        </w:rPr>
        <w:t>дисциплины</w:t>
      </w:r>
    </w:p>
    <w:p w:rsidR="00E271D7" w:rsidRDefault="00741358">
      <w:pPr>
        <w:pStyle w:val="a3"/>
        <w:spacing w:line="274" w:lineRule="exact"/>
        <w:jc w:val="both"/>
      </w:pPr>
      <w:r>
        <w:t>«Судоустройство и правоохранительные органы»;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2"/>
        <w:ind w:right="717" w:firstLine="0"/>
        <w:jc w:val="both"/>
        <w:rPr>
          <w:sz w:val="24"/>
        </w:rPr>
      </w:pPr>
      <w:r>
        <w:rPr>
          <w:sz w:val="24"/>
        </w:rPr>
        <w:t>анализи</w:t>
      </w:r>
      <w:r>
        <w:rPr>
          <w:sz w:val="24"/>
        </w:rPr>
        <w:t>ровать, толковать и правильно применять правовые нормы, регулирующие организацию и деятельность правоохранительных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органов;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3" w:line="237" w:lineRule="auto"/>
        <w:ind w:right="718" w:firstLine="0"/>
        <w:jc w:val="both"/>
        <w:rPr>
          <w:sz w:val="24"/>
        </w:rPr>
      </w:pPr>
      <w:r>
        <w:rPr>
          <w:sz w:val="24"/>
        </w:rPr>
        <w:t>анализировать судебную практику применительно к вопросам организации и деятельности 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5" w:line="237" w:lineRule="auto"/>
        <w:ind w:right="712" w:firstLine="0"/>
        <w:jc w:val="both"/>
        <w:rPr>
          <w:sz w:val="24"/>
        </w:rPr>
      </w:pPr>
      <w:r>
        <w:rPr>
          <w:sz w:val="24"/>
        </w:rPr>
        <w:t>анализировать возникающие правовые споры в сфере правоохранительной деятельности и находить основанные на законе наиболее оптимальные способы их разрешения;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8" w:line="237" w:lineRule="auto"/>
        <w:ind w:right="712" w:firstLine="0"/>
        <w:jc w:val="both"/>
        <w:rPr>
          <w:sz w:val="24"/>
        </w:rPr>
      </w:pPr>
      <w:r>
        <w:rPr>
          <w:sz w:val="24"/>
        </w:rPr>
        <w:t>давать квалифицированные юридические консультации и заключения; правовую оценку действиям и решения</w:t>
      </w:r>
      <w:r>
        <w:rPr>
          <w:sz w:val="24"/>
        </w:rPr>
        <w:t>м других участников процесса по вопросам деятельности 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органов.</w:t>
      </w:r>
    </w:p>
    <w:p w:rsidR="00E271D7" w:rsidRDefault="00741358">
      <w:pPr>
        <w:pStyle w:val="Heading2"/>
        <w:spacing w:before="7" w:line="275" w:lineRule="exact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ind w:right="716" w:firstLine="0"/>
        <w:jc w:val="both"/>
        <w:rPr>
          <w:sz w:val="24"/>
        </w:rPr>
      </w:pPr>
      <w:r>
        <w:rPr>
          <w:sz w:val="24"/>
        </w:rPr>
        <w:t>навыками работы с законодательством о судоустройстве и правоохранительных органах и связанной с ним правоприменительной практикой; решениями Ко</w:t>
      </w:r>
      <w:r>
        <w:rPr>
          <w:sz w:val="24"/>
        </w:rPr>
        <w:t>нституционного Суда РФ, Верховного Суда РФ и Европейского суда по правам человека по вопросам деятельности правоохранительных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line="237" w:lineRule="auto"/>
        <w:ind w:right="718" w:firstLine="0"/>
        <w:jc w:val="both"/>
        <w:rPr>
          <w:sz w:val="24"/>
        </w:rPr>
      </w:pPr>
      <w:r>
        <w:rPr>
          <w:sz w:val="24"/>
        </w:rPr>
        <w:t>способностью анализа правовых решений, принимаемых в ходе в сфере правоохранительной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3"/>
        <w:ind w:right="709" w:firstLine="0"/>
        <w:jc w:val="both"/>
        <w:rPr>
          <w:sz w:val="24"/>
        </w:rPr>
      </w:pPr>
      <w:r>
        <w:rPr>
          <w:sz w:val="24"/>
        </w:rPr>
        <w:t>навыками разрешения правовых коллизий, возникающих в деятельности 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органов.</w:t>
      </w:r>
    </w:p>
    <w:p w:rsidR="00E271D7" w:rsidRDefault="00E271D7">
      <w:pPr>
        <w:pStyle w:val="a3"/>
        <w:spacing w:before="1"/>
        <w:ind w:left="0"/>
      </w:pPr>
    </w:p>
    <w:p w:rsidR="00E271D7" w:rsidRDefault="00741358">
      <w:pPr>
        <w:pStyle w:val="Heading2"/>
        <w:numPr>
          <w:ilvl w:val="0"/>
          <w:numId w:val="70"/>
        </w:numPr>
        <w:tabs>
          <w:tab w:val="left" w:pos="1480"/>
        </w:tabs>
        <w:spacing w:line="274" w:lineRule="exact"/>
        <w:ind w:left="1479"/>
        <w:jc w:val="left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9" w:line="274" w:lineRule="exact"/>
        <w:ind w:left="1239"/>
      </w:pPr>
      <w:r>
        <w:t>Общая трудоемкость дисциплины составляет 3 зачетные единицы, 108 часов.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55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Раздел 1. Основные понятия курса, его предмет и система, нормативные акты о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правоохранительных органах.</w:t>
            </w:r>
          </w:p>
        </w:tc>
      </w:tr>
      <w:tr w:rsidR="00E271D7">
        <w:trPr>
          <w:trHeight w:val="282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Раздел 2. Судебная система РФ, правосудие и его принципы, статус судей.</w:t>
            </w:r>
          </w:p>
        </w:tc>
      </w:tr>
      <w:tr w:rsidR="00E271D7">
        <w:trPr>
          <w:trHeight w:val="285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Раздел 3. Прокуратура РФ, ее функции и система.</w:t>
            </w:r>
          </w:p>
        </w:tc>
      </w:tr>
      <w:tr w:rsidR="00E271D7">
        <w:trPr>
          <w:trHeight w:val="552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 4. Система органов, осуществляющих оперативно-розыскную деятельность и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расследование преступлений.</w:t>
            </w:r>
          </w:p>
        </w:tc>
      </w:tr>
      <w:tr w:rsidR="00E271D7">
        <w:trPr>
          <w:trHeight w:val="282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Раздел 5. Адвокатура и ее организация</w:t>
            </w:r>
          </w:p>
        </w:tc>
      </w:tr>
    </w:tbl>
    <w:p w:rsidR="00E271D7" w:rsidRDefault="00741358">
      <w:pPr>
        <w:pStyle w:val="a3"/>
        <w:ind w:right="710" w:firstLine="707"/>
        <w:jc w:val="both"/>
      </w:pPr>
      <w:r>
        <w:t>В результате изучения дисциплины «Судоустройство и правоохранительные органы» у студента должны быть сформированы следующие компетенции</w:t>
      </w:r>
      <w:r>
        <w:rPr>
          <w:b/>
        </w:rPr>
        <w:t xml:space="preserve">: </w:t>
      </w:r>
      <w:r>
        <w:t>ОПК-4, ПК- 3, ПК-4, ПК-8, ПК-9.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spacing w:before="1"/>
        <w:ind w:left="4201"/>
      </w:pPr>
      <w:r>
        <w:t>Вариативная часть (Б1.В)</w:t>
      </w:r>
    </w:p>
    <w:p w:rsidR="00E271D7" w:rsidRDefault="00741358">
      <w:pPr>
        <w:spacing w:before="2" w:line="550" w:lineRule="atLeast"/>
        <w:ind w:left="2334" w:right="2361" w:firstLine="1214"/>
        <w:rPr>
          <w:b/>
          <w:sz w:val="24"/>
        </w:rPr>
      </w:pPr>
      <w:r>
        <w:rPr>
          <w:b/>
          <w:sz w:val="24"/>
        </w:rPr>
        <w:t>Обязательные дисциплины (Б1.В.ОД) Аннотация рабочей программы</w:t>
      </w:r>
      <w:r>
        <w:rPr>
          <w:b/>
          <w:sz w:val="24"/>
        </w:rPr>
        <w:t xml:space="preserve"> учебной дисциплины</w:t>
      </w:r>
    </w:p>
    <w:p w:rsidR="00E271D7" w:rsidRDefault="00741358">
      <w:pPr>
        <w:spacing w:before="2"/>
        <w:ind w:left="1770"/>
        <w:rPr>
          <w:b/>
          <w:sz w:val="24"/>
        </w:rPr>
      </w:pPr>
      <w:r>
        <w:rPr>
          <w:b/>
          <w:sz w:val="24"/>
        </w:rPr>
        <w:t>«Введение в профессию и профессиональная этика» (Б1.В.ОД.1)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spacing w:line="274" w:lineRule="exact"/>
        <w:ind w:left="1239"/>
        <w:rPr>
          <w:b/>
          <w:sz w:val="24"/>
        </w:rPr>
      </w:pPr>
      <w:r>
        <w:rPr>
          <w:b/>
          <w:sz w:val="24"/>
        </w:rPr>
        <w:t>1. Цель и задачи дисциплины</w:t>
      </w:r>
    </w:p>
    <w:p w:rsidR="00E271D7" w:rsidRDefault="00741358">
      <w:pPr>
        <w:pStyle w:val="a3"/>
        <w:ind w:right="720" w:firstLine="566"/>
      </w:pPr>
      <w:r>
        <w:rPr>
          <w:b/>
        </w:rPr>
        <w:t xml:space="preserve">Цель дисциплины </w:t>
      </w:r>
      <w:r>
        <w:t>– формирование у студентов представления о профессии юриста, об осуществляемой юристами деятельности.</w:t>
      </w:r>
    </w:p>
    <w:p w:rsidR="00E271D7" w:rsidRDefault="00741358">
      <w:pPr>
        <w:pStyle w:val="Heading2"/>
        <w:spacing w:before="3" w:line="275" w:lineRule="exact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240"/>
        </w:tabs>
        <w:spacing w:line="293" w:lineRule="exact"/>
        <w:ind w:left="1239" w:hanging="566"/>
        <w:jc w:val="both"/>
        <w:rPr>
          <w:sz w:val="24"/>
        </w:rPr>
      </w:pPr>
      <w:r>
        <w:rPr>
          <w:sz w:val="24"/>
        </w:rPr>
        <w:t>рассмотреть возможности карьеры юриста в различных сферах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E271D7" w:rsidRDefault="00E271D7">
      <w:pPr>
        <w:spacing w:line="293" w:lineRule="exact"/>
        <w:jc w:val="both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4"/>
        <w:numPr>
          <w:ilvl w:val="0"/>
          <w:numId w:val="98"/>
        </w:numPr>
        <w:tabs>
          <w:tab w:val="left" w:pos="1239"/>
          <w:tab w:val="left" w:pos="1240"/>
        </w:tabs>
        <w:spacing w:before="72" w:line="294" w:lineRule="exact"/>
        <w:ind w:left="1239" w:hanging="566"/>
        <w:rPr>
          <w:sz w:val="24"/>
        </w:rPr>
      </w:pPr>
      <w:r>
        <w:rPr>
          <w:sz w:val="24"/>
        </w:rPr>
        <w:lastRenderedPageBreak/>
        <w:t>подготовить студентов к успешному освоению дальнейших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239"/>
          <w:tab w:val="left" w:pos="1240"/>
        </w:tabs>
        <w:spacing w:before="2" w:line="237" w:lineRule="auto"/>
        <w:ind w:right="717" w:firstLine="0"/>
        <w:rPr>
          <w:sz w:val="24"/>
        </w:rPr>
      </w:pPr>
      <w:r>
        <w:rPr>
          <w:sz w:val="24"/>
        </w:rPr>
        <w:t xml:space="preserve">способствовать выработке интеллектуальных, волевых и нравственных качеств, необходимых для осуществления </w:t>
      </w:r>
      <w:r>
        <w:rPr>
          <w:sz w:val="24"/>
        </w:rPr>
        <w:t>профессиональной юридической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spacing w:line="274" w:lineRule="exact"/>
      </w:pPr>
      <w:r>
        <w:t>2.Место учебной дисциплины в структуре ОП.</w:t>
      </w:r>
    </w:p>
    <w:p w:rsidR="00E271D7" w:rsidRDefault="00741358">
      <w:pPr>
        <w:pStyle w:val="a3"/>
        <w:ind w:right="720" w:firstLine="707"/>
      </w:pPr>
      <w:r>
        <w:t>Учебная дисциплина «Введение в профессию и профессиональная этика» относится к обязательным дисциплинам вариативной части.</w:t>
      </w:r>
    </w:p>
    <w:p w:rsidR="00E271D7" w:rsidRDefault="00741358">
      <w:pPr>
        <w:pStyle w:val="a3"/>
        <w:ind w:right="719" w:firstLine="566"/>
        <w:jc w:val="both"/>
      </w:pPr>
      <w:r>
        <w:t>Формируя представление о профессии, курс тесно</w:t>
      </w:r>
      <w:r>
        <w:t xml:space="preserve"> взаимосвязан с курсами «Теория государства и права», «Юридическая психология» и основными отраслевыми дисциплинами.</w:t>
      </w:r>
    </w:p>
    <w:p w:rsidR="00E271D7" w:rsidRDefault="00741358">
      <w:pPr>
        <w:pStyle w:val="a3"/>
        <w:ind w:right="622" w:firstLine="566"/>
        <w:jc w:val="both"/>
      </w:pPr>
      <w:r>
        <w:t>Приобретенные в ходе изучения дисциплины «Введение в профессию» теоретические знания должны быть закреплены при изучении иных юридических н</w:t>
      </w:r>
      <w:r>
        <w:t>аук, а также при прохождении студентами учебной и производственной практики, подготовки к итоговой государственной аттестации.</w:t>
      </w:r>
    </w:p>
    <w:p w:rsidR="00E271D7" w:rsidRDefault="00741358">
      <w:pPr>
        <w:pStyle w:val="a3"/>
        <w:ind w:right="977" w:firstLine="707"/>
      </w:pPr>
      <w:r>
        <w:t>Требования к уровню подготовки студента (входные знания), предшествующие дисциплины:</w:t>
      </w:r>
    </w:p>
    <w:p w:rsidR="00E271D7" w:rsidRDefault="00741358">
      <w:pPr>
        <w:pStyle w:val="a3"/>
        <w:tabs>
          <w:tab w:val="left" w:pos="1381"/>
        </w:tabs>
        <w:ind w:right="722"/>
      </w:pPr>
      <w:r>
        <w:t>а)</w:t>
      </w:r>
      <w:r>
        <w:tab/>
        <w:t>знание основных положений гуманитарных на</w:t>
      </w:r>
      <w:r>
        <w:t>ук о роли и значении государства и права как важнейших социальных регуляторах и элементах культуры</w:t>
      </w:r>
      <w:r>
        <w:rPr>
          <w:spacing w:val="-8"/>
        </w:rPr>
        <w:t xml:space="preserve"> </w:t>
      </w:r>
      <w:r>
        <w:t>общества;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б)</w:t>
      </w:r>
      <w:r>
        <w:tab/>
        <w:t>умение выявлять причинно-следственные, функциональные, иерархические и другие</w:t>
      </w:r>
    </w:p>
    <w:p w:rsidR="00E271D7" w:rsidRDefault="00741358">
      <w:pPr>
        <w:pStyle w:val="a3"/>
      </w:pPr>
      <w:r>
        <w:t>связи социальных объектов и процессов;</w:t>
      </w:r>
    </w:p>
    <w:p w:rsidR="00E271D7" w:rsidRDefault="00741358">
      <w:pPr>
        <w:pStyle w:val="a3"/>
        <w:tabs>
          <w:tab w:val="left" w:pos="1381"/>
        </w:tabs>
        <w:ind w:right="1110"/>
      </w:pPr>
      <w:r>
        <w:t>в)</w:t>
      </w:r>
      <w:r>
        <w:tab/>
      </w:r>
      <w:r>
        <w:t>владение приёмами работы с научной литературой и правовыми</w:t>
      </w:r>
      <w:r>
        <w:rPr>
          <w:spacing w:val="-32"/>
        </w:rPr>
        <w:t xml:space="preserve"> </w:t>
      </w:r>
      <w:r>
        <w:t>источниками, самостоятельного анализа документальной базы по правовой</w:t>
      </w:r>
      <w:r>
        <w:rPr>
          <w:spacing w:val="-6"/>
        </w:rPr>
        <w:t xml:space="preserve"> </w:t>
      </w:r>
      <w:r>
        <w:t>тематике;</w:t>
      </w:r>
    </w:p>
    <w:p w:rsidR="00E271D7" w:rsidRDefault="00741358">
      <w:pPr>
        <w:pStyle w:val="a3"/>
        <w:tabs>
          <w:tab w:val="left" w:pos="1381"/>
          <w:tab w:val="left" w:pos="2519"/>
          <w:tab w:val="left" w:pos="3734"/>
          <w:tab w:val="left" w:pos="5454"/>
          <w:tab w:val="left" w:pos="7070"/>
          <w:tab w:val="left" w:pos="7864"/>
          <w:tab w:val="left" w:pos="8408"/>
          <w:tab w:val="left" w:pos="9497"/>
        </w:tabs>
        <w:ind w:right="716"/>
      </w:pPr>
      <w:r>
        <w:t>г)</w:t>
      </w:r>
      <w:r>
        <w:tab/>
        <w:t>владение</w:t>
      </w:r>
      <w:r>
        <w:tab/>
        <w:t>навыками</w:t>
      </w:r>
      <w:r>
        <w:tab/>
        <w:t>использования</w:t>
      </w:r>
      <w:r>
        <w:tab/>
        <w:t>иностранного</w:t>
      </w:r>
      <w:r>
        <w:tab/>
        <w:t>языка</w:t>
      </w:r>
      <w:r>
        <w:tab/>
        <w:t>как</w:t>
      </w:r>
      <w:r>
        <w:tab/>
        <w:t>средства</w:t>
      </w:r>
      <w:r>
        <w:tab/>
        <w:t>для получения</w:t>
      </w:r>
    </w:p>
    <w:p w:rsidR="00E271D7" w:rsidRDefault="00741358">
      <w:pPr>
        <w:pStyle w:val="a3"/>
        <w:ind w:right="3541"/>
      </w:pPr>
      <w:r>
        <w:t xml:space="preserve">информации из иноязычных источников </w:t>
      </w:r>
      <w:r>
        <w:t>в образовательных и самообразовательных целях.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0"/>
          <w:numId w:val="68"/>
        </w:numPr>
        <w:tabs>
          <w:tab w:val="left" w:pos="1480"/>
        </w:tabs>
        <w:ind w:right="3681" w:firstLine="0"/>
      </w:pPr>
      <w:r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67"/>
        </w:numPr>
        <w:tabs>
          <w:tab w:val="left" w:pos="1240"/>
        </w:tabs>
        <w:spacing w:line="290" w:lineRule="exact"/>
        <w:ind w:hanging="283"/>
        <w:rPr>
          <w:sz w:val="24"/>
        </w:rPr>
      </w:pPr>
      <w:r>
        <w:rPr>
          <w:sz w:val="24"/>
        </w:rPr>
        <w:t>предмет и методологию курса; основные задачи и цели освоения учебной</w:t>
      </w:r>
    </w:p>
    <w:p w:rsidR="00E271D7" w:rsidRDefault="00741358">
      <w:pPr>
        <w:pStyle w:val="a3"/>
      </w:pPr>
      <w:r>
        <w:t>дисциплины, ее структуру и содержание; взаимосвязь данной дисциплины с другими юридичес</w:t>
      </w:r>
      <w:r>
        <w:t>кими дисциплинами;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общеобразовательное и профессиональное значение изучаемого</w:t>
      </w:r>
      <w:r>
        <w:rPr>
          <w:spacing w:val="-6"/>
          <w:sz w:val="24"/>
        </w:rPr>
        <w:t xml:space="preserve"> </w:t>
      </w:r>
      <w:r>
        <w:rPr>
          <w:sz w:val="24"/>
        </w:rPr>
        <w:t>курса;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869" w:firstLine="0"/>
        <w:rPr>
          <w:sz w:val="24"/>
        </w:rPr>
      </w:pPr>
      <w:r>
        <w:rPr>
          <w:sz w:val="24"/>
        </w:rPr>
        <w:t>понятие «юриспруденция», охватывающее все сферы приложения труда юриста: юридическую практику, юридическое образование и юридическую</w:t>
      </w:r>
      <w:r>
        <w:rPr>
          <w:spacing w:val="-8"/>
          <w:sz w:val="24"/>
        </w:rPr>
        <w:t xml:space="preserve"> </w:t>
      </w:r>
      <w:r>
        <w:rPr>
          <w:sz w:val="24"/>
        </w:rPr>
        <w:t>науку;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94" w:lineRule="exact"/>
        <w:ind w:firstLine="0"/>
        <w:rPr>
          <w:sz w:val="24"/>
        </w:rPr>
      </w:pPr>
      <w:r>
        <w:rPr>
          <w:sz w:val="24"/>
        </w:rPr>
        <w:t>важнейшие дефиниции юриспруденц</w:t>
      </w:r>
      <w:r>
        <w:rPr>
          <w:sz w:val="24"/>
        </w:rPr>
        <w:t>ии; истоки и функции</w:t>
      </w:r>
      <w:r>
        <w:rPr>
          <w:spacing w:val="-14"/>
          <w:sz w:val="24"/>
        </w:rPr>
        <w:t xml:space="preserve"> </w:t>
      </w:r>
      <w:r>
        <w:rPr>
          <w:sz w:val="24"/>
        </w:rPr>
        <w:t>юриспруденции;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социальное предназначение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юриспруденции;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образовательные учреждения и формы 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юристов;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3146"/>
          <w:tab w:val="left" w:pos="6050"/>
          <w:tab w:val="left" w:pos="7612"/>
          <w:tab w:val="left" w:pos="8418"/>
        </w:tabs>
        <w:spacing w:line="292" w:lineRule="exact"/>
        <w:ind w:firstLine="0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общеобразовательного</w:t>
      </w:r>
      <w:r>
        <w:rPr>
          <w:sz w:val="24"/>
        </w:rPr>
        <w:tab/>
        <w:t>стандарта</w:t>
      </w:r>
      <w:r>
        <w:rPr>
          <w:sz w:val="24"/>
        </w:rPr>
        <w:tab/>
        <w:t>по</w:t>
      </w:r>
      <w:r>
        <w:rPr>
          <w:sz w:val="24"/>
        </w:rPr>
        <w:tab/>
        <w:t>специальности</w:t>
      </w:r>
    </w:p>
    <w:p w:rsidR="00E271D7" w:rsidRDefault="00741358">
      <w:pPr>
        <w:pStyle w:val="a3"/>
        <w:spacing w:line="274" w:lineRule="exact"/>
      </w:pPr>
      <w:r>
        <w:t>«Юриспруденция»;</w:t>
      </w:r>
    </w:p>
    <w:p w:rsidR="00E271D7" w:rsidRDefault="00741358">
      <w:pPr>
        <w:pStyle w:val="Heading2"/>
        <w:spacing w:before="5" w:line="275" w:lineRule="exact"/>
      </w:pPr>
      <w:r>
        <w:t>Уметь: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37" w:lineRule="auto"/>
        <w:ind w:right="2317" w:firstLine="0"/>
        <w:rPr>
          <w:sz w:val="24"/>
        </w:rPr>
      </w:pPr>
      <w:r>
        <w:rPr>
          <w:sz w:val="24"/>
        </w:rPr>
        <w:t>обосновать необходимость изучения данной учебной дисциплины, показать ее вклад в познание юридической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/>
        <w:ind w:right="1137" w:firstLine="0"/>
        <w:rPr>
          <w:sz w:val="24"/>
        </w:rPr>
      </w:pPr>
      <w:r>
        <w:rPr>
          <w:sz w:val="24"/>
        </w:rPr>
        <w:t>различать юриспруденцию как совокупность специальных знаний и как</w:t>
      </w:r>
      <w:r>
        <w:rPr>
          <w:spacing w:val="-37"/>
          <w:sz w:val="24"/>
        </w:rPr>
        <w:t xml:space="preserve"> </w:t>
      </w:r>
      <w:r>
        <w:rPr>
          <w:sz w:val="24"/>
        </w:rPr>
        <w:t>сферу профессиональной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юриста;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3" w:line="237" w:lineRule="auto"/>
        <w:ind w:right="4951" w:firstLine="0"/>
        <w:rPr>
          <w:sz w:val="24"/>
        </w:rPr>
      </w:pPr>
      <w:r>
        <w:rPr>
          <w:sz w:val="24"/>
        </w:rPr>
        <w:t xml:space="preserve">оперировать юридическими понятиями и </w:t>
      </w:r>
      <w:r>
        <w:rPr>
          <w:sz w:val="24"/>
        </w:rPr>
        <w:t>категориями;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1767" w:firstLine="0"/>
        <w:rPr>
          <w:sz w:val="24"/>
        </w:rPr>
      </w:pPr>
      <w:r>
        <w:rPr>
          <w:sz w:val="24"/>
        </w:rPr>
        <w:t>применять системный и иные подходы к изучению актуальных</w:t>
      </w:r>
      <w:r>
        <w:rPr>
          <w:spacing w:val="-31"/>
          <w:sz w:val="24"/>
        </w:rPr>
        <w:t xml:space="preserve"> </w:t>
      </w:r>
      <w:r>
        <w:rPr>
          <w:sz w:val="24"/>
        </w:rPr>
        <w:t>проблем юриспруденции;</w:t>
      </w:r>
    </w:p>
    <w:p w:rsidR="00E271D7" w:rsidRDefault="00741358">
      <w:pPr>
        <w:pStyle w:val="Heading2"/>
        <w:spacing w:before="5" w:line="275" w:lineRule="exact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37" w:lineRule="auto"/>
        <w:ind w:right="974" w:firstLine="0"/>
        <w:rPr>
          <w:sz w:val="24"/>
        </w:rPr>
      </w:pPr>
      <w:r>
        <w:rPr>
          <w:sz w:val="24"/>
        </w:rPr>
        <w:t>юридической терминологией, навыками: анализа различных правовых явлений, юридических фактов, правовых норм и правовых отношений, являющихся объектами профессиональной юридической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271D7" w:rsidRDefault="00E271D7">
      <w:pPr>
        <w:spacing w:line="237" w:lineRule="auto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Heading2"/>
        <w:numPr>
          <w:ilvl w:val="0"/>
          <w:numId w:val="68"/>
        </w:numPr>
        <w:tabs>
          <w:tab w:val="left" w:pos="1480"/>
        </w:tabs>
        <w:spacing w:before="71" w:line="274" w:lineRule="exact"/>
        <w:ind w:firstLine="0"/>
      </w:pPr>
      <w:r>
        <w:lastRenderedPageBreak/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9" w:line="274" w:lineRule="exact"/>
        <w:ind w:left="1239"/>
      </w:pPr>
      <w:r>
        <w:t xml:space="preserve">Общая </w:t>
      </w:r>
      <w:r>
        <w:t>трудоемкость дисциплины составляет 2 зачетные единицы, 72 часа.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35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I. Введение в профессию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1. Профессия юрист, история возникновения и становления</w:t>
            </w:r>
          </w:p>
        </w:tc>
      </w:tr>
      <w:tr w:rsidR="00E271D7">
        <w:trPr>
          <w:trHeight w:val="3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7906"/>
              </w:tabs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 xml:space="preserve">2.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Этика,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правовая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культура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язык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речь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  <w:t>юридической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sz w:val="24"/>
              </w:rPr>
              <w:t>3. Общая характеристика основных отраслей права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1530"/>
                <w:tab w:val="left" w:pos="2995"/>
                <w:tab w:val="left" w:pos="3424"/>
                <w:tab w:val="left" w:pos="5461"/>
                <w:tab w:val="left" w:pos="7353"/>
              </w:tabs>
              <w:ind w:left="170"/>
              <w:rPr>
                <w:sz w:val="24"/>
              </w:rPr>
            </w:pPr>
            <w:r>
              <w:rPr>
                <w:sz w:val="24"/>
              </w:rPr>
              <w:t xml:space="preserve">4.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z w:val="24"/>
              </w:rPr>
              <w:tab/>
              <w:t>социальная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психологическая</w:t>
            </w:r>
            <w:r>
              <w:rPr>
                <w:sz w:val="24"/>
              </w:rPr>
              <w:tab/>
              <w:t>характеристика</w:t>
            </w:r>
            <w:r>
              <w:rPr>
                <w:sz w:val="24"/>
              </w:rPr>
              <w:tab/>
              <w:t>профессиональной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sz w:val="24"/>
              </w:rPr>
              <w:t>5. Особенности профессиональной деятельности прокурора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sz w:val="24"/>
              </w:rPr>
              <w:t>7. Особенности профессиональной деятельности адвоката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8. Особенности профессиональной деятельности следователя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4" w:lineRule="exact"/>
              <w:ind w:left="170"/>
              <w:rPr>
                <w:sz w:val="24"/>
              </w:rPr>
            </w:pPr>
            <w:r>
              <w:rPr>
                <w:sz w:val="24"/>
              </w:rPr>
              <w:t>9. Особенности профессиональной деятельности нотариуса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sz w:val="24"/>
              </w:rPr>
              <w:t>10. Особенности профессиональной деятельности юрисконсульта</w:t>
            </w:r>
          </w:p>
        </w:tc>
      </w:tr>
      <w:tr w:rsidR="00E271D7">
        <w:trPr>
          <w:trHeight w:val="273"/>
        </w:trPr>
        <w:tc>
          <w:tcPr>
            <w:tcW w:w="9400" w:type="dxa"/>
            <w:tcBorders>
              <w:bottom w:val="nil"/>
            </w:tcBorders>
          </w:tcPr>
          <w:p w:rsidR="00E271D7" w:rsidRDefault="00741358">
            <w:pPr>
              <w:pStyle w:val="TableParagraph"/>
              <w:spacing w:line="253" w:lineRule="exact"/>
              <w:rPr>
                <w:b/>
                <w:sz w:val="20"/>
              </w:rPr>
            </w:pPr>
            <w:r>
              <w:rPr>
                <w:b/>
                <w:sz w:val="24"/>
              </w:rPr>
              <w:t xml:space="preserve">Раздел II. </w:t>
            </w:r>
            <w:r>
              <w:rPr>
                <w:b/>
                <w:sz w:val="20"/>
              </w:rPr>
              <w:t>ЭТИКА КАК НРАВСТВЕННАЯ ФИЛОСОФИЯ. ЭТИЧЕСКИЕ ОСНОВАНИЯ</w:t>
            </w:r>
          </w:p>
        </w:tc>
      </w:tr>
      <w:tr w:rsidR="00E271D7">
        <w:trPr>
          <w:trHeight w:val="232"/>
        </w:trPr>
        <w:tc>
          <w:tcPr>
            <w:tcW w:w="9400" w:type="dxa"/>
            <w:tcBorders>
              <w:top w:val="nil"/>
            </w:tcBorders>
          </w:tcPr>
          <w:p w:rsidR="00E271D7" w:rsidRDefault="00741358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b/>
                <w:sz w:val="20"/>
              </w:rPr>
              <w:t>ПРОФЕССИИ ЮРИСТА</w:t>
            </w:r>
            <w:r>
              <w:rPr>
                <w:sz w:val="20"/>
              </w:rPr>
              <w:t>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1. Предмет этики и проблема соотношения нравственности и права.</w:t>
            </w:r>
          </w:p>
        </w:tc>
      </w:tr>
      <w:tr w:rsidR="00E271D7">
        <w:trPr>
          <w:trHeight w:val="27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 2. История этических учений.</w:t>
            </w:r>
          </w:p>
        </w:tc>
      </w:tr>
      <w:tr w:rsidR="00E271D7">
        <w:trPr>
          <w:trHeight w:val="285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Тема 3. Основные категории этики и нравственные ценности.</w:t>
            </w:r>
          </w:p>
        </w:tc>
      </w:tr>
      <w:tr w:rsidR="00E271D7">
        <w:trPr>
          <w:trHeight w:val="342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4. Актуальные проблемы этики и право.</w:t>
            </w:r>
          </w:p>
        </w:tc>
      </w:tr>
      <w:tr w:rsidR="00E271D7">
        <w:trPr>
          <w:trHeight w:val="55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Тема 5. Профессиональная этика и её взаимосвязь с общей теорией морали. Виды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профессиональной этики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4"/>
              </w:rPr>
              <w:t xml:space="preserve">Раздел III. </w:t>
            </w:r>
            <w:r>
              <w:rPr>
                <w:b/>
                <w:sz w:val="20"/>
              </w:rPr>
              <w:t>ПРОФЕССИОНАЛЬНАЯ ЭТИКА ЮРИСТА</w:t>
            </w:r>
          </w:p>
        </w:tc>
      </w:tr>
      <w:tr w:rsidR="00E271D7">
        <w:trPr>
          <w:trHeight w:val="276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6. Основные особенности юридической этики.</w:t>
            </w:r>
          </w:p>
        </w:tc>
      </w:tr>
      <w:tr w:rsidR="00E271D7">
        <w:trPr>
          <w:trHeight w:val="55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7. Нравственные основы законодательства о правосудии и правоохранительной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E271D7">
        <w:trPr>
          <w:trHeight w:val="55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8. Этика производства следственных действий и нравственная сущность Кодекса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этики прокурорского работника.</w:t>
            </w:r>
          </w:p>
        </w:tc>
      </w:tr>
      <w:tr w:rsidR="00E271D7">
        <w:trPr>
          <w:trHeight w:val="27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 9. Судебная и адвокатская этика.</w:t>
            </w:r>
          </w:p>
        </w:tc>
      </w:tr>
    </w:tbl>
    <w:p w:rsidR="00E271D7" w:rsidRDefault="00741358">
      <w:pPr>
        <w:pStyle w:val="a3"/>
        <w:ind w:right="709" w:firstLine="707"/>
        <w:jc w:val="both"/>
      </w:pPr>
      <w:r>
        <w:t>В результате изучения дисциплины «Введение в профессию и профессиональная этика» у студента должны быть сформированы следующие компетенции</w:t>
      </w:r>
      <w:r>
        <w:rPr>
          <w:b/>
        </w:rPr>
        <w:t xml:space="preserve">: </w:t>
      </w:r>
      <w:r>
        <w:t>ОК-3, ОК-6, ОПК-3, ОПК-6, ПК-9.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spacing w:before="1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2144"/>
        <w:rPr>
          <w:b/>
          <w:sz w:val="24"/>
        </w:rPr>
      </w:pPr>
      <w:r>
        <w:rPr>
          <w:b/>
          <w:sz w:val="24"/>
        </w:rPr>
        <w:t>«Конституционное право зарубежных стран» (Б1.В.ОД.2)</w:t>
      </w:r>
    </w:p>
    <w:p w:rsidR="00E271D7" w:rsidRDefault="00E271D7">
      <w:pPr>
        <w:pStyle w:val="a3"/>
        <w:spacing w:before="9"/>
        <w:ind w:left="0"/>
        <w:rPr>
          <w:b/>
          <w:sz w:val="23"/>
        </w:rPr>
      </w:pPr>
    </w:p>
    <w:p w:rsidR="00E271D7" w:rsidRDefault="00741358">
      <w:pPr>
        <w:spacing w:line="274" w:lineRule="exact"/>
        <w:ind w:left="1239"/>
        <w:rPr>
          <w:b/>
          <w:sz w:val="24"/>
        </w:rPr>
      </w:pPr>
      <w:r>
        <w:rPr>
          <w:b/>
          <w:sz w:val="24"/>
        </w:rPr>
        <w:t>1. Цель и задачи дисциплины</w:t>
      </w:r>
    </w:p>
    <w:p w:rsidR="00E271D7" w:rsidRDefault="00741358">
      <w:pPr>
        <w:pStyle w:val="a3"/>
        <w:ind w:right="713" w:firstLine="566"/>
        <w:jc w:val="both"/>
      </w:pPr>
      <w:r>
        <w:rPr>
          <w:b/>
        </w:rPr>
        <w:t xml:space="preserve">Цель дисциплины – </w:t>
      </w:r>
      <w:r>
        <w:t>формирование адекватного представления о мировом опыте конституционно-правового регулирования общественных отношений, его истории, закономерностях, проблема</w:t>
      </w:r>
      <w:r>
        <w:t>х и перспективах, об общих закономерностях мирового конституционного развития и его особенностях в отдельных странах и их группах.</w:t>
      </w:r>
    </w:p>
    <w:p w:rsidR="00E271D7" w:rsidRDefault="00741358">
      <w:pPr>
        <w:pStyle w:val="Heading2"/>
        <w:spacing w:before="3" w:line="275" w:lineRule="exact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формирование правовой 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студентов;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3" w:line="237" w:lineRule="auto"/>
        <w:ind w:right="1926" w:firstLine="0"/>
        <w:rPr>
          <w:sz w:val="24"/>
        </w:rPr>
      </w:pPr>
      <w:r>
        <w:rPr>
          <w:sz w:val="24"/>
        </w:rPr>
        <w:t>общая подготовка студентов в вопросах конституционного</w:t>
      </w:r>
      <w:r>
        <w:rPr>
          <w:spacing w:val="-23"/>
          <w:sz w:val="24"/>
        </w:rPr>
        <w:t xml:space="preserve"> </w:t>
      </w:r>
      <w:r>
        <w:rPr>
          <w:sz w:val="24"/>
        </w:rPr>
        <w:t>устройств</w:t>
      </w:r>
      <w:r>
        <w:rPr>
          <w:sz w:val="24"/>
        </w:rPr>
        <w:t>а зарубежных государств;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997" w:firstLine="0"/>
        <w:rPr>
          <w:sz w:val="24"/>
        </w:rPr>
      </w:pPr>
      <w:r>
        <w:rPr>
          <w:sz w:val="24"/>
        </w:rPr>
        <w:t>выработка умения понимать и грамотно толковать положения законов и</w:t>
      </w:r>
      <w:r>
        <w:rPr>
          <w:spacing w:val="-32"/>
          <w:sz w:val="24"/>
        </w:rPr>
        <w:t xml:space="preserve"> </w:t>
      </w:r>
      <w:r>
        <w:rPr>
          <w:sz w:val="24"/>
        </w:rPr>
        <w:t>других нормативно-правовых актов зарубежных государств;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3242"/>
          <w:tab w:val="left" w:pos="3719"/>
          <w:tab w:val="left" w:pos="5110"/>
          <w:tab w:val="left" w:pos="6213"/>
          <w:tab w:val="left" w:pos="8062"/>
        </w:tabs>
        <w:spacing w:before="5" w:line="237" w:lineRule="auto"/>
        <w:ind w:right="717" w:firstLine="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</w:t>
      </w:r>
      <w:r>
        <w:rPr>
          <w:sz w:val="24"/>
        </w:rPr>
        <w:tab/>
        <w:t>студентов</w:t>
      </w:r>
      <w:r>
        <w:rPr>
          <w:sz w:val="24"/>
        </w:rPr>
        <w:tab/>
        <w:t>умения</w:t>
      </w:r>
      <w:r>
        <w:rPr>
          <w:sz w:val="24"/>
        </w:rPr>
        <w:tab/>
        <w:t>анализировать</w:t>
      </w:r>
      <w:r>
        <w:rPr>
          <w:sz w:val="24"/>
        </w:rPr>
        <w:tab/>
      </w:r>
      <w:r>
        <w:rPr>
          <w:spacing w:val="-1"/>
          <w:sz w:val="24"/>
        </w:rPr>
        <w:t xml:space="preserve">конституционное </w:t>
      </w:r>
      <w:r>
        <w:rPr>
          <w:sz w:val="24"/>
        </w:rPr>
        <w:t xml:space="preserve">законодательство и практику его применения на </w:t>
      </w:r>
      <w:r>
        <w:rPr>
          <w:sz w:val="24"/>
        </w:rPr>
        <w:t>примере зарубежных</w:t>
      </w:r>
      <w:r>
        <w:rPr>
          <w:spacing w:val="-24"/>
          <w:sz w:val="24"/>
        </w:rPr>
        <w:t xml:space="preserve"> </w:t>
      </w:r>
      <w:r>
        <w:rPr>
          <w:sz w:val="24"/>
        </w:rPr>
        <w:t>государств;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формирование способности ориентироваться в специальной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литературе;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37" w:lineRule="auto"/>
        <w:ind w:right="717" w:firstLine="0"/>
        <w:rPr>
          <w:sz w:val="24"/>
        </w:rPr>
      </w:pPr>
      <w:r>
        <w:rPr>
          <w:sz w:val="24"/>
        </w:rPr>
        <w:t>формирование способности учитывать негативный опыт зарубежных стран и пользоваться их позитивным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опытом.</w:t>
      </w:r>
    </w:p>
    <w:p w:rsidR="00E271D7" w:rsidRDefault="00E271D7">
      <w:pPr>
        <w:spacing w:line="237" w:lineRule="auto"/>
        <w:rPr>
          <w:sz w:val="24"/>
        </w:rPr>
        <w:sectPr w:rsidR="00E271D7">
          <w:pgSz w:w="11910" w:h="16840"/>
          <w:pgMar w:top="140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11" w:firstLine="566"/>
        <w:jc w:val="both"/>
      </w:pPr>
      <w:r>
        <w:lastRenderedPageBreak/>
        <w:t>В рамках освоения учебной дисциплины «Конституционное право зарубежных стран» осуществляется подготовка обучающихся к нормотворческой, правоприменительной, правоохранительной, экспертно-консультационной и педагогической профессиональной деятельности.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spacing w:line="274" w:lineRule="exact"/>
      </w:pPr>
      <w:r>
        <w:t>2.Ме</w:t>
      </w:r>
      <w:r>
        <w:t>сто учебной дисциплины в структуре ОП.</w:t>
      </w:r>
    </w:p>
    <w:p w:rsidR="00E271D7" w:rsidRDefault="00741358">
      <w:pPr>
        <w:pStyle w:val="a3"/>
        <w:ind w:right="717" w:firstLine="566"/>
        <w:jc w:val="both"/>
      </w:pPr>
      <w:r>
        <w:t>Учебная дисциплина «Конституционное право зарубежных стран» относится к обязательным дисциплинам вариативной части.</w:t>
      </w:r>
    </w:p>
    <w:p w:rsidR="00E271D7" w:rsidRDefault="00741358">
      <w:pPr>
        <w:pStyle w:val="a3"/>
        <w:ind w:right="709" w:firstLine="566"/>
        <w:jc w:val="both"/>
      </w:pPr>
      <w:r>
        <w:t>Взаимосвязь учебной дисциплины конституционного права зарубежных стран с последующими дисциплинами за</w:t>
      </w:r>
      <w:r>
        <w:t>ключается в том, что знания, полученные при изучении данного курса, позволят лучше усвоить материал других учебных курсов, в том числе по международному праву, международному частному праву, праву Европейского союза, проблемам теории государства и права.</w:t>
      </w:r>
    </w:p>
    <w:p w:rsidR="00E271D7" w:rsidRDefault="00741358">
      <w:pPr>
        <w:pStyle w:val="a3"/>
        <w:ind w:firstLine="707"/>
      </w:pPr>
      <w:r>
        <w:t>Требования к уровню подготовки студента (входные знания), предшествующие дисциплины: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а)</w:t>
      </w:r>
      <w:r>
        <w:tab/>
        <w:t>сформированность системных знаний о природе и сущности государства и права, изученных в ходе освоения дисциплины «Теория государства и права»</w:t>
      </w:r>
      <w:r>
        <w:rPr>
          <w:spacing w:val="-12"/>
        </w:rPr>
        <w:t xml:space="preserve"> </w:t>
      </w:r>
      <w:r>
        <w:t>;</w:t>
      </w:r>
    </w:p>
    <w:p w:rsidR="00E271D7" w:rsidRDefault="00741358">
      <w:pPr>
        <w:pStyle w:val="a3"/>
        <w:tabs>
          <w:tab w:val="left" w:pos="1381"/>
        </w:tabs>
        <w:ind w:right="762"/>
      </w:pPr>
      <w:r>
        <w:t>б)</w:t>
      </w:r>
      <w:r>
        <w:tab/>
        <w:t>знание основных закон</w:t>
      </w:r>
      <w:r>
        <w:t>омерностей возникновения, функционирования и развития государства и права, исторических типов и форм государства и права, их сущность и функции;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в)</w:t>
      </w:r>
      <w:r>
        <w:tab/>
        <w:t>понимание роли государства и права в политической системе общества, в общественной</w:t>
      </w:r>
    </w:p>
    <w:p w:rsidR="00E271D7" w:rsidRDefault="00741358">
      <w:pPr>
        <w:pStyle w:val="a3"/>
      </w:pPr>
      <w:r>
        <w:t>жизни; (связь с дисциплин</w:t>
      </w:r>
      <w:r>
        <w:t>ой «История», «Философия»)</w:t>
      </w:r>
    </w:p>
    <w:p w:rsidR="00E271D7" w:rsidRDefault="00741358">
      <w:pPr>
        <w:pStyle w:val="a3"/>
        <w:tabs>
          <w:tab w:val="left" w:pos="1381"/>
        </w:tabs>
      </w:pPr>
      <w:r>
        <w:t>г)</w:t>
      </w:r>
      <w:r>
        <w:tab/>
        <w:t>умение оперировать юридическими понятиями и</w:t>
      </w:r>
      <w:r>
        <w:rPr>
          <w:spacing w:val="-7"/>
        </w:rPr>
        <w:t xml:space="preserve"> </w:t>
      </w:r>
      <w:r>
        <w:t>категориями;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д)</w:t>
      </w:r>
      <w:r>
        <w:tab/>
        <w:t>умение анализировать юридические факты и возникающие в связи с ними правовые</w:t>
      </w:r>
    </w:p>
    <w:p w:rsidR="00E271D7" w:rsidRDefault="00741358">
      <w:pPr>
        <w:pStyle w:val="a3"/>
      </w:pPr>
      <w:r>
        <w:t>отношения;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е)</w:t>
      </w:r>
      <w:r>
        <w:tab/>
      </w:r>
      <w:r>
        <w:t>умение анализировать, толковать и правильно применять правовые нормы, принимать</w:t>
      </w:r>
    </w:p>
    <w:p w:rsidR="00E271D7" w:rsidRDefault="00741358">
      <w:pPr>
        <w:pStyle w:val="a3"/>
        <w:tabs>
          <w:tab w:val="left" w:pos="1381"/>
        </w:tabs>
        <w:ind w:right="1758"/>
      </w:pPr>
      <w:r>
        <w:t>решения и совершать юридические действия в точном соответствии с</w:t>
      </w:r>
      <w:r>
        <w:rPr>
          <w:spacing w:val="-26"/>
        </w:rPr>
        <w:t xml:space="preserve"> </w:t>
      </w:r>
      <w:r>
        <w:t>законом; ж)</w:t>
      </w:r>
      <w:r>
        <w:tab/>
        <w:t>владение юридической</w:t>
      </w:r>
      <w:r>
        <w:rPr>
          <w:spacing w:val="-3"/>
        </w:rPr>
        <w:t xml:space="preserve"> </w:t>
      </w:r>
      <w:r>
        <w:t>терминологией;</w:t>
      </w:r>
    </w:p>
    <w:p w:rsidR="00E271D7" w:rsidRDefault="00741358">
      <w:pPr>
        <w:pStyle w:val="a3"/>
        <w:tabs>
          <w:tab w:val="left" w:pos="1381"/>
        </w:tabs>
      </w:pPr>
      <w:r>
        <w:t>з)</w:t>
      </w:r>
      <w:r>
        <w:tab/>
        <w:t>владение навыками работы с правовыми</w:t>
      </w:r>
      <w:r>
        <w:rPr>
          <w:spacing w:val="-3"/>
        </w:rPr>
        <w:t xml:space="preserve"> </w:t>
      </w:r>
      <w:r>
        <w:t>актами.</w:t>
      </w: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spacing w:before="9"/>
        <w:ind w:left="0"/>
        <w:rPr>
          <w:sz w:val="22"/>
        </w:rPr>
      </w:pPr>
    </w:p>
    <w:p w:rsidR="00E271D7" w:rsidRDefault="00741358">
      <w:pPr>
        <w:pStyle w:val="Heading2"/>
        <w:numPr>
          <w:ilvl w:val="0"/>
          <w:numId w:val="66"/>
        </w:numPr>
        <w:tabs>
          <w:tab w:val="left" w:pos="1480"/>
        </w:tabs>
        <w:spacing w:line="235" w:lineRule="auto"/>
        <w:ind w:right="3681" w:firstLine="0"/>
        <w:rPr>
          <w:b w:val="0"/>
        </w:rPr>
      </w:pPr>
      <w:r>
        <w:t xml:space="preserve">Требования к </w:t>
      </w:r>
      <w:r>
        <w:t>результатам освоения дисциплины Знать</w:t>
      </w:r>
      <w:r>
        <w:rPr>
          <w:b w:val="0"/>
        </w:rPr>
        <w:t>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94" w:lineRule="exact"/>
        <w:ind w:firstLine="0"/>
        <w:rPr>
          <w:sz w:val="24"/>
        </w:rPr>
      </w:pPr>
      <w:r>
        <w:rPr>
          <w:sz w:val="24"/>
        </w:rPr>
        <w:t>основные значения понятия «конституционное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право»;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ind w:right="711" w:firstLine="0"/>
        <w:jc w:val="both"/>
        <w:rPr>
          <w:sz w:val="24"/>
        </w:rPr>
      </w:pPr>
      <w:r>
        <w:rPr>
          <w:sz w:val="24"/>
        </w:rPr>
        <w:t xml:space="preserve">предмет конституционного права как правовой отрасли и науки, предмет конституционного права зарубежных стран как учебной дисциплины, их основные особенности, методы, </w:t>
      </w:r>
      <w:r>
        <w:rPr>
          <w:sz w:val="24"/>
        </w:rPr>
        <w:t>источники и систему; содержание конституционно-правовых отношений; роль конституционного права в правовой системе конкретного государства и в международном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праве;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474"/>
          <w:tab w:val="left" w:pos="3951"/>
          <w:tab w:val="left" w:pos="5535"/>
          <w:tab w:val="left" w:pos="6912"/>
          <w:tab w:val="left" w:pos="8431"/>
          <w:tab w:val="left" w:pos="8748"/>
        </w:tabs>
        <w:spacing w:before="1" w:line="237" w:lineRule="auto"/>
        <w:ind w:right="720" w:firstLine="0"/>
        <w:rPr>
          <w:sz w:val="24"/>
        </w:rPr>
      </w:pPr>
      <w:r>
        <w:rPr>
          <w:sz w:val="24"/>
        </w:rPr>
        <w:t>историю</w:t>
      </w:r>
      <w:r>
        <w:rPr>
          <w:sz w:val="24"/>
        </w:rPr>
        <w:tab/>
        <w:t>становления</w:t>
      </w:r>
      <w:r>
        <w:rPr>
          <w:sz w:val="24"/>
        </w:rPr>
        <w:tab/>
        <w:t>конституций;</w:t>
      </w:r>
      <w:r>
        <w:rPr>
          <w:sz w:val="24"/>
        </w:rPr>
        <w:tab/>
        <w:t>значимость</w:t>
      </w:r>
      <w:r>
        <w:rPr>
          <w:sz w:val="24"/>
        </w:rPr>
        <w:tab/>
        <w:t>конституции</w:t>
      </w:r>
      <w:r>
        <w:rPr>
          <w:sz w:val="24"/>
        </w:rPr>
        <w:tab/>
        <w:t>в</w:t>
      </w:r>
      <w:r>
        <w:rPr>
          <w:sz w:val="24"/>
        </w:rPr>
        <w:tab/>
        <w:t>различных правовых системах 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</w:t>
      </w:r>
      <w:r>
        <w:rPr>
          <w:sz w:val="24"/>
        </w:rPr>
        <w:t>урах;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3201"/>
          <w:tab w:val="left" w:pos="4436"/>
          <w:tab w:val="left" w:pos="5736"/>
          <w:tab w:val="left" w:pos="8273"/>
        </w:tabs>
        <w:spacing w:before="4" w:line="237" w:lineRule="auto"/>
        <w:ind w:right="718" w:firstLine="0"/>
        <w:rPr>
          <w:sz w:val="24"/>
        </w:rPr>
      </w:pPr>
      <w:r>
        <w:rPr>
          <w:sz w:val="24"/>
        </w:rPr>
        <w:t>периодизацию</w:t>
      </w:r>
      <w:r>
        <w:rPr>
          <w:sz w:val="24"/>
        </w:rPr>
        <w:tab/>
        <w:t>развития</w:t>
      </w:r>
      <w:r>
        <w:rPr>
          <w:sz w:val="24"/>
        </w:rPr>
        <w:tab/>
        <w:t>мирового</w:t>
      </w:r>
      <w:r>
        <w:rPr>
          <w:sz w:val="24"/>
        </w:rPr>
        <w:tab/>
        <w:t>конституционализма;</w:t>
      </w:r>
      <w:r>
        <w:rPr>
          <w:sz w:val="24"/>
        </w:rPr>
        <w:tab/>
      </w:r>
      <w:r>
        <w:rPr>
          <w:spacing w:val="-1"/>
          <w:sz w:val="24"/>
        </w:rPr>
        <w:t xml:space="preserve">классификации </w:t>
      </w:r>
      <w:r>
        <w:rPr>
          <w:sz w:val="24"/>
        </w:rPr>
        <w:t>конституций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</w:p>
    <w:p w:rsidR="00E271D7" w:rsidRDefault="00741358">
      <w:pPr>
        <w:pStyle w:val="a3"/>
      </w:pPr>
      <w:r>
        <w:t>различным критериям;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752"/>
          <w:tab w:val="left" w:pos="4182"/>
          <w:tab w:val="left" w:pos="6270"/>
          <w:tab w:val="left" w:pos="7357"/>
          <w:tab w:val="left" w:pos="8592"/>
          <w:tab w:val="left" w:pos="8966"/>
        </w:tabs>
        <w:spacing w:before="5" w:line="237" w:lineRule="auto"/>
        <w:ind w:right="714" w:firstLine="0"/>
        <w:rPr>
          <w:sz w:val="24"/>
        </w:rPr>
      </w:pPr>
      <w:r>
        <w:rPr>
          <w:sz w:val="24"/>
        </w:rPr>
        <w:t>процедуры</w:t>
      </w:r>
      <w:r>
        <w:rPr>
          <w:sz w:val="24"/>
        </w:rPr>
        <w:tab/>
        <w:t>проведения</w:t>
      </w:r>
      <w:r>
        <w:rPr>
          <w:sz w:val="24"/>
        </w:rPr>
        <w:tab/>
        <w:t>конституционных</w:t>
      </w:r>
      <w:r>
        <w:rPr>
          <w:sz w:val="24"/>
        </w:rPr>
        <w:tab/>
        <w:t>реформ;</w:t>
      </w:r>
      <w:r>
        <w:rPr>
          <w:sz w:val="24"/>
        </w:rPr>
        <w:tab/>
        <w:t>механизм</w:t>
      </w:r>
      <w:r>
        <w:rPr>
          <w:sz w:val="24"/>
        </w:rPr>
        <w:tab/>
        <w:t>и</w:t>
      </w:r>
      <w:r>
        <w:rPr>
          <w:sz w:val="24"/>
        </w:rPr>
        <w:tab/>
        <w:t>факторы реализации конституции и ее эффективности как регулятора общественных</w:t>
      </w:r>
      <w:r>
        <w:rPr>
          <w:spacing w:val="-29"/>
          <w:sz w:val="24"/>
        </w:rPr>
        <w:t xml:space="preserve"> </w:t>
      </w:r>
      <w:r>
        <w:rPr>
          <w:sz w:val="24"/>
        </w:rPr>
        <w:t>отношений;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/>
        <w:ind w:right="720" w:firstLine="0"/>
        <w:rPr>
          <w:sz w:val="24"/>
        </w:rPr>
      </w:pPr>
      <w:r>
        <w:rPr>
          <w:sz w:val="24"/>
        </w:rPr>
        <w:t>наиболее выдающиеся научные труды по истории и теории конституции и их авторов;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716" w:firstLine="0"/>
        <w:rPr>
          <w:sz w:val="24"/>
        </w:rPr>
      </w:pPr>
      <w:r>
        <w:rPr>
          <w:sz w:val="24"/>
        </w:rPr>
        <w:t>суть, предназначение, виды и модели конституционного контроля различных зарубежных стран;</w:t>
      </w:r>
    </w:p>
    <w:p w:rsidR="00E271D7" w:rsidRDefault="00741358">
      <w:pPr>
        <w:pStyle w:val="Heading2"/>
        <w:rPr>
          <w:b w:val="0"/>
        </w:rPr>
      </w:pPr>
      <w:r>
        <w:t>Уметь</w:t>
      </w:r>
      <w:r>
        <w:rPr>
          <w:b w:val="0"/>
        </w:rPr>
        <w:t>:</w:t>
      </w:r>
    </w:p>
    <w:p w:rsidR="00E271D7" w:rsidRDefault="00E271D7">
      <w:p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72" w:line="294" w:lineRule="exact"/>
        <w:ind w:firstLine="0"/>
        <w:rPr>
          <w:sz w:val="24"/>
        </w:rPr>
      </w:pPr>
      <w:r>
        <w:rPr>
          <w:sz w:val="24"/>
        </w:rPr>
        <w:lastRenderedPageBreak/>
        <w:t>оперировать понятием «конституционное право» в его различных</w:t>
      </w:r>
      <w:r>
        <w:rPr>
          <w:spacing w:val="-20"/>
          <w:sz w:val="24"/>
        </w:rPr>
        <w:t xml:space="preserve"> </w:t>
      </w:r>
      <w:r>
        <w:rPr>
          <w:sz w:val="24"/>
        </w:rPr>
        <w:t>знач</w:t>
      </w:r>
      <w:r>
        <w:rPr>
          <w:sz w:val="24"/>
        </w:rPr>
        <w:t>ениях;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37" w:lineRule="auto"/>
        <w:ind w:right="718" w:firstLine="0"/>
        <w:rPr>
          <w:sz w:val="24"/>
        </w:rPr>
      </w:pPr>
      <w:r>
        <w:rPr>
          <w:sz w:val="24"/>
        </w:rPr>
        <w:t>определять критерии разграничения конституционного права и иных правовых отраслей;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707" w:firstLine="0"/>
        <w:rPr>
          <w:sz w:val="24"/>
        </w:rPr>
      </w:pPr>
      <w:r>
        <w:rPr>
          <w:sz w:val="24"/>
        </w:rPr>
        <w:t>отличать гибкую конституцию от жесткой, фиктивные положения конституции – от</w:t>
      </w:r>
    </w:p>
    <w:p w:rsidR="00E271D7" w:rsidRDefault="00741358">
      <w:pPr>
        <w:pStyle w:val="a3"/>
      </w:pPr>
      <w:r>
        <w:t>реальных;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/>
        <w:ind w:right="798" w:firstLine="0"/>
        <w:rPr>
          <w:sz w:val="24"/>
        </w:rPr>
      </w:pPr>
      <w:r>
        <w:rPr>
          <w:sz w:val="24"/>
        </w:rPr>
        <w:t>проводить сравнительный анализ структуры, процедуры изменения и</w:t>
      </w:r>
      <w:r>
        <w:rPr>
          <w:spacing w:val="-29"/>
          <w:sz w:val="24"/>
        </w:rPr>
        <w:t xml:space="preserve"> </w:t>
      </w:r>
      <w:r>
        <w:rPr>
          <w:sz w:val="24"/>
        </w:rPr>
        <w:t>принципов, лежащих в основе содержания 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конституций;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309"/>
          <w:tab w:val="left" w:pos="3296"/>
          <w:tab w:val="left" w:pos="4373"/>
          <w:tab w:val="left" w:pos="5809"/>
          <w:tab w:val="left" w:pos="7981"/>
          <w:tab w:val="left" w:pos="8935"/>
          <w:tab w:val="left" w:pos="9331"/>
        </w:tabs>
        <w:spacing w:before="3" w:line="237" w:lineRule="auto"/>
        <w:ind w:right="714" w:firstLine="0"/>
        <w:rPr>
          <w:sz w:val="24"/>
        </w:rPr>
      </w:pPr>
      <w:r>
        <w:rPr>
          <w:sz w:val="24"/>
        </w:rPr>
        <w:t>давать</w:t>
      </w:r>
      <w:r>
        <w:rPr>
          <w:sz w:val="24"/>
        </w:rPr>
        <w:tab/>
        <w:t>оценку</w:t>
      </w:r>
      <w:r>
        <w:rPr>
          <w:sz w:val="24"/>
        </w:rPr>
        <w:tab/>
        <w:t>степени</w:t>
      </w:r>
      <w:r>
        <w:rPr>
          <w:sz w:val="24"/>
        </w:rPr>
        <w:tab/>
        <w:t>реализации</w:t>
      </w:r>
      <w:r>
        <w:rPr>
          <w:sz w:val="24"/>
        </w:rPr>
        <w:tab/>
        <w:t>конституционного</w:t>
      </w:r>
      <w:r>
        <w:rPr>
          <w:sz w:val="24"/>
        </w:rPr>
        <w:tab/>
        <w:t>идеала</w:t>
      </w:r>
      <w:r>
        <w:rPr>
          <w:sz w:val="24"/>
        </w:rPr>
        <w:tab/>
        <w:t>и</w:t>
      </w:r>
      <w:r>
        <w:rPr>
          <w:sz w:val="24"/>
        </w:rPr>
        <w:tab/>
        <w:t>норм действующих конституций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3011"/>
          <w:tab w:val="left" w:pos="4085"/>
          <w:tab w:val="left" w:pos="5522"/>
          <w:tab w:val="left" w:pos="5936"/>
          <w:tab w:val="left" w:pos="8006"/>
        </w:tabs>
        <w:spacing w:before="5" w:line="237" w:lineRule="auto"/>
        <w:ind w:right="718" w:firstLine="0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степень</w:t>
      </w:r>
      <w:r>
        <w:rPr>
          <w:sz w:val="24"/>
        </w:rPr>
        <w:tab/>
        <w:t>реальности</w:t>
      </w:r>
      <w:r>
        <w:rPr>
          <w:sz w:val="24"/>
        </w:rPr>
        <w:tab/>
        <w:t>и</w:t>
      </w:r>
      <w:r>
        <w:rPr>
          <w:sz w:val="24"/>
        </w:rPr>
        <w:tab/>
        <w:t>демократичности</w:t>
      </w:r>
      <w:r>
        <w:rPr>
          <w:sz w:val="24"/>
        </w:rPr>
        <w:tab/>
      </w:r>
      <w:r>
        <w:rPr>
          <w:spacing w:val="-1"/>
          <w:sz w:val="24"/>
        </w:rPr>
        <w:t xml:space="preserve">конституционных </w:t>
      </w:r>
      <w:r>
        <w:rPr>
          <w:sz w:val="24"/>
        </w:rPr>
        <w:t>положений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государств;</w:t>
      </w:r>
    </w:p>
    <w:p w:rsidR="00E271D7" w:rsidRDefault="00741358">
      <w:pPr>
        <w:pStyle w:val="Heading2"/>
        <w:rPr>
          <w:b w:val="0"/>
        </w:rPr>
      </w:pPr>
      <w:r>
        <w:t>Владеть (навыки, способности)</w:t>
      </w:r>
      <w:r>
        <w:rPr>
          <w:b w:val="0"/>
        </w:rPr>
        <w:t>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конституционно-правовой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терминологией;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37" w:lineRule="auto"/>
        <w:ind w:right="716" w:firstLine="0"/>
        <w:rPr>
          <w:sz w:val="24"/>
        </w:rPr>
      </w:pPr>
      <w:r>
        <w:rPr>
          <w:sz w:val="24"/>
        </w:rPr>
        <w:t>навыками характеристики соответствующих общественных отношений в качестве предмета конституционного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717" w:firstLine="0"/>
        <w:rPr>
          <w:sz w:val="24"/>
        </w:rPr>
      </w:pPr>
      <w:r>
        <w:rPr>
          <w:sz w:val="24"/>
        </w:rPr>
        <w:t>навыками отбора, поиска, анализа и толкования источников конституционного 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/>
        <w:ind w:right="719" w:firstLine="0"/>
        <w:rPr>
          <w:sz w:val="24"/>
        </w:rPr>
      </w:pPr>
      <w:r>
        <w:rPr>
          <w:sz w:val="24"/>
        </w:rPr>
        <w:t>пониманием основных принципов конституционализма и его значимости для обеспечения 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прогресса;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3" w:line="237" w:lineRule="auto"/>
        <w:ind w:right="1929" w:firstLine="0"/>
        <w:rPr>
          <w:sz w:val="24"/>
        </w:rPr>
      </w:pPr>
      <w:r>
        <w:rPr>
          <w:sz w:val="24"/>
        </w:rPr>
        <w:t>навыками выявления особенностей различных конституций и</w:t>
      </w:r>
      <w:r>
        <w:rPr>
          <w:spacing w:val="-28"/>
          <w:sz w:val="24"/>
        </w:rPr>
        <w:t xml:space="preserve"> </w:t>
      </w:r>
      <w:r>
        <w:rPr>
          <w:sz w:val="24"/>
        </w:rPr>
        <w:t>моделей консти</w:t>
      </w:r>
      <w:r>
        <w:rPr>
          <w:sz w:val="24"/>
        </w:rPr>
        <w:t>туционного контроля, их достоинств 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недостатков;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715" w:firstLine="0"/>
        <w:rPr>
          <w:sz w:val="24"/>
        </w:rPr>
      </w:pPr>
      <w:r>
        <w:rPr>
          <w:sz w:val="24"/>
        </w:rPr>
        <w:t>навыками работы с конституциями, решениями органов конституционного контроля и иными источниками конституционного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66"/>
        </w:numPr>
        <w:tabs>
          <w:tab w:val="left" w:pos="1480"/>
        </w:tabs>
        <w:spacing w:line="274" w:lineRule="exact"/>
        <w:ind w:firstLine="0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9" w:line="274" w:lineRule="exact"/>
        <w:ind w:left="1239"/>
      </w:pPr>
      <w:r>
        <w:t xml:space="preserve">Общая трудоемкость дисциплины составляет </w:t>
      </w:r>
      <w:r>
        <w:t>3 зачетные единицы, 108 часов.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1. Общая характеристика конституционного права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2. Основы теории конституции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3. Конституционно-правовой статус человека и гражданина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4. Конституционно-правовые основы общественного строя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5. Конституционно-правовое регулирование политических институтов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6. Формы правления и государственные режимы</w:t>
            </w:r>
          </w:p>
        </w:tc>
      </w:tr>
      <w:tr w:rsidR="00E271D7">
        <w:trPr>
          <w:trHeight w:val="278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 7. Народные голосования (выборы, отзыв, референдум)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8. Законодательная власть: парламент</w:t>
            </w:r>
          </w:p>
        </w:tc>
      </w:tr>
      <w:tr w:rsidR="00E271D7">
        <w:trPr>
          <w:trHeight w:val="276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9. Исполнительная власть: глава государства и правительство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10. Судебная власть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11. Территориальная организация публичной власти</w:t>
            </w:r>
          </w:p>
        </w:tc>
      </w:tr>
      <w:tr w:rsidR="00E271D7">
        <w:trPr>
          <w:trHeight w:val="55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12. Основы конституционного права Соединенного Королевства Великобритании и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Северной Ирландии</w:t>
            </w:r>
          </w:p>
        </w:tc>
      </w:tr>
      <w:tr w:rsidR="00E271D7">
        <w:trPr>
          <w:trHeight w:val="278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 13. Основы конституционного права Франции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14. Основы государственного права Германии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15. Основы конституционного права США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16. Основы государственного права Китая</w:t>
            </w:r>
          </w:p>
        </w:tc>
      </w:tr>
    </w:tbl>
    <w:p w:rsidR="00E271D7" w:rsidRDefault="00741358">
      <w:pPr>
        <w:pStyle w:val="a3"/>
        <w:ind w:right="720" w:firstLine="707"/>
      </w:pPr>
      <w:r>
        <w:t>В результате изучения дисциплины «Конституционное право зарубежных стран» у студента должны быть сформированы следующие компетенции</w:t>
      </w:r>
      <w:r>
        <w:rPr>
          <w:b/>
        </w:rPr>
        <w:t xml:space="preserve">: </w:t>
      </w:r>
      <w:r>
        <w:t>ПК-2.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ind w:left="1058" w:right="249"/>
        <w:jc w:val="center"/>
      </w:pPr>
      <w:r>
        <w:t>Аннотация рабочей программы учебной дисциплины</w:t>
      </w:r>
    </w:p>
    <w:p w:rsidR="00E271D7" w:rsidRDefault="00741358">
      <w:pPr>
        <w:ind w:left="1058" w:right="246"/>
        <w:jc w:val="center"/>
        <w:rPr>
          <w:b/>
          <w:sz w:val="24"/>
        </w:rPr>
      </w:pPr>
      <w:r>
        <w:rPr>
          <w:b/>
          <w:sz w:val="24"/>
        </w:rPr>
        <w:t>«Административная ответственность» (Б1.В.ОД.3)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pStyle w:val="a4"/>
        <w:numPr>
          <w:ilvl w:val="1"/>
          <w:numId w:val="66"/>
        </w:numPr>
        <w:tabs>
          <w:tab w:val="left" w:pos="1622"/>
        </w:tabs>
        <w:ind w:firstLine="708"/>
        <w:jc w:val="left"/>
        <w:rPr>
          <w:b/>
          <w:sz w:val="24"/>
        </w:rPr>
      </w:pPr>
      <w:r>
        <w:rPr>
          <w:b/>
          <w:sz w:val="24"/>
        </w:rPr>
        <w:t>Цели освоения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E271D7" w:rsidRDefault="00E271D7">
      <w:pPr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11" w:firstLine="707"/>
        <w:jc w:val="both"/>
      </w:pPr>
      <w:r>
        <w:lastRenderedPageBreak/>
        <w:t>Целями освоения дисциплины «Административная ответственность» является формирование у студентов знаний, навыков, умений и способностей, связанных с разработкой и реализа</w:t>
      </w:r>
      <w:r>
        <w:t>цией правовых норм, устанавливающих меры административной ответственности; обеспечение законности и правопорядка при применении указанных норм.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1"/>
          <w:numId w:val="66"/>
        </w:numPr>
        <w:tabs>
          <w:tab w:val="left" w:pos="1622"/>
        </w:tabs>
        <w:spacing w:line="274" w:lineRule="exact"/>
        <w:ind w:firstLine="708"/>
        <w:jc w:val="left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</w:t>
      </w:r>
    </w:p>
    <w:p w:rsidR="00E271D7" w:rsidRDefault="00741358">
      <w:pPr>
        <w:pStyle w:val="a3"/>
        <w:tabs>
          <w:tab w:val="left" w:pos="1995"/>
          <w:tab w:val="left" w:pos="3152"/>
          <w:tab w:val="left" w:pos="4651"/>
          <w:tab w:val="left" w:pos="6150"/>
          <w:tab w:val="left" w:pos="7131"/>
          <w:tab w:val="left" w:pos="8093"/>
          <w:tab w:val="left" w:pos="8442"/>
        </w:tabs>
        <w:ind w:right="715" w:firstLine="707"/>
      </w:pPr>
      <w:r>
        <w:t>Для</w:t>
      </w:r>
      <w:r>
        <w:tab/>
        <w:t>изучения</w:t>
      </w:r>
      <w:r>
        <w:tab/>
        <w:t>дисциплины</w:t>
      </w:r>
      <w:r>
        <w:tab/>
        <w:t>необходимы</w:t>
      </w:r>
      <w:r>
        <w:tab/>
        <w:t>знания,</w:t>
      </w:r>
      <w:r>
        <w:tab/>
        <w:t>умения</w:t>
      </w:r>
      <w:r>
        <w:tab/>
        <w:t>и</w:t>
      </w:r>
      <w:r>
        <w:tab/>
        <w:t>компетенции, получе</w:t>
      </w:r>
      <w:r>
        <w:t>нные студентами при изучении дисциплин профессионального</w:t>
      </w:r>
      <w:r>
        <w:rPr>
          <w:spacing w:val="-12"/>
        </w:rPr>
        <w:t xml:space="preserve"> </w:t>
      </w:r>
      <w:r>
        <w:t>цикла,</w:t>
      </w:r>
    </w:p>
    <w:p w:rsidR="00E271D7" w:rsidRDefault="00741358">
      <w:pPr>
        <w:pStyle w:val="a3"/>
        <w:ind w:right="720"/>
      </w:pPr>
      <w:r>
        <w:t>в частности философии, конституционного, административного, муниципального права, а также теории государства и права и др.</w:t>
      </w:r>
    </w:p>
    <w:p w:rsidR="00E271D7" w:rsidRDefault="00741358">
      <w:pPr>
        <w:pStyle w:val="a3"/>
        <w:rPr>
          <w:sz w:val="28"/>
        </w:rPr>
      </w:pPr>
      <w:r>
        <w:t xml:space="preserve">Данная дисциплина является основой для изучения предпринимательского </w:t>
      </w:r>
      <w:r>
        <w:t>права, государственной службы, административного судопроизводства</w:t>
      </w:r>
      <w:r>
        <w:rPr>
          <w:sz w:val="28"/>
        </w:rPr>
        <w:t>.</w:t>
      </w:r>
    </w:p>
    <w:p w:rsidR="00E271D7" w:rsidRDefault="00E271D7">
      <w:pPr>
        <w:pStyle w:val="a3"/>
        <w:spacing w:before="3"/>
        <w:ind w:left="0"/>
        <w:rPr>
          <w:sz w:val="28"/>
        </w:rPr>
      </w:pPr>
    </w:p>
    <w:p w:rsidR="00E271D7" w:rsidRDefault="00741358">
      <w:pPr>
        <w:pStyle w:val="Heading2"/>
        <w:numPr>
          <w:ilvl w:val="1"/>
          <w:numId w:val="66"/>
        </w:numPr>
        <w:tabs>
          <w:tab w:val="left" w:pos="1480"/>
        </w:tabs>
        <w:ind w:right="3681" w:firstLine="566"/>
        <w:jc w:val="left"/>
      </w:pPr>
      <w:r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65"/>
        </w:numPr>
        <w:tabs>
          <w:tab w:val="left" w:pos="813"/>
        </w:tabs>
        <w:spacing w:line="271" w:lineRule="exact"/>
        <w:ind w:firstLine="0"/>
        <w:rPr>
          <w:sz w:val="24"/>
        </w:rPr>
      </w:pPr>
      <w:r>
        <w:rPr>
          <w:sz w:val="24"/>
        </w:rPr>
        <w:t>понятия, задачи и систему курса, понятия административной</w:t>
      </w:r>
      <w:r>
        <w:rPr>
          <w:spacing w:val="-14"/>
          <w:sz w:val="24"/>
        </w:rPr>
        <w:t xml:space="preserve"> </w:t>
      </w:r>
      <w:r>
        <w:rPr>
          <w:sz w:val="24"/>
        </w:rPr>
        <w:t>ответственности;</w:t>
      </w:r>
    </w:p>
    <w:p w:rsidR="00E271D7" w:rsidRDefault="00741358">
      <w:pPr>
        <w:pStyle w:val="Heading2"/>
        <w:spacing w:before="5" w:line="274" w:lineRule="exact"/>
        <w:ind w:left="673"/>
      </w:pPr>
      <w:r>
        <w:t>уметь:</w:t>
      </w:r>
    </w:p>
    <w:p w:rsidR="00E271D7" w:rsidRDefault="00741358">
      <w:pPr>
        <w:pStyle w:val="a4"/>
        <w:numPr>
          <w:ilvl w:val="0"/>
          <w:numId w:val="65"/>
        </w:numPr>
        <w:tabs>
          <w:tab w:val="left" w:pos="825"/>
        </w:tabs>
        <w:ind w:right="706" w:firstLine="0"/>
        <w:rPr>
          <w:sz w:val="24"/>
        </w:rPr>
      </w:pPr>
      <w:r>
        <w:rPr>
          <w:sz w:val="24"/>
        </w:rPr>
        <w:t>оперировать законодательством, устанавливающим ответственность административно- правового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E271D7" w:rsidRDefault="00741358">
      <w:pPr>
        <w:pStyle w:val="Heading2"/>
        <w:spacing w:before="2" w:line="274" w:lineRule="exact"/>
        <w:ind w:left="673"/>
      </w:pPr>
      <w:r>
        <w:t>владеть:</w:t>
      </w:r>
    </w:p>
    <w:p w:rsidR="00E271D7" w:rsidRDefault="00741358">
      <w:pPr>
        <w:pStyle w:val="a4"/>
        <w:numPr>
          <w:ilvl w:val="0"/>
          <w:numId w:val="65"/>
        </w:numPr>
        <w:tabs>
          <w:tab w:val="left" w:pos="813"/>
        </w:tabs>
        <w:spacing w:line="274" w:lineRule="exact"/>
        <w:ind w:firstLine="0"/>
        <w:rPr>
          <w:sz w:val="24"/>
        </w:rPr>
      </w:pPr>
      <w:r>
        <w:rPr>
          <w:sz w:val="24"/>
        </w:rPr>
        <w:t>административно-правовой юридической терминологией в 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модуля;</w:t>
      </w:r>
    </w:p>
    <w:p w:rsidR="00E271D7" w:rsidRDefault="00741358">
      <w:pPr>
        <w:pStyle w:val="a4"/>
        <w:numPr>
          <w:ilvl w:val="0"/>
          <w:numId w:val="65"/>
        </w:numPr>
        <w:tabs>
          <w:tab w:val="left" w:pos="813"/>
        </w:tabs>
        <w:ind w:right="2109" w:firstLine="0"/>
        <w:rPr>
          <w:sz w:val="24"/>
        </w:rPr>
      </w:pPr>
      <w:r>
        <w:rPr>
          <w:sz w:val="24"/>
        </w:rPr>
        <w:t>навыками работы с источниками административного права,</w:t>
      </w:r>
      <w:r>
        <w:rPr>
          <w:spacing w:val="-25"/>
          <w:sz w:val="24"/>
        </w:rPr>
        <w:t xml:space="preserve"> </w:t>
      </w:r>
      <w:r>
        <w:rPr>
          <w:sz w:val="24"/>
        </w:rPr>
        <w:t>содержащими процессуальные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нормы;</w:t>
      </w:r>
    </w:p>
    <w:p w:rsidR="00E271D7" w:rsidRDefault="00741358">
      <w:pPr>
        <w:pStyle w:val="a4"/>
        <w:numPr>
          <w:ilvl w:val="0"/>
          <w:numId w:val="65"/>
        </w:numPr>
        <w:tabs>
          <w:tab w:val="left" w:pos="813"/>
        </w:tabs>
        <w:ind w:right="2034" w:firstLine="0"/>
        <w:rPr>
          <w:sz w:val="24"/>
        </w:rPr>
      </w:pPr>
      <w:r>
        <w:rPr>
          <w:sz w:val="24"/>
        </w:rPr>
        <w:t>навыками анализа административно-правовых норм и отношений в рамках модуля 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1"/>
          <w:numId w:val="66"/>
        </w:numPr>
        <w:tabs>
          <w:tab w:val="left" w:pos="1622"/>
        </w:tabs>
        <w:spacing w:line="274" w:lineRule="exact"/>
        <w:ind w:firstLine="708"/>
        <w:jc w:val="left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</w:t>
      </w:r>
    </w:p>
    <w:p w:rsidR="00E271D7" w:rsidRDefault="00741358">
      <w:pPr>
        <w:pStyle w:val="a3"/>
        <w:spacing w:after="9" w:line="274" w:lineRule="exact"/>
        <w:ind w:left="1381"/>
      </w:pPr>
      <w:r>
        <w:t>Общая трудоемкость дисциплины составляет 3 зачетные единицы, 108 часов.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55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1. Предмет, задачи, система курса «Административная ответственность».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Законодательство об административной ответственности.</w:t>
            </w:r>
          </w:p>
        </w:tc>
      </w:tr>
      <w:tr w:rsidR="00E271D7">
        <w:trPr>
          <w:trHeight w:val="55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2. Административное правонарушение: понятие, особенности, юридический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состав.</w:t>
            </w:r>
          </w:p>
        </w:tc>
      </w:tr>
      <w:tr w:rsidR="00E271D7">
        <w:trPr>
          <w:trHeight w:val="1104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Тема 3. Административная ответственность: понятие, принципы, функции. Обстоятельства, исключающие административную ответственность. Обстоятельства, отягчающие административную ответственность. Особенности административной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ответственности юридических лиц.</w:t>
            </w:r>
          </w:p>
        </w:tc>
      </w:tr>
      <w:tr w:rsidR="00E271D7">
        <w:trPr>
          <w:trHeight w:val="55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4. Административные наказания: понятие, цели, виды. Общие правила наложения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административных наказаний. Эффективность административных наказаний.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5. Особенности отдельных категорий административных правонарушений.</w:t>
            </w:r>
          </w:p>
        </w:tc>
      </w:tr>
      <w:tr w:rsidR="00E271D7">
        <w:trPr>
          <w:trHeight w:val="278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 6. Особенности производства по делам об административных правонарушениях.</w:t>
            </w:r>
          </w:p>
        </w:tc>
      </w:tr>
    </w:tbl>
    <w:p w:rsidR="00E271D7" w:rsidRDefault="00741358">
      <w:pPr>
        <w:pStyle w:val="a3"/>
        <w:ind w:right="720"/>
      </w:pPr>
      <w:r>
        <w:t>В результате изучения дисциплины «Административная ответственность» у студента должны быть сформированы следующие компетенции: ПК-4, ПК-5, ПК-6, ПК-11.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spacing w:before="1"/>
        <w:ind w:left="2617"/>
      </w:pPr>
      <w:r>
        <w:t>Аннотация рабочей прогр</w:t>
      </w:r>
      <w:r>
        <w:t>аммы учебной дисциплины</w:t>
      </w:r>
    </w:p>
    <w:p w:rsidR="00E271D7" w:rsidRDefault="00741358">
      <w:pPr>
        <w:ind w:left="3501"/>
        <w:rPr>
          <w:b/>
          <w:sz w:val="24"/>
        </w:rPr>
      </w:pPr>
      <w:r>
        <w:rPr>
          <w:b/>
          <w:sz w:val="24"/>
        </w:rPr>
        <w:t>«Банковское право» (Б1.В.ОД.4)</w:t>
      </w:r>
    </w:p>
    <w:p w:rsidR="00E271D7" w:rsidRDefault="00E271D7">
      <w:pPr>
        <w:pStyle w:val="a3"/>
        <w:spacing w:before="11"/>
        <w:ind w:left="0"/>
        <w:rPr>
          <w:b/>
          <w:sz w:val="23"/>
        </w:rPr>
      </w:pPr>
    </w:p>
    <w:p w:rsidR="00E271D7" w:rsidRDefault="00741358">
      <w:pPr>
        <w:pStyle w:val="a4"/>
        <w:numPr>
          <w:ilvl w:val="0"/>
          <w:numId w:val="64"/>
        </w:numPr>
        <w:tabs>
          <w:tab w:val="left" w:pos="1480"/>
        </w:tabs>
        <w:ind w:right="6088" w:firstLine="0"/>
        <w:rPr>
          <w:b/>
          <w:sz w:val="24"/>
        </w:rPr>
      </w:pPr>
      <w:r>
        <w:rPr>
          <w:b/>
          <w:sz w:val="24"/>
        </w:rPr>
        <w:t>Цели и задачи дисциплины 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239"/>
          <w:tab w:val="left" w:pos="1240"/>
          <w:tab w:val="left" w:pos="2920"/>
          <w:tab w:val="left" w:pos="4196"/>
          <w:tab w:val="left" w:pos="4558"/>
          <w:tab w:val="left" w:pos="6102"/>
          <w:tab w:val="left" w:pos="7534"/>
          <w:tab w:val="left" w:pos="8651"/>
        </w:tabs>
        <w:spacing w:line="237" w:lineRule="auto"/>
        <w:ind w:right="719" w:firstLine="0"/>
        <w:rPr>
          <w:sz w:val="24"/>
        </w:rPr>
      </w:pPr>
      <w:r>
        <w:rPr>
          <w:sz w:val="24"/>
        </w:rPr>
        <w:t>ознакомление</w:t>
      </w:r>
      <w:r>
        <w:rPr>
          <w:sz w:val="24"/>
        </w:rPr>
        <w:tab/>
        <w:t>студентов</w:t>
      </w:r>
      <w:r>
        <w:rPr>
          <w:sz w:val="24"/>
        </w:rPr>
        <w:tab/>
        <w:t>с</w:t>
      </w:r>
      <w:r>
        <w:rPr>
          <w:sz w:val="24"/>
        </w:rPr>
        <w:tab/>
        <w:t>устройством</w:t>
      </w:r>
      <w:r>
        <w:rPr>
          <w:sz w:val="24"/>
        </w:rPr>
        <w:tab/>
        <w:t>банковской</w:t>
      </w:r>
      <w:r>
        <w:rPr>
          <w:sz w:val="24"/>
        </w:rPr>
        <w:tab/>
        <w:t>системы</w:t>
      </w:r>
      <w:r>
        <w:rPr>
          <w:sz w:val="24"/>
        </w:rPr>
        <w:tab/>
        <w:t>Российской Федерации;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239"/>
          <w:tab w:val="left" w:pos="1240"/>
        </w:tabs>
        <w:spacing w:before="5" w:line="237" w:lineRule="auto"/>
        <w:ind w:right="716" w:firstLine="0"/>
        <w:rPr>
          <w:sz w:val="24"/>
        </w:rPr>
      </w:pPr>
      <w:r>
        <w:rPr>
          <w:sz w:val="24"/>
        </w:rPr>
        <w:t>ознакомление студентов с правовым регулированием основных банковских операций;</w:t>
      </w:r>
    </w:p>
    <w:p w:rsidR="00E271D7" w:rsidRDefault="00E271D7">
      <w:pPr>
        <w:spacing w:line="237" w:lineRule="auto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4"/>
        <w:numPr>
          <w:ilvl w:val="0"/>
          <w:numId w:val="98"/>
        </w:numPr>
        <w:tabs>
          <w:tab w:val="left" w:pos="1239"/>
          <w:tab w:val="left" w:pos="1240"/>
          <w:tab w:val="left" w:pos="2570"/>
          <w:tab w:val="left" w:pos="4006"/>
          <w:tab w:val="left" w:pos="5692"/>
          <w:tab w:val="left" w:pos="7445"/>
          <w:tab w:val="left" w:pos="7819"/>
          <w:tab w:val="left" w:pos="9272"/>
        </w:tabs>
        <w:spacing w:before="74" w:line="237" w:lineRule="auto"/>
        <w:ind w:right="719" w:firstLine="0"/>
        <w:rPr>
          <w:sz w:val="24"/>
        </w:rPr>
      </w:pPr>
      <w:r>
        <w:rPr>
          <w:sz w:val="24"/>
        </w:rPr>
        <w:lastRenderedPageBreak/>
        <w:t>получение</w:t>
      </w:r>
      <w:r>
        <w:rPr>
          <w:sz w:val="24"/>
        </w:rPr>
        <w:tab/>
        <w:t>студентами</w:t>
      </w:r>
      <w:r>
        <w:rPr>
          <w:sz w:val="24"/>
        </w:rPr>
        <w:tab/>
        <w:t>комплексного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банковском</w:t>
      </w:r>
      <w:r>
        <w:rPr>
          <w:sz w:val="24"/>
        </w:rPr>
        <w:tab/>
        <w:t>праве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239"/>
          <w:tab w:val="left" w:pos="1240"/>
        </w:tabs>
        <w:spacing w:before="5" w:line="237" w:lineRule="auto"/>
        <w:ind w:right="715" w:firstLine="0"/>
        <w:rPr>
          <w:sz w:val="24"/>
        </w:rPr>
      </w:pPr>
      <w:r>
        <w:rPr>
          <w:sz w:val="24"/>
        </w:rPr>
        <w:t>формирование навыков применения норм банковского права в практической деятельности.</w:t>
      </w:r>
    </w:p>
    <w:p w:rsidR="00E271D7" w:rsidRDefault="00741358">
      <w:pPr>
        <w:pStyle w:val="Heading2"/>
        <w:spacing w:before="5" w:line="275" w:lineRule="exact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752"/>
          <w:tab w:val="left" w:pos="4453"/>
          <w:tab w:val="left" w:pos="4776"/>
          <w:tab w:val="left" w:pos="6177"/>
          <w:tab w:val="left" w:pos="6954"/>
          <w:tab w:val="left" w:pos="7498"/>
          <w:tab w:val="left" w:pos="9043"/>
        </w:tabs>
        <w:spacing w:before="1" w:line="237" w:lineRule="auto"/>
        <w:ind w:right="718" w:firstLine="0"/>
        <w:rPr>
          <w:sz w:val="24"/>
        </w:rPr>
      </w:pPr>
      <w:r>
        <w:rPr>
          <w:sz w:val="24"/>
        </w:rPr>
        <w:t>выработать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банковском</w:t>
      </w:r>
      <w:r>
        <w:rPr>
          <w:sz w:val="24"/>
        </w:rPr>
        <w:tab/>
        <w:t>праве</w:t>
      </w:r>
      <w:r>
        <w:rPr>
          <w:sz w:val="24"/>
        </w:rPr>
        <w:tab/>
        <w:t>как</w:t>
      </w:r>
      <w:r>
        <w:rPr>
          <w:sz w:val="24"/>
        </w:rPr>
        <w:tab/>
        <w:t>к</w:t>
      </w:r>
      <w:r>
        <w:rPr>
          <w:sz w:val="24"/>
        </w:rPr>
        <w:t>омплексной</w:t>
      </w:r>
      <w:r>
        <w:rPr>
          <w:sz w:val="24"/>
        </w:rPr>
        <w:tab/>
        <w:t>отрасли 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/>
        <w:ind w:firstLine="0"/>
        <w:rPr>
          <w:sz w:val="24"/>
        </w:rPr>
      </w:pPr>
      <w:r>
        <w:rPr>
          <w:sz w:val="24"/>
        </w:rPr>
        <w:t>рассмотреть круг общественных отношений, регулируемых банковским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правом;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4" w:line="237" w:lineRule="auto"/>
        <w:ind w:right="717" w:firstLine="0"/>
        <w:jc w:val="both"/>
        <w:rPr>
          <w:sz w:val="24"/>
        </w:rPr>
      </w:pPr>
      <w:r>
        <w:rPr>
          <w:sz w:val="24"/>
        </w:rPr>
        <w:t>выработать у студентов умение ориентироваться в банковском законодательстве как на уровне законов, так и на уровне подзаконных актов, применять указанное законодательство 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93" w:lineRule="exact"/>
        <w:ind w:firstLine="0"/>
        <w:rPr>
          <w:sz w:val="24"/>
        </w:rPr>
      </w:pPr>
      <w:r>
        <w:rPr>
          <w:sz w:val="24"/>
        </w:rPr>
        <w:t>установить соотношение банковского права со смежными отраслями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37" w:lineRule="auto"/>
        <w:ind w:right="716" w:firstLine="0"/>
        <w:rPr>
          <w:sz w:val="24"/>
        </w:rPr>
      </w:pPr>
      <w:r>
        <w:rPr>
          <w:sz w:val="24"/>
        </w:rPr>
        <w:t>вы</w:t>
      </w:r>
      <w:r>
        <w:rPr>
          <w:sz w:val="24"/>
        </w:rPr>
        <w:t>работать представление о банковской системе РФ, правовом положении кредитных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716" w:firstLine="0"/>
        <w:rPr>
          <w:sz w:val="24"/>
        </w:rPr>
      </w:pPr>
      <w:r>
        <w:rPr>
          <w:sz w:val="24"/>
        </w:rPr>
        <w:t>сформировать у студентов представление об экономической и финансовой деятельности кредитных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/>
        <w:ind w:firstLine="0"/>
        <w:rPr>
          <w:sz w:val="24"/>
        </w:rPr>
      </w:pPr>
      <w:r>
        <w:rPr>
          <w:sz w:val="24"/>
        </w:rPr>
        <w:t>рассмотреть правовое регулирование банковских и валютных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опер</w:t>
      </w:r>
      <w:r>
        <w:rPr>
          <w:sz w:val="24"/>
        </w:rPr>
        <w:t>аций.</w:t>
      </w:r>
    </w:p>
    <w:p w:rsidR="00E271D7" w:rsidRDefault="00E271D7">
      <w:pPr>
        <w:pStyle w:val="a3"/>
        <w:spacing w:before="1"/>
        <w:ind w:left="0"/>
      </w:pPr>
    </w:p>
    <w:p w:rsidR="00E271D7" w:rsidRDefault="00741358">
      <w:pPr>
        <w:pStyle w:val="Heading2"/>
        <w:numPr>
          <w:ilvl w:val="0"/>
          <w:numId w:val="64"/>
        </w:numPr>
        <w:tabs>
          <w:tab w:val="left" w:pos="1480"/>
        </w:tabs>
        <w:spacing w:line="274" w:lineRule="exact"/>
        <w:ind w:firstLine="0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</w:t>
      </w:r>
    </w:p>
    <w:p w:rsidR="00E271D7" w:rsidRDefault="00741358">
      <w:pPr>
        <w:pStyle w:val="a3"/>
        <w:ind w:firstLine="566"/>
      </w:pPr>
      <w:r>
        <w:t>Учебная дисциплина «Банковское право» относится к обязательным дисциплинам вариативной части.</w:t>
      </w:r>
    </w:p>
    <w:p w:rsidR="00E271D7" w:rsidRDefault="00741358">
      <w:pPr>
        <w:pStyle w:val="a3"/>
        <w:ind w:right="710" w:firstLine="707"/>
        <w:jc w:val="both"/>
      </w:pPr>
      <w:r>
        <w:t>Банковское право является комплексной отраслью российского права и имеет тесную взаимосвязь с нормами конституционн</w:t>
      </w:r>
      <w:r>
        <w:t>ого права РФ, поскольку именно в Конституции РФ заложены основные принципы деятельности Центрального банка Российской Федерации и банковской системы России. Также банковское право взаимосвязано с гражданским правом, административным правом (по методу право</w:t>
      </w:r>
      <w:r>
        <w:t>вого регулирования), уголовным правом (в части привлечения к ответственности за совершение преступлений в финансовой сфере), правом социального обеспечения (в части регулирования вопросов об отчислениях на пенсионное обеспечение, обязательное медицинское с</w:t>
      </w:r>
      <w:r>
        <w:t>трахование и социальное страхование). Взаимосвязь банковского права прослеживается и с нормами международного права.</w:t>
      </w:r>
    </w:p>
    <w:p w:rsidR="00E271D7" w:rsidRDefault="00741358">
      <w:pPr>
        <w:pStyle w:val="a3"/>
        <w:ind w:right="712" w:firstLine="707"/>
        <w:jc w:val="both"/>
      </w:pPr>
      <w:r>
        <w:t>Важное значение имеют и отрасли процессуального права (гражданский процесс, арбитражный процесс, уголовный процесс), т.к. полученные в ходе их изучения навыки позволят бакалавру в практической деятельности применять знания в области банковского права, в ча</w:t>
      </w:r>
      <w:r>
        <w:t>стности, в случае отстаивания интересов банков и банковской клиентуры в органах государственной власти и судах.</w:t>
      </w:r>
    </w:p>
    <w:p w:rsidR="00E271D7" w:rsidRDefault="00741358">
      <w:pPr>
        <w:pStyle w:val="a3"/>
        <w:ind w:firstLine="707"/>
      </w:pPr>
      <w:r>
        <w:t>Требования к уровню подготовки студента (входные знания), предшествующие дисциплины:</w:t>
      </w:r>
    </w:p>
    <w:p w:rsidR="00E271D7" w:rsidRDefault="00741358">
      <w:pPr>
        <w:pStyle w:val="a3"/>
        <w:ind w:right="718"/>
        <w:jc w:val="both"/>
      </w:pPr>
      <w:r>
        <w:t xml:space="preserve">а) сформированность системных знаний по таким дисциплинам, </w:t>
      </w:r>
      <w:r>
        <w:t>как «Теория государства и права», «Гражданское право», «Административное право», «Уголовное право», «Финансовое право», «Экономика», «Основы</w:t>
      </w:r>
      <w:r>
        <w:rPr>
          <w:spacing w:val="10"/>
        </w:rPr>
        <w:t xml:space="preserve"> </w:t>
      </w:r>
      <w:r>
        <w:t>управления»;</w:t>
      </w:r>
    </w:p>
    <w:p w:rsidR="00E271D7" w:rsidRDefault="00741358">
      <w:pPr>
        <w:pStyle w:val="a3"/>
        <w:tabs>
          <w:tab w:val="left" w:pos="1381"/>
          <w:tab w:val="left" w:pos="3001"/>
          <w:tab w:val="left" w:pos="4318"/>
          <w:tab w:val="left" w:pos="5576"/>
          <w:tab w:val="left" w:pos="6690"/>
          <w:tab w:val="left" w:pos="7066"/>
          <w:tab w:val="left" w:pos="8423"/>
          <w:tab w:val="left" w:pos="9742"/>
        </w:tabs>
        <w:ind w:right="718"/>
      </w:pPr>
      <w:r>
        <w:t>б)</w:t>
      </w:r>
      <w:r>
        <w:tab/>
        <w:t>понимание</w:t>
      </w:r>
      <w:r>
        <w:tab/>
        <w:t>социально</w:t>
      </w:r>
      <w:r>
        <w:tab/>
        <w:t>значимых</w:t>
      </w:r>
      <w:r>
        <w:tab/>
        <w:t>проблем</w:t>
      </w:r>
      <w:r>
        <w:tab/>
        <w:t>и</w:t>
      </w:r>
      <w:r>
        <w:tab/>
        <w:t>процессов,</w:t>
      </w:r>
      <w:r>
        <w:tab/>
        <w:t>связанных</w:t>
      </w:r>
      <w:r>
        <w:tab/>
        <w:t>с регулированием</w:t>
      </w:r>
    </w:p>
    <w:p w:rsidR="00E271D7" w:rsidRDefault="00741358">
      <w:pPr>
        <w:pStyle w:val="a3"/>
      </w:pPr>
      <w:r>
        <w:t>правоотношений в сфере</w:t>
      </w:r>
      <w:r>
        <w:t xml:space="preserve"> банковской деятельности;</w:t>
      </w:r>
    </w:p>
    <w:p w:rsidR="00E271D7" w:rsidRDefault="00741358">
      <w:pPr>
        <w:pStyle w:val="a3"/>
        <w:ind w:right="717"/>
        <w:jc w:val="both"/>
      </w:pPr>
      <w:r>
        <w:t>в) умение обобщать, анализировать, воспринимать информацию, ставить цель и выбирать пути ее достижения; применять нормативные правовые акты в сфере банковской деятельности; работать с материалами судебной практики;</w:t>
      </w:r>
    </w:p>
    <w:p w:rsidR="00E271D7" w:rsidRDefault="00741358">
      <w:pPr>
        <w:pStyle w:val="a3"/>
        <w:tabs>
          <w:tab w:val="left" w:pos="1381"/>
        </w:tabs>
      </w:pPr>
      <w:r>
        <w:t>г)</w:t>
      </w:r>
      <w:r>
        <w:tab/>
        <w:t>владение нав</w:t>
      </w:r>
      <w:r>
        <w:t>ыками подготовки юридических документов.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64"/>
        </w:numPr>
        <w:tabs>
          <w:tab w:val="left" w:pos="1480"/>
        </w:tabs>
        <w:ind w:left="1381" w:right="3681" w:hanging="142"/>
      </w:pPr>
      <w:r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37" w:lineRule="auto"/>
        <w:ind w:right="1603" w:firstLine="0"/>
        <w:rPr>
          <w:sz w:val="24"/>
        </w:rPr>
      </w:pPr>
      <w:r>
        <w:rPr>
          <w:sz w:val="24"/>
        </w:rPr>
        <w:t>основные нормативные правовые акты по банковскому праву</w:t>
      </w:r>
      <w:r>
        <w:rPr>
          <w:spacing w:val="-25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2"/>
        <w:ind w:firstLine="0"/>
        <w:jc w:val="both"/>
        <w:rPr>
          <w:sz w:val="24"/>
        </w:rPr>
      </w:pPr>
      <w:r>
        <w:rPr>
          <w:sz w:val="24"/>
        </w:rPr>
        <w:t>основные доктринальные концепции по основным проблемам банковского</w:t>
      </w:r>
      <w:r>
        <w:rPr>
          <w:spacing w:val="-16"/>
          <w:sz w:val="24"/>
        </w:rPr>
        <w:t xml:space="preserve"> </w:t>
      </w:r>
      <w:r>
        <w:rPr>
          <w:sz w:val="24"/>
        </w:rPr>
        <w:t>права</w:t>
      </w:r>
    </w:p>
    <w:p w:rsidR="00E271D7" w:rsidRDefault="00E271D7">
      <w:pPr>
        <w:jc w:val="both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</w:pPr>
      <w:r>
        <w:lastRenderedPageBreak/>
        <w:t>России;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711" w:firstLine="0"/>
        <w:rPr>
          <w:sz w:val="24"/>
        </w:rPr>
      </w:pPr>
      <w:r>
        <w:rPr>
          <w:sz w:val="24"/>
        </w:rPr>
        <w:t>позиции высших судов по основным вопросам практики применения норм российского банковского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права.</w:t>
      </w:r>
    </w:p>
    <w:p w:rsidR="00E271D7" w:rsidRDefault="00741358">
      <w:pPr>
        <w:pStyle w:val="Heading2"/>
        <w:spacing w:before="5" w:line="275" w:lineRule="exact"/>
        <w:ind w:left="1381"/>
      </w:pPr>
      <w:r>
        <w:t>Уметь: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37" w:lineRule="auto"/>
        <w:ind w:right="716" w:firstLine="0"/>
        <w:rPr>
          <w:sz w:val="24"/>
        </w:rPr>
      </w:pPr>
      <w:r>
        <w:rPr>
          <w:sz w:val="24"/>
        </w:rPr>
        <w:t>толковать и правильно применять правовые нормы, регулирующие общественные отношения в сфере осуществления банковской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принимать решения в точном соответствии с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ind w:right="716" w:firstLine="0"/>
        <w:rPr>
          <w:sz w:val="24"/>
        </w:rPr>
      </w:pPr>
      <w:r>
        <w:rPr>
          <w:sz w:val="24"/>
        </w:rPr>
        <w:t>правильно квалифицировать факты и обстоятельства, возникающие в области осуществления банковской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692"/>
          <w:tab w:val="left" w:pos="4064"/>
          <w:tab w:val="left" w:pos="5239"/>
          <w:tab w:val="left" w:pos="6865"/>
          <w:tab w:val="left" w:pos="8093"/>
          <w:tab w:val="left" w:pos="8896"/>
          <w:tab w:val="left" w:pos="9253"/>
        </w:tabs>
        <w:spacing w:before="3" w:line="237" w:lineRule="auto"/>
        <w:ind w:right="718" w:firstLine="0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экспертизу</w:t>
      </w:r>
      <w:r>
        <w:rPr>
          <w:sz w:val="24"/>
        </w:rPr>
        <w:tab/>
        <w:t>проектов</w:t>
      </w:r>
      <w:r>
        <w:rPr>
          <w:sz w:val="24"/>
        </w:rPr>
        <w:tab/>
        <w:t>нормативных</w:t>
      </w:r>
      <w:r>
        <w:rPr>
          <w:sz w:val="24"/>
        </w:rPr>
        <w:tab/>
        <w:t>правовых</w:t>
      </w:r>
      <w:r>
        <w:rPr>
          <w:sz w:val="24"/>
        </w:rPr>
        <w:tab/>
        <w:t>актов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>сфере осуществления банковской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271D7" w:rsidRDefault="00741358">
      <w:pPr>
        <w:pStyle w:val="Heading2"/>
        <w:spacing w:before="5" w:line="275" w:lineRule="exact"/>
        <w:ind w:left="1381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line="292" w:lineRule="exact"/>
        <w:ind w:firstLine="0"/>
        <w:jc w:val="both"/>
        <w:rPr>
          <w:sz w:val="24"/>
        </w:rPr>
      </w:pPr>
      <w:r>
        <w:rPr>
          <w:sz w:val="24"/>
        </w:rPr>
        <w:t>навыками работы с законодательством о банках и банковской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line="293" w:lineRule="exact"/>
        <w:ind w:firstLine="0"/>
        <w:jc w:val="both"/>
        <w:rPr>
          <w:sz w:val="24"/>
        </w:rPr>
      </w:pPr>
      <w:r>
        <w:rPr>
          <w:sz w:val="24"/>
        </w:rPr>
        <w:t>навыками поиска учебного материала через сеть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line="293" w:lineRule="exact"/>
        <w:ind w:firstLine="0"/>
        <w:jc w:val="both"/>
        <w:rPr>
          <w:sz w:val="24"/>
        </w:rPr>
      </w:pPr>
      <w:r>
        <w:rPr>
          <w:sz w:val="24"/>
        </w:rPr>
        <w:t>понятийным аппаратом в сфере банковского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line="293" w:lineRule="exact"/>
        <w:ind w:firstLine="0"/>
        <w:jc w:val="both"/>
        <w:rPr>
          <w:sz w:val="24"/>
        </w:rPr>
      </w:pPr>
      <w:r>
        <w:rPr>
          <w:sz w:val="24"/>
        </w:rPr>
        <w:t>навыками работы с нормативными актами в данной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сфере;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ind w:right="710" w:firstLine="0"/>
        <w:jc w:val="both"/>
        <w:rPr>
          <w:sz w:val="24"/>
        </w:rPr>
      </w:pPr>
      <w:r>
        <w:rPr>
          <w:sz w:val="24"/>
        </w:rPr>
        <w:t>необходимым понятийным аппаратом; навыками анализа и обобщения полученной информации; навыками самостоятельной научно-практической деятельности;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3" w:line="237" w:lineRule="auto"/>
        <w:ind w:right="718" w:firstLine="0"/>
        <w:jc w:val="both"/>
        <w:rPr>
          <w:sz w:val="24"/>
        </w:rPr>
      </w:pPr>
      <w:r>
        <w:rPr>
          <w:sz w:val="24"/>
        </w:rPr>
        <w:t>навыками по составлению проектов экспертных заключений по</w:t>
      </w:r>
      <w:r>
        <w:rPr>
          <w:sz w:val="24"/>
        </w:rPr>
        <w:t xml:space="preserve"> проектам нормативных правовых актов и по вопросам применения законодательства о банках и банковской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271D7" w:rsidRDefault="00E271D7">
      <w:pPr>
        <w:pStyle w:val="a3"/>
        <w:spacing w:before="7"/>
        <w:ind w:left="0"/>
      </w:pPr>
    </w:p>
    <w:p w:rsidR="00E271D7" w:rsidRDefault="00741358">
      <w:pPr>
        <w:pStyle w:val="Heading2"/>
        <w:numPr>
          <w:ilvl w:val="0"/>
          <w:numId w:val="64"/>
        </w:numPr>
        <w:tabs>
          <w:tab w:val="left" w:pos="1480"/>
        </w:tabs>
        <w:spacing w:before="1" w:line="274" w:lineRule="exact"/>
        <w:ind w:firstLine="0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8" w:line="274" w:lineRule="exact"/>
        <w:ind w:left="1239"/>
      </w:pPr>
      <w:r>
        <w:t>Общая трудоемкость дисциплины составляет 2 зачетные единицы, 72 часа.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9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</w:t>
            </w:r>
            <w:r>
              <w:rPr>
                <w:b/>
                <w:sz w:val="24"/>
              </w:rPr>
              <w:t>й дисциплины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 Понятие и содержание банковского права;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 Банковская система РФ. Правовое положение Центрального банка Российской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3. Понятие и виды кредитных организаций;</w:t>
            </w:r>
          </w:p>
        </w:tc>
      </w:tr>
      <w:tr w:rsidR="00E271D7">
        <w:trPr>
          <w:trHeight w:val="61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4. Государственное регулирование банковской деятельности и меры по обеспечению финансовой устойчивости банковской системы;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5. Банковский вклад. Система страхования вкладов;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 Банковский счет;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7. Безналичные расчеты;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8. Банковский кредит;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 Факторинг;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10. Валютные операции кредитных организаций;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11. Операции кредитных организаций с ценными бумагами;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 Доверительные операции кредитных организаций.</w:t>
            </w:r>
          </w:p>
        </w:tc>
      </w:tr>
    </w:tbl>
    <w:p w:rsidR="00E271D7" w:rsidRDefault="00741358">
      <w:pPr>
        <w:pStyle w:val="a3"/>
        <w:ind w:firstLine="566"/>
      </w:pPr>
      <w:r>
        <w:t>В результате изучения дисциплины «Банковское право» у студента должны быть сформированы следующие компетенции</w:t>
      </w:r>
      <w:r>
        <w:rPr>
          <w:b/>
        </w:rPr>
        <w:t xml:space="preserve">: </w:t>
      </w:r>
      <w:r>
        <w:t>ОК-2, ПК-3.</w:t>
      </w: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spacing w:before="4"/>
        <w:ind w:left="0"/>
        <w:rPr>
          <w:sz w:val="22"/>
        </w:rPr>
      </w:pPr>
    </w:p>
    <w:p w:rsidR="00E271D7" w:rsidRDefault="00741358">
      <w:pPr>
        <w:pStyle w:val="Heading2"/>
        <w:spacing w:before="1"/>
        <w:ind w:left="2761"/>
      </w:pPr>
      <w:r>
        <w:t>Аннотация рабочей программы учебной дисциплины</w:t>
      </w:r>
    </w:p>
    <w:p w:rsidR="00E271D7" w:rsidRDefault="00741358">
      <w:pPr>
        <w:ind w:left="2865"/>
        <w:rPr>
          <w:b/>
          <w:sz w:val="24"/>
        </w:rPr>
      </w:pPr>
      <w:r>
        <w:rPr>
          <w:b/>
          <w:sz w:val="24"/>
        </w:rPr>
        <w:t>«Административное судопроизводство» (Б1.В.ОД.5)</w:t>
      </w:r>
    </w:p>
    <w:p w:rsidR="00E271D7" w:rsidRDefault="00E271D7">
      <w:pPr>
        <w:pStyle w:val="a3"/>
        <w:spacing w:before="11"/>
        <w:ind w:left="0"/>
        <w:rPr>
          <w:b/>
          <w:sz w:val="23"/>
        </w:rPr>
      </w:pPr>
    </w:p>
    <w:p w:rsidR="00E271D7" w:rsidRDefault="00741358">
      <w:pPr>
        <w:pStyle w:val="a4"/>
        <w:numPr>
          <w:ilvl w:val="0"/>
          <w:numId w:val="63"/>
        </w:numPr>
        <w:tabs>
          <w:tab w:val="left" w:pos="1480"/>
        </w:tabs>
        <w:spacing w:line="274" w:lineRule="exact"/>
        <w:jc w:val="left"/>
        <w:rPr>
          <w:b/>
          <w:sz w:val="24"/>
        </w:rPr>
      </w:pPr>
      <w:r>
        <w:rPr>
          <w:b/>
          <w:sz w:val="24"/>
        </w:rPr>
        <w:t>Цели и задачи дисциплины</w:t>
      </w:r>
    </w:p>
    <w:p w:rsidR="00E271D7" w:rsidRDefault="00741358">
      <w:pPr>
        <w:pStyle w:val="a3"/>
        <w:ind w:right="708" w:firstLine="566"/>
        <w:jc w:val="both"/>
      </w:pPr>
      <w:r>
        <w:t>Целями изучения учебной дисциплины являются получение студентами необходимых знаний об административном судопроизводстве как одном из видов судопроизводства в Российской Федерации, а также как межотраслевом правовом институте по рассмотрению и разрешению а</w:t>
      </w:r>
      <w:r>
        <w:t>дминистративно-правовых споров, защите прав и законных интересов граждан и организаций, формирование у обучающихся практических навыков подготовки процессуальных документов при производстве по</w:t>
      </w:r>
    </w:p>
    <w:p w:rsidR="00E271D7" w:rsidRDefault="00E271D7">
      <w:pPr>
        <w:jc w:val="both"/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20"/>
      </w:pPr>
      <w:r>
        <w:lastRenderedPageBreak/>
        <w:t>делам, возникающим из административных и иных публичных правоотношений в судах общей юрисдикции и арбитражных судах.</w:t>
      </w:r>
    </w:p>
    <w:p w:rsidR="00E271D7" w:rsidRDefault="00741358">
      <w:pPr>
        <w:pStyle w:val="a3"/>
        <w:ind w:right="710" w:firstLine="491"/>
        <w:jc w:val="both"/>
      </w:pPr>
      <w:r>
        <w:t>Изучение дисциплины носит учебно-познавательный характер и имеет научно- практическое значение.</w:t>
      </w:r>
    </w:p>
    <w:p w:rsidR="00E271D7" w:rsidRDefault="00741358">
      <w:pPr>
        <w:pStyle w:val="a3"/>
        <w:spacing w:before="1"/>
        <w:ind w:right="713" w:firstLine="491"/>
        <w:jc w:val="both"/>
      </w:pPr>
      <w:r>
        <w:t>Задачами учебной дисциплины выступают обога</w:t>
      </w:r>
      <w:r>
        <w:t>щение студентов глубокими знаниями об основных понятиях, принципах административного судопроизводства в Российской Федерации; обучение студентов четкому ориентированию в действующей системе правовых норм, регламентирующих отношения в рамках административно</w:t>
      </w:r>
      <w:r>
        <w:t>го судопроизводства, умению правильно толковать и применять их в конкретных ситуациях; формирование у студентов правового мышления, способности оперировать категориями административного права; привитие студентам чувства уважения к человеку и гражданину, ег</w:t>
      </w:r>
      <w:r>
        <w:t>о правам, свободам и законным</w:t>
      </w:r>
      <w:r>
        <w:rPr>
          <w:spacing w:val="-11"/>
        </w:rPr>
        <w:t xml:space="preserve"> </w:t>
      </w:r>
      <w:r>
        <w:t>интересам.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63"/>
        </w:numPr>
        <w:tabs>
          <w:tab w:val="left" w:pos="1480"/>
        </w:tabs>
        <w:spacing w:line="274" w:lineRule="exact"/>
        <w:jc w:val="left"/>
      </w:pPr>
      <w:r>
        <w:t>Место учебной дисциплины в структуре</w:t>
      </w:r>
      <w:r>
        <w:rPr>
          <w:spacing w:val="-14"/>
        </w:rPr>
        <w:t xml:space="preserve"> </w:t>
      </w:r>
      <w:r>
        <w:t>ОП</w:t>
      </w:r>
    </w:p>
    <w:p w:rsidR="00E271D7" w:rsidRDefault="00741358">
      <w:pPr>
        <w:pStyle w:val="a3"/>
        <w:ind w:right="708" w:firstLine="566"/>
        <w:jc w:val="both"/>
      </w:pPr>
      <w:r>
        <w:t>Учебная дисциплина «Административное судопроизводство» относится к обязательным дисциплинам вариативной части.</w:t>
      </w:r>
    </w:p>
    <w:p w:rsidR="00E271D7" w:rsidRDefault="00741358">
      <w:pPr>
        <w:pStyle w:val="a3"/>
        <w:ind w:right="712" w:firstLine="707"/>
        <w:jc w:val="both"/>
      </w:pPr>
      <w:r>
        <w:t>Успешное освоение дисциплины «Административное судопроизводство</w:t>
      </w:r>
      <w:r>
        <w:t>» предполагает наличие у студента базовых познаний и компетенций, приобретенных в процессе изучения теории государства и права и дисциплин по отраслевым юридическим наукам, таким как «Конституционное право»,  «Административное право», «Муниципальное право»</w:t>
      </w:r>
      <w:r>
        <w:t>, «Гражданское</w:t>
      </w:r>
      <w:r>
        <w:rPr>
          <w:spacing w:val="5"/>
        </w:rPr>
        <w:t xml:space="preserve"> </w:t>
      </w:r>
      <w:r>
        <w:t>право».</w:t>
      </w:r>
    </w:p>
    <w:p w:rsidR="00E271D7" w:rsidRDefault="00E271D7">
      <w:pPr>
        <w:pStyle w:val="a3"/>
        <w:spacing w:before="3"/>
        <w:ind w:left="0"/>
      </w:pPr>
    </w:p>
    <w:p w:rsidR="00E271D7" w:rsidRDefault="00741358">
      <w:pPr>
        <w:pStyle w:val="Heading2"/>
        <w:numPr>
          <w:ilvl w:val="0"/>
          <w:numId w:val="63"/>
        </w:numPr>
        <w:tabs>
          <w:tab w:val="left" w:pos="1622"/>
        </w:tabs>
        <w:spacing w:line="274" w:lineRule="exact"/>
        <w:ind w:left="1621"/>
        <w:jc w:val="left"/>
      </w:pPr>
      <w:r>
        <w:t>Требования к результатам освоения</w:t>
      </w:r>
      <w:r>
        <w:rPr>
          <w:spacing w:val="-2"/>
        </w:rPr>
        <w:t xml:space="preserve"> </w:t>
      </w:r>
      <w:r>
        <w:t>дисциплины</w:t>
      </w:r>
    </w:p>
    <w:p w:rsidR="00E271D7" w:rsidRDefault="00741358">
      <w:pPr>
        <w:pStyle w:val="a3"/>
        <w:ind w:right="705" w:firstLine="566"/>
        <w:jc w:val="both"/>
      </w:pPr>
      <w:r>
        <w:rPr>
          <w:b/>
        </w:rPr>
        <w:t xml:space="preserve">знать: </w:t>
      </w:r>
      <w:r>
        <w:t>основные институты административного права и административного процесса; мировоззренческие и методологические основы юридического мышления; методы и средства поиска, систематизации</w:t>
      </w:r>
      <w:r>
        <w:t xml:space="preserve"> и обработки правовой информации; природу и сущность государства и права; основные закономерностей возникновения, развития и функционирования государства и права; особенности государственного и правового развития России; роль государства и права в политиче</w:t>
      </w:r>
      <w:r>
        <w:t>ской системе общества; особенности конституционного строя РФ, правового положения граждан, организации и функционирования системы органов государства и местного самоуправления в России; специфику организации и функционирования судебной системы Российской Ф</w:t>
      </w:r>
      <w:r>
        <w:t>едерации; специфику организации и функционирования системы государственного управления Российской Федерации, взаимодействия органов исполнительной власти с другими государственными органами и органами местного самоуправления в России; формы и методы реализ</w:t>
      </w:r>
      <w:r>
        <w:t>ации исполнительной власти и их соотношение с формами государственного управления, мер административно-принудительного  характера; формы и методы осуществления административно-юрисдикционной деятельности; способы обеспечения законности при реализации испол</w:t>
      </w:r>
      <w:r>
        <w:t>нительной</w:t>
      </w:r>
      <w:r>
        <w:rPr>
          <w:spacing w:val="-11"/>
        </w:rPr>
        <w:t xml:space="preserve"> </w:t>
      </w:r>
      <w:r>
        <w:t>власти;</w:t>
      </w:r>
    </w:p>
    <w:p w:rsidR="00E271D7" w:rsidRDefault="00741358">
      <w:pPr>
        <w:pStyle w:val="a3"/>
        <w:ind w:right="709" w:firstLine="707"/>
        <w:jc w:val="both"/>
      </w:pPr>
      <w:r>
        <w:rPr>
          <w:b/>
        </w:rPr>
        <w:t xml:space="preserve">уметь: </w:t>
      </w:r>
      <w:r>
        <w:t>применять философские и логические принципы, законы, формы и методы познания в юридической деятельности, нравственные нормы и правила поведения в конкретных сферах юридической деятельности; применять современные информационные техн</w:t>
      </w:r>
      <w:r>
        <w:t>ологии для поиска и обработки правовой информации, оформления юридических документов и проведения статистического анализа информации; оперировать юридическими понятиями и категориями; анализировать юридические факты и возникающие в связи с ними правоотноше</w:t>
      </w:r>
      <w:r>
        <w:t>ния; анализировать, толковать и правильно применять правовые</w:t>
      </w:r>
      <w:r>
        <w:rPr>
          <w:spacing w:val="-10"/>
        </w:rPr>
        <w:t xml:space="preserve"> </w:t>
      </w:r>
      <w:r>
        <w:t>нормы;</w:t>
      </w:r>
    </w:p>
    <w:p w:rsidR="00E271D7" w:rsidRDefault="00741358">
      <w:pPr>
        <w:pStyle w:val="a3"/>
        <w:ind w:right="708" w:firstLine="707"/>
        <w:jc w:val="both"/>
      </w:pPr>
      <w:r>
        <w:rPr>
          <w:b/>
        </w:rPr>
        <w:t xml:space="preserve">владеть: </w:t>
      </w:r>
      <w:r>
        <w:t>методикой сравнительно-правового анализа смежных административно- правовых понятий (в том числе административная юстиция и административное судопроизводство); навыками философско-</w:t>
      </w:r>
      <w:r>
        <w:t>правового анализа, оценки своих действий и поступков окружающих с точки зрения норм этики и морали, сбора и обработки информации, имеющей значение для реализации правовых норм в процессе обучения; юридической терминологией; навыками работы с правовыми акта</w:t>
      </w:r>
      <w:r>
        <w:t>ми.</w:t>
      </w:r>
    </w:p>
    <w:p w:rsidR="00E271D7" w:rsidRDefault="00741358">
      <w:pPr>
        <w:pStyle w:val="a3"/>
        <w:ind w:right="720" w:firstLine="851"/>
      </w:pPr>
      <w:r>
        <w:t>Сформированные компетенции в процессе изучения данной дисциплины являются необходимой предпосылкой освоения других дисциплин профессионального</w:t>
      </w:r>
    </w:p>
    <w:p w:rsidR="00E271D7" w:rsidRDefault="00E271D7">
      <w:p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19"/>
        <w:jc w:val="both"/>
      </w:pPr>
      <w:r>
        <w:lastRenderedPageBreak/>
        <w:t>цикла, таких как «Административная юрисдикция», «Налоговое право», «Таможенное право», «Земельное право» и др.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63"/>
        </w:numPr>
        <w:tabs>
          <w:tab w:val="left" w:pos="1480"/>
        </w:tabs>
        <w:spacing w:line="274" w:lineRule="exact"/>
        <w:jc w:val="left"/>
      </w:pPr>
      <w:r>
        <w:t>Структура и содержание учебной</w:t>
      </w:r>
      <w:r>
        <w:rPr>
          <w:spacing w:val="-2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9" w:line="274" w:lineRule="exact"/>
      </w:pPr>
      <w:r>
        <w:t>Общая трудоемкость дисциплины составляет 2 зачетные единицы, 72 часа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ind w:left="226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</w:t>
            </w:r>
            <w:r>
              <w:rPr>
                <w:b/>
                <w:sz w:val="24"/>
              </w:rPr>
              <w:t>циплины</w:t>
            </w:r>
          </w:p>
        </w:tc>
      </w:tr>
      <w:tr w:rsidR="00E271D7">
        <w:trPr>
          <w:trHeight w:val="55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 1. Административное судопроизводство как правовой институт в системе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российского права. Общие положения об административном судопроизводстве.</w:t>
            </w:r>
          </w:p>
        </w:tc>
      </w:tr>
      <w:tr w:rsidR="00E271D7">
        <w:trPr>
          <w:trHeight w:val="306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 2. Субъекты административного судопроизводства.</w:t>
            </w:r>
          </w:p>
        </w:tc>
      </w:tr>
      <w:tr w:rsidR="00E271D7">
        <w:trPr>
          <w:trHeight w:val="282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Раздел 3. Принуждение в административном судопроизводстве.</w:t>
            </w:r>
          </w:p>
        </w:tc>
      </w:tr>
      <w:tr w:rsidR="00E271D7">
        <w:trPr>
          <w:trHeight w:val="554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Раздел 4. Производство по делам, возникающим из административных и иных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публичных правоотношений в арбитражных судах.</w:t>
            </w:r>
          </w:p>
        </w:tc>
      </w:tr>
      <w:tr w:rsidR="00E271D7">
        <w:trPr>
          <w:trHeight w:val="28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Раздел 5. Рассмотрение административных дел в судах общей юрисдикции.</w:t>
            </w:r>
          </w:p>
        </w:tc>
      </w:tr>
      <w:tr w:rsidR="00E271D7">
        <w:trPr>
          <w:trHeight w:val="276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Раздел 6. Пересмотр судебных актов по административным делам.</w:t>
            </w:r>
          </w:p>
        </w:tc>
      </w:tr>
      <w:tr w:rsidR="00E271D7">
        <w:trPr>
          <w:trHeight w:val="278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Раздел 7. Особенности производства по отдельным категориям административных дел.</w:t>
            </w:r>
          </w:p>
        </w:tc>
      </w:tr>
      <w:tr w:rsidR="00E271D7">
        <w:trPr>
          <w:trHeight w:val="55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 8. Процессуальные вопросы, связанные с исполнением судебных актов по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административным делам.</w:t>
            </w:r>
          </w:p>
        </w:tc>
      </w:tr>
    </w:tbl>
    <w:p w:rsidR="00E271D7" w:rsidRDefault="00741358">
      <w:pPr>
        <w:pStyle w:val="a3"/>
        <w:ind w:right="720" w:firstLine="566"/>
      </w:pPr>
      <w:r>
        <w:t>В результате изучения дисциплины «Административное судопроизводство» у студента должны быть сформированы следующие компетенции: ПК-3, ПК-4, ПК-6.</w:t>
      </w: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spacing w:before="4"/>
        <w:ind w:left="0"/>
        <w:rPr>
          <w:sz w:val="22"/>
        </w:rPr>
      </w:pPr>
    </w:p>
    <w:p w:rsidR="00E271D7" w:rsidRDefault="00741358">
      <w:pPr>
        <w:pStyle w:val="Heading2"/>
        <w:spacing w:before="1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3361"/>
        <w:rPr>
          <w:b/>
          <w:sz w:val="24"/>
        </w:rPr>
      </w:pPr>
      <w:r>
        <w:rPr>
          <w:b/>
          <w:sz w:val="24"/>
        </w:rPr>
        <w:t>«Конкурентное право» (Б1.В.ОД.5)</w:t>
      </w:r>
    </w:p>
    <w:p w:rsidR="00E271D7" w:rsidRDefault="00E271D7">
      <w:pPr>
        <w:pStyle w:val="a3"/>
        <w:spacing w:before="4"/>
        <w:ind w:left="0"/>
        <w:rPr>
          <w:b/>
        </w:rPr>
      </w:pPr>
    </w:p>
    <w:p w:rsidR="00E271D7" w:rsidRDefault="00741358">
      <w:pPr>
        <w:spacing w:line="235" w:lineRule="auto"/>
        <w:ind w:left="1239" w:right="6075"/>
        <w:rPr>
          <w:b/>
          <w:sz w:val="24"/>
        </w:rPr>
      </w:pPr>
      <w:r>
        <w:rPr>
          <w:b/>
          <w:sz w:val="24"/>
        </w:rPr>
        <w:t>1. Цели и задачи дисциплины</w:t>
      </w:r>
      <w:r>
        <w:rPr>
          <w:b/>
          <w:color w:val="1A161B"/>
          <w:sz w:val="24"/>
        </w:rPr>
        <w:t xml:space="preserve"> Цели 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5" w:line="268" w:lineRule="exact"/>
        <w:ind w:right="712" w:firstLine="0"/>
        <w:jc w:val="both"/>
        <w:rPr>
          <w:sz w:val="24"/>
        </w:rPr>
      </w:pPr>
      <w:r>
        <w:rPr>
          <w:color w:val="1A161B"/>
          <w:spacing w:val="-5"/>
          <w:sz w:val="24"/>
        </w:rPr>
        <w:t xml:space="preserve">уяснение студентами основных </w:t>
      </w:r>
      <w:r>
        <w:rPr>
          <w:color w:val="1A161B"/>
          <w:spacing w:val="-4"/>
          <w:sz w:val="24"/>
        </w:rPr>
        <w:t xml:space="preserve">понятий, </w:t>
      </w:r>
      <w:r>
        <w:rPr>
          <w:color w:val="1A161B"/>
          <w:spacing w:val="-5"/>
          <w:sz w:val="24"/>
        </w:rPr>
        <w:t xml:space="preserve">используемых </w:t>
      </w:r>
      <w:r>
        <w:rPr>
          <w:color w:val="1A161B"/>
          <w:sz w:val="24"/>
        </w:rPr>
        <w:t xml:space="preserve">в </w:t>
      </w:r>
      <w:r>
        <w:rPr>
          <w:color w:val="1A161B"/>
          <w:spacing w:val="-5"/>
          <w:sz w:val="24"/>
        </w:rPr>
        <w:t xml:space="preserve">конкурентном законодательстве, теоретических положений, разработанных специалистами </w:t>
      </w:r>
      <w:r>
        <w:rPr>
          <w:color w:val="1A161B"/>
          <w:sz w:val="24"/>
        </w:rPr>
        <w:t xml:space="preserve">в </w:t>
      </w:r>
      <w:r>
        <w:rPr>
          <w:color w:val="1A161B"/>
          <w:spacing w:val="-4"/>
          <w:sz w:val="24"/>
        </w:rPr>
        <w:t xml:space="preserve">области </w:t>
      </w:r>
      <w:r>
        <w:rPr>
          <w:color w:val="1A161B"/>
          <w:sz w:val="24"/>
        </w:rPr>
        <w:t>конкурентного</w:t>
      </w:r>
      <w:r>
        <w:rPr>
          <w:color w:val="1A161B"/>
          <w:spacing w:val="-1"/>
          <w:sz w:val="24"/>
        </w:rPr>
        <w:t xml:space="preserve"> </w:t>
      </w:r>
      <w:r>
        <w:rPr>
          <w:color w:val="1A161B"/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2" w:line="268" w:lineRule="exact"/>
        <w:ind w:right="720" w:firstLine="0"/>
        <w:jc w:val="both"/>
        <w:rPr>
          <w:sz w:val="24"/>
        </w:rPr>
      </w:pPr>
      <w:r>
        <w:rPr>
          <w:color w:val="1A161B"/>
          <w:sz w:val="24"/>
        </w:rPr>
        <w:t>выработка навыков по практическому применению конкурентного законодате</w:t>
      </w:r>
      <w:r>
        <w:rPr>
          <w:color w:val="1A161B"/>
          <w:sz w:val="24"/>
        </w:rPr>
        <w:t>льства.</w:t>
      </w:r>
    </w:p>
    <w:p w:rsidR="00E271D7" w:rsidRDefault="00741358">
      <w:pPr>
        <w:pStyle w:val="Heading2"/>
        <w:spacing w:line="256" w:lineRule="exact"/>
      </w:pPr>
      <w:r>
        <w:rPr>
          <w:color w:val="1A161B"/>
        </w:rPr>
        <w:t>Задачи дисциплины: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line="232" w:lineRule="auto"/>
        <w:ind w:right="714" w:firstLine="0"/>
        <w:jc w:val="both"/>
        <w:rPr>
          <w:sz w:val="24"/>
        </w:rPr>
      </w:pPr>
      <w:r>
        <w:rPr>
          <w:color w:val="1A161B"/>
          <w:spacing w:val="-4"/>
          <w:sz w:val="24"/>
        </w:rPr>
        <w:t xml:space="preserve">изучение </w:t>
      </w:r>
      <w:r>
        <w:rPr>
          <w:color w:val="1A161B"/>
          <w:spacing w:val="-3"/>
          <w:sz w:val="24"/>
        </w:rPr>
        <w:t xml:space="preserve">нормативных правовых актов конкурентного законодательства, </w:t>
      </w:r>
      <w:r>
        <w:rPr>
          <w:color w:val="1A161B"/>
          <w:sz w:val="24"/>
        </w:rPr>
        <w:t>правоприменительной</w:t>
      </w:r>
      <w:r>
        <w:rPr>
          <w:color w:val="1A161B"/>
          <w:spacing w:val="-3"/>
          <w:sz w:val="24"/>
        </w:rPr>
        <w:t xml:space="preserve"> </w:t>
      </w:r>
      <w:r>
        <w:rPr>
          <w:color w:val="1A161B"/>
          <w:sz w:val="24"/>
        </w:rPr>
        <w:t>практики;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71" w:lineRule="exact"/>
        <w:ind w:firstLine="0"/>
        <w:rPr>
          <w:sz w:val="24"/>
        </w:rPr>
      </w:pPr>
      <w:r>
        <w:rPr>
          <w:color w:val="1A161B"/>
          <w:sz w:val="24"/>
        </w:rPr>
        <w:t>изучение и обобщение основных положений специальной</w:t>
      </w:r>
      <w:r>
        <w:rPr>
          <w:color w:val="1A161B"/>
          <w:spacing w:val="-7"/>
          <w:sz w:val="24"/>
        </w:rPr>
        <w:t xml:space="preserve"> </w:t>
      </w:r>
      <w:r>
        <w:rPr>
          <w:color w:val="1A161B"/>
          <w:sz w:val="24"/>
        </w:rPr>
        <w:t>литературы;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ind w:right="719" w:firstLine="0"/>
        <w:jc w:val="both"/>
        <w:rPr>
          <w:sz w:val="24"/>
        </w:rPr>
      </w:pPr>
      <w:r>
        <w:rPr>
          <w:sz w:val="24"/>
        </w:rPr>
        <w:t>формирование у студентов умения ориентироваться в действующем законодательстве о конкуренции и правильно его применять в практической деятельности;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line="237" w:lineRule="auto"/>
        <w:ind w:right="710" w:firstLine="0"/>
        <w:jc w:val="both"/>
        <w:rPr>
          <w:sz w:val="24"/>
        </w:rPr>
      </w:pPr>
      <w:r>
        <w:rPr>
          <w:sz w:val="24"/>
        </w:rPr>
        <w:t>формирование у студентов способности всесторонне и глубоко анализировать и понимать природу и сущность конку</w:t>
      </w:r>
      <w:r>
        <w:rPr>
          <w:sz w:val="24"/>
        </w:rPr>
        <w:t>рентных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правоотношений;</w:t>
      </w:r>
    </w:p>
    <w:p w:rsidR="00E271D7" w:rsidRDefault="00E271D7">
      <w:pPr>
        <w:pStyle w:val="a3"/>
        <w:spacing w:before="10"/>
        <w:ind w:left="0"/>
        <w:rPr>
          <w:sz w:val="23"/>
        </w:rPr>
      </w:pPr>
    </w:p>
    <w:p w:rsidR="00E271D7" w:rsidRDefault="00741358">
      <w:pPr>
        <w:pStyle w:val="Heading2"/>
        <w:spacing w:before="1" w:line="274" w:lineRule="exact"/>
      </w:pPr>
      <w:r>
        <w:t>2.Место учебной дисциплины в структуре ОП.</w:t>
      </w:r>
    </w:p>
    <w:p w:rsidR="00E271D7" w:rsidRDefault="00741358">
      <w:pPr>
        <w:pStyle w:val="a3"/>
        <w:ind w:right="720" w:firstLine="566"/>
      </w:pPr>
      <w:r>
        <w:t>Дисциплина «Конкурентное право» относится к обязательным дисциплинам вариативной части.</w:t>
      </w:r>
    </w:p>
    <w:p w:rsidR="00E271D7" w:rsidRDefault="00741358">
      <w:pPr>
        <w:pStyle w:val="a3"/>
        <w:ind w:right="711" w:firstLine="566"/>
        <w:jc w:val="both"/>
      </w:pPr>
      <w:r>
        <w:t>Знания, полученные в рамках учебной дисциплины «Конкурентное право», необходимы при изучении таких отраслевых юридических наук, как: предпринимательское, международное частное право, арбитражный и гражданский процесс.</w:t>
      </w:r>
    </w:p>
    <w:p w:rsidR="00E271D7" w:rsidRDefault="00741358">
      <w:pPr>
        <w:pStyle w:val="a3"/>
        <w:ind w:firstLine="707"/>
      </w:pPr>
      <w:r>
        <w:t>Требования к уровню подготовки студент</w:t>
      </w:r>
      <w:r>
        <w:t>а (входные знания), предшествующие дисциплины:</w:t>
      </w:r>
    </w:p>
    <w:p w:rsidR="00E271D7" w:rsidRDefault="00741358">
      <w:pPr>
        <w:pStyle w:val="a3"/>
        <w:ind w:right="720"/>
        <w:jc w:val="both"/>
      </w:pPr>
      <w:r>
        <w:t>а) сформированность системных знаний по таким дисциплинам, как «Теория государства и права», «Гражданское право», «Административное право», «Уголовное право», «Финансовое право», «Экономика», «Основы</w:t>
      </w:r>
      <w:r>
        <w:rPr>
          <w:spacing w:val="10"/>
        </w:rPr>
        <w:t xml:space="preserve"> </w:t>
      </w:r>
      <w:r>
        <w:t>управлени</w:t>
      </w:r>
      <w:r>
        <w:t>я»;</w:t>
      </w:r>
    </w:p>
    <w:p w:rsidR="00E271D7" w:rsidRDefault="00E271D7">
      <w:pPr>
        <w:jc w:val="both"/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tabs>
          <w:tab w:val="left" w:pos="1381"/>
          <w:tab w:val="left" w:pos="3001"/>
          <w:tab w:val="left" w:pos="4318"/>
          <w:tab w:val="left" w:pos="5576"/>
          <w:tab w:val="left" w:pos="6690"/>
          <w:tab w:val="left" w:pos="7066"/>
          <w:tab w:val="left" w:pos="8430"/>
          <w:tab w:val="left" w:pos="9748"/>
        </w:tabs>
        <w:spacing w:before="70"/>
        <w:ind w:right="711"/>
      </w:pPr>
      <w:r>
        <w:lastRenderedPageBreak/>
        <w:t>б)</w:t>
      </w:r>
      <w:r>
        <w:tab/>
        <w:t>понимание</w:t>
      </w:r>
      <w:r>
        <w:tab/>
        <w:t>социально</w:t>
      </w:r>
      <w:r>
        <w:tab/>
        <w:t>значимых</w:t>
      </w:r>
      <w:r>
        <w:tab/>
        <w:t>проблем</w:t>
      </w:r>
      <w:r>
        <w:tab/>
        <w:t>и</w:t>
      </w:r>
      <w:r>
        <w:tab/>
        <w:t>процессов,</w:t>
      </w:r>
      <w:r>
        <w:tab/>
        <w:t>связанных</w:t>
      </w:r>
      <w:r>
        <w:tab/>
        <w:t>с регулированием</w:t>
      </w:r>
    </w:p>
    <w:p w:rsidR="00E271D7" w:rsidRDefault="00741358">
      <w:pPr>
        <w:pStyle w:val="a3"/>
      </w:pPr>
      <w:r>
        <w:t>правоотношений в сфере защиты конкуренции;</w:t>
      </w:r>
    </w:p>
    <w:p w:rsidR="00E271D7" w:rsidRDefault="00741358">
      <w:pPr>
        <w:pStyle w:val="a3"/>
        <w:tabs>
          <w:tab w:val="left" w:pos="1381"/>
        </w:tabs>
        <w:spacing w:before="1"/>
        <w:ind w:right="1207"/>
      </w:pPr>
      <w:r>
        <w:t>в)</w:t>
      </w:r>
      <w:r>
        <w:tab/>
      </w:r>
      <w:r>
        <w:t>умение обобщать, анализировать, воспринимать информацию, ставить цель и выбирать пути ее достижения; применять нормативные правовые акты в сфере защиты конкуренции; работать с материалами судебной</w:t>
      </w:r>
      <w:r>
        <w:rPr>
          <w:spacing w:val="-2"/>
        </w:rPr>
        <w:t xml:space="preserve"> </w:t>
      </w:r>
      <w:r>
        <w:t>практики;</w:t>
      </w:r>
    </w:p>
    <w:p w:rsidR="00E271D7" w:rsidRDefault="00741358">
      <w:pPr>
        <w:pStyle w:val="a3"/>
        <w:tabs>
          <w:tab w:val="left" w:pos="1381"/>
        </w:tabs>
      </w:pPr>
      <w:r>
        <w:t>г)</w:t>
      </w:r>
      <w:r>
        <w:tab/>
        <w:t>владение навыками подготовки юридических докум</w:t>
      </w:r>
      <w:r>
        <w:t>ентов.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0"/>
          <w:numId w:val="62"/>
        </w:numPr>
        <w:tabs>
          <w:tab w:val="left" w:pos="1480"/>
        </w:tabs>
        <w:ind w:right="3681" w:firstLine="0"/>
      </w:pPr>
      <w:r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37" w:lineRule="auto"/>
        <w:ind w:right="911" w:firstLine="0"/>
        <w:rPr>
          <w:sz w:val="24"/>
        </w:rPr>
      </w:pPr>
      <w:r>
        <w:rPr>
          <w:sz w:val="24"/>
        </w:rPr>
        <w:t>теоретические правовые и экономические основы функционирования</w:t>
      </w:r>
      <w:r>
        <w:rPr>
          <w:spacing w:val="-31"/>
          <w:sz w:val="24"/>
        </w:rPr>
        <w:t xml:space="preserve"> </w:t>
      </w:r>
      <w:r>
        <w:rPr>
          <w:sz w:val="24"/>
        </w:rPr>
        <w:t>рыночных отношений в 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2795"/>
          <w:tab w:val="left" w:pos="4364"/>
          <w:tab w:val="left" w:pos="6191"/>
          <w:tab w:val="left" w:pos="7124"/>
          <w:tab w:val="left" w:pos="8957"/>
        </w:tabs>
        <w:spacing w:before="5" w:line="237" w:lineRule="auto"/>
        <w:ind w:right="714" w:firstLine="0"/>
        <w:rPr>
          <w:sz w:val="24"/>
        </w:rPr>
      </w:pPr>
      <w:r>
        <w:rPr>
          <w:sz w:val="24"/>
        </w:rPr>
        <w:t>концепции</w:t>
      </w:r>
      <w:r>
        <w:rPr>
          <w:sz w:val="24"/>
        </w:rPr>
        <w:tab/>
        <w:t>российского</w:t>
      </w:r>
      <w:r>
        <w:rPr>
          <w:sz w:val="24"/>
        </w:rPr>
        <w:tab/>
        <w:t>конкурентного</w:t>
      </w:r>
      <w:r>
        <w:rPr>
          <w:sz w:val="24"/>
        </w:rPr>
        <w:tab/>
        <w:t>права,</w:t>
      </w:r>
      <w:r>
        <w:rPr>
          <w:sz w:val="24"/>
        </w:rPr>
        <w:tab/>
        <w:t>определяющие</w:t>
      </w:r>
      <w:r>
        <w:rPr>
          <w:sz w:val="24"/>
        </w:rPr>
        <w:tab/>
        <w:t>подходы государства к защите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</w:t>
      </w:r>
      <w:r>
        <w:rPr>
          <w:sz w:val="24"/>
        </w:rPr>
        <w:t>ренции;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5" w:line="237" w:lineRule="auto"/>
        <w:ind w:right="716" w:firstLine="0"/>
        <w:jc w:val="both"/>
        <w:rPr>
          <w:sz w:val="24"/>
        </w:rPr>
      </w:pPr>
      <w:r>
        <w:rPr>
          <w:sz w:val="24"/>
        </w:rPr>
        <w:t>специфику пресечения монополистической деятельности, недобросовестной конкуренции и антиконкурентных действий органов власти; источники конкурентного права, определяющие особенности 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конкуренции;</w:t>
      </w:r>
    </w:p>
    <w:p w:rsidR="00E271D7" w:rsidRDefault="00741358">
      <w:pPr>
        <w:pStyle w:val="Heading2"/>
        <w:spacing w:before="7" w:line="275" w:lineRule="exact"/>
      </w:pPr>
      <w:r>
        <w:t>Уметь: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анализировать источники конкурентного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  <w:tab w:val="left" w:pos="3249"/>
          <w:tab w:val="left" w:pos="4237"/>
          <w:tab w:val="left" w:pos="5420"/>
          <w:tab w:val="left" w:pos="6729"/>
          <w:tab w:val="left" w:pos="7089"/>
          <w:tab w:val="left" w:pos="8662"/>
        </w:tabs>
        <w:spacing w:before="4" w:line="237" w:lineRule="auto"/>
        <w:ind w:right="714" w:firstLine="0"/>
        <w:rPr>
          <w:sz w:val="24"/>
        </w:rPr>
      </w:pPr>
      <w:r>
        <w:rPr>
          <w:sz w:val="24"/>
        </w:rPr>
        <w:t>самостоятельно</w:t>
      </w:r>
      <w:r>
        <w:rPr>
          <w:sz w:val="24"/>
        </w:rPr>
        <w:tab/>
        <w:t>решать</w:t>
      </w:r>
      <w:r>
        <w:rPr>
          <w:sz w:val="24"/>
        </w:rPr>
        <w:tab/>
        <w:t>вопросы,</w:t>
      </w:r>
      <w:r>
        <w:rPr>
          <w:sz w:val="24"/>
        </w:rPr>
        <w:tab/>
        <w:t>связанные</w:t>
      </w:r>
      <w:r>
        <w:rPr>
          <w:sz w:val="24"/>
        </w:rPr>
        <w:tab/>
        <w:t>с</w:t>
      </w:r>
      <w:r>
        <w:rPr>
          <w:sz w:val="24"/>
        </w:rPr>
        <w:tab/>
        <w:t>толкованием</w:t>
      </w:r>
      <w:r>
        <w:rPr>
          <w:sz w:val="24"/>
        </w:rPr>
        <w:tab/>
        <w:t>источников конкурентного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4" w:line="237" w:lineRule="auto"/>
        <w:ind w:right="708" w:firstLine="0"/>
        <w:rPr>
          <w:sz w:val="24"/>
        </w:rPr>
      </w:pPr>
      <w:r>
        <w:rPr>
          <w:sz w:val="24"/>
        </w:rPr>
        <w:t>грамотно оперировать примерами судебной практики по вопросам, связанным с применением конкурентного (антимонопольного)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законодательства;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5" w:line="237" w:lineRule="auto"/>
        <w:ind w:right="718" w:firstLine="0"/>
        <w:rPr>
          <w:sz w:val="24"/>
        </w:rPr>
      </w:pPr>
      <w:r>
        <w:rPr>
          <w:sz w:val="24"/>
        </w:rPr>
        <w:t>использовать приобретенны</w:t>
      </w:r>
      <w:r>
        <w:rPr>
          <w:sz w:val="24"/>
        </w:rPr>
        <w:t>е знания во всех аспектах практической деятельности и при изучении других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дисциплин;</w:t>
      </w:r>
    </w:p>
    <w:p w:rsidR="00E271D7" w:rsidRDefault="00741358">
      <w:pPr>
        <w:pStyle w:val="Heading2"/>
        <w:spacing w:before="5" w:line="275" w:lineRule="exact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1" w:line="237" w:lineRule="auto"/>
        <w:ind w:right="1294" w:firstLine="0"/>
        <w:rPr>
          <w:sz w:val="24"/>
        </w:rPr>
      </w:pPr>
      <w:r>
        <w:rPr>
          <w:sz w:val="24"/>
        </w:rPr>
        <w:t>навыками поиска источников российского конкурентного права, в том</w:t>
      </w:r>
      <w:r>
        <w:rPr>
          <w:spacing w:val="-27"/>
          <w:sz w:val="24"/>
        </w:rPr>
        <w:t xml:space="preserve"> </w:t>
      </w:r>
      <w:r>
        <w:rPr>
          <w:sz w:val="24"/>
        </w:rPr>
        <w:t>числе по правовым базам и официальным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Интернет-ресурсам;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 xml:space="preserve">навыками </w:t>
      </w:r>
      <w:r>
        <w:rPr>
          <w:sz w:val="24"/>
        </w:rPr>
        <w:t>анализа нормативных правовых актов в сфере защиты</w:t>
      </w:r>
      <w:r>
        <w:rPr>
          <w:spacing w:val="-12"/>
          <w:sz w:val="24"/>
        </w:rPr>
        <w:t xml:space="preserve"> </w:t>
      </w:r>
      <w:r>
        <w:rPr>
          <w:sz w:val="24"/>
        </w:rPr>
        <w:t>конкуренции;</w:t>
      </w:r>
    </w:p>
    <w:p w:rsidR="00E271D7" w:rsidRDefault="00741358">
      <w:pPr>
        <w:pStyle w:val="a4"/>
        <w:numPr>
          <w:ilvl w:val="0"/>
          <w:numId w:val="98"/>
        </w:numPr>
        <w:tabs>
          <w:tab w:val="left" w:pos="1382"/>
        </w:tabs>
        <w:spacing w:before="2" w:line="237" w:lineRule="auto"/>
        <w:ind w:right="712" w:firstLine="0"/>
        <w:jc w:val="both"/>
        <w:rPr>
          <w:sz w:val="24"/>
        </w:rPr>
      </w:pPr>
      <w:r>
        <w:rPr>
          <w:sz w:val="24"/>
        </w:rPr>
        <w:t>способностью к творческому развитию полученных знаний, в том числе способностью находить, анализировать и систематизировать нормы российского конкурентного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права.</w:t>
      </w:r>
    </w:p>
    <w:p w:rsidR="00E271D7" w:rsidRDefault="00E271D7">
      <w:pPr>
        <w:pStyle w:val="a3"/>
        <w:spacing w:before="8"/>
        <w:ind w:left="0"/>
      </w:pPr>
    </w:p>
    <w:p w:rsidR="00E271D7" w:rsidRDefault="00741358">
      <w:pPr>
        <w:pStyle w:val="Heading2"/>
        <w:numPr>
          <w:ilvl w:val="0"/>
          <w:numId w:val="62"/>
        </w:numPr>
        <w:tabs>
          <w:tab w:val="left" w:pos="1480"/>
        </w:tabs>
        <w:spacing w:line="274" w:lineRule="exact"/>
        <w:ind w:firstLine="0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8" w:line="274" w:lineRule="exact"/>
        <w:ind w:left="1239"/>
      </w:pPr>
      <w:r>
        <w:t>Общая трудоемкость дисциплины составляет 3 зачетные единицы, 108 часов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before="1" w:line="240" w:lineRule="auto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276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>
              <w:rPr>
                <w:color w:val="1A161B"/>
                <w:sz w:val="24"/>
              </w:rPr>
              <w:t>Введение в конкурентное право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>
              <w:rPr>
                <w:color w:val="1A161B"/>
                <w:sz w:val="24"/>
              </w:rPr>
              <w:t>Рынок: понятие и структура</w:t>
            </w:r>
          </w:p>
        </w:tc>
      </w:tr>
      <w:tr w:rsidR="00E271D7">
        <w:trPr>
          <w:trHeight w:val="278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>
              <w:rPr>
                <w:color w:val="1A161B"/>
                <w:sz w:val="24"/>
              </w:rPr>
              <w:t>Понятие, система и задачи конкурентного права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  <w:r>
              <w:rPr>
                <w:color w:val="1A161B"/>
                <w:sz w:val="24"/>
              </w:rPr>
              <w:t>Законодательство о конкуренции и регулируемых монополиях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5. </w:t>
            </w:r>
            <w:r>
              <w:rPr>
                <w:color w:val="1A161B"/>
                <w:sz w:val="24"/>
              </w:rPr>
              <w:t>Субъекты конкуренции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6. </w:t>
            </w:r>
            <w:r>
              <w:rPr>
                <w:color w:val="1A161B"/>
                <w:sz w:val="24"/>
              </w:rPr>
              <w:t>Антимонопольные органы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7. </w:t>
            </w:r>
            <w:r>
              <w:rPr>
                <w:color w:val="1A161B"/>
                <w:sz w:val="24"/>
              </w:rPr>
              <w:t>Монополистическая деятельность и ее виды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8. </w:t>
            </w:r>
            <w:r>
              <w:rPr>
                <w:color w:val="1A161B"/>
                <w:sz w:val="24"/>
              </w:rPr>
              <w:t>Недобросовестная конкуренция</w:t>
            </w:r>
          </w:p>
        </w:tc>
      </w:tr>
      <w:tr w:rsidR="00E271D7">
        <w:trPr>
          <w:trHeight w:val="55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9. </w:t>
            </w:r>
            <w:r>
              <w:rPr>
                <w:color w:val="1A161B"/>
                <w:sz w:val="24"/>
              </w:rPr>
              <w:t>Государственный антимонопольный контроль за экономической концентрацией на</w:t>
            </w:r>
          </w:p>
          <w:p w:rsidR="00E271D7" w:rsidRDefault="00741358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color w:val="1A161B"/>
                <w:sz w:val="24"/>
              </w:rPr>
              <w:t>товарных и финансовых рынках</w:t>
            </w:r>
          </w:p>
        </w:tc>
      </w:tr>
      <w:tr w:rsidR="00E271D7">
        <w:trPr>
          <w:trHeight w:val="55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81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</w:r>
            <w:r>
              <w:rPr>
                <w:color w:val="1A161B"/>
                <w:sz w:val="24"/>
              </w:rPr>
              <w:t xml:space="preserve">Ответственность за нарушение </w:t>
            </w:r>
            <w:r>
              <w:rPr>
                <w:color w:val="1A161B"/>
                <w:spacing w:val="-4"/>
                <w:sz w:val="24"/>
              </w:rPr>
              <w:t xml:space="preserve">законодательства </w:t>
            </w:r>
            <w:r>
              <w:rPr>
                <w:color w:val="1A161B"/>
                <w:sz w:val="24"/>
              </w:rPr>
              <w:t xml:space="preserve">о </w:t>
            </w:r>
            <w:r>
              <w:rPr>
                <w:color w:val="1A161B"/>
                <w:spacing w:val="-4"/>
                <w:sz w:val="24"/>
              </w:rPr>
              <w:t>конкуренции</w:t>
            </w:r>
            <w:r>
              <w:rPr>
                <w:color w:val="1A161B"/>
                <w:spacing w:val="-26"/>
                <w:sz w:val="24"/>
              </w:rPr>
              <w:t xml:space="preserve"> </w:t>
            </w:r>
            <w:r>
              <w:rPr>
                <w:color w:val="1A161B"/>
                <w:spacing w:val="-4"/>
                <w:sz w:val="24"/>
              </w:rPr>
              <w:t>на</w:t>
            </w:r>
          </w:p>
          <w:p w:rsidR="00E271D7" w:rsidRDefault="00741358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color w:val="1A161B"/>
                <w:sz w:val="24"/>
              </w:rPr>
              <w:t>товарных и финансовых рынках</w:t>
            </w:r>
          </w:p>
        </w:tc>
      </w:tr>
      <w:tr w:rsidR="00E271D7">
        <w:trPr>
          <w:trHeight w:val="552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81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</w:r>
            <w:r>
              <w:rPr>
                <w:color w:val="1A161B"/>
                <w:spacing w:val="-6"/>
                <w:sz w:val="24"/>
              </w:rPr>
              <w:t xml:space="preserve">Защита </w:t>
            </w:r>
            <w:r>
              <w:rPr>
                <w:color w:val="1A161B"/>
                <w:spacing w:val="-7"/>
                <w:sz w:val="24"/>
              </w:rPr>
              <w:t xml:space="preserve">предпринимателей Российской </w:t>
            </w:r>
            <w:r>
              <w:rPr>
                <w:color w:val="1A161B"/>
                <w:sz w:val="24"/>
              </w:rPr>
              <w:t>Федерации от</w:t>
            </w:r>
            <w:r>
              <w:rPr>
                <w:color w:val="1A161B"/>
                <w:spacing w:val="-13"/>
                <w:sz w:val="24"/>
              </w:rPr>
              <w:t xml:space="preserve"> </w:t>
            </w:r>
            <w:r>
              <w:rPr>
                <w:color w:val="1A161B"/>
                <w:sz w:val="24"/>
              </w:rPr>
              <w:t>неблагоприятной</w:t>
            </w:r>
          </w:p>
          <w:p w:rsidR="00E271D7" w:rsidRDefault="00741358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color w:val="1A161B"/>
                <w:sz w:val="24"/>
              </w:rPr>
              <w:t>иностранной конкуренции.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815"/>
              </w:tabs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ab/>
            </w:r>
            <w:r>
              <w:rPr>
                <w:color w:val="1A161B"/>
                <w:sz w:val="24"/>
              </w:rPr>
              <w:t>Субъекты монополий и органы регулирования их</w:t>
            </w:r>
            <w:r>
              <w:rPr>
                <w:color w:val="1A161B"/>
                <w:spacing w:val="-6"/>
                <w:sz w:val="24"/>
              </w:rPr>
              <w:t xml:space="preserve"> </w:t>
            </w:r>
            <w:r>
              <w:rPr>
                <w:color w:val="1A161B"/>
                <w:sz w:val="24"/>
              </w:rPr>
              <w:t>деятельности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815"/>
              </w:tabs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z w:val="24"/>
              </w:rPr>
              <w:tab/>
            </w:r>
            <w:r>
              <w:rPr>
                <w:color w:val="1A161B"/>
                <w:spacing w:val="-6"/>
                <w:sz w:val="24"/>
              </w:rPr>
              <w:t xml:space="preserve">Правовые средства </w:t>
            </w:r>
            <w:r>
              <w:rPr>
                <w:color w:val="1A161B"/>
                <w:spacing w:val="-7"/>
                <w:sz w:val="24"/>
              </w:rPr>
              <w:t>регулирования</w:t>
            </w:r>
            <w:r>
              <w:rPr>
                <w:color w:val="1A161B"/>
                <w:spacing w:val="-24"/>
                <w:sz w:val="24"/>
              </w:rPr>
              <w:t xml:space="preserve"> </w:t>
            </w:r>
            <w:r>
              <w:rPr>
                <w:color w:val="1A161B"/>
                <w:spacing w:val="-5"/>
                <w:sz w:val="24"/>
              </w:rPr>
              <w:t>монополий</w:t>
            </w:r>
          </w:p>
        </w:tc>
      </w:tr>
    </w:tbl>
    <w:p w:rsidR="00E271D7" w:rsidRDefault="00E271D7">
      <w:pPr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firstLine="566"/>
      </w:pPr>
      <w:r>
        <w:lastRenderedPageBreak/>
        <w:t>В результате изучения дисциплины «</w:t>
      </w:r>
      <w:r>
        <w:rPr>
          <w:color w:val="1A161B"/>
        </w:rPr>
        <w:t>Конкурентное право</w:t>
      </w:r>
      <w:r>
        <w:t>» у студента должны быть сформированы следующие компетенции</w:t>
      </w:r>
      <w:r>
        <w:rPr>
          <w:b/>
        </w:rPr>
        <w:t xml:space="preserve">: </w:t>
      </w:r>
      <w:r>
        <w:t>ОПК-1, ПК-3, ПК-5.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ind w:left="2406"/>
      </w:pPr>
      <w:r>
        <w:t>Аннотация рабочей программы учебной дисциплины</w:t>
      </w:r>
    </w:p>
    <w:p w:rsidR="00E271D7" w:rsidRDefault="00741358">
      <w:pPr>
        <w:ind w:left="3601"/>
        <w:rPr>
          <w:b/>
          <w:sz w:val="24"/>
        </w:rPr>
      </w:pPr>
      <w:r>
        <w:rPr>
          <w:b/>
          <w:sz w:val="24"/>
        </w:rPr>
        <w:t>«Жилищное право» (Б1.В.ОД.7)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pStyle w:val="a4"/>
        <w:numPr>
          <w:ilvl w:val="0"/>
          <w:numId w:val="61"/>
        </w:numPr>
        <w:tabs>
          <w:tab w:val="left" w:pos="914"/>
        </w:tabs>
        <w:ind w:right="6654" w:firstLine="0"/>
        <w:jc w:val="left"/>
        <w:rPr>
          <w:b/>
          <w:sz w:val="24"/>
        </w:rPr>
      </w:pPr>
      <w:r>
        <w:rPr>
          <w:b/>
          <w:sz w:val="24"/>
        </w:rPr>
        <w:t>Цели и задачи дисциплины 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дисциплины:</w:t>
      </w:r>
    </w:p>
    <w:p w:rsidR="00E271D7" w:rsidRDefault="00741358">
      <w:pPr>
        <w:pStyle w:val="a4"/>
        <w:numPr>
          <w:ilvl w:val="0"/>
          <w:numId w:val="60"/>
        </w:numPr>
        <w:tabs>
          <w:tab w:val="left" w:pos="673"/>
          <w:tab w:val="left" w:pos="674"/>
        </w:tabs>
        <w:spacing w:line="237" w:lineRule="auto"/>
        <w:ind w:right="718" w:firstLine="0"/>
        <w:rPr>
          <w:sz w:val="24"/>
        </w:rPr>
      </w:pPr>
      <w:r>
        <w:rPr>
          <w:sz w:val="24"/>
        </w:rPr>
        <w:t>формирование у обучающихся глубоких научных и практическ</w:t>
      </w:r>
      <w:r>
        <w:rPr>
          <w:sz w:val="24"/>
        </w:rPr>
        <w:t>их правовых знаний и навыков в области правового регулирования жилищных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E271D7" w:rsidRDefault="00741358">
      <w:pPr>
        <w:pStyle w:val="a4"/>
        <w:numPr>
          <w:ilvl w:val="0"/>
          <w:numId w:val="60"/>
        </w:numPr>
        <w:tabs>
          <w:tab w:val="left" w:pos="673"/>
          <w:tab w:val="left" w:pos="674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осмысление студентами понятий жилищного права как подотрасли гражданского</w:t>
      </w:r>
      <w:r>
        <w:rPr>
          <w:spacing w:val="-17"/>
          <w:sz w:val="24"/>
        </w:rPr>
        <w:t xml:space="preserve"> </w:t>
      </w:r>
      <w:r>
        <w:rPr>
          <w:sz w:val="24"/>
        </w:rPr>
        <w:t>права.</w:t>
      </w:r>
    </w:p>
    <w:p w:rsidR="00E271D7" w:rsidRDefault="00741358">
      <w:pPr>
        <w:pStyle w:val="a4"/>
        <w:numPr>
          <w:ilvl w:val="0"/>
          <w:numId w:val="60"/>
        </w:numPr>
        <w:tabs>
          <w:tab w:val="left" w:pos="673"/>
          <w:tab w:val="left" w:pos="674"/>
        </w:tabs>
        <w:spacing w:before="2" w:line="237" w:lineRule="auto"/>
        <w:ind w:right="717" w:firstLine="0"/>
        <w:rPr>
          <w:sz w:val="24"/>
        </w:rPr>
      </w:pPr>
      <w:r>
        <w:rPr>
          <w:sz w:val="24"/>
        </w:rPr>
        <w:t>приобретение навыков подготовки документов, направленных на защиту жилищных прав.</w:t>
      </w:r>
    </w:p>
    <w:p w:rsidR="00E271D7" w:rsidRDefault="00741358">
      <w:pPr>
        <w:pStyle w:val="Heading2"/>
        <w:spacing w:before="5" w:line="275" w:lineRule="exact"/>
        <w:ind w:left="106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60"/>
        </w:numPr>
        <w:tabs>
          <w:tab w:val="left" w:pos="674"/>
        </w:tabs>
        <w:ind w:right="713" w:firstLine="0"/>
        <w:jc w:val="both"/>
        <w:rPr>
          <w:sz w:val="24"/>
        </w:rPr>
      </w:pPr>
      <w:r>
        <w:rPr>
          <w:sz w:val="24"/>
        </w:rPr>
        <w:t>усвоение студентами знаний об основных этапах становления жилищного права в отечественном и зарубежном праве, а также актуальных теоретических проблемах современной науки жилищного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60"/>
        </w:numPr>
        <w:tabs>
          <w:tab w:val="left" w:pos="674"/>
        </w:tabs>
        <w:spacing w:before="36"/>
        <w:ind w:firstLine="0"/>
        <w:jc w:val="both"/>
        <w:rPr>
          <w:sz w:val="24"/>
        </w:rPr>
      </w:pPr>
      <w:r>
        <w:rPr>
          <w:sz w:val="24"/>
        </w:rPr>
        <w:t>углубленное изучение общих принципов построения с</w:t>
      </w:r>
      <w:r>
        <w:rPr>
          <w:sz w:val="24"/>
        </w:rPr>
        <w:t>истемы жилищных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прав;</w:t>
      </w:r>
    </w:p>
    <w:p w:rsidR="00E271D7" w:rsidRDefault="00741358">
      <w:pPr>
        <w:pStyle w:val="a4"/>
        <w:numPr>
          <w:ilvl w:val="0"/>
          <w:numId w:val="60"/>
        </w:numPr>
        <w:tabs>
          <w:tab w:val="left" w:pos="674"/>
        </w:tabs>
        <w:spacing w:before="35"/>
        <w:ind w:firstLine="0"/>
        <w:jc w:val="both"/>
        <w:rPr>
          <w:sz w:val="24"/>
        </w:rPr>
      </w:pPr>
      <w:r>
        <w:rPr>
          <w:sz w:val="24"/>
        </w:rPr>
        <w:t>овладение методами толкования и применения норм жилищного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60"/>
        </w:numPr>
        <w:tabs>
          <w:tab w:val="left" w:pos="674"/>
        </w:tabs>
        <w:spacing w:before="35"/>
        <w:ind w:firstLine="0"/>
        <w:jc w:val="both"/>
        <w:rPr>
          <w:sz w:val="24"/>
        </w:rPr>
      </w:pPr>
      <w:r>
        <w:rPr>
          <w:sz w:val="24"/>
        </w:rPr>
        <w:t>анализ практики применения норм жилищного права судами общей</w:t>
      </w:r>
      <w:r>
        <w:rPr>
          <w:spacing w:val="-15"/>
          <w:sz w:val="24"/>
        </w:rPr>
        <w:t xml:space="preserve"> </w:t>
      </w:r>
      <w:r>
        <w:rPr>
          <w:sz w:val="24"/>
        </w:rPr>
        <w:t>юрисдикции;</w:t>
      </w:r>
    </w:p>
    <w:p w:rsidR="00E271D7" w:rsidRDefault="00741358">
      <w:pPr>
        <w:pStyle w:val="a4"/>
        <w:numPr>
          <w:ilvl w:val="0"/>
          <w:numId w:val="60"/>
        </w:numPr>
        <w:tabs>
          <w:tab w:val="left" w:pos="674"/>
        </w:tabs>
        <w:spacing w:before="35" w:line="292" w:lineRule="exact"/>
        <w:ind w:firstLine="0"/>
        <w:jc w:val="both"/>
        <w:rPr>
          <w:sz w:val="24"/>
        </w:rPr>
      </w:pPr>
      <w:r>
        <w:rPr>
          <w:sz w:val="24"/>
        </w:rPr>
        <w:t>формирование представлений о тенденциях и перспективах развития жилищного</w:t>
      </w:r>
      <w:r>
        <w:rPr>
          <w:spacing w:val="-20"/>
          <w:sz w:val="24"/>
        </w:rPr>
        <w:t xml:space="preserve"> </w:t>
      </w:r>
      <w:r>
        <w:rPr>
          <w:sz w:val="24"/>
        </w:rPr>
        <w:t>права.</w:t>
      </w:r>
    </w:p>
    <w:p w:rsidR="00E271D7" w:rsidRDefault="00741358">
      <w:pPr>
        <w:pStyle w:val="a3"/>
        <w:ind w:left="106" w:right="711" w:firstLine="708"/>
        <w:jc w:val="both"/>
      </w:pPr>
      <w:r>
        <w:t>В соответствии с видами профессиональной деятельности выпускники готовятся к решению следующих профессиональных задач:</w:t>
      </w:r>
    </w:p>
    <w:p w:rsidR="00E271D7" w:rsidRDefault="00741358">
      <w:pPr>
        <w:pStyle w:val="a3"/>
        <w:ind w:left="106" w:right="715" w:firstLine="708"/>
        <w:jc w:val="both"/>
      </w:pPr>
      <w:r>
        <w:t xml:space="preserve">-участие </w:t>
      </w:r>
      <w:r>
        <w:rPr>
          <w:b/>
        </w:rPr>
        <w:t>в нормотворческой деятельности</w:t>
      </w:r>
      <w:r>
        <w:t>, в ходе которой осуществляется подготовка нормативных правовых актов, содержащих нормы, регулирую</w:t>
      </w:r>
      <w:r>
        <w:t>щие жилищные отношения;</w:t>
      </w:r>
    </w:p>
    <w:p w:rsidR="00E271D7" w:rsidRDefault="00741358">
      <w:pPr>
        <w:pStyle w:val="a3"/>
        <w:ind w:left="106" w:firstLine="566"/>
      </w:pPr>
      <w:r>
        <w:t xml:space="preserve">-участие </w:t>
      </w:r>
      <w:r>
        <w:rPr>
          <w:b/>
        </w:rPr>
        <w:t xml:space="preserve">в правоприменительной </w:t>
      </w:r>
      <w:r>
        <w:t>деятельности, в ходе которой совершаются действия, связанные с осуществлением и защитой жилищных прав;</w:t>
      </w:r>
    </w:p>
    <w:p w:rsidR="00E271D7" w:rsidRDefault="00741358">
      <w:pPr>
        <w:pStyle w:val="a3"/>
        <w:tabs>
          <w:tab w:val="left" w:pos="1753"/>
          <w:tab w:val="left" w:pos="2091"/>
          <w:tab w:val="left" w:pos="4598"/>
          <w:tab w:val="left" w:pos="6231"/>
          <w:tab w:val="left" w:pos="6550"/>
          <w:tab w:val="left" w:pos="7229"/>
          <w:tab w:val="left" w:pos="8267"/>
        </w:tabs>
        <w:ind w:left="106" w:right="716" w:firstLine="566"/>
      </w:pPr>
      <w:r>
        <w:t>-участие</w:t>
      </w:r>
      <w:r>
        <w:tab/>
      </w:r>
      <w:r>
        <w:rPr>
          <w:b/>
        </w:rPr>
        <w:t>в</w:t>
      </w:r>
      <w:r>
        <w:rPr>
          <w:b/>
        </w:rPr>
        <w:tab/>
        <w:t>правоохранительной</w:t>
      </w:r>
      <w:r>
        <w:rPr>
          <w:b/>
        </w:rPr>
        <w:tab/>
      </w:r>
      <w:r>
        <w:t>деятельности,</w:t>
      </w:r>
      <w:r>
        <w:tab/>
        <w:t>в</w:t>
      </w:r>
      <w:r>
        <w:tab/>
        <w:t>ходе</w:t>
      </w:r>
      <w:r>
        <w:tab/>
        <w:t>которой</w:t>
      </w:r>
      <w:r>
        <w:tab/>
      </w:r>
      <w:r>
        <w:rPr>
          <w:spacing w:val="-1"/>
        </w:rPr>
        <w:t xml:space="preserve">обеспечивается </w:t>
      </w:r>
      <w:r>
        <w:t>законность, правопорядок в жилищно-правовой сфере;</w:t>
      </w:r>
    </w:p>
    <w:p w:rsidR="00E271D7" w:rsidRDefault="00741358">
      <w:pPr>
        <w:pStyle w:val="a3"/>
        <w:tabs>
          <w:tab w:val="left" w:pos="1762"/>
          <w:tab w:val="left" w:pos="2110"/>
          <w:tab w:val="left" w:pos="5570"/>
          <w:tab w:val="left" w:pos="7217"/>
          <w:tab w:val="left" w:pos="7545"/>
          <w:tab w:val="left" w:pos="8231"/>
        </w:tabs>
        <w:ind w:left="106" w:right="717" w:firstLine="566"/>
      </w:pPr>
      <w:r>
        <w:t>-участие</w:t>
      </w:r>
      <w:r>
        <w:tab/>
      </w:r>
      <w:r>
        <w:rPr>
          <w:b/>
        </w:rPr>
        <w:t>в</w:t>
      </w:r>
      <w:r>
        <w:rPr>
          <w:b/>
        </w:rPr>
        <w:tab/>
        <w:t>экспертно-консультационной</w:t>
      </w:r>
      <w:r>
        <w:rPr>
          <w:b/>
        </w:rPr>
        <w:tab/>
      </w:r>
      <w:r>
        <w:t>деятельности,</w:t>
      </w:r>
      <w:r>
        <w:tab/>
        <w:t>в</w:t>
      </w:r>
      <w:r>
        <w:tab/>
        <w:t>ходе</w:t>
      </w:r>
      <w:r>
        <w:tab/>
      </w:r>
      <w:r>
        <w:rPr>
          <w:spacing w:val="-1"/>
        </w:rPr>
        <w:t xml:space="preserve">осуществляется </w:t>
      </w:r>
      <w:r>
        <w:t>правовая экспертиза документов, а также консультирование по вопросам жилищных</w:t>
      </w:r>
      <w:r>
        <w:rPr>
          <w:spacing w:val="-17"/>
        </w:rPr>
        <w:t xml:space="preserve"> </w:t>
      </w:r>
      <w:r>
        <w:t>прав.</w:t>
      </w:r>
    </w:p>
    <w:p w:rsidR="00E271D7" w:rsidRDefault="00E271D7">
      <w:pPr>
        <w:pStyle w:val="a3"/>
        <w:spacing w:before="3"/>
        <w:ind w:left="0"/>
      </w:pPr>
    </w:p>
    <w:p w:rsidR="00E271D7" w:rsidRDefault="00741358">
      <w:pPr>
        <w:pStyle w:val="Heading2"/>
        <w:numPr>
          <w:ilvl w:val="0"/>
          <w:numId w:val="61"/>
        </w:numPr>
        <w:tabs>
          <w:tab w:val="left" w:pos="914"/>
        </w:tabs>
        <w:spacing w:line="274" w:lineRule="exact"/>
        <w:ind w:firstLine="0"/>
        <w:jc w:val="left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</w:t>
      </w:r>
    </w:p>
    <w:p w:rsidR="00E271D7" w:rsidRDefault="00741358">
      <w:pPr>
        <w:pStyle w:val="a3"/>
        <w:ind w:left="106" w:right="720" w:firstLine="566"/>
      </w:pPr>
      <w:r>
        <w:t>Дисцип</w:t>
      </w:r>
      <w:r>
        <w:t>лина «Жилищное право» относится к обязательным дисциплинам вариативной части.</w:t>
      </w:r>
    </w:p>
    <w:p w:rsidR="00E271D7" w:rsidRDefault="00741358">
      <w:pPr>
        <w:pStyle w:val="a3"/>
        <w:ind w:left="106" w:firstLine="566"/>
      </w:pPr>
      <w:r>
        <w:t>Изучение дисциплины «Жилищное право» обеспечит обобщение обучающимся ряда специальных знаний, полученных при изучении других дисциплин профессионального цикла.</w:t>
      </w:r>
    </w:p>
    <w:p w:rsidR="00E271D7" w:rsidRDefault="00741358">
      <w:pPr>
        <w:pStyle w:val="a3"/>
        <w:ind w:left="106" w:right="720" w:firstLine="708"/>
      </w:pPr>
      <w:r>
        <w:t>Требования к уровн</w:t>
      </w:r>
      <w:r>
        <w:t>ю подготовки студента (входные знания), предшествующие дисциплины:</w:t>
      </w:r>
    </w:p>
    <w:p w:rsidR="00E271D7" w:rsidRDefault="00741358">
      <w:pPr>
        <w:pStyle w:val="a3"/>
        <w:tabs>
          <w:tab w:val="left" w:pos="673"/>
          <w:tab w:val="left" w:pos="1744"/>
          <w:tab w:val="left" w:pos="3022"/>
          <w:tab w:val="left" w:pos="4392"/>
          <w:tab w:val="left" w:pos="5476"/>
          <w:tab w:val="left" w:pos="5845"/>
          <w:tab w:val="left" w:pos="7845"/>
          <w:tab w:val="left" w:pos="8891"/>
          <w:tab w:val="left" w:pos="9742"/>
        </w:tabs>
        <w:ind w:left="106" w:right="714"/>
      </w:pPr>
      <w:r>
        <w:t>а)</w:t>
      </w:r>
      <w:r>
        <w:tab/>
        <w:t>знание природы и сущности государства и права, основных исторических этапов, закономерностей и особенностей становления и развития государства и права России, особенностей</w:t>
      </w:r>
      <w:r>
        <w:tab/>
        <w:t>правового</w:t>
      </w:r>
      <w:r>
        <w:tab/>
        <w:t>поло</w:t>
      </w:r>
      <w:r>
        <w:t>жения</w:t>
      </w:r>
      <w:r>
        <w:tab/>
        <w:t>граждан</w:t>
      </w:r>
      <w:r>
        <w:tab/>
        <w:t>и</w:t>
      </w:r>
      <w:r>
        <w:tab/>
        <w:t>государственных</w:t>
      </w:r>
      <w:r>
        <w:tab/>
        <w:t>органов</w:t>
      </w:r>
      <w:r>
        <w:tab/>
        <w:t>(связь</w:t>
      </w:r>
      <w:r>
        <w:tab/>
        <w:t>с дисциплинами «Теория государства и права», «Конституционное</w:t>
      </w:r>
      <w:r>
        <w:rPr>
          <w:spacing w:val="3"/>
        </w:rPr>
        <w:t xml:space="preserve"> </w:t>
      </w:r>
      <w:r>
        <w:t>право»)</w:t>
      </w:r>
    </w:p>
    <w:p w:rsidR="00E271D7" w:rsidRDefault="00741358">
      <w:pPr>
        <w:pStyle w:val="a3"/>
        <w:ind w:left="106" w:right="717"/>
        <w:jc w:val="both"/>
      </w:pPr>
      <w:r>
        <w:t xml:space="preserve">б) умение обобщать, анализировать, воспринимать информацию, ставить цель и выбирать пути ее достижения; логически верно, аргументировано и </w:t>
      </w:r>
      <w:r>
        <w:t>ясно строить устную и письменную речь (связь с дисциплинами «Логика», «Риторика для юристов»).</w:t>
      </w:r>
    </w:p>
    <w:p w:rsidR="00E271D7" w:rsidRDefault="00741358">
      <w:pPr>
        <w:pStyle w:val="a3"/>
        <w:tabs>
          <w:tab w:val="left" w:pos="673"/>
        </w:tabs>
        <w:ind w:left="106"/>
      </w:pPr>
      <w:r>
        <w:t>в)</w:t>
      </w:r>
      <w:r>
        <w:tab/>
        <w:t>владение начальными навыками составления юридических</w:t>
      </w:r>
      <w:r>
        <w:rPr>
          <w:spacing w:val="-1"/>
        </w:rPr>
        <w:t xml:space="preserve"> </w:t>
      </w:r>
      <w:r>
        <w:t>документов.</w:t>
      </w:r>
    </w:p>
    <w:p w:rsidR="00E271D7" w:rsidRDefault="00741358">
      <w:pPr>
        <w:pStyle w:val="a3"/>
        <w:ind w:left="106" w:right="475"/>
        <w:jc w:val="both"/>
      </w:pPr>
      <w:r>
        <w:t>г) сформированность системы знаний об  источниках  гражданского  права;  понятии  и основных теоретических положениях науки гражданского права; актуальных проблемах правового регулирования; о правовых позициях высших судебных органов по гражданско- правовы</w:t>
      </w:r>
      <w:r>
        <w:t>м вопросам (связь с дисциплиной «Гражданское</w:t>
      </w:r>
      <w:r>
        <w:rPr>
          <w:spacing w:val="-5"/>
        </w:rPr>
        <w:t xml:space="preserve"> </w:t>
      </w:r>
      <w:r>
        <w:t>право»);</w:t>
      </w:r>
    </w:p>
    <w:p w:rsidR="00E271D7" w:rsidRDefault="00741358">
      <w:pPr>
        <w:pStyle w:val="a3"/>
        <w:tabs>
          <w:tab w:val="left" w:pos="673"/>
        </w:tabs>
        <w:ind w:left="106" w:right="720"/>
      </w:pPr>
      <w:r>
        <w:t>д)</w:t>
      </w:r>
      <w:r>
        <w:tab/>
        <w:t>владение навыками работы с гражданским законодательством, судебной практикой, локальными актами и правовыми</w:t>
      </w:r>
      <w:r>
        <w:rPr>
          <w:spacing w:val="-3"/>
        </w:rPr>
        <w:t xml:space="preserve"> </w:t>
      </w:r>
      <w:r>
        <w:t>обычаями;</w:t>
      </w:r>
    </w:p>
    <w:p w:rsidR="00E271D7" w:rsidRDefault="00E271D7">
      <w:p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left="106" w:right="715"/>
        <w:jc w:val="both"/>
      </w:pPr>
      <w:r>
        <w:lastRenderedPageBreak/>
        <w:t>е) владение навыками поиска научной (специальной)  литературы,  нео</w:t>
      </w:r>
      <w:r>
        <w:t>бходимой  для  решения теоретических и практических вопросов в сфере жилищного</w:t>
      </w:r>
      <w:r>
        <w:rPr>
          <w:spacing w:val="-7"/>
        </w:rPr>
        <w:t xml:space="preserve"> </w:t>
      </w:r>
      <w:r>
        <w:t>права.</w:t>
      </w:r>
    </w:p>
    <w:p w:rsidR="00E271D7" w:rsidRDefault="00741358">
      <w:pPr>
        <w:pStyle w:val="a3"/>
        <w:ind w:left="106" w:right="717"/>
        <w:jc w:val="both"/>
      </w:pPr>
      <w:r>
        <w:t>ж) умение выявлять и анализировать проблемы правового регулирования жилищных правоотношений.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61"/>
        </w:numPr>
        <w:tabs>
          <w:tab w:val="left" w:pos="347"/>
        </w:tabs>
        <w:ind w:right="4816" w:hanging="567"/>
        <w:jc w:val="left"/>
      </w:pPr>
      <w:r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60"/>
        </w:numPr>
        <w:tabs>
          <w:tab w:val="left" w:pos="673"/>
          <w:tab w:val="left" w:pos="674"/>
        </w:tabs>
        <w:spacing w:line="291" w:lineRule="exact"/>
        <w:ind w:firstLine="0"/>
        <w:rPr>
          <w:sz w:val="24"/>
        </w:rPr>
      </w:pPr>
      <w:r>
        <w:rPr>
          <w:sz w:val="24"/>
        </w:rPr>
        <w:t>состояние действующего з</w:t>
      </w:r>
      <w:r>
        <w:rPr>
          <w:sz w:val="24"/>
        </w:rPr>
        <w:t>аконодательства о жилищных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правах;</w:t>
      </w:r>
    </w:p>
    <w:p w:rsidR="00E271D7" w:rsidRDefault="00741358">
      <w:pPr>
        <w:pStyle w:val="a4"/>
        <w:numPr>
          <w:ilvl w:val="0"/>
          <w:numId w:val="60"/>
        </w:numPr>
        <w:tabs>
          <w:tab w:val="left" w:pos="674"/>
        </w:tabs>
        <w:spacing w:before="2" w:line="237" w:lineRule="auto"/>
        <w:ind w:right="718" w:firstLine="0"/>
        <w:jc w:val="both"/>
        <w:rPr>
          <w:sz w:val="24"/>
        </w:rPr>
      </w:pPr>
      <w:r>
        <w:rPr>
          <w:sz w:val="24"/>
        </w:rPr>
        <w:t>практику рассмотрения судами споров, связанных с осуществлением и защитой жилищных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прав;</w:t>
      </w:r>
    </w:p>
    <w:p w:rsidR="00E271D7" w:rsidRDefault="00741358">
      <w:pPr>
        <w:pStyle w:val="a4"/>
        <w:numPr>
          <w:ilvl w:val="0"/>
          <w:numId w:val="60"/>
        </w:numPr>
        <w:tabs>
          <w:tab w:val="left" w:pos="674"/>
        </w:tabs>
        <w:spacing w:before="2"/>
        <w:ind w:right="709" w:firstLine="0"/>
        <w:jc w:val="both"/>
        <w:rPr>
          <w:sz w:val="24"/>
        </w:rPr>
      </w:pPr>
      <w:r>
        <w:rPr>
          <w:sz w:val="24"/>
        </w:rPr>
        <w:t>специальные понятия, используемые в гражданско-правовом регулировании жилищных отношений, систему жилищных прав, теоретические и практические представления об особенностях приобретения, установления и осуществления отдельных видов жилищных прав;</w:t>
      </w:r>
    </w:p>
    <w:p w:rsidR="00E271D7" w:rsidRDefault="00741358">
      <w:pPr>
        <w:pStyle w:val="Heading2"/>
        <w:spacing w:before="3" w:line="275" w:lineRule="exact"/>
        <w:ind w:left="673"/>
      </w:pPr>
      <w:r>
        <w:t>Уметь:</w:t>
      </w:r>
    </w:p>
    <w:p w:rsidR="00E271D7" w:rsidRDefault="00741358">
      <w:pPr>
        <w:pStyle w:val="a4"/>
        <w:numPr>
          <w:ilvl w:val="0"/>
          <w:numId w:val="60"/>
        </w:numPr>
        <w:tabs>
          <w:tab w:val="left" w:pos="673"/>
          <w:tab w:val="left" w:pos="674"/>
        </w:tabs>
        <w:ind w:right="709" w:firstLine="0"/>
        <w:rPr>
          <w:sz w:val="24"/>
        </w:rPr>
      </w:pPr>
      <w:r>
        <w:rPr>
          <w:sz w:val="24"/>
        </w:rPr>
        <w:t>выя</w:t>
      </w:r>
      <w:r>
        <w:rPr>
          <w:sz w:val="24"/>
        </w:rPr>
        <w:t>влять проблемы и понимать тенденции развития законодательства о жилищных правах и практики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применения;</w:t>
      </w:r>
    </w:p>
    <w:p w:rsidR="00E271D7" w:rsidRDefault="00741358">
      <w:pPr>
        <w:pStyle w:val="a4"/>
        <w:numPr>
          <w:ilvl w:val="0"/>
          <w:numId w:val="60"/>
        </w:numPr>
        <w:tabs>
          <w:tab w:val="left" w:pos="673"/>
          <w:tab w:val="left" w:pos="674"/>
        </w:tabs>
        <w:spacing w:before="2" w:line="237" w:lineRule="auto"/>
        <w:ind w:right="709" w:firstLine="0"/>
        <w:rPr>
          <w:sz w:val="24"/>
        </w:rPr>
      </w:pPr>
      <w:r>
        <w:rPr>
          <w:sz w:val="24"/>
        </w:rPr>
        <w:t>определять содержание, признаки и виды жилищных прав, квалифицировать природу споров о жилищных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правах;</w:t>
      </w:r>
    </w:p>
    <w:p w:rsidR="00E271D7" w:rsidRDefault="00741358">
      <w:pPr>
        <w:pStyle w:val="Heading2"/>
        <w:spacing w:before="5" w:line="275" w:lineRule="exact"/>
        <w:ind w:left="673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60"/>
        </w:numPr>
        <w:tabs>
          <w:tab w:val="left" w:pos="673"/>
          <w:tab w:val="left" w:pos="674"/>
        </w:tabs>
        <w:spacing w:before="1" w:line="237" w:lineRule="auto"/>
        <w:ind w:right="715" w:firstLine="0"/>
        <w:rPr>
          <w:sz w:val="24"/>
        </w:rPr>
      </w:pPr>
      <w:r>
        <w:rPr>
          <w:sz w:val="24"/>
        </w:rPr>
        <w:t>навыками поиска нормативных и иных источников, необходимых для решения практических ситуаций, связанных реализацией различных жилищных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прав,</w:t>
      </w:r>
    </w:p>
    <w:p w:rsidR="00E271D7" w:rsidRDefault="00741358">
      <w:pPr>
        <w:pStyle w:val="a4"/>
        <w:numPr>
          <w:ilvl w:val="0"/>
          <w:numId w:val="60"/>
        </w:numPr>
        <w:tabs>
          <w:tab w:val="left" w:pos="673"/>
          <w:tab w:val="left" w:pos="674"/>
        </w:tabs>
        <w:spacing w:before="4" w:line="237" w:lineRule="auto"/>
        <w:ind w:right="715" w:firstLine="0"/>
        <w:rPr>
          <w:sz w:val="24"/>
        </w:rPr>
      </w:pPr>
      <w:r>
        <w:rPr>
          <w:sz w:val="24"/>
        </w:rPr>
        <w:t>навыками составления договоров и иных документов, опосредующих возникновение, изменение и прекращение жилищных</w:t>
      </w:r>
      <w:r>
        <w:rPr>
          <w:spacing w:val="54"/>
          <w:sz w:val="24"/>
        </w:rPr>
        <w:t xml:space="preserve"> </w:t>
      </w:r>
      <w:r>
        <w:rPr>
          <w:sz w:val="24"/>
        </w:rPr>
        <w:t>прав</w:t>
      </w:r>
      <w:r>
        <w:rPr>
          <w:sz w:val="24"/>
        </w:rPr>
        <w:t>;</w:t>
      </w:r>
    </w:p>
    <w:p w:rsidR="00E271D7" w:rsidRDefault="00741358">
      <w:pPr>
        <w:pStyle w:val="a4"/>
        <w:numPr>
          <w:ilvl w:val="0"/>
          <w:numId w:val="60"/>
        </w:numPr>
        <w:tabs>
          <w:tab w:val="left" w:pos="673"/>
          <w:tab w:val="left" w:pos="674"/>
        </w:tabs>
        <w:spacing w:before="2" w:line="294" w:lineRule="exact"/>
        <w:ind w:firstLine="0"/>
        <w:rPr>
          <w:sz w:val="24"/>
        </w:rPr>
      </w:pPr>
      <w:r>
        <w:rPr>
          <w:sz w:val="24"/>
        </w:rPr>
        <w:t>способностью подготовить документы, направленные на защиту жилищных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прав;</w:t>
      </w:r>
    </w:p>
    <w:p w:rsidR="00E271D7" w:rsidRDefault="00741358">
      <w:pPr>
        <w:pStyle w:val="a4"/>
        <w:numPr>
          <w:ilvl w:val="0"/>
          <w:numId w:val="60"/>
        </w:numPr>
        <w:tabs>
          <w:tab w:val="left" w:pos="673"/>
          <w:tab w:val="left" w:pos="674"/>
        </w:tabs>
        <w:spacing w:line="294" w:lineRule="exact"/>
        <w:ind w:firstLine="0"/>
        <w:rPr>
          <w:sz w:val="24"/>
        </w:rPr>
      </w:pPr>
      <w:r>
        <w:rPr>
          <w:sz w:val="24"/>
        </w:rPr>
        <w:t>опытом разрешения споров о нарушении жилищных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прав.</w:t>
      </w:r>
    </w:p>
    <w:p w:rsidR="00E271D7" w:rsidRDefault="00E271D7">
      <w:pPr>
        <w:pStyle w:val="a3"/>
        <w:spacing w:before="2"/>
        <w:ind w:left="0"/>
      </w:pPr>
    </w:p>
    <w:p w:rsidR="00E271D7" w:rsidRDefault="00741358">
      <w:pPr>
        <w:pStyle w:val="Heading2"/>
        <w:numPr>
          <w:ilvl w:val="0"/>
          <w:numId w:val="61"/>
        </w:numPr>
        <w:tabs>
          <w:tab w:val="left" w:pos="914"/>
        </w:tabs>
        <w:spacing w:line="274" w:lineRule="exact"/>
        <w:ind w:firstLine="0"/>
        <w:jc w:val="left"/>
      </w:pPr>
      <w:r>
        <w:t>Структура и содержание учебной</w:t>
      </w:r>
      <w:r>
        <w:rPr>
          <w:spacing w:val="-2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8" w:line="274" w:lineRule="exact"/>
      </w:pPr>
      <w:r>
        <w:t>Общая трудоемкость дисциплины составляет 2 зачетные единицы, 72 часа.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226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Раздел 1. Общие положения о жилищном праве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Раздел 2. Жилищные правоотношения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Раздел 3. Объекты жилищных прав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Раздел 4. Приобретение жилых помещений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Раздел 5. Общее имущество многоквартирного дома и управление им</w:t>
            </w:r>
          </w:p>
        </w:tc>
      </w:tr>
      <w:tr w:rsidR="00E271D7">
        <w:trPr>
          <w:trHeight w:val="20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18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Раздел 6. Защита прав на жилые помещения.</w:t>
            </w:r>
          </w:p>
        </w:tc>
      </w:tr>
    </w:tbl>
    <w:p w:rsidR="00E271D7" w:rsidRDefault="00741358">
      <w:pPr>
        <w:pStyle w:val="a3"/>
        <w:ind w:firstLine="566"/>
      </w:pPr>
      <w:r>
        <w:t>В результате изучения дисциплины «Жилищное право» у студента должны быть сформированы следующие компетенции</w:t>
      </w:r>
      <w:r>
        <w:rPr>
          <w:b/>
        </w:rPr>
        <w:t xml:space="preserve">: </w:t>
      </w:r>
      <w:r>
        <w:t>ОПК-1, ПК-3, ПК-5.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spacing w:before="1"/>
        <w:ind w:left="2689"/>
      </w:pPr>
      <w:r>
        <w:t>Аннотация рабочей программы учебной дисциплины</w:t>
      </w:r>
    </w:p>
    <w:p w:rsidR="00E271D7" w:rsidRDefault="00741358">
      <w:pPr>
        <w:ind w:left="2639"/>
        <w:rPr>
          <w:b/>
          <w:sz w:val="24"/>
        </w:rPr>
      </w:pPr>
      <w:r>
        <w:rPr>
          <w:b/>
          <w:sz w:val="24"/>
        </w:rPr>
        <w:t>«Право интеллектуальной собственности» (Б1.В.ОД.8)</w:t>
      </w:r>
    </w:p>
    <w:p w:rsidR="00E271D7" w:rsidRDefault="00E271D7">
      <w:pPr>
        <w:pStyle w:val="a3"/>
        <w:spacing w:before="11"/>
        <w:ind w:left="0"/>
        <w:rPr>
          <w:b/>
          <w:sz w:val="23"/>
        </w:rPr>
      </w:pPr>
    </w:p>
    <w:p w:rsidR="00E271D7" w:rsidRDefault="00741358">
      <w:pPr>
        <w:pStyle w:val="a4"/>
        <w:numPr>
          <w:ilvl w:val="1"/>
          <w:numId w:val="61"/>
        </w:numPr>
        <w:tabs>
          <w:tab w:val="left" w:pos="1480"/>
        </w:tabs>
        <w:spacing w:line="274" w:lineRule="exact"/>
        <w:ind w:firstLine="0"/>
        <w:jc w:val="left"/>
        <w:rPr>
          <w:b/>
          <w:sz w:val="24"/>
        </w:rPr>
      </w:pPr>
      <w:r>
        <w:rPr>
          <w:b/>
          <w:sz w:val="24"/>
        </w:rPr>
        <w:t>Цели и 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E271D7" w:rsidRDefault="00741358">
      <w:pPr>
        <w:pStyle w:val="a3"/>
        <w:spacing w:line="274" w:lineRule="exact"/>
        <w:ind w:left="1239"/>
      </w:pPr>
      <w:r>
        <w:t>Цели дисциплины:</w:t>
      </w:r>
    </w:p>
    <w:p w:rsidR="00E271D7" w:rsidRDefault="00741358">
      <w:pPr>
        <w:pStyle w:val="a4"/>
        <w:numPr>
          <w:ilvl w:val="0"/>
          <w:numId w:val="59"/>
        </w:numPr>
        <w:tabs>
          <w:tab w:val="left" w:pos="1463"/>
        </w:tabs>
        <w:ind w:right="717" w:firstLine="566"/>
        <w:rPr>
          <w:sz w:val="24"/>
        </w:rPr>
      </w:pPr>
      <w:r>
        <w:rPr>
          <w:sz w:val="24"/>
        </w:rPr>
        <w:t>формирование у обучающихся глубоких научных и практических правовых знаний и навыков в области права интеллектуальной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собственности;</w:t>
      </w:r>
    </w:p>
    <w:p w:rsidR="00E271D7" w:rsidRDefault="00741358">
      <w:pPr>
        <w:pStyle w:val="a4"/>
        <w:numPr>
          <w:ilvl w:val="0"/>
          <w:numId w:val="59"/>
        </w:numPr>
        <w:tabs>
          <w:tab w:val="left" w:pos="1516"/>
        </w:tabs>
        <w:ind w:right="712" w:firstLine="566"/>
        <w:rPr>
          <w:sz w:val="24"/>
        </w:rPr>
      </w:pPr>
      <w:r>
        <w:rPr>
          <w:sz w:val="24"/>
        </w:rPr>
        <w:t>приобретение навыков подготов</w:t>
      </w:r>
      <w:r>
        <w:rPr>
          <w:sz w:val="24"/>
        </w:rPr>
        <w:t>ки документов, направленных на защиту интеллектуальных прав.</w:t>
      </w:r>
    </w:p>
    <w:p w:rsidR="00E271D7" w:rsidRDefault="00741358">
      <w:pPr>
        <w:pStyle w:val="a3"/>
        <w:spacing w:before="1"/>
        <w:ind w:left="1239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59"/>
        </w:numPr>
        <w:tabs>
          <w:tab w:val="left" w:pos="1466"/>
        </w:tabs>
        <w:ind w:right="717" w:firstLine="566"/>
        <w:jc w:val="both"/>
        <w:rPr>
          <w:sz w:val="24"/>
        </w:rPr>
      </w:pPr>
      <w:r>
        <w:rPr>
          <w:sz w:val="24"/>
        </w:rPr>
        <w:t>участие в подготовке нормативных правовых актов по вопросам правового регулирования отношений в сфере создания и использования результатов интеллектуальной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271D7" w:rsidRDefault="00E271D7">
      <w:pPr>
        <w:jc w:val="both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4"/>
        <w:numPr>
          <w:ilvl w:val="0"/>
          <w:numId w:val="59"/>
        </w:numPr>
        <w:tabs>
          <w:tab w:val="left" w:pos="1386"/>
        </w:tabs>
        <w:spacing w:before="70"/>
        <w:ind w:right="708" w:firstLine="566"/>
        <w:jc w:val="both"/>
        <w:rPr>
          <w:sz w:val="24"/>
        </w:rPr>
      </w:pPr>
      <w:r>
        <w:rPr>
          <w:sz w:val="24"/>
        </w:rPr>
        <w:lastRenderedPageBreak/>
        <w:t>обоснование и принятие в пределах должностных обязанностей решений, а также совершение действий, связанных с реализацией норм права, регулирующих отношения по созданию и использованию объектов интеллектуальной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собственности;</w:t>
      </w:r>
    </w:p>
    <w:p w:rsidR="00E271D7" w:rsidRDefault="00741358">
      <w:pPr>
        <w:pStyle w:val="a4"/>
        <w:numPr>
          <w:ilvl w:val="0"/>
          <w:numId w:val="59"/>
        </w:numPr>
        <w:tabs>
          <w:tab w:val="left" w:pos="1386"/>
        </w:tabs>
        <w:spacing w:before="1"/>
        <w:ind w:right="714" w:firstLine="566"/>
        <w:jc w:val="both"/>
        <w:rPr>
          <w:sz w:val="24"/>
        </w:rPr>
      </w:pPr>
      <w:r>
        <w:rPr>
          <w:sz w:val="24"/>
        </w:rPr>
        <w:t>составление процессуальных и иных юридических документов, необходимых для рассмотрения и разрешения дел, связанных с защитой прав на результаты интеллектуальной деятельности в административном порядке, а также в судах общей юрисдикции и арбитражных судах;</w:t>
      </w:r>
    </w:p>
    <w:p w:rsidR="00E271D7" w:rsidRDefault="00741358">
      <w:pPr>
        <w:pStyle w:val="a4"/>
        <w:numPr>
          <w:ilvl w:val="0"/>
          <w:numId w:val="59"/>
        </w:numPr>
        <w:tabs>
          <w:tab w:val="left" w:pos="1658"/>
        </w:tabs>
        <w:ind w:right="714" w:firstLine="566"/>
        <w:jc w:val="both"/>
        <w:rPr>
          <w:sz w:val="24"/>
        </w:rPr>
      </w:pPr>
      <w:r>
        <w:rPr>
          <w:sz w:val="24"/>
        </w:rPr>
        <w:t>обеспечение законности, правопорядка при рассмотрении дел в административном порядке, а также в судах общей юрисдикции и арбитражных судах при разрешении споров, связанных с защитой прав на результаты интеллектуальной деятельности;</w:t>
      </w:r>
    </w:p>
    <w:p w:rsidR="00E271D7" w:rsidRDefault="00741358">
      <w:pPr>
        <w:pStyle w:val="a4"/>
        <w:numPr>
          <w:ilvl w:val="0"/>
          <w:numId w:val="59"/>
        </w:numPr>
        <w:tabs>
          <w:tab w:val="left" w:pos="1432"/>
        </w:tabs>
        <w:ind w:right="714" w:firstLine="566"/>
        <w:jc w:val="both"/>
        <w:rPr>
          <w:sz w:val="24"/>
        </w:rPr>
      </w:pPr>
      <w:r>
        <w:rPr>
          <w:sz w:val="24"/>
        </w:rPr>
        <w:t>соблюдение и защита прав</w:t>
      </w:r>
      <w:r>
        <w:rPr>
          <w:sz w:val="24"/>
        </w:rPr>
        <w:t xml:space="preserve"> и свобод человека и гражданина, защита частной, государственной, муниципальной и иных форм собственности при осуществлении правосудия по гражданским делам и административным делам в</w:t>
      </w:r>
      <w:r>
        <w:rPr>
          <w:spacing w:val="-10"/>
          <w:sz w:val="24"/>
        </w:rPr>
        <w:t xml:space="preserve"> </w:t>
      </w:r>
      <w:r>
        <w:rPr>
          <w:sz w:val="24"/>
        </w:rPr>
        <w:t>судах;</w:t>
      </w:r>
    </w:p>
    <w:p w:rsidR="00E271D7" w:rsidRDefault="00741358">
      <w:pPr>
        <w:pStyle w:val="a4"/>
        <w:numPr>
          <w:ilvl w:val="0"/>
          <w:numId w:val="59"/>
        </w:numPr>
        <w:tabs>
          <w:tab w:val="left" w:pos="1437"/>
        </w:tabs>
        <w:ind w:right="716" w:firstLine="566"/>
        <w:jc w:val="both"/>
        <w:rPr>
          <w:sz w:val="24"/>
        </w:rPr>
      </w:pPr>
      <w:r>
        <w:rPr>
          <w:sz w:val="24"/>
        </w:rPr>
        <w:t>консультирование по вопросам защиты прав на результаты интеллектуа</w:t>
      </w:r>
      <w:r>
        <w:rPr>
          <w:sz w:val="24"/>
        </w:rPr>
        <w:t>льной деятельности в административном порядке, а также в судах общей юрисдикции и арбитражных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судах;</w:t>
      </w:r>
    </w:p>
    <w:p w:rsidR="00E271D7" w:rsidRDefault="00741358">
      <w:pPr>
        <w:pStyle w:val="a4"/>
        <w:numPr>
          <w:ilvl w:val="0"/>
          <w:numId w:val="59"/>
        </w:numPr>
        <w:tabs>
          <w:tab w:val="left" w:pos="1386"/>
        </w:tabs>
        <w:ind w:right="716" w:firstLine="566"/>
        <w:jc w:val="both"/>
        <w:rPr>
          <w:sz w:val="24"/>
        </w:rPr>
      </w:pPr>
      <w:r>
        <w:rPr>
          <w:sz w:val="24"/>
        </w:rPr>
        <w:t>осуществление правовой экспертизы юридических документов, необходимых для предоставления правовой охраны результатам интеллектуальной деятельности и защиты</w:t>
      </w:r>
      <w:r>
        <w:rPr>
          <w:sz w:val="24"/>
        </w:rPr>
        <w:t xml:space="preserve"> прав и законных интересов участников отношений в сфере интеллектуальной собственности.</w:t>
      </w:r>
    </w:p>
    <w:p w:rsidR="00E271D7" w:rsidRDefault="00741358">
      <w:pPr>
        <w:pStyle w:val="a3"/>
        <w:spacing w:before="1"/>
        <w:ind w:right="719" w:firstLine="707"/>
        <w:jc w:val="both"/>
      </w:pPr>
      <w:r>
        <w:t>В соответствии с видами профессиональной деятельности выпускники готовятся к решению следующих профессиональных</w:t>
      </w:r>
      <w:r>
        <w:rPr>
          <w:spacing w:val="2"/>
        </w:rPr>
        <w:t xml:space="preserve"> </w:t>
      </w:r>
      <w:r>
        <w:t>задач:</w:t>
      </w:r>
    </w:p>
    <w:p w:rsidR="00E271D7" w:rsidRDefault="00741358">
      <w:pPr>
        <w:pStyle w:val="a3"/>
        <w:ind w:right="711" w:firstLine="707"/>
        <w:jc w:val="both"/>
      </w:pPr>
      <w:r>
        <w:t xml:space="preserve">- участие в нормотворческой деятельности, в ходе </w:t>
      </w:r>
      <w:r>
        <w:t>которой осуществляется подготовка нормативных правовых актов, содержащих нормы, регулирующие интеллектуальные отношения;</w:t>
      </w:r>
    </w:p>
    <w:p w:rsidR="00E271D7" w:rsidRDefault="00741358">
      <w:pPr>
        <w:pStyle w:val="a4"/>
        <w:numPr>
          <w:ilvl w:val="0"/>
          <w:numId w:val="59"/>
        </w:numPr>
        <w:tabs>
          <w:tab w:val="left" w:pos="1463"/>
        </w:tabs>
        <w:ind w:right="720" w:firstLine="566"/>
        <w:jc w:val="both"/>
        <w:rPr>
          <w:b/>
          <w:sz w:val="24"/>
        </w:rPr>
      </w:pPr>
      <w:r>
        <w:rPr>
          <w:sz w:val="24"/>
        </w:rPr>
        <w:t>участие в правоприменительной деятельности, в ходе которой совершаются действия, связанные с осуществлением и защитой интеллектуальных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прав</w:t>
      </w:r>
      <w:r>
        <w:rPr>
          <w:b/>
          <w:sz w:val="24"/>
        </w:rPr>
        <w:t>;</w:t>
      </w:r>
    </w:p>
    <w:p w:rsidR="00E271D7" w:rsidRDefault="00741358">
      <w:pPr>
        <w:pStyle w:val="a4"/>
        <w:numPr>
          <w:ilvl w:val="0"/>
          <w:numId w:val="59"/>
        </w:numPr>
        <w:tabs>
          <w:tab w:val="left" w:pos="1456"/>
        </w:tabs>
        <w:ind w:right="708" w:firstLine="566"/>
        <w:jc w:val="both"/>
        <w:rPr>
          <w:b/>
          <w:sz w:val="24"/>
        </w:rPr>
      </w:pPr>
      <w:r>
        <w:rPr>
          <w:sz w:val="24"/>
        </w:rPr>
        <w:t>участие в правоохранительной деятельности, в ходе которой обеспечивается законность, правопорядок в сфере права интеллектуальной собственности</w:t>
      </w:r>
      <w:r>
        <w:rPr>
          <w:b/>
          <w:sz w:val="24"/>
        </w:rPr>
        <w:t xml:space="preserve">, </w:t>
      </w:r>
      <w:r>
        <w:rPr>
          <w:sz w:val="24"/>
        </w:rPr>
        <w:t>защитой интеллектуальных прав</w:t>
      </w:r>
      <w:r>
        <w:rPr>
          <w:b/>
          <w:sz w:val="24"/>
        </w:rPr>
        <w:t>;</w:t>
      </w:r>
    </w:p>
    <w:p w:rsidR="00E271D7" w:rsidRDefault="00741358">
      <w:pPr>
        <w:pStyle w:val="a4"/>
        <w:numPr>
          <w:ilvl w:val="0"/>
          <w:numId w:val="59"/>
        </w:numPr>
        <w:tabs>
          <w:tab w:val="left" w:pos="1461"/>
        </w:tabs>
        <w:ind w:right="709" w:firstLine="566"/>
        <w:jc w:val="both"/>
        <w:rPr>
          <w:sz w:val="24"/>
        </w:rPr>
      </w:pPr>
      <w:r>
        <w:rPr>
          <w:sz w:val="24"/>
        </w:rPr>
        <w:t>участие в экспертно-консультационной деятельности, в ходе осуществляется правовая экспертиза документов, а также консультирование по вопросам охраны интеллектуальных прав.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1"/>
          <w:numId w:val="61"/>
        </w:numPr>
        <w:tabs>
          <w:tab w:val="left" w:pos="1480"/>
        </w:tabs>
        <w:spacing w:line="274" w:lineRule="exact"/>
        <w:ind w:firstLine="0"/>
        <w:jc w:val="left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</w:t>
      </w:r>
    </w:p>
    <w:p w:rsidR="00E271D7" w:rsidRDefault="00741358">
      <w:pPr>
        <w:pStyle w:val="a3"/>
        <w:ind w:right="708" w:firstLine="707"/>
        <w:jc w:val="both"/>
      </w:pPr>
      <w:r>
        <w:t>Дисциплина «Право интеллектуальной собствен</w:t>
      </w:r>
      <w:r>
        <w:t>ности» относится к обязательным дисциплинам вариативной части.</w:t>
      </w:r>
    </w:p>
    <w:p w:rsidR="00E271D7" w:rsidRDefault="00741358">
      <w:pPr>
        <w:pStyle w:val="a3"/>
        <w:ind w:right="719" w:firstLine="707"/>
        <w:jc w:val="both"/>
      </w:pPr>
      <w:r>
        <w:t>При изучении учебной дисциплины «Право интеллектуальной собственности», в частности, студент должен обладать следующими входными знаниями и умениями:</w:t>
      </w:r>
    </w:p>
    <w:p w:rsidR="00E271D7" w:rsidRDefault="00741358">
      <w:pPr>
        <w:pStyle w:val="a4"/>
        <w:numPr>
          <w:ilvl w:val="0"/>
          <w:numId w:val="58"/>
        </w:numPr>
        <w:tabs>
          <w:tab w:val="left" w:pos="1552"/>
        </w:tabs>
        <w:ind w:right="712" w:firstLine="708"/>
        <w:jc w:val="both"/>
        <w:rPr>
          <w:sz w:val="24"/>
        </w:rPr>
      </w:pPr>
      <w:r>
        <w:rPr>
          <w:sz w:val="24"/>
        </w:rPr>
        <w:t>знание общетеоретических правовых категорий</w:t>
      </w:r>
      <w:r>
        <w:rPr>
          <w:sz w:val="24"/>
        </w:rPr>
        <w:t xml:space="preserve"> и понятий, таких как: понятие права, отрасли права, сущность и принципы отрасли права, понятие и виды юридических фактов, понятие нормы права, понятие и виды источников права, понятие системы права, реализации права,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правоотношения;</w:t>
      </w:r>
    </w:p>
    <w:p w:rsidR="00E271D7" w:rsidRDefault="00741358">
      <w:pPr>
        <w:pStyle w:val="a4"/>
        <w:numPr>
          <w:ilvl w:val="0"/>
          <w:numId w:val="58"/>
        </w:numPr>
        <w:tabs>
          <w:tab w:val="left" w:pos="1754"/>
        </w:tabs>
        <w:ind w:right="712" w:firstLine="708"/>
        <w:jc w:val="both"/>
        <w:rPr>
          <w:sz w:val="24"/>
        </w:rPr>
      </w:pPr>
      <w:r>
        <w:rPr>
          <w:sz w:val="24"/>
        </w:rPr>
        <w:t>наличие базовых предст</w:t>
      </w:r>
      <w:r>
        <w:rPr>
          <w:sz w:val="24"/>
        </w:rPr>
        <w:t>авлений об основных отраслях права и законодательства, в частности, конституционного, гражданского, административного, процессуального, в том числе положений, определяющих организацию государственной власти в РФ, виды юрисдикционных органов, систему судебн</w:t>
      </w:r>
      <w:r>
        <w:rPr>
          <w:sz w:val="24"/>
        </w:rPr>
        <w:t>ой власти в РФ, принципы правосудия, формы и способы защиты субъективных прав и охраняемых законом интересов, основания возникновения, изменения и прекращения правоотношений либо признания их недействительными, источники правового регулирования материальны</w:t>
      </w:r>
      <w:r>
        <w:rPr>
          <w:sz w:val="24"/>
        </w:rPr>
        <w:t>х правоотношений,</w:t>
      </w:r>
    </w:p>
    <w:p w:rsidR="00E271D7" w:rsidRDefault="00741358">
      <w:pPr>
        <w:pStyle w:val="a4"/>
        <w:numPr>
          <w:ilvl w:val="0"/>
          <w:numId w:val="58"/>
        </w:numPr>
        <w:tabs>
          <w:tab w:val="left" w:pos="1521"/>
        </w:tabs>
        <w:ind w:right="973" w:firstLine="708"/>
        <w:rPr>
          <w:sz w:val="24"/>
        </w:rPr>
      </w:pPr>
      <w:r>
        <w:rPr>
          <w:sz w:val="24"/>
        </w:rPr>
        <w:t>порядок обжалования действий государственных органов и должностных</w:t>
      </w:r>
      <w:r>
        <w:rPr>
          <w:spacing w:val="-25"/>
          <w:sz w:val="24"/>
        </w:rPr>
        <w:t xml:space="preserve"> </w:t>
      </w:r>
      <w:r>
        <w:rPr>
          <w:sz w:val="24"/>
        </w:rPr>
        <w:t>лиц; знание правовых категорий и институтов гражданского и административного</w:t>
      </w:r>
      <w:r>
        <w:rPr>
          <w:spacing w:val="-20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E271D7">
      <w:pPr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20"/>
      </w:pPr>
      <w:r>
        <w:lastRenderedPageBreak/>
        <w:t>умение осуществлять поиск, толкование и применение нормативных правовых а</w:t>
      </w:r>
      <w:r>
        <w:t>ктов и иных юридических документов;</w:t>
      </w:r>
    </w:p>
    <w:p w:rsidR="00E271D7" w:rsidRDefault="00741358">
      <w:pPr>
        <w:pStyle w:val="a4"/>
        <w:numPr>
          <w:ilvl w:val="0"/>
          <w:numId w:val="58"/>
        </w:numPr>
        <w:tabs>
          <w:tab w:val="left" w:pos="1523"/>
        </w:tabs>
        <w:ind w:left="1522" w:hanging="141"/>
        <w:rPr>
          <w:sz w:val="24"/>
        </w:rPr>
      </w:pPr>
      <w:r>
        <w:rPr>
          <w:sz w:val="24"/>
        </w:rPr>
        <w:t>умение осуществлять поиск и анализ судебной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практики;</w:t>
      </w:r>
    </w:p>
    <w:p w:rsidR="00E271D7" w:rsidRDefault="00741358">
      <w:pPr>
        <w:pStyle w:val="a4"/>
        <w:numPr>
          <w:ilvl w:val="0"/>
          <w:numId w:val="58"/>
        </w:numPr>
        <w:tabs>
          <w:tab w:val="left" w:pos="1614"/>
        </w:tabs>
        <w:spacing w:before="1"/>
        <w:ind w:right="713" w:firstLine="708"/>
        <w:jc w:val="both"/>
        <w:rPr>
          <w:sz w:val="24"/>
        </w:rPr>
      </w:pPr>
      <w:r>
        <w:rPr>
          <w:sz w:val="24"/>
        </w:rPr>
        <w:t>умение работать с учебной литературой, логично излагать свои мысли и участвовать в обсуждении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:rsidR="00E271D7" w:rsidRDefault="00741358">
      <w:pPr>
        <w:pStyle w:val="a4"/>
        <w:numPr>
          <w:ilvl w:val="0"/>
          <w:numId w:val="58"/>
        </w:numPr>
        <w:tabs>
          <w:tab w:val="left" w:pos="1523"/>
        </w:tabs>
        <w:ind w:right="1776" w:firstLine="708"/>
        <w:rPr>
          <w:sz w:val="24"/>
        </w:rPr>
      </w:pPr>
      <w:r>
        <w:rPr>
          <w:sz w:val="24"/>
        </w:rPr>
        <w:t>умение участвовать в занятиях, проводимых в интерактивных</w:t>
      </w:r>
      <w:r>
        <w:rPr>
          <w:spacing w:val="-28"/>
          <w:sz w:val="24"/>
        </w:rPr>
        <w:t xml:space="preserve"> </w:t>
      </w:r>
      <w:r>
        <w:rPr>
          <w:sz w:val="24"/>
        </w:rPr>
        <w:t>формах; наличие навыков выполнения письменных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работ;</w:t>
      </w:r>
    </w:p>
    <w:p w:rsidR="00E271D7" w:rsidRDefault="00741358">
      <w:pPr>
        <w:pStyle w:val="a4"/>
        <w:numPr>
          <w:ilvl w:val="0"/>
          <w:numId w:val="58"/>
        </w:numPr>
        <w:tabs>
          <w:tab w:val="left" w:pos="1523"/>
        </w:tabs>
        <w:ind w:left="1522" w:hanging="141"/>
        <w:rPr>
          <w:sz w:val="24"/>
        </w:rPr>
      </w:pPr>
      <w:r>
        <w:rPr>
          <w:sz w:val="24"/>
        </w:rPr>
        <w:t>умение подбирать, изучать, обсуждать научную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литературу.</w:t>
      </w:r>
    </w:p>
    <w:p w:rsidR="00E271D7" w:rsidRDefault="00741358">
      <w:pPr>
        <w:pStyle w:val="a3"/>
        <w:ind w:right="713" w:firstLine="707"/>
        <w:jc w:val="both"/>
      </w:pPr>
      <w:r>
        <w:t>«Право интеллектуальной собственности» является основой для любых специальных учебных курсов (в том числе преподаваемых в магистратуре), посвященн</w:t>
      </w:r>
      <w:r>
        <w:t>ых отдельным правовым институтам права интеллектуальной</w:t>
      </w:r>
      <w:r>
        <w:rPr>
          <w:spacing w:val="-30"/>
        </w:rPr>
        <w:t xml:space="preserve"> </w:t>
      </w:r>
      <w:r>
        <w:t>собственности.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1"/>
          <w:numId w:val="61"/>
        </w:numPr>
        <w:tabs>
          <w:tab w:val="left" w:pos="1480"/>
        </w:tabs>
        <w:spacing w:before="1"/>
        <w:ind w:right="3685" w:firstLine="0"/>
        <w:jc w:val="left"/>
      </w:pPr>
      <w:r>
        <w:t>Требования к результатам освоения дисциплины Знать:</w:t>
      </w:r>
    </w:p>
    <w:p w:rsidR="00E271D7" w:rsidRDefault="00741358">
      <w:pPr>
        <w:pStyle w:val="a3"/>
        <w:ind w:right="721" w:firstLine="566"/>
        <w:jc w:val="both"/>
      </w:pPr>
      <w:r>
        <w:t>понятия и теоретические положения, относящиеся к правовому регулированию интеллектуальных отношений;</w:t>
      </w:r>
    </w:p>
    <w:p w:rsidR="00E271D7" w:rsidRDefault="00741358">
      <w:pPr>
        <w:pStyle w:val="Heading2"/>
        <w:spacing w:line="274" w:lineRule="exact"/>
      </w:pPr>
      <w:r>
        <w:t>Уметь:</w:t>
      </w:r>
    </w:p>
    <w:p w:rsidR="00E271D7" w:rsidRDefault="00741358">
      <w:pPr>
        <w:pStyle w:val="a4"/>
        <w:numPr>
          <w:ilvl w:val="0"/>
          <w:numId w:val="59"/>
        </w:numPr>
        <w:tabs>
          <w:tab w:val="left" w:pos="1379"/>
        </w:tabs>
        <w:spacing w:line="274" w:lineRule="exact"/>
        <w:ind w:left="1378" w:hanging="139"/>
        <w:rPr>
          <w:sz w:val="24"/>
        </w:rPr>
      </w:pPr>
      <w:r>
        <w:rPr>
          <w:sz w:val="24"/>
        </w:rPr>
        <w:t>оперировать указанными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онятиями;</w:t>
      </w:r>
    </w:p>
    <w:p w:rsidR="00E271D7" w:rsidRDefault="00741358">
      <w:pPr>
        <w:pStyle w:val="a4"/>
        <w:numPr>
          <w:ilvl w:val="0"/>
          <w:numId w:val="59"/>
        </w:numPr>
        <w:tabs>
          <w:tab w:val="left" w:pos="1425"/>
        </w:tabs>
        <w:ind w:right="710" w:firstLine="566"/>
        <w:jc w:val="both"/>
        <w:rPr>
          <w:sz w:val="24"/>
        </w:rPr>
      </w:pPr>
      <w:r>
        <w:rPr>
          <w:sz w:val="24"/>
        </w:rPr>
        <w:t>правильно толковать и применять нормы, закрепляющие общие положения об интеллектуальных правах, определять относимость конкретных отношений к предмету права интеллектуальной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собственности;</w:t>
      </w:r>
    </w:p>
    <w:p w:rsidR="00E271D7" w:rsidRDefault="00741358">
      <w:pPr>
        <w:pStyle w:val="a4"/>
        <w:numPr>
          <w:ilvl w:val="0"/>
          <w:numId w:val="59"/>
        </w:numPr>
        <w:tabs>
          <w:tab w:val="left" w:pos="1533"/>
        </w:tabs>
        <w:ind w:right="717" w:firstLine="626"/>
        <w:jc w:val="both"/>
        <w:rPr>
          <w:sz w:val="24"/>
        </w:rPr>
      </w:pPr>
      <w:r>
        <w:rPr>
          <w:sz w:val="24"/>
        </w:rPr>
        <w:t>правильно толковать и применять нормы, регулирующие круг объектов и субъектов авторского права, имущественные и неимущественные права авторов, договорные правоотношения, возникающие в сфере авторского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59"/>
        </w:numPr>
        <w:tabs>
          <w:tab w:val="left" w:pos="1480"/>
        </w:tabs>
        <w:ind w:right="711" w:firstLine="566"/>
        <w:jc w:val="both"/>
        <w:rPr>
          <w:sz w:val="24"/>
        </w:rPr>
      </w:pPr>
      <w:r>
        <w:rPr>
          <w:sz w:val="24"/>
        </w:rPr>
        <w:t>правильно толковать и применять нормы, регулирую</w:t>
      </w:r>
      <w:r>
        <w:rPr>
          <w:sz w:val="24"/>
        </w:rPr>
        <w:t>щие круг объектов и субъектов смежных прав, имущественные и неимущественные права субъектов смежных прав, договорные правоотношения, возникающие в сфере смежных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прав;</w:t>
      </w:r>
    </w:p>
    <w:p w:rsidR="00E271D7" w:rsidRDefault="00741358">
      <w:pPr>
        <w:pStyle w:val="a4"/>
        <w:numPr>
          <w:ilvl w:val="0"/>
          <w:numId w:val="59"/>
        </w:numPr>
        <w:tabs>
          <w:tab w:val="left" w:pos="1482"/>
        </w:tabs>
        <w:spacing w:before="1"/>
        <w:ind w:right="717" w:firstLine="566"/>
        <w:jc w:val="both"/>
        <w:rPr>
          <w:sz w:val="24"/>
        </w:rPr>
      </w:pPr>
      <w:r>
        <w:rPr>
          <w:sz w:val="24"/>
        </w:rPr>
        <w:t>правильно толковать и применять нормы, определяющие способы защиты авторских и смежных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ав;</w:t>
      </w:r>
    </w:p>
    <w:p w:rsidR="00E271D7" w:rsidRDefault="00741358">
      <w:pPr>
        <w:pStyle w:val="a4"/>
        <w:numPr>
          <w:ilvl w:val="0"/>
          <w:numId w:val="59"/>
        </w:numPr>
        <w:tabs>
          <w:tab w:val="left" w:pos="1660"/>
        </w:tabs>
        <w:ind w:right="716" w:firstLine="566"/>
        <w:jc w:val="both"/>
        <w:rPr>
          <w:sz w:val="24"/>
        </w:rPr>
      </w:pPr>
      <w:r>
        <w:rPr>
          <w:sz w:val="24"/>
        </w:rPr>
        <w:t>применять нормы гражданского процессуального и арбитражного процессуального права с учетом специфики дел о защите авторских и смежных</w:t>
      </w:r>
      <w:r>
        <w:rPr>
          <w:spacing w:val="-22"/>
          <w:sz w:val="24"/>
        </w:rPr>
        <w:t xml:space="preserve"> </w:t>
      </w:r>
      <w:r>
        <w:rPr>
          <w:sz w:val="24"/>
        </w:rPr>
        <w:t>прав;</w:t>
      </w:r>
    </w:p>
    <w:p w:rsidR="00E271D7" w:rsidRDefault="00741358">
      <w:pPr>
        <w:pStyle w:val="a4"/>
        <w:numPr>
          <w:ilvl w:val="0"/>
          <w:numId w:val="59"/>
        </w:numPr>
        <w:tabs>
          <w:tab w:val="left" w:pos="1480"/>
        </w:tabs>
        <w:ind w:right="711" w:firstLine="566"/>
        <w:jc w:val="both"/>
        <w:rPr>
          <w:sz w:val="24"/>
        </w:rPr>
      </w:pPr>
      <w:r>
        <w:rPr>
          <w:sz w:val="24"/>
        </w:rPr>
        <w:t xml:space="preserve">правильно толковать и применять нормы, регулирующие круг объектов и субъектов патентного права, права авторов и </w:t>
      </w:r>
      <w:r>
        <w:rPr>
          <w:sz w:val="24"/>
        </w:rPr>
        <w:t>патентообладателей, договорные правоотношения, возникающие в сфере патентного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59"/>
        </w:numPr>
        <w:tabs>
          <w:tab w:val="left" w:pos="1413"/>
        </w:tabs>
        <w:ind w:right="715" w:firstLine="566"/>
        <w:jc w:val="both"/>
        <w:rPr>
          <w:sz w:val="24"/>
        </w:rPr>
      </w:pPr>
      <w:r>
        <w:rPr>
          <w:sz w:val="24"/>
        </w:rPr>
        <w:t>правильно толковать и применять нормы, определяющие способы защиты прав авторов и</w:t>
      </w:r>
      <w:r>
        <w:rPr>
          <w:spacing w:val="-2"/>
          <w:sz w:val="24"/>
        </w:rPr>
        <w:t xml:space="preserve"> </w:t>
      </w:r>
      <w:r>
        <w:rPr>
          <w:sz w:val="24"/>
        </w:rPr>
        <w:t>патентообладателей;</w:t>
      </w:r>
    </w:p>
    <w:p w:rsidR="00E271D7" w:rsidRDefault="00741358">
      <w:pPr>
        <w:pStyle w:val="a4"/>
        <w:numPr>
          <w:ilvl w:val="0"/>
          <w:numId w:val="59"/>
        </w:numPr>
        <w:tabs>
          <w:tab w:val="left" w:pos="1660"/>
        </w:tabs>
        <w:ind w:right="709" w:firstLine="566"/>
        <w:jc w:val="both"/>
        <w:rPr>
          <w:sz w:val="24"/>
        </w:rPr>
      </w:pPr>
      <w:r>
        <w:rPr>
          <w:sz w:val="24"/>
        </w:rPr>
        <w:t>применять нормы гражданского процессуального и арбитражного процессуа</w:t>
      </w:r>
      <w:r>
        <w:rPr>
          <w:sz w:val="24"/>
        </w:rPr>
        <w:t>льного права с учетом специфики дел о защите патентных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прав;</w:t>
      </w:r>
    </w:p>
    <w:p w:rsidR="00E271D7" w:rsidRDefault="00741358">
      <w:pPr>
        <w:pStyle w:val="a4"/>
        <w:numPr>
          <w:ilvl w:val="0"/>
          <w:numId w:val="59"/>
        </w:numPr>
        <w:tabs>
          <w:tab w:val="left" w:pos="1382"/>
        </w:tabs>
        <w:spacing w:before="1"/>
        <w:ind w:right="717" w:firstLine="566"/>
        <w:jc w:val="both"/>
        <w:rPr>
          <w:sz w:val="24"/>
        </w:rPr>
      </w:pPr>
      <w:r>
        <w:rPr>
          <w:sz w:val="24"/>
        </w:rPr>
        <w:t xml:space="preserve">правильно толковать и применять нормы, регулирующие правовой режим средств индивидуализации, содержание исключительных прав на средства индивидуализации, договорные правоотношения, возникающие в </w:t>
      </w:r>
      <w:r>
        <w:rPr>
          <w:sz w:val="24"/>
        </w:rPr>
        <w:t>сфере охраны товарных</w:t>
      </w:r>
      <w:r>
        <w:rPr>
          <w:spacing w:val="-11"/>
          <w:sz w:val="24"/>
        </w:rPr>
        <w:t xml:space="preserve"> </w:t>
      </w:r>
      <w:r>
        <w:rPr>
          <w:sz w:val="24"/>
        </w:rPr>
        <w:t>знаков;</w:t>
      </w:r>
    </w:p>
    <w:p w:rsidR="00E271D7" w:rsidRDefault="00741358">
      <w:pPr>
        <w:pStyle w:val="a4"/>
        <w:numPr>
          <w:ilvl w:val="0"/>
          <w:numId w:val="59"/>
        </w:numPr>
        <w:tabs>
          <w:tab w:val="left" w:pos="1413"/>
        </w:tabs>
        <w:ind w:right="715" w:firstLine="566"/>
        <w:jc w:val="both"/>
        <w:rPr>
          <w:sz w:val="24"/>
        </w:rPr>
      </w:pPr>
      <w:r>
        <w:rPr>
          <w:sz w:val="24"/>
        </w:rPr>
        <w:t>правильно толковать и применять нормы, определяющие способы защиты прав правообладателей; применять нормы арбитражного процессуального права с учетом специфики дел о защите прав на средства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индивидуализации;</w:t>
      </w:r>
    </w:p>
    <w:p w:rsidR="00E271D7" w:rsidRDefault="00741358">
      <w:pPr>
        <w:pStyle w:val="a4"/>
        <w:numPr>
          <w:ilvl w:val="0"/>
          <w:numId w:val="59"/>
        </w:numPr>
        <w:tabs>
          <w:tab w:val="left" w:pos="1485"/>
        </w:tabs>
        <w:ind w:right="709" w:firstLine="566"/>
        <w:jc w:val="both"/>
        <w:rPr>
          <w:sz w:val="24"/>
        </w:rPr>
      </w:pPr>
      <w:r>
        <w:rPr>
          <w:sz w:val="24"/>
        </w:rPr>
        <w:t>правильно толковат</w:t>
      </w:r>
      <w:r>
        <w:rPr>
          <w:sz w:val="24"/>
        </w:rPr>
        <w:t>ь и применять нормы, регулирующие правовой режим селекционных достижений, топологий интегральных микросхем и иных нетрадиционных объектов интеллектуальной собственности, содержание исключительных прав на данные объекты, договорные правоотношения, возникающ</w:t>
      </w:r>
      <w:r>
        <w:rPr>
          <w:sz w:val="24"/>
        </w:rPr>
        <w:t>ие в сфере правовой 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E271D7" w:rsidRDefault="00741358">
      <w:pPr>
        <w:pStyle w:val="Heading2"/>
        <w:spacing w:before="5" w:line="274" w:lineRule="exact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59"/>
        </w:numPr>
        <w:tabs>
          <w:tab w:val="left" w:pos="1408"/>
        </w:tabs>
        <w:ind w:right="717" w:firstLine="566"/>
        <w:jc w:val="both"/>
        <w:rPr>
          <w:sz w:val="24"/>
        </w:rPr>
      </w:pPr>
      <w:r>
        <w:rPr>
          <w:sz w:val="24"/>
        </w:rPr>
        <w:t>навыками анализа норм, закрепляющих общие положения об интеллектуальных правах;</w:t>
      </w:r>
    </w:p>
    <w:p w:rsidR="00E271D7" w:rsidRDefault="00741358">
      <w:pPr>
        <w:pStyle w:val="a4"/>
        <w:numPr>
          <w:ilvl w:val="0"/>
          <w:numId w:val="59"/>
        </w:numPr>
        <w:tabs>
          <w:tab w:val="left" w:pos="1490"/>
        </w:tabs>
        <w:ind w:right="719" w:firstLine="566"/>
        <w:jc w:val="both"/>
        <w:rPr>
          <w:sz w:val="24"/>
        </w:rPr>
      </w:pPr>
      <w:r>
        <w:rPr>
          <w:sz w:val="24"/>
        </w:rPr>
        <w:t>навыками определения юридической силы нормативных источников права интеллектуальной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собственности;</w:t>
      </w:r>
    </w:p>
    <w:p w:rsidR="00E271D7" w:rsidRDefault="00E271D7">
      <w:pPr>
        <w:jc w:val="both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4"/>
        <w:numPr>
          <w:ilvl w:val="0"/>
          <w:numId w:val="59"/>
        </w:numPr>
        <w:tabs>
          <w:tab w:val="left" w:pos="1386"/>
        </w:tabs>
        <w:spacing w:before="70"/>
        <w:ind w:right="717" w:firstLine="566"/>
        <w:rPr>
          <w:sz w:val="24"/>
        </w:rPr>
      </w:pPr>
      <w:r>
        <w:rPr>
          <w:sz w:val="24"/>
        </w:rPr>
        <w:lastRenderedPageBreak/>
        <w:t>навыками определения вида и правового режима конкретного объекта авторского права;</w:t>
      </w:r>
    </w:p>
    <w:p w:rsidR="00E271D7" w:rsidRDefault="00741358">
      <w:pPr>
        <w:pStyle w:val="a4"/>
        <w:numPr>
          <w:ilvl w:val="0"/>
          <w:numId w:val="59"/>
        </w:numPr>
        <w:tabs>
          <w:tab w:val="left" w:pos="1379"/>
        </w:tabs>
        <w:ind w:left="1378" w:hanging="139"/>
        <w:rPr>
          <w:sz w:val="24"/>
        </w:rPr>
      </w:pPr>
      <w:r>
        <w:rPr>
          <w:sz w:val="24"/>
        </w:rPr>
        <w:t>навыками поиска и анализа судебной практики по вопросам авторского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59"/>
        </w:numPr>
        <w:tabs>
          <w:tab w:val="left" w:pos="1475"/>
        </w:tabs>
        <w:spacing w:before="1"/>
        <w:ind w:right="715" w:firstLine="566"/>
        <w:jc w:val="both"/>
        <w:rPr>
          <w:sz w:val="24"/>
        </w:rPr>
      </w:pPr>
      <w:r>
        <w:rPr>
          <w:sz w:val="24"/>
        </w:rPr>
        <w:t xml:space="preserve">навыками составления договора об отчуждении исключительного права на произведение и </w:t>
      </w:r>
      <w:r>
        <w:rPr>
          <w:sz w:val="24"/>
        </w:rPr>
        <w:t>лицензионного договора о предоставлении права использования произведения;</w:t>
      </w:r>
    </w:p>
    <w:p w:rsidR="00E271D7" w:rsidRDefault="00741358">
      <w:pPr>
        <w:pStyle w:val="a4"/>
        <w:numPr>
          <w:ilvl w:val="0"/>
          <w:numId w:val="59"/>
        </w:numPr>
        <w:tabs>
          <w:tab w:val="left" w:pos="1406"/>
        </w:tabs>
        <w:ind w:left="1405" w:hanging="166"/>
        <w:rPr>
          <w:sz w:val="24"/>
        </w:rPr>
      </w:pPr>
      <w:r>
        <w:rPr>
          <w:sz w:val="24"/>
        </w:rPr>
        <w:t>навыками</w:t>
      </w:r>
      <w:r>
        <w:rPr>
          <w:spacing w:val="26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вида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25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24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2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4"/>
          <w:sz w:val="24"/>
        </w:rPr>
        <w:t xml:space="preserve"> </w:t>
      </w:r>
      <w:r>
        <w:rPr>
          <w:sz w:val="24"/>
        </w:rPr>
        <w:t>смежных</w:t>
      </w:r>
    </w:p>
    <w:p w:rsidR="00E271D7" w:rsidRDefault="00E271D7">
      <w:pPr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</w:pPr>
      <w:r>
        <w:lastRenderedPageBreak/>
        <w:t>прав;</w:t>
      </w:r>
    </w:p>
    <w:p w:rsidR="00E271D7" w:rsidRDefault="00741358">
      <w:pPr>
        <w:pStyle w:val="a3"/>
        <w:spacing w:before="11"/>
        <w:ind w:left="0"/>
        <w:rPr>
          <w:sz w:val="23"/>
        </w:rPr>
      </w:pPr>
      <w:r>
        <w:br w:type="column"/>
      </w:r>
    </w:p>
    <w:p w:rsidR="00E271D7" w:rsidRDefault="00741358">
      <w:pPr>
        <w:pStyle w:val="a4"/>
        <w:numPr>
          <w:ilvl w:val="0"/>
          <w:numId w:val="57"/>
        </w:numPr>
        <w:tabs>
          <w:tab w:val="left" w:pos="131"/>
        </w:tabs>
        <w:ind w:hanging="139"/>
        <w:rPr>
          <w:sz w:val="24"/>
        </w:rPr>
      </w:pPr>
      <w:r>
        <w:rPr>
          <w:sz w:val="24"/>
        </w:rPr>
        <w:t>навыками поиска и анализа судебной практики по вопросам смежных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прав;</w:t>
      </w:r>
    </w:p>
    <w:p w:rsidR="00E271D7" w:rsidRDefault="00741358">
      <w:pPr>
        <w:pStyle w:val="a4"/>
        <w:numPr>
          <w:ilvl w:val="0"/>
          <w:numId w:val="57"/>
        </w:numPr>
        <w:tabs>
          <w:tab w:val="left" w:pos="134"/>
        </w:tabs>
        <w:ind w:left="133" w:hanging="142"/>
        <w:rPr>
          <w:sz w:val="24"/>
        </w:rPr>
      </w:pPr>
      <w:r>
        <w:rPr>
          <w:sz w:val="24"/>
        </w:rPr>
        <w:t>навыками составления договора об отчуждении исключительного права на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</w:t>
      </w:r>
    </w:p>
    <w:p w:rsidR="00E271D7" w:rsidRDefault="00E271D7">
      <w:pPr>
        <w:rPr>
          <w:sz w:val="24"/>
        </w:rPr>
        <w:sectPr w:rsidR="00E271D7">
          <w:type w:val="continuous"/>
          <w:pgSz w:w="11910" w:h="16840"/>
          <w:pgMar w:top="0" w:right="400" w:bottom="0" w:left="940" w:header="720" w:footer="720" w:gutter="0"/>
          <w:cols w:num="2" w:space="720" w:equalWidth="0">
            <w:col w:w="1209" w:space="40"/>
            <w:col w:w="9321"/>
          </w:cols>
        </w:sectPr>
      </w:pPr>
    </w:p>
    <w:p w:rsidR="00E271D7" w:rsidRDefault="00741358">
      <w:pPr>
        <w:pStyle w:val="a3"/>
        <w:ind w:right="943"/>
      </w:pPr>
      <w:r>
        <w:lastRenderedPageBreak/>
        <w:t>смежных прав и лицензионного договора о предоставлении права использования объекта смежных</w:t>
      </w:r>
      <w:r>
        <w:rPr>
          <w:spacing w:val="-1"/>
        </w:rPr>
        <w:t xml:space="preserve"> </w:t>
      </w:r>
      <w:r>
        <w:t>прав;</w:t>
      </w:r>
    </w:p>
    <w:p w:rsidR="00E271D7" w:rsidRDefault="00741358">
      <w:pPr>
        <w:pStyle w:val="a4"/>
        <w:numPr>
          <w:ilvl w:val="1"/>
          <w:numId w:val="57"/>
        </w:numPr>
        <w:tabs>
          <w:tab w:val="left" w:pos="1511"/>
        </w:tabs>
        <w:ind w:right="715" w:firstLine="566"/>
        <w:rPr>
          <w:sz w:val="24"/>
        </w:rPr>
      </w:pPr>
      <w:r>
        <w:rPr>
          <w:sz w:val="24"/>
        </w:rPr>
        <w:t xml:space="preserve">навыками выбора способов защиты, соответствующих виду и </w:t>
      </w:r>
      <w:r>
        <w:rPr>
          <w:sz w:val="24"/>
        </w:rPr>
        <w:t>характеру нарушения авторского или смежного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1"/>
          <w:numId w:val="57"/>
        </w:numPr>
        <w:tabs>
          <w:tab w:val="left" w:pos="1379"/>
        </w:tabs>
        <w:spacing w:before="1"/>
        <w:ind w:left="1378" w:hanging="139"/>
        <w:rPr>
          <w:sz w:val="24"/>
        </w:rPr>
      </w:pPr>
      <w:r>
        <w:rPr>
          <w:sz w:val="24"/>
        </w:rPr>
        <w:t>навыками анализа и поиска судебной практики по вопросам данного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раздела;</w:t>
      </w:r>
    </w:p>
    <w:p w:rsidR="00E271D7" w:rsidRDefault="00741358">
      <w:pPr>
        <w:pStyle w:val="a4"/>
        <w:numPr>
          <w:ilvl w:val="1"/>
          <w:numId w:val="57"/>
        </w:numPr>
        <w:tabs>
          <w:tab w:val="left" w:pos="1511"/>
        </w:tabs>
        <w:ind w:right="715" w:firstLine="566"/>
        <w:rPr>
          <w:sz w:val="24"/>
        </w:rPr>
      </w:pPr>
      <w:r>
        <w:rPr>
          <w:sz w:val="24"/>
        </w:rPr>
        <w:t>навыками выбора способов защиты, соответствующих виду и характеру нарушения прав авторов или</w:t>
      </w:r>
      <w:r>
        <w:rPr>
          <w:spacing w:val="-3"/>
          <w:sz w:val="24"/>
        </w:rPr>
        <w:t xml:space="preserve"> </w:t>
      </w:r>
      <w:r>
        <w:rPr>
          <w:sz w:val="24"/>
        </w:rPr>
        <w:t>патентообладателей;</w:t>
      </w:r>
    </w:p>
    <w:p w:rsidR="00E271D7" w:rsidRDefault="00741358">
      <w:pPr>
        <w:pStyle w:val="a4"/>
        <w:numPr>
          <w:ilvl w:val="1"/>
          <w:numId w:val="57"/>
        </w:numPr>
        <w:tabs>
          <w:tab w:val="left" w:pos="1454"/>
        </w:tabs>
        <w:ind w:right="716" w:firstLine="566"/>
        <w:rPr>
          <w:sz w:val="24"/>
        </w:rPr>
      </w:pPr>
      <w:r>
        <w:rPr>
          <w:sz w:val="24"/>
        </w:rPr>
        <w:t>навыками проведения</w:t>
      </w:r>
      <w:r>
        <w:rPr>
          <w:sz w:val="24"/>
        </w:rPr>
        <w:t xml:space="preserve"> сопоставительного анализа двух обозначений с целью установления факта нарушения прав на 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индивидуализации;</w:t>
      </w:r>
    </w:p>
    <w:p w:rsidR="00E271D7" w:rsidRDefault="00741358">
      <w:pPr>
        <w:pStyle w:val="a4"/>
        <w:numPr>
          <w:ilvl w:val="1"/>
          <w:numId w:val="57"/>
        </w:numPr>
        <w:tabs>
          <w:tab w:val="left" w:pos="1427"/>
        </w:tabs>
        <w:ind w:right="716" w:firstLine="566"/>
        <w:rPr>
          <w:sz w:val="24"/>
        </w:rPr>
      </w:pPr>
      <w:r>
        <w:rPr>
          <w:sz w:val="24"/>
        </w:rPr>
        <w:t>навыками поиска и анализа судебной практики по вопросам правовой охраны 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индивидуализации;</w:t>
      </w:r>
    </w:p>
    <w:p w:rsidR="00E271D7" w:rsidRDefault="00741358">
      <w:pPr>
        <w:pStyle w:val="a4"/>
        <w:numPr>
          <w:ilvl w:val="1"/>
          <w:numId w:val="57"/>
        </w:numPr>
        <w:tabs>
          <w:tab w:val="left" w:pos="1475"/>
        </w:tabs>
        <w:ind w:right="714" w:firstLine="566"/>
        <w:jc w:val="both"/>
        <w:rPr>
          <w:sz w:val="24"/>
        </w:rPr>
      </w:pPr>
      <w:r>
        <w:rPr>
          <w:sz w:val="24"/>
        </w:rPr>
        <w:t>навыками составления договора об отчуждени</w:t>
      </w:r>
      <w:r>
        <w:rPr>
          <w:sz w:val="24"/>
        </w:rPr>
        <w:t>и исключительного права на товарный знак и лицензионного договора о предоставлении права использования товарного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знака;</w:t>
      </w:r>
    </w:p>
    <w:p w:rsidR="00E271D7" w:rsidRDefault="00741358">
      <w:pPr>
        <w:pStyle w:val="a4"/>
        <w:numPr>
          <w:ilvl w:val="1"/>
          <w:numId w:val="57"/>
        </w:numPr>
        <w:tabs>
          <w:tab w:val="left" w:pos="1511"/>
        </w:tabs>
        <w:ind w:right="715" w:firstLine="566"/>
        <w:rPr>
          <w:sz w:val="24"/>
        </w:rPr>
      </w:pPr>
      <w:r>
        <w:rPr>
          <w:sz w:val="24"/>
        </w:rPr>
        <w:t>навыками выбора способов защиты, соответствующих виду и характеру нарушения прав на средство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индивидуализации;</w:t>
      </w:r>
    </w:p>
    <w:p w:rsidR="00E271D7" w:rsidRDefault="00741358">
      <w:pPr>
        <w:pStyle w:val="a4"/>
        <w:numPr>
          <w:ilvl w:val="1"/>
          <w:numId w:val="57"/>
        </w:numPr>
        <w:tabs>
          <w:tab w:val="left" w:pos="1379"/>
        </w:tabs>
        <w:spacing w:before="1"/>
        <w:ind w:left="1378" w:hanging="139"/>
        <w:rPr>
          <w:sz w:val="24"/>
        </w:rPr>
      </w:pPr>
      <w:r>
        <w:rPr>
          <w:sz w:val="24"/>
        </w:rPr>
        <w:t>навыками составления процессуальных документов.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1"/>
          <w:numId w:val="61"/>
        </w:numPr>
        <w:tabs>
          <w:tab w:val="left" w:pos="1622"/>
        </w:tabs>
        <w:spacing w:line="274" w:lineRule="exact"/>
        <w:ind w:left="1621"/>
        <w:jc w:val="left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tabs>
          <w:tab w:val="left" w:pos="5220"/>
          <w:tab w:val="left" w:pos="6165"/>
        </w:tabs>
        <w:spacing w:after="6"/>
        <w:ind w:right="720" w:firstLine="566"/>
      </w:pPr>
      <w:r>
        <w:t xml:space="preserve">Общая  </w:t>
      </w:r>
      <w:r>
        <w:rPr>
          <w:spacing w:val="13"/>
        </w:rPr>
        <w:t xml:space="preserve"> </w:t>
      </w:r>
      <w:r>
        <w:t xml:space="preserve">трудоемкость  </w:t>
      </w:r>
      <w:r>
        <w:rPr>
          <w:spacing w:val="15"/>
        </w:rPr>
        <w:t xml:space="preserve"> </w:t>
      </w:r>
      <w:r>
        <w:t>дисциплины</w:t>
      </w:r>
      <w:r>
        <w:tab/>
      </w:r>
      <w:r>
        <w:rPr>
          <w:spacing w:val="-3"/>
        </w:rPr>
        <w:t>«Право</w:t>
      </w:r>
      <w:r>
        <w:rPr>
          <w:spacing w:val="-3"/>
        </w:rPr>
        <w:tab/>
      </w:r>
      <w:r>
        <w:t>интеллектуальной собственности» составляет 72 часа, 2 зачетные</w:t>
      </w:r>
      <w:r>
        <w:rPr>
          <w:spacing w:val="-2"/>
        </w:rPr>
        <w:t xml:space="preserve"> </w:t>
      </w:r>
      <w:r>
        <w:t>единицы.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254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71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Раздел 1. Интеллектуальная собственность как объект правовой охраны. Общие</w:t>
            </w:r>
          </w:p>
          <w:p w:rsidR="00E271D7" w:rsidRDefault="00741358">
            <w:pPr>
              <w:pStyle w:val="TableParagraph"/>
              <w:spacing w:before="81" w:line="240" w:lineRule="auto"/>
              <w:rPr>
                <w:sz w:val="24"/>
              </w:rPr>
            </w:pPr>
            <w:r>
              <w:rPr>
                <w:sz w:val="24"/>
              </w:rPr>
              <w:t>положения об интеллектуальной собственности</w:t>
            </w:r>
          </w:p>
        </w:tc>
      </w:tr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Раздел 2. Авторское право. Права, смежные с авторскими</w:t>
            </w:r>
          </w:p>
        </w:tc>
      </w:tr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Раздел 3. Гражданско-правовая защита авторских и смежных прав</w:t>
            </w:r>
          </w:p>
        </w:tc>
      </w:tr>
      <w:tr w:rsidR="00E271D7">
        <w:trPr>
          <w:trHeight w:val="276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0"/>
              </w:rPr>
            </w:pPr>
            <w:r>
              <w:rPr>
                <w:sz w:val="24"/>
              </w:rPr>
              <w:t xml:space="preserve">Раздел 4. </w:t>
            </w:r>
            <w:r>
              <w:rPr>
                <w:sz w:val="20"/>
              </w:rPr>
              <w:t>Патентное право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Раздел 5. Защита патентных прав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Раздел 6. Правовая охрана средств индивидуализации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Раздел 7. Защита прав на средства индивидуализации</w:t>
            </w:r>
          </w:p>
        </w:tc>
      </w:tr>
      <w:tr w:rsidR="00E271D7">
        <w:trPr>
          <w:trHeight w:val="27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Раздел 8. Правовая охрана иных объектов интеллектуальной собственности</w:t>
            </w:r>
          </w:p>
        </w:tc>
      </w:tr>
    </w:tbl>
    <w:p w:rsidR="00E271D7" w:rsidRDefault="00741358">
      <w:pPr>
        <w:pStyle w:val="a3"/>
        <w:ind w:right="720" w:firstLine="566"/>
      </w:pPr>
      <w:r>
        <w:t>В результате изучения дисциплины «Право интеллектуальной собственности» у студента должны быть сформированы следующие компетенции</w:t>
      </w:r>
      <w:r>
        <w:rPr>
          <w:b/>
        </w:rPr>
        <w:t xml:space="preserve">: </w:t>
      </w:r>
      <w:r>
        <w:t>ОПК-1, ПК-3.</w:t>
      </w: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spacing w:before="4"/>
        <w:ind w:left="0"/>
        <w:rPr>
          <w:sz w:val="22"/>
        </w:rPr>
      </w:pPr>
    </w:p>
    <w:p w:rsidR="00E271D7" w:rsidRDefault="00741358">
      <w:pPr>
        <w:pStyle w:val="Heading2"/>
        <w:spacing w:before="1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2459"/>
        <w:rPr>
          <w:b/>
          <w:sz w:val="24"/>
        </w:rPr>
      </w:pPr>
      <w:r>
        <w:rPr>
          <w:b/>
          <w:sz w:val="24"/>
        </w:rPr>
        <w:t>«Право интеграционных объединений» (Б1.В.ОД.9)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pStyle w:val="a4"/>
        <w:numPr>
          <w:ilvl w:val="0"/>
          <w:numId w:val="56"/>
        </w:numPr>
        <w:tabs>
          <w:tab w:val="left" w:pos="1480"/>
        </w:tabs>
        <w:spacing w:line="274" w:lineRule="exact"/>
        <w:rPr>
          <w:b/>
          <w:sz w:val="24"/>
        </w:rPr>
      </w:pPr>
      <w:r>
        <w:rPr>
          <w:b/>
          <w:sz w:val="24"/>
        </w:rPr>
        <w:t>Цель и задачи д</w:t>
      </w:r>
      <w:r>
        <w:rPr>
          <w:b/>
          <w:sz w:val="24"/>
        </w:rPr>
        <w:t>исциплины</w:t>
      </w:r>
    </w:p>
    <w:p w:rsidR="00E271D7" w:rsidRDefault="00741358">
      <w:pPr>
        <w:pStyle w:val="a3"/>
        <w:ind w:right="706" w:firstLine="566"/>
        <w:jc w:val="both"/>
      </w:pPr>
      <w:r>
        <w:t>Цель дисциплины - формирование у студентов профессиональных знаний о теоретических основах и современных особенностях мировых интеграционных процессов, а также сферах деятельности различных международных интеграционных объединений и их роли в про</w:t>
      </w:r>
      <w:r>
        <w:t>цессах экономической и политической интеграции.</w:t>
      </w:r>
    </w:p>
    <w:p w:rsidR="00E271D7" w:rsidRDefault="00E271D7">
      <w:pPr>
        <w:jc w:val="both"/>
        <w:sectPr w:rsidR="00E271D7">
          <w:type w:val="continuous"/>
          <w:pgSz w:w="11910" w:h="16840"/>
          <w:pgMar w:top="0" w:right="400" w:bottom="0" w:left="940" w:header="720" w:footer="720" w:gutter="0"/>
          <w:cols w:space="720"/>
        </w:sectPr>
      </w:pPr>
    </w:p>
    <w:p w:rsidR="00E271D7" w:rsidRDefault="00741358">
      <w:pPr>
        <w:pStyle w:val="Heading2"/>
        <w:spacing w:before="75" w:line="275" w:lineRule="exact"/>
      </w:pPr>
      <w:r>
        <w:lastRenderedPageBreak/>
        <w:t>Задачи дисциплины: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1" w:line="237" w:lineRule="auto"/>
        <w:ind w:right="718" w:firstLine="0"/>
        <w:rPr>
          <w:sz w:val="24"/>
        </w:rPr>
      </w:pPr>
      <w:r>
        <w:rPr>
          <w:sz w:val="24"/>
        </w:rPr>
        <w:t>изучение основных норм и принципов современного права интеграционных объединений;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рассмотрение источников права интеграционных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объединений;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рассмотрение основных субъектов права интеграционных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объединений;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ind w:right="717" w:firstLine="0"/>
        <w:jc w:val="both"/>
        <w:rPr>
          <w:sz w:val="24"/>
        </w:rPr>
      </w:pPr>
      <w:r>
        <w:rPr>
          <w:sz w:val="24"/>
        </w:rPr>
        <w:t>акцентирование внимания студентов на основных закономерностях возникновения, функционирования и взаимоотношениях субъектов права интеграционных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объединений.</w:t>
      </w:r>
    </w:p>
    <w:p w:rsidR="00E271D7" w:rsidRDefault="00741358">
      <w:pPr>
        <w:pStyle w:val="a3"/>
        <w:ind w:right="708" w:firstLine="566"/>
        <w:jc w:val="both"/>
      </w:pPr>
      <w:r>
        <w:t>В рамках освоения учебной дисципл</w:t>
      </w:r>
      <w:r>
        <w:t>ины «Право интеграционных объединений» осуществляется подготовка к нормотворческой, правоприменительной, правоохранительной, экспертно-консультационной и педагогической профессиональной деятельности.</w:t>
      </w:r>
    </w:p>
    <w:p w:rsidR="00E271D7" w:rsidRDefault="00741358">
      <w:pPr>
        <w:pStyle w:val="a3"/>
        <w:ind w:right="707" w:firstLine="566"/>
        <w:jc w:val="both"/>
      </w:pPr>
      <w:r>
        <w:t>В процессе освоения дисциплины студент готовится к решен</w:t>
      </w:r>
      <w:r>
        <w:t>ию следующих профессиональных задач: участие в подготовке международных договоров Российской Федерации; участие в подготовке решений международных интеграционных объединений; участие в работе международных интеграционных объединений; участие в подготовке н</w:t>
      </w:r>
      <w:r>
        <w:t xml:space="preserve">ормативно-правовых актов, соответствующих международно-правовым обязательствам Российской Федерации, обоснование и принятие в рамках должностных обязанностей решений, связанных с реализацией международно-правовых обязательств Российской Федерации, участие </w:t>
      </w:r>
      <w:r>
        <w:t>в представлении интересов Российской Федерации в работе органов международных интеграционных объединений; совершение действий, связанных с реализацией норм международных договоров Российской Федерации, а также общепризнанных принципов и норм международного</w:t>
      </w:r>
      <w:r>
        <w:t xml:space="preserve"> права; обеспечение международного правопорядка, безопасности личности, общества и государства совершение действий, связанных с реализацией и применением в Российской Федерации обязательных решений международных организаций, решений и постановлений Европей</w:t>
      </w:r>
      <w:r>
        <w:t>ского Суда по правам человека и т.д.</w:t>
      </w:r>
    </w:p>
    <w:p w:rsidR="00E271D7" w:rsidRDefault="00E271D7">
      <w:pPr>
        <w:pStyle w:val="a3"/>
        <w:spacing w:before="2"/>
        <w:ind w:left="0"/>
      </w:pPr>
    </w:p>
    <w:p w:rsidR="00E271D7" w:rsidRDefault="00741358">
      <w:pPr>
        <w:pStyle w:val="Heading2"/>
        <w:numPr>
          <w:ilvl w:val="0"/>
          <w:numId w:val="56"/>
        </w:numPr>
        <w:tabs>
          <w:tab w:val="left" w:pos="1480"/>
        </w:tabs>
        <w:spacing w:before="1" w:line="274" w:lineRule="exact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</w:t>
      </w:r>
    </w:p>
    <w:p w:rsidR="00E271D7" w:rsidRDefault="00741358">
      <w:pPr>
        <w:pStyle w:val="a3"/>
        <w:ind w:right="716" w:firstLine="707"/>
        <w:jc w:val="both"/>
      </w:pPr>
      <w:r>
        <w:t>Учебная дисциплина «Право интеграционных объединений» относится к обязательным дисциплинам вариативной части.</w:t>
      </w:r>
    </w:p>
    <w:p w:rsidR="00E271D7" w:rsidRDefault="00741358">
      <w:pPr>
        <w:pStyle w:val="a3"/>
        <w:ind w:right="710" w:firstLine="707"/>
        <w:jc w:val="both"/>
      </w:pPr>
      <w:r>
        <w:t>Необходимой предпосылкой изучения «Права интеграционных объединений»</w:t>
      </w:r>
      <w:r>
        <w:t xml:space="preserve"> являются знания, полученные студентами при изучении таких дисциплин профессионального цикла, как: «Международное право», «Международное частное право».</w:t>
      </w:r>
    </w:p>
    <w:p w:rsidR="00E271D7" w:rsidRDefault="00741358">
      <w:pPr>
        <w:pStyle w:val="a3"/>
        <w:ind w:right="719" w:firstLine="707"/>
        <w:jc w:val="both"/>
      </w:pPr>
      <w:r>
        <w:t>Требования к уровню подготовки студента (входные знания), предшествующие изучению дисциплины: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е)</w:t>
      </w:r>
      <w:r>
        <w:tab/>
      </w:r>
      <w:r>
        <w:t>сформированность системы знаний о юридической природе государства и права; ж)</w:t>
      </w:r>
      <w:r>
        <w:tab/>
        <w:t>понимание закономерностей возникновения, функционирования и развития государства и</w:t>
      </w:r>
      <w:r>
        <w:rPr>
          <w:spacing w:val="-3"/>
        </w:rPr>
        <w:t xml:space="preserve"> </w:t>
      </w:r>
      <w:r>
        <w:t>права;</w:t>
      </w:r>
    </w:p>
    <w:p w:rsidR="00E271D7" w:rsidRDefault="00741358">
      <w:pPr>
        <w:pStyle w:val="a3"/>
        <w:tabs>
          <w:tab w:val="left" w:pos="1381"/>
        </w:tabs>
      </w:pPr>
      <w:r>
        <w:t>з)</w:t>
      </w:r>
      <w:r>
        <w:tab/>
        <w:t>понимание системы права, механизма и средств правового</w:t>
      </w:r>
      <w:r>
        <w:rPr>
          <w:spacing w:val="-7"/>
        </w:rPr>
        <w:t xml:space="preserve"> </w:t>
      </w:r>
      <w:r>
        <w:t>регулирования;</w:t>
      </w:r>
    </w:p>
    <w:p w:rsidR="00E271D7" w:rsidRDefault="00741358">
      <w:pPr>
        <w:pStyle w:val="a3"/>
        <w:tabs>
          <w:tab w:val="left" w:pos="1381"/>
          <w:tab w:val="left" w:pos="2344"/>
          <w:tab w:val="left" w:pos="3636"/>
          <w:tab w:val="left" w:pos="6282"/>
          <w:tab w:val="left" w:pos="7191"/>
          <w:tab w:val="left" w:pos="8790"/>
          <w:tab w:val="left" w:pos="9730"/>
        </w:tabs>
        <w:ind w:right="707" w:hanging="1"/>
      </w:pPr>
      <w:r>
        <w:t>и)</w:t>
      </w:r>
      <w:r>
        <w:tab/>
        <w:t>умение</w:t>
      </w:r>
      <w:r>
        <w:tab/>
        <w:t>прово</w:t>
      </w:r>
      <w:r>
        <w:t>дить</w:t>
      </w:r>
      <w:r>
        <w:tab/>
        <w:t>сравнительно-правовой</w:t>
      </w:r>
      <w:r>
        <w:tab/>
        <w:t>анализ</w:t>
      </w:r>
      <w:r>
        <w:tab/>
        <w:t>юридических</w:t>
      </w:r>
      <w:r>
        <w:tab/>
        <w:t>фактов</w:t>
      </w:r>
      <w:r>
        <w:tab/>
        <w:t>и возникающих</w:t>
      </w:r>
    </w:p>
    <w:p w:rsidR="00E271D7" w:rsidRDefault="00741358">
      <w:pPr>
        <w:pStyle w:val="a3"/>
      </w:pPr>
      <w:r>
        <w:t>в связи с ними правоотношений;</w:t>
      </w:r>
    </w:p>
    <w:p w:rsidR="00E271D7" w:rsidRDefault="00741358">
      <w:pPr>
        <w:pStyle w:val="a3"/>
        <w:tabs>
          <w:tab w:val="left" w:pos="1381"/>
        </w:tabs>
      </w:pPr>
      <w:r>
        <w:t>к)</w:t>
      </w:r>
      <w:r>
        <w:tab/>
        <w:t>владение юридической терминологией и навыками работы с правовыми</w:t>
      </w:r>
      <w:r>
        <w:rPr>
          <w:spacing w:val="-14"/>
        </w:rPr>
        <w:t xml:space="preserve"> </w:t>
      </w:r>
      <w:r>
        <w:t>актами.</w:t>
      </w:r>
    </w:p>
    <w:p w:rsidR="00E271D7" w:rsidRDefault="00E271D7">
      <w:pPr>
        <w:pStyle w:val="a3"/>
        <w:spacing w:before="3"/>
        <w:ind w:left="0"/>
      </w:pPr>
    </w:p>
    <w:p w:rsidR="00E271D7" w:rsidRDefault="00741358">
      <w:pPr>
        <w:pStyle w:val="Heading2"/>
        <w:numPr>
          <w:ilvl w:val="0"/>
          <w:numId w:val="56"/>
        </w:numPr>
        <w:tabs>
          <w:tab w:val="left" w:pos="1480"/>
        </w:tabs>
        <w:spacing w:line="274" w:lineRule="exact"/>
      </w:pPr>
      <w:r>
        <w:t>Требования к результатам освоения</w:t>
      </w:r>
      <w:r>
        <w:rPr>
          <w:spacing w:val="-3"/>
        </w:rPr>
        <w:t xml:space="preserve"> </w:t>
      </w:r>
      <w:r>
        <w:t>дисциплины</w:t>
      </w:r>
    </w:p>
    <w:p w:rsidR="00E271D7" w:rsidRDefault="00741358">
      <w:pPr>
        <w:pStyle w:val="a3"/>
        <w:ind w:right="714" w:firstLine="566"/>
        <w:jc w:val="both"/>
      </w:pPr>
      <w:r>
        <w:rPr>
          <w:b/>
        </w:rPr>
        <w:t xml:space="preserve">Знать: </w:t>
      </w:r>
      <w:r>
        <w:t>исторические аспекты, сущност</w:t>
      </w:r>
      <w:r>
        <w:t xml:space="preserve">ь международной интеграции и основные модели интеграционных процессов; современные особенности и тенденции развития международных интеграционных процессов; основные универсальные международные интеграционные объединения, их структуру и сферы деятельности; </w:t>
      </w:r>
      <w:r>
        <w:t>основные международные интеграционные объединения, их структуру и сферы деятельности;</w:t>
      </w:r>
    </w:p>
    <w:p w:rsidR="00E271D7" w:rsidRDefault="00E271D7">
      <w:pPr>
        <w:pStyle w:val="a3"/>
        <w:spacing w:before="10"/>
        <w:ind w:left="0"/>
        <w:rPr>
          <w:sz w:val="23"/>
        </w:rPr>
      </w:pPr>
    </w:p>
    <w:p w:rsidR="00E271D7" w:rsidRDefault="00741358">
      <w:pPr>
        <w:pStyle w:val="a3"/>
        <w:ind w:right="716" w:firstLine="566"/>
        <w:jc w:val="both"/>
      </w:pPr>
      <w:r>
        <w:rPr>
          <w:b/>
        </w:rPr>
        <w:t xml:space="preserve">Уметь: </w:t>
      </w:r>
      <w:r>
        <w:t>оперировать специальными понятиями и категориями; ориентироваться в различных формах интеграционных объединений и сферах деятельности</w:t>
      </w:r>
    </w:p>
    <w:p w:rsidR="00E271D7" w:rsidRDefault="00E271D7">
      <w:pPr>
        <w:jc w:val="both"/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11"/>
        <w:jc w:val="both"/>
      </w:pPr>
      <w:r>
        <w:lastRenderedPageBreak/>
        <w:t xml:space="preserve">международных </w:t>
      </w:r>
      <w:r>
        <w:t>организаций; разбираться в современных проблемах международных интеграционных процессов и выражать самостоятельную, грамотно аргументированную точку зрения по поводу их возможного решения; понимать и адекватно оценивать преимущества участия государств, и п</w:t>
      </w:r>
      <w:r>
        <w:t>режде всего России, в интеграционных объединениях, определять приоритетные направления международного сотрудничества; применять полученные в результате освоения дисциплины теоретические знания в практической или дальнейшей научной деятельности.</w:t>
      </w:r>
    </w:p>
    <w:p w:rsidR="00E271D7" w:rsidRDefault="00E271D7">
      <w:pPr>
        <w:pStyle w:val="a3"/>
        <w:ind w:left="0"/>
      </w:pPr>
    </w:p>
    <w:p w:rsidR="00E271D7" w:rsidRDefault="00741358">
      <w:pPr>
        <w:pStyle w:val="a3"/>
        <w:spacing w:before="1"/>
        <w:ind w:right="711" w:firstLine="566"/>
        <w:jc w:val="both"/>
      </w:pPr>
      <w:r>
        <w:rPr>
          <w:b/>
        </w:rPr>
        <w:t xml:space="preserve">Владеть (навыки, способности): </w:t>
      </w:r>
      <w:r>
        <w:t>категориальным аппаратом; навыками профессиональной оценки социально значимых событий, связанных с интеграционными процессами, происходящими на универсальном и региональном уровнях; навыками самостоятельного мышления о пробле</w:t>
      </w:r>
      <w:r>
        <w:t>мах и перспективах развития мировых интеграционных процессов на современном этапе; навыками толкования универсальных и региональных международных документов и практического использования норм международного права в профессиональной и общественной деятельно</w:t>
      </w:r>
      <w:r>
        <w:t>сти.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56"/>
        </w:numPr>
        <w:tabs>
          <w:tab w:val="left" w:pos="1480"/>
        </w:tabs>
        <w:spacing w:line="274" w:lineRule="exact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9" w:line="274" w:lineRule="exact"/>
      </w:pPr>
      <w:r>
        <w:t>Общая трудоемкость дисциплины составляет 2 зачетные единицы, 72 часа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Раздел 1. Понятие, предмет, система и источники права интеграционных объединений</w:t>
            </w:r>
          </w:p>
        </w:tc>
      </w:tr>
      <w:tr w:rsidR="00E271D7">
        <w:trPr>
          <w:trHeight w:val="558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Раздел 2. Между</w:t>
            </w:r>
            <w:r>
              <w:rPr>
                <w:sz w:val="24"/>
              </w:rPr>
              <w:t>народные межправительственные организации как современная форма</w:t>
            </w:r>
          </w:p>
          <w:p w:rsidR="00E271D7" w:rsidRDefault="0074135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международного интеграционного объединения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Раздел 3. ЕС как современная форма международного интеграционного объединения</w:t>
            </w:r>
          </w:p>
        </w:tc>
      </w:tr>
      <w:tr w:rsidR="00E271D7">
        <w:trPr>
          <w:trHeight w:val="558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Раздел 4. Внеорганизационные формы международного интеграционного объединения</w:t>
            </w:r>
          </w:p>
          <w:p w:rsidR="00E271D7" w:rsidRDefault="0074135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(международные клубы, ассоциации, союзы и др.)</w:t>
            </w:r>
          </w:p>
        </w:tc>
      </w:tr>
    </w:tbl>
    <w:p w:rsidR="00E271D7" w:rsidRDefault="00741358">
      <w:pPr>
        <w:pStyle w:val="a3"/>
        <w:ind w:right="717" w:firstLine="566"/>
        <w:jc w:val="both"/>
      </w:pPr>
      <w:r>
        <w:t>В результате изучения дисциплины «Право интеграционных объединений» у студента должны быть сформированы следующие компетенции</w:t>
      </w:r>
      <w:r>
        <w:rPr>
          <w:b/>
        </w:rPr>
        <w:t xml:space="preserve">: </w:t>
      </w:r>
      <w:r>
        <w:t>ОК-5, ОПК-1.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spacing w:before="1"/>
        <w:ind w:left="2620"/>
      </w:pPr>
      <w:r>
        <w:t>Аннотация рабочей программы учебной дисциплины</w:t>
      </w:r>
    </w:p>
    <w:p w:rsidR="00E271D7" w:rsidRDefault="00741358">
      <w:pPr>
        <w:ind w:left="2994"/>
        <w:rPr>
          <w:b/>
          <w:sz w:val="24"/>
        </w:rPr>
      </w:pPr>
      <w:r>
        <w:rPr>
          <w:b/>
          <w:sz w:val="24"/>
        </w:rPr>
        <w:t>«Экспертиза в судопроизводстве» (Б1.В.ОД.10)</w:t>
      </w:r>
    </w:p>
    <w:p w:rsidR="00E271D7" w:rsidRDefault="00E271D7">
      <w:pPr>
        <w:pStyle w:val="a3"/>
        <w:spacing w:before="11"/>
        <w:ind w:left="0"/>
        <w:rPr>
          <w:b/>
          <w:sz w:val="23"/>
        </w:rPr>
      </w:pPr>
    </w:p>
    <w:p w:rsidR="00E271D7" w:rsidRDefault="00741358">
      <w:pPr>
        <w:pStyle w:val="a4"/>
        <w:numPr>
          <w:ilvl w:val="0"/>
          <w:numId w:val="54"/>
        </w:numPr>
        <w:tabs>
          <w:tab w:val="left" w:pos="1480"/>
        </w:tabs>
        <w:spacing w:line="274" w:lineRule="exact"/>
        <w:ind w:firstLine="0"/>
        <w:rPr>
          <w:b/>
          <w:sz w:val="24"/>
        </w:rPr>
      </w:pPr>
      <w:r>
        <w:rPr>
          <w:b/>
          <w:sz w:val="24"/>
        </w:rPr>
        <w:t>Цель и задачи дисциплины</w:t>
      </w:r>
    </w:p>
    <w:p w:rsidR="00E271D7" w:rsidRDefault="00741358">
      <w:pPr>
        <w:pStyle w:val="a3"/>
        <w:ind w:right="715" w:firstLine="566"/>
        <w:jc w:val="both"/>
      </w:pPr>
      <w:r>
        <w:rPr>
          <w:b/>
        </w:rPr>
        <w:t xml:space="preserve">Цель дисциплины - </w:t>
      </w:r>
      <w:r>
        <w:t>формирование у студентов целостного представления об особенностях использования судебной экспертизы в различных видах судопроизводства; современных возможностях судебных экспертиз в решении разнообразных вопросов, возникающих при расследовании и судебном р</w:t>
      </w:r>
      <w:r>
        <w:t>азбирательстве; особенностях назначения экспертиз и критериях оценки заключений экспертов.</w:t>
      </w:r>
    </w:p>
    <w:p w:rsidR="00E271D7" w:rsidRDefault="00741358">
      <w:pPr>
        <w:pStyle w:val="Heading2"/>
        <w:spacing w:before="3" w:line="275" w:lineRule="exact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1" w:line="237" w:lineRule="auto"/>
        <w:ind w:right="899" w:firstLine="0"/>
        <w:rPr>
          <w:sz w:val="24"/>
        </w:rPr>
      </w:pPr>
      <w:r>
        <w:rPr>
          <w:sz w:val="24"/>
        </w:rPr>
        <w:t>формирование у студентов специальных знаний, необходимых для подготовки к проведению процессуальных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/>
        <w:ind w:right="1051" w:firstLine="0"/>
        <w:rPr>
          <w:sz w:val="24"/>
        </w:rPr>
      </w:pPr>
      <w:r>
        <w:rPr>
          <w:sz w:val="24"/>
        </w:rPr>
        <w:t>формирование способности по определе</w:t>
      </w:r>
      <w:r>
        <w:rPr>
          <w:sz w:val="24"/>
        </w:rPr>
        <w:t>нию рода и вида судебной</w:t>
      </w:r>
      <w:r>
        <w:rPr>
          <w:spacing w:val="-24"/>
          <w:sz w:val="24"/>
        </w:rPr>
        <w:t xml:space="preserve"> </w:t>
      </w:r>
      <w:r>
        <w:rPr>
          <w:sz w:val="24"/>
        </w:rPr>
        <w:t>экспертизы, которую необходимо провести в конкретной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выработка умения ставить вопросы 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экспертом;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выработка навыка оценки заключения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эксперта;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1" w:line="237" w:lineRule="auto"/>
        <w:ind w:right="2046" w:firstLine="0"/>
        <w:rPr>
          <w:sz w:val="24"/>
        </w:rPr>
      </w:pPr>
      <w:r>
        <w:rPr>
          <w:sz w:val="24"/>
        </w:rPr>
        <w:t>формирование представлений об определении формы и вида помощи специалиста.</w:t>
      </w:r>
    </w:p>
    <w:p w:rsidR="00E271D7" w:rsidRDefault="00741358">
      <w:pPr>
        <w:pStyle w:val="a3"/>
        <w:ind w:right="707" w:firstLine="566"/>
        <w:jc w:val="both"/>
      </w:pPr>
      <w:r>
        <w:t>В рамках освоения учебной дисциплины «Экспертиза в судопроизводстве» обеспечивается общая теоретическая и практическая подготовка студентов к нормотворческой, правоприменительной, п</w:t>
      </w:r>
      <w:r>
        <w:t>равоохранительной, экспертно – консультационной и педагогической деятельности.</w:t>
      </w:r>
    </w:p>
    <w:p w:rsidR="00E271D7" w:rsidRDefault="00E271D7">
      <w:pPr>
        <w:pStyle w:val="a3"/>
        <w:spacing w:before="6"/>
        <w:ind w:left="0"/>
      </w:pPr>
    </w:p>
    <w:p w:rsidR="00E271D7" w:rsidRDefault="00741358">
      <w:pPr>
        <w:pStyle w:val="Heading2"/>
        <w:numPr>
          <w:ilvl w:val="0"/>
          <w:numId w:val="54"/>
        </w:numPr>
        <w:tabs>
          <w:tab w:val="left" w:pos="1480"/>
        </w:tabs>
        <w:spacing w:line="274" w:lineRule="exact"/>
        <w:ind w:firstLine="0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</w:t>
      </w:r>
    </w:p>
    <w:p w:rsidR="00E271D7" w:rsidRDefault="00741358">
      <w:pPr>
        <w:pStyle w:val="a3"/>
        <w:ind w:right="705" w:firstLine="707"/>
      </w:pPr>
      <w:r>
        <w:t>Учебная дисциплина «Экспертиза в судопроизводстве» относится к обязательным дисциплинам вариативной части.</w:t>
      </w:r>
    </w:p>
    <w:p w:rsidR="00E271D7" w:rsidRDefault="00E271D7">
      <w:p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firstLine="566"/>
      </w:pPr>
      <w:r>
        <w:lastRenderedPageBreak/>
        <w:t>Требования к ур</w:t>
      </w:r>
      <w:r>
        <w:t>овню подготовки студента (входные знания), предшествующие дисциплины:</w:t>
      </w:r>
    </w:p>
    <w:p w:rsidR="00E271D7" w:rsidRDefault="00741358">
      <w:pPr>
        <w:pStyle w:val="a3"/>
        <w:ind w:right="714"/>
        <w:jc w:val="both"/>
      </w:pPr>
      <w:r>
        <w:t>а) наличие сформированного представления о порядке организации и деятельности судебных органов, органов прокуратуры, органов внутренних дел и внешней безопасности; органов дознания и пре</w:t>
      </w:r>
      <w:r>
        <w:t>дварительного следствия; органов, осуществляющих оперативно-розыскную деятельность (связь с дисциплиной</w:t>
      </w:r>
    </w:p>
    <w:p w:rsidR="00E271D7" w:rsidRDefault="00741358">
      <w:pPr>
        <w:pStyle w:val="a3"/>
        <w:spacing w:before="1"/>
      </w:pPr>
      <w:r>
        <w:t>«Судоустройство и правоохранительные органы»);</w:t>
      </w:r>
    </w:p>
    <w:p w:rsidR="00E271D7" w:rsidRDefault="00741358">
      <w:pPr>
        <w:pStyle w:val="a3"/>
        <w:ind w:right="716"/>
        <w:jc w:val="both"/>
      </w:pPr>
      <w:r>
        <w:t xml:space="preserve">б) знание основных понятий и теоретических положений науки уголовного права и уголовного процесса (связь </w:t>
      </w:r>
      <w:r>
        <w:t>с дисциплинами «Уголовное право» и «Уголовный процесс»);</w:t>
      </w:r>
    </w:p>
    <w:p w:rsidR="00E271D7" w:rsidRDefault="00741358">
      <w:pPr>
        <w:pStyle w:val="a3"/>
        <w:tabs>
          <w:tab w:val="left" w:pos="1381"/>
          <w:tab w:val="left" w:pos="3049"/>
          <w:tab w:val="left" w:pos="4138"/>
          <w:tab w:val="left" w:pos="5901"/>
          <w:tab w:val="left" w:pos="7131"/>
          <w:tab w:val="left" w:pos="7474"/>
          <w:tab w:val="left" w:pos="8761"/>
        </w:tabs>
        <w:ind w:right="716"/>
      </w:pPr>
      <w:r>
        <w:t>в)</w:t>
      </w:r>
      <w:r>
        <w:tab/>
        <w:t>умение ориентироваться в законодательстве, регулирующем деятельность правоохранительных</w:t>
      </w:r>
      <w:r>
        <w:tab/>
        <w:t>органов;</w:t>
      </w:r>
      <w:r>
        <w:tab/>
        <w:t>анализировать,</w:t>
      </w:r>
      <w:r>
        <w:tab/>
        <w:t>толковать</w:t>
      </w:r>
      <w:r>
        <w:tab/>
        <w:t>и</w:t>
      </w:r>
      <w:r>
        <w:tab/>
        <w:t>правильно</w:t>
      </w:r>
      <w:r>
        <w:tab/>
        <w:t>применять правовые</w:t>
      </w:r>
    </w:p>
    <w:p w:rsidR="00E271D7" w:rsidRDefault="00741358">
      <w:pPr>
        <w:pStyle w:val="a3"/>
      </w:pPr>
      <w:r>
        <w:t>нормы;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г)</w:t>
      </w:r>
      <w:r>
        <w:tab/>
        <w:t>способность принимать решения и с</w:t>
      </w:r>
      <w:r>
        <w:t>овершать юридические действия в точном соответствии с законом;</w:t>
      </w:r>
    </w:p>
    <w:p w:rsidR="00E271D7" w:rsidRDefault="00741358">
      <w:pPr>
        <w:pStyle w:val="a3"/>
        <w:ind w:right="714"/>
        <w:jc w:val="both"/>
      </w:pPr>
      <w:r>
        <w:t>д) владение основными приемами образования форм абстрактного мышления и соблюдения формально-логических законов; методами количественного анализа и моделирования теоретического и эксперименталь</w:t>
      </w:r>
      <w:r>
        <w:t>ного исследования;</w:t>
      </w:r>
    </w:p>
    <w:p w:rsidR="00E271D7" w:rsidRDefault="00741358">
      <w:pPr>
        <w:pStyle w:val="a3"/>
        <w:ind w:right="716"/>
        <w:jc w:val="both"/>
      </w:pPr>
      <w:r>
        <w:t>е) владение юридической терминологией и навыками работы с правовыми актами; навыками анализа различных правовых явлений, юридических фактов, правовых норм и правовых отношений (связь с дисциплиной «Теория государства и права»).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54"/>
        </w:numPr>
        <w:tabs>
          <w:tab w:val="left" w:pos="1480"/>
        </w:tabs>
        <w:ind w:right="3681" w:firstLine="0"/>
      </w:pPr>
      <w:r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1" w:lineRule="exact"/>
        <w:ind w:firstLine="0"/>
        <w:rPr>
          <w:sz w:val="24"/>
        </w:rPr>
      </w:pPr>
      <w:r>
        <w:rPr>
          <w:sz w:val="24"/>
        </w:rPr>
        <w:t>систему и функции судебно-экспертных учреждений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перечень субъектов судебно-экспертной деятельности, их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компетенцию;</w:t>
      </w:r>
    </w:p>
    <w:p w:rsidR="00E271D7" w:rsidRDefault="00741358">
      <w:pPr>
        <w:pStyle w:val="Heading2"/>
        <w:spacing w:before="2" w:line="275" w:lineRule="exact"/>
      </w:pPr>
      <w:r>
        <w:t>Уметь: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1" w:line="237" w:lineRule="auto"/>
        <w:ind w:right="715" w:firstLine="0"/>
        <w:rPr>
          <w:sz w:val="24"/>
        </w:rPr>
      </w:pPr>
      <w:r>
        <w:rPr>
          <w:sz w:val="24"/>
        </w:rPr>
        <w:t>определять задачи, которые необходимо решить с помощью судебной экспертизы в конкретной ситуации с учетом вида</w:t>
      </w:r>
      <w:r>
        <w:rPr>
          <w:spacing w:val="-5"/>
          <w:sz w:val="24"/>
        </w:rPr>
        <w:t xml:space="preserve"> </w:t>
      </w:r>
      <w:r>
        <w:rPr>
          <w:sz w:val="24"/>
        </w:rPr>
        <w:t>судопроизводства;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  <w:tab w:val="left" w:pos="2750"/>
          <w:tab w:val="left" w:pos="3659"/>
          <w:tab w:val="left" w:pos="3988"/>
          <w:tab w:val="left" w:pos="4715"/>
          <w:tab w:val="left" w:pos="5751"/>
          <w:tab w:val="left" w:pos="7221"/>
          <w:tab w:val="left" w:pos="7801"/>
          <w:tab w:val="left" w:pos="9264"/>
        </w:tabs>
        <w:spacing w:before="4" w:line="237" w:lineRule="auto"/>
        <w:ind w:right="716" w:firstLine="0"/>
        <w:rPr>
          <w:sz w:val="24"/>
        </w:rPr>
      </w:pPr>
      <w:r>
        <w:rPr>
          <w:sz w:val="24"/>
        </w:rPr>
        <w:t>определить</w:t>
      </w:r>
      <w:r>
        <w:rPr>
          <w:sz w:val="24"/>
        </w:rPr>
        <w:tab/>
        <w:t>формы</w:t>
      </w:r>
      <w:r>
        <w:rPr>
          <w:sz w:val="24"/>
        </w:rPr>
        <w:tab/>
        <w:t>и</w:t>
      </w:r>
      <w:r>
        <w:rPr>
          <w:sz w:val="24"/>
        </w:rPr>
        <w:tab/>
        <w:t>виды</w:t>
      </w:r>
      <w:r>
        <w:rPr>
          <w:sz w:val="24"/>
        </w:rPr>
        <w:tab/>
        <w:t>помощи</w:t>
      </w:r>
      <w:r>
        <w:rPr>
          <w:sz w:val="24"/>
        </w:rPr>
        <w:tab/>
        <w:t>специалиста</w:t>
      </w:r>
      <w:r>
        <w:rPr>
          <w:sz w:val="24"/>
        </w:rPr>
        <w:tab/>
        <w:t>при</w:t>
      </w:r>
      <w:r>
        <w:rPr>
          <w:sz w:val="24"/>
        </w:rPr>
        <w:tab/>
        <w:t>выполнении</w:t>
      </w:r>
      <w:r>
        <w:rPr>
          <w:sz w:val="24"/>
        </w:rPr>
        <w:tab/>
      </w:r>
      <w:r>
        <w:rPr>
          <w:spacing w:val="-1"/>
          <w:sz w:val="24"/>
        </w:rPr>
        <w:t xml:space="preserve">своих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</w:p>
    <w:p w:rsidR="00E271D7" w:rsidRDefault="00741358">
      <w:pPr>
        <w:pStyle w:val="Heading2"/>
        <w:spacing w:before="5" w:line="275" w:lineRule="exact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ind w:right="893" w:firstLine="0"/>
        <w:rPr>
          <w:sz w:val="24"/>
        </w:rPr>
      </w:pPr>
      <w:r>
        <w:rPr>
          <w:sz w:val="24"/>
        </w:rPr>
        <w:t>способ</w:t>
      </w:r>
      <w:r>
        <w:rPr>
          <w:sz w:val="24"/>
        </w:rPr>
        <w:t>ностью правильно и в полном объеме подготовить материалы и объекты, которые необходимо представить эксперту, собрать требуемые образцы для</w:t>
      </w:r>
      <w:r>
        <w:rPr>
          <w:spacing w:val="-21"/>
          <w:sz w:val="24"/>
        </w:rPr>
        <w:t xml:space="preserve"> </w:t>
      </w:r>
      <w:r>
        <w:rPr>
          <w:sz w:val="24"/>
        </w:rPr>
        <w:t>сравнения;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3" w:line="237" w:lineRule="auto"/>
        <w:ind w:right="1477" w:firstLine="0"/>
        <w:rPr>
          <w:sz w:val="24"/>
        </w:rPr>
      </w:pPr>
      <w:r>
        <w:rPr>
          <w:sz w:val="24"/>
        </w:rPr>
        <w:t>способностью оценить заключение эксперта и определить направления</w:t>
      </w:r>
      <w:r>
        <w:rPr>
          <w:spacing w:val="-31"/>
          <w:sz w:val="24"/>
        </w:rPr>
        <w:t xml:space="preserve"> </w:t>
      </w:r>
      <w:r>
        <w:rPr>
          <w:sz w:val="24"/>
        </w:rPr>
        <w:t>его использования при решении практических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spacing w:line="274" w:lineRule="exact"/>
      </w:pPr>
      <w:r>
        <w:t>4 . Структура и содержание учебной дисциплины:</w:t>
      </w:r>
    </w:p>
    <w:p w:rsidR="00E271D7" w:rsidRDefault="00741358">
      <w:pPr>
        <w:pStyle w:val="a3"/>
        <w:spacing w:after="9" w:line="274" w:lineRule="exact"/>
        <w:ind w:left="1239"/>
      </w:pPr>
      <w:r>
        <w:t>Общая трудоемкость дисциплины составляет 2 зачетные единицы, 72 часа</w:t>
      </w: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40"/>
      </w:tblGrid>
      <w:tr w:rsidR="00E271D7">
        <w:trPr>
          <w:trHeight w:val="357"/>
        </w:trPr>
        <w:tc>
          <w:tcPr>
            <w:tcW w:w="9040" w:type="dxa"/>
          </w:tcPr>
          <w:p w:rsidR="00E271D7" w:rsidRDefault="00741358">
            <w:pPr>
              <w:pStyle w:val="TableParagraph"/>
              <w:spacing w:line="275" w:lineRule="exact"/>
              <w:ind w:left="236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275"/>
        </w:trPr>
        <w:tc>
          <w:tcPr>
            <w:tcW w:w="904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1. Понятие, предмет, система и источники су</w:t>
            </w:r>
            <w:r>
              <w:rPr>
                <w:sz w:val="24"/>
              </w:rPr>
              <w:t>дебной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экспертизы.</w:t>
            </w:r>
          </w:p>
        </w:tc>
      </w:tr>
      <w:tr w:rsidR="00E271D7">
        <w:trPr>
          <w:trHeight w:val="277"/>
        </w:trPr>
        <w:tc>
          <w:tcPr>
            <w:tcW w:w="9040" w:type="dxa"/>
          </w:tcPr>
          <w:p w:rsidR="00E271D7" w:rsidRDefault="0074135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 2. История становления, развития судебной экспертизы и ее перспективы.</w:t>
            </w:r>
          </w:p>
        </w:tc>
      </w:tr>
      <w:tr w:rsidR="00E271D7">
        <w:trPr>
          <w:trHeight w:val="275"/>
        </w:trPr>
        <w:tc>
          <w:tcPr>
            <w:tcW w:w="904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3. Основные положения ФЗ №196 от 30 декабря 2001г.</w:t>
            </w:r>
          </w:p>
        </w:tc>
      </w:tr>
      <w:tr w:rsidR="00E271D7">
        <w:trPr>
          <w:trHeight w:val="551"/>
        </w:trPr>
        <w:tc>
          <w:tcPr>
            <w:tcW w:w="904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Тема 4. Классификация судебных экспертиз в соответствии </w:t>
            </w:r>
            <w:r>
              <w:rPr>
                <w:sz w:val="20"/>
              </w:rPr>
              <w:t xml:space="preserve">со </w:t>
            </w:r>
            <w:r>
              <w:rPr>
                <w:sz w:val="24"/>
              </w:rPr>
              <w:t>статьями 195 - 207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УПК РФ.</w:t>
            </w:r>
          </w:p>
        </w:tc>
      </w:tr>
      <w:tr w:rsidR="00E271D7">
        <w:trPr>
          <w:trHeight w:val="551"/>
        </w:trPr>
        <w:tc>
          <w:tcPr>
            <w:tcW w:w="904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5. Назначение и производство судебной экспертизы. Структура постановления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 назначении экспертизы и экспертного заключения.</w:t>
            </w:r>
          </w:p>
        </w:tc>
      </w:tr>
      <w:tr w:rsidR="00E271D7">
        <w:trPr>
          <w:trHeight w:val="275"/>
        </w:trPr>
        <w:tc>
          <w:tcPr>
            <w:tcW w:w="904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6. Класс традиционных криминалистических экспертиз.</w:t>
            </w:r>
          </w:p>
        </w:tc>
      </w:tr>
      <w:tr w:rsidR="00E271D7">
        <w:trPr>
          <w:trHeight w:val="275"/>
        </w:trPr>
        <w:tc>
          <w:tcPr>
            <w:tcW w:w="904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7. Класс экспертиз веществ и материалов.</w:t>
            </w:r>
          </w:p>
        </w:tc>
      </w:tr>
      <w:tr w:rsidR="00E271D7">
        <w:trPr>
          <w:trHeight w:val="278"/>
        </w:trPr>
        <w:tc>
          <w:tcPr>
            <w:tcW w:w="9040" w:type="dxa"/>
          </w:tcPr>
          <w:p w:rsidR="00E271D7" w:rsidRDefault="0074135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 8. Класс инженер</w:t>
            </w:r>
            <w:r>
              <w:rPr>
                <w:sz w:val="24"/>
              </w:rPr>
              <w:t>но - технических экспертиз.</w:t>
            </w:r>
          </w:p>
        </w:tc>
      </w:tr>
      <w:tr w:rsidR="00E271D7">
        <w:trPr>
          <w:trHeight w:val="275"/>
        </w:trPr>
        <w:tc>
          <w:tcPr>
            <w:tcW w:w="904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9. Класс судебно-медицинских экспертиз.</w:t>
            </w:r>
          </w:p>
        </w:tc>
      </w:tr>
      <w:tr w:rsidR="00E271D7">
        <w:trPr>
          <w:trHeight w:val="275"/>
        </w:trPr>
        <w:tc>
          <w:tcPr>
            <w:tcW w:w="904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10. Класс биологических и почвоведческих экспертиз.</w:t>
            </w:r>
          </w:p>
        </w:tc>
      </w:tr>
      <w:tr w:rsidR="00E271D7">
        <w:trPr>
          <w:trHeight w:val="275"/>
        </w:trPr>
        <w:tc>
          <w:tcPr>
            <w:tcW w:w="904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11. Класс экономических и сельскохозяйственных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экспертиз.</w:t>
            </w:r>
          </w:p>
        </w:tc>
      </w:tr>
    </w:tbl>
    <w:p w:rsidR="00E271D7" w:rsidRDefault="00E271D7">
      <w:pPr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12" w:firstLine="566"/>
        <w:jc w:val="both"/>
      </w:pPr>
      <w:r>
        <w:lastRenderedPageBreak/>
        <w:t>В результате изучения дисциплины «Экспертиза в судопроизводстве» у студента должны быть сформированы следующие компетенции</w:t>
      </w:r>
      <w:r>
        <w:rPr>
          <w:b/>
        </w:rPr>
        <w:t xml:space="preserve">: </w:t>
      </w:r>
      <w:r>
        <w:t>ПК-1, ПК-5, ПК-8, ПК-10, ПК- 16.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2644"/>
        <w:rPr>
          <w:b/>
          <w:sz w:val="24"/>
        </w:rPr>
      </w:pPr>
      <w:r>
        <w:rPr>
          <w:b/>
          <w:sz w:val="24"/>
        </w:rPr>
        <w:t>«Юридическое документоведение» (Б1.В.ОД.11)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pStyle w:val="a4"/>
        <w:numPr>
          <w:ilvl w:val="0"/>
          <w:numId w:val="1"/>
        </w:numPr>
        <w:tabs>
          <w:tab w:val="left" w:pos="1622"/>
        </w:tabs>
        <w:ind w:right="5946" w:firstLine="0"/>
        <w:rPr>
          <w:b/>
          <w:sz w:val="24"/>
        </w:rPr>
      </w:pPr>
      <w:r>
        <w:rPr>
          <w:b/>
          <w:sz w:val="24"/>
        </w:rPr>
        <w:t>Цели и задачи дисциплины 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line="237" w:lineRule="auto"/>
        <w:ind w:right="714" w:firstLine="0"/>
        <w:jc w:val="both"/>
        <w:rPr>
          <w:sz w:val="24"/>
        </w:rPr>
      </w:pPr>
      <w:r>
        <w:rPr>
          <w:sz w:val="24"/>
        </w:rPr>
        <w:t>формирование у студентов системного представления о документах, оформляемых в процессе нормотворчества и в правоприменительной деятельности, правилах их оформления;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7" w:line="237" w:lineRule="auto"/>
        <w:ind w:right="714" w:firstLine="0"/>
        <w:rPr>
          <w:sz w:val="24"/>
        </w:rPr>
      </w:pPr>
      <w:r>
        <w:rPr>
          <w:sz w:val="24"/>
        </w:rPr>
        <w:t>ознакомление с практикой работы с документами в о</w:t>
      </w:r>
      <w:r>
        <w:rPr>
          <w:sz w:val="24"/>
        </w:rPr>
        <w:t>рганах государственной власти и органах местного самоуправления, в хозяйствующих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субъектах;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5" w:line="237" w:lineRule="auto"/>
        <w:ind w:right="712" w:firstLine="0"/>
        <w:jc w:val="both"/>
        <w:rPr>
          <w:sz w:val="24"/>
        </w:rPr>
      </w:pPr>
      <w:r>
        <w:rPr>
          <w:sz w:val="24"/>
        </w:rPr>
        <w:t>изучение современных требований, предъявляемых к составлению и оформлению управленческих и иных документов, связанных с профессиональной деятельностью юриста, а так</w:t>
      </w:r>
      <w:r>
        <w:rPr>
          <w:sz w:val="24"/>
        </w:rPr>
        <w:t>же к организации их движения, учета и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хранения.</w:t>
      </w:r>
    </w:p>
    <w:p w:rsidR="00E271D7" w:rsidRDefault="00741358">
      <w:pPr>
        <w:pStyle w:val="Heading2"/>
        <w:spacing w:before="8" w:line="275" w:lineRule="exact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показать взаимосвязь информации и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4" w:line="237" w:lineRule="auto"/>
        <w:ind w:right="715" w:firstLine="0"/>
        <w:rPr>
          <w:sz w:val="24"/>
        </w:rPr>
      </w:pPr>
      <w:r>
        <w:rPr>
          <w:sz w:val="24"/>
        </w:rPr>
        <w:t>проследить эволюцию документа как носителя информации, развитие способов документирования;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проанализировать функции документа и образование систем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документации;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441"/>
          <w:tab w:val="left" w:pos="1442"/>
          <w:tab w:val="left" w:pos="2117"/>
          <w:tab w:val="left" w:pos="3846"/>
          <w:tab w:val="left" w:pos="4198"/>
          <w:tab w:val="left" w:pos="5378"/>
          <w:tab w:val="left" w:pos="6443"/>
          <w:tab w:val="left" w:pos="7803"/>
          <w:tab w:val="left" w:pos="8141"/>
          <w:tab w:val="left" w:pos="9733"/>
        </w:tabs>
        <w:spacing w:before="2" w:line="237" w:lineRule="auto"/>
        <w:ind w:right="719" w:firstLine="0"/>
        <w:rPr>
          <w:sz w:val="24"/>
        </w:rPr>
      </w:pPr>
      <w:r>
        <w:rPr>
          <w:sz w:val="24"/>
        </w:rPr>
        <w:t>дать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значении</w:t>
      </w:r>
      <w:r>
        <w:rPr>
          <w:sz w:val="24"/>
        </w:rPr>
        <w:tab/>
        <w:t>умелого</w:t>
      </w:r>
      <w:r>
        <w:rPr>
          <w:sz w:val="24"/>
        </w:rPr>
        <w:tab/>
        <w:t>обращения</w:t>
      </w:r>
      <w:r>
        <w:rPr>
          <w:sz w:val="24"/>
        </w:rPr>
        <w:tab/>
        <w:t>с</w:t>
      </w:r>
      <w:r>
        <w:rPr>
          <w:sz w:val="24"/>
        </w:rPr>
        <w:tab/>
        <w:t>документами</w:t>
      </w:r>
      <w:r>
        <w:rPr>
          <w:sz w:val="24"/>
        </w:rPr>
        <w:tab/>
        <w:t>в профессиональной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юриста;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4" w:line="237" w:lineRule="auto"/>
        <w:ind w:right="716" w:firstLine="0"/>
        <w:rPr>
          <w:sz w:val="24"/>
        </w:rPr>
      </w:pPr>
      <w:r>
        <w:rPr>
          <w:sz w:val="24"/>
        </w:rPr>
        <w:t>сформировать у студентов рациональные подходы к организации работы с документами;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5" w:line="237" w:lineRule="auto"/>
        <w:ind w:right="713" w:firstLine="0"/>
        <w:rPr>
          <w:sz w:val="24"/>
        </w:rPr>
      </w:pPr>
      <w:r>
        <w:rPr>
          <w:sz w:val="24"/>
        </w:rPr>
        <w:t>да</w:t>
      </w:r>
      <w:r>
        <w:rPr>
          <w:sz w:val="24"/>
        </w:rPr>
        <w:t>ть понятие о приемах и способах документирования правовой и иной юридически значимой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 w:line="292" w:lineRule="exact"/>
        <w:ind w:firstLine="0"/>
        <w:rPr>
          <w:sz w:val="24"/>
        </w:rPr>
      </w:pPr>
      <w:r>
        <w:rPr>
          <w:sz w:val="24"/>
        </w:rPr>
        <w:t>раскрыть основы архивного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дела.</w:t>
      </w:r>
    </w:p>
    <w:p w:rsidR="00E271D7" w:rsidRDefault="00741358">
      <w:pPr>
        <w:pStyle w:val="a3"/>
        <w:ind w:right="711" w:firstLine="707"/>
        <w:jc w:val="both"/>
      </w:pPr>
      <w:r>
        <w:t>Освоение настоящей учебной дисциплины готовит к освоению следующих видов профессиональной деятельности: разработке и реализации</w:t>
      </w:r>
      <w:r>
        <w:t xml:space="preserve"> правовых норм, обеспечению законности и правопорядка, правовому обучению и воспитанию, нормотворческой, правоприменительной. Изучение современной технологии документационного обеспечения базируется на знании закономерностей развития делопроизводства в Рос</w:t>
      </w:r>
      <w:r>
        <w:t>сии. В результате освоения курса студент усваивает федеральные законы и иные нормативные правовые акты в сфере информации, информационных технологий и защиты информации, а также архивного дела; акты технического регулирования и методические материалы по до</w:t>
      </w:r>
      <w:r>
        <w:t>кументированию информации, возникающей в процессе управленческой деятельности, и иной юридически значимой информации; правила составления и оформления документов, в том числе относящихся к сфере профессиональной деятельности; структуру и способы документир</w:t>
      </w:r>
      <w:r>
        <w:t>ования правовой информации; современные технологии обработки и хранения</w:t>
      </w:r>
      <w:r>
        <w:rPr>
          <w:spacing w:val="-10"/>
        </w:rPr>
        <w:t xml:space="preserve"> </w:t>
      </w:r>
      <w:r>
        <w:t>документов.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spacing w:line="274" w:lineRule="exact"/>
      </w:pPr>
      <w:r>
        <w:t>2.Место учебной дисциплины в структуре ОП.</w:t>
      </w:r>
    </w:p>
    <w:p w:rsidR="00E271D7" w:rsidRDefault="00741358">
      <w:pPr>
        <w:pStyle w:val="a3"/>
        <w:ind w:right="710" w:firstLine="566"/>
        <w:jc w:val="both"/>
      </w:pPr>
      <w:r>
        <w:t>Учебная дисциплина «Юридическое документоведение» относится к обязательным дисциплинам вариативной части. Формируя представление</w:t>
      </w:r>
      <w:r>
        <w:t xml:space="preserve"> о работе с юридическими документами, курс тесно взаимосвязан с курсами «Теория государства и права» и основными отраслевыми</w:t>
      </w:r>
      <w:r>
        <w:rPr>
          <w:spacing w:val="-1"/>
        </w:rPr>
        <w:t xml:space="preserve"> </w:t>
      </w:r>
      <w:r>
        <w:t>дисциплинами.</w:t>
      </w:r>
    </w:p>
    <w:p w:rsidR="00E271D7" w:rsidRDefault="00741358">
      <w:pPr>
        <w:pStyle w:val="a3"/>
        <w:ind w:right="704" w:firstLine="566"/>
        <w:jc w:val="both"/>
      </w:pPr>
      <w:r>
        <w:t>Приобретенные в ходе изучения дисциплины «Юридическое документоведение» теоретические знания должны быть закреплены при изучении иных юридических наук, а также при прохождении студентами учебной и производственной практики, подготовки к итоговой государств</w:t>
      </w:r>
      <w:r>
        <w:t>енной</w:t>
      </w:r>
      <w:r>
        <w:rPr>
          <w:spacing w:val="-1"/>
        </w:rPr>
        <w:t xml:space="preserve"> </w:t>
      </w:r>
      <w:r>
        <w:t>аттестации.</w:t>
      </w:r>
    </w:p>
    <w:p w:rsidR="00E271D7" w:rsidRDefault="00741358">
      <w:pPr>
        <w:pStyle w:val="a3"/>
        <w:ind w:right="977" w:firstLine="707"/>
      </w:pPr>
      <w:r>
        <w:t>Требования к уровню подготовки студента (входные знания), предшествующие дисциплины:</w:t>
      </w:r>
    </w:p>
    <w:p w:rsidR="00E271D7" w:rsidRDefault="00E271D7">
      <w:p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19"/>
        <w:jc w:val="both"/>
      </w:pPr>
      <w:r>
        <w:lastRenderedPageBreak/>
        <w:t xml:space="preserve">е) сформированность представлений о природе и сущности нормативного правового акта; системе законодательства, юридической технике (связь с </w:t>
      </w:r>
      <w:r>
        <w:t>дисциплиной «Теория государства и</w:t>
      </w:r>
      <w:r>
        <w:rPr>
          <w:spacing w:val="-3"/>
        </w:rPr>
        <w:t xml:space="preserve"> </w:t>
      </w:r>
      <w:r>
        <w:t>права»);</w:t>
      </w:r>
    </w:p>
    <w:p w:rsidR="00E271D7" w:rsidRDefault="00741358">
      <w:pPr>
        <w:pStyle w:val="a3"/>
        <w:spacing w:before="1"/>
        <w:ind w:right="713"/>
        <w:jc w:val="both"/>
      </w:pPr>
      <w:r>
        <w:t>ж) наличие системных знаний о правотворчестве, процессе создания правоприменительных актов, толковании права (связь с дисциплиной «Теория государства и</w:t>
      </w:r>
      <w:r>
        <w:rPr>
          <w:spacing w:val="-3"/>
        </w:rPr>
        <w:t xml:space="preserve"> </w:t>
      </w:r>
      <w:r>
        <w:t>права»);</w:t>
      </w:r>
    </w:p>
    <w:p w:rsidR="00E271D7" w:rsidRDefault="00741358">
      <w:pPr>
        <w:pStyle w:val="a3"/>
        <w:tabs>
          <w:tab w:val="left" w:pos="1381"/>
        </w:tabs>
        <w:ind w:right="1188"/>
      </w:pPr>
      <w:r>
        <w:t>з)</w:t>
      </w:r>
      <w:r>
        <w:tab/>
      </w:r>
      <w:r>
        <w:t>умение оперировать юридическими понятиями и категориями;</w:t>
      </w:r>
      <w:r>
        <w:rPr>
          <w:spacing w:val="-31"/>
        </w:rPr>
        <w:t xml:space="preserve"> </w:t>
      </w:r>
      <w:r>
        <w:t>анализировать юридические факты и возникающие в связи с ними правовые</w:t>
      </w:r>
      <w:r>
        <w:rPr>
          <w:spacing w:val="-14"/>
        </w:rPr>
        <w:t xml:space="preserve"> </w:t>
      </w:r>
      <w:r>
        <w:t>отношения;</w:t>
      </w:r>
    </w:p>
    <w:p w:rsidR="00E271D7" w:rsidRDefault="00741358">
      <w:pPr>
        <w:pStyle w:val="a3"/>
        <w:jc w:val="both"/>
      </w:pPr>
      <w:r>
        <w:t>и) владение навыками работы с нормативными правовыми актами.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0"/>
          <w:numId w:val="53"/>
        </w:numPr>
        <w:tabs>
          <w:tab w:val="left" w:pos="1480"/>
        </w:tabs>
        <w:ind w:right="3681" w:firstLine="0"/>
      </w:pPr>
      <w:r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line="237" w:lineRule="auto"/>
        <w:ind w:right="715" w:firstLine="0"/>
        <w:jc w:val="both"/>
        <w:rPr>
          <w:sz w:val="24"/>
        </w:rPr>
      </w:pPr>
      <w:r>
        <w:rPr>
          <w:sz w:val="24"/>
        </w:rPr>
        <w:t>феде</w:t>
      </w:r>
      <w:r>
        <w:rPr>
          <w:sz w:val="24"/>
        </w:rPr>
        <w:t>ральные законы и иные нормативные правовые акты в сфере информации, информационных технологий и защиты информации, а также архивного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дела;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5" w:line="237" w:lineRule="auto"/>
        <w:ind w:right="709" w:firstLine="0"/>
        <w:jc w:val="both"/>
        <w:rPr>
          <w:sz w:val="24"/>
        </w:rPr>
      </w:pPr>
      <w:r>
        <w:rPr>
          <w:sz w:val="24"/>
        </w:rPr>
        <w:t>акты технического регулирования и методические материалы по документированию информации, возникающей в процессе управ</w:t>
      </w:r>
      <w:r>
        <w:rPr>
          <w:sz w:val="24"/>
        </w:rPr>
        <w:t>ленческой деятельности, и иной юридически значимой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7" w:line="237" w:lineRule="auto"/>
        <w:ind w:right="716" w:firstLine="0"/>
        <w:jc w:val="both"/>
        <w:rPr>
          <w:sz w:val="24"/>
        </w:rPr>
      </w:pPr>
      <w:r>
        <w:rPr>
          <w:sz w:val="24"/>
        </w:rPr>
        <w:t>правила составления и оформления документов, в том числе относящихся к сфере 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3"/>
        <w:ind w:firstLine="0"/>
        <w:jc w:val="both"/>
        <w:rPr>
          <w:sz w:val="24"/>
        </w:rPr>
      </w:pPr>
      <w:r>
        <w:rPr>
          <w:sz w:val="24"/>
        </w:rPr>
        <w:t>структуру и способы документирования правовой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1"/>
        <w:ind w:firstLine="0"/>
        <w:jc w:val="both"/>
        <w:rPr>
          <w:sz w:val="24"/>
        </w:rPr>
      </w:pPr>
      <w:r>
        <w:rPr>
          <w:sz w:val="24"/>
        </w:rPr>
        <w:t>современные технологии обработки и хранения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документов.</w:t>
      </w:r>
    </w:p>
    <w:p w:rsidR="00E271D7" w:rsidRDefault="00741358">
      <w:pPr>
        <w:pStyle w:val="Heading2"/>
        <w:spacing w:before="1" w:line="275" w:lineRule="exact"/>
      </w:pPr>
      <w:r>
        <w:t>Уметь: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line="292" w:lineRule="exact"/>
        <w:ind w:firstLine="0"/>
        <w:jc w:val="both"/>
        <w:rPr>
          <w:sz w:val="24"/>
        </w:rPr>
      </w:pPr>
      <w:r>
        <w:rPr>
          <w:sz w:val="24"/>
        </w:rPr>
        <w:t>оперировать юридическими понятиями и</w:t>
      </w:r>
      <w:r>
        <w:rPr>
          <w:spacing w:val="-6"/>
          <w:sz w:val="24"/>
        </w:rPr>
        <w:t xml:space="preserve"> </w:t>
      </w:r>
      <w:r>
        <w:rPr>
          <w:sz w:val="24"/>
        </w:rPr>
        <w:t>категориями;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2" w:line="237" w:lineRule="auto"/>
        <w:ind w:right="715" w:firstLine="0"/>
        <w:jc w:val="both"/>
        <w:rPr>
          <w:sz w:val="24"/>
        </w:rPr>
      </w:pPr>
      <w:r>
        <w:rPr>
          <w:sz w:val="24"/>
        </w:rPr>
        <w:t>логически грамотно выражать и обосновывать свою точку зрения по государственно-правовой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проблематике;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5" w:line="237" w:lineRule="auto"/>
        <w:ind w:right="715" w:firstLine="0"/>
        <w:jc w:val="both"/>
        <w:rPr>
          <w:sz w:val="24"/>
        </w:rPr>
      </w:pPr>
      <w:r>
        <w:rPr>
          <w:sz w:val="24"/>
        </w:rPr>
        <w:t>составлять и оформлять документы, в том ч</w:t>
      </w:r>
      <w:r>
        <w:rPr>
          <w:sz w:val="24"/>
        </w:rPr>
        <w:t>исле относящиеся к сфере профессиональной деятельности в соответствии с требованиями федеральных законов, иных нормативных правовых актов и актов технического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регулирования;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7" w:line="237" w:lineRule="auto"/>
        <w:ind w:right="710" w:firstLine="0"/>
        <w:jc w:val="both"/>
        <w:rPr>
          <w:sz w:val="24"/>
        </w:rPr>
      </w:pPr>
      <w:r>
        <w:rPr>
          <w:sz w:val="24"/>
        </w:rPr>
        <w:t>анализировать содержание и реквизиты документированной правовой информации;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441"/>
          <w:tab w:val="left" w:pos="1442"/>
        </w:tabs>
        <w:spacing w:before="5" w:line="237" w:lineRule="auto"/>
        <w:ind w:right="721" w:firstLine="0"/>
        <w:jc w:val="both"/>
        <w:rPr>
          <w:sz w:val="24"/>
        </w:rPr>
      </w:pPr>
      <w:r>
        <w:rPr>
          <w:sz w:val="24"/>
        </w:rPr>
        <w:t>организовывать контроль за сроками исполнения документов и оперативное их хранение;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2"/>
        <w:ind w:right="718" w:firstLine="0"/>
        <w:jc w:val="both"/>
        <w:rPr>
          <w:sz w:val="24"/>
        </w:rPr>
      </w:pPr>
      <w:r>
        <w:rPr>
          <w:sz w:val="24"/>
        </w:rPr>
        <w:t>оформлять дела, составлять на них описи, готовить дела к передаче на архивное хранение;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4" w:line="237" w:lineRule="auto"/>
        <w:ind w:right="716" w:firstLine="0"/>
        <w:jc w:val="both"/>
        <w:rPr>
          <w:sz w:val="24"/>
        </w:rPr>
      </w:pPr>
      <w:r>
        <w:rPr>
          <w:sz w:val="24"/>
        </w:rPr>
        <w:t>самостоятельно работать с учебной, научной юридической и иной литературой и норматив</w:t>
      </w:r>
      <w:r>
        <w:rPr>
          <w:sz w:val="24"/>
        </w:rPr>
        <w:t>ными материалами, содержащимися как на бумажных носителях, так и в электронном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7" w:line="237" w:lineRule="auto"/>
        <w:ind w:right="716" w:firstLine="0"/>
        <w:jc w:val="both"/>
        <w:rPr>
          <w:sz w:val="24"/>
        </w:rPr>
      </w:pPr>
      <w:r>
        <w:rPr>
          <w:sz w:val="24"/>
        </w:rPr>
        <w:t>постоянно изучать законодательство и практику его применения, ориентироваться в специальной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литературе.</w:t>
      </w:r>
    </w:p>
    <w:p w:rsidR="00E271D7" w:rsidRDefault="00741358">
      <w:pPr>
        <w:pStyle w:val="Heading2"/>
        <w:spacing w:before="5" w:line="275" w:lineRule="exact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1" w:line="237" w:lineRule="auto"/>
        <w:ind w:right="715" w:firstLine="0"/>
        <w:jc w:val="both"/>
        <w:rPr>
          <w:sz w:val="24"/>
        </w:rPr>
      </w:pPr>
      <w:r>
        <w:rPr>
          <w:sz w:val="24"/>
        </w:rPr>
        <w:t xml:space="preserve">юридической терминологией, навыками </w:t>
      </w:r>
      <w:r>
        <w:rPr>
          <w:sz w:val="24"/>
        </w:rPr>
        <w:t>анализа различных правовых явлений, юридических фактов, правовых норм и правовых отношений, творческой работы с нормативными 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8" w:line="237" w:lineRule="auto"/>
        <w:ind w:right="716" w:firstLine="0"/>
        <w:jc w:val="both"/>
        <w:rPr>
          <w:sz w:val="24"/>
        </w:rPr>
      </w:pPr>
      <w:r>
        <w:rPr>
          <w:sz w:val="24"/>
        </w:rPr>
        <w:t>способностью оценки, анализа и обобщения законодательства и практики его применения;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4" w:line="237" w:lineRule="auto"/>
        <w:ind w:right="716" w:firstLine="0"/>
        <w:jc w:val="both"/>
        <w:rPr>
          <w:sz w:val="24"/>
        </w:rPr>
      </w:pPr>
      <w:r>
        <w:rPr>
          <w:sz w:val="24"/>
        </w:rPr>
        <w:t>способностью сбора, хранения</w:t>
      </w:r>
      <w:r>
        <w:rPr>
          <w:sz w:val="24"/>
        </w:rPr>
        <w:t xml:space="preserve"> и обработки правовой и иной информации компьютерными методами; применения юридической техники в профессиональной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юриста.</w:t>
      </w:r>
    </w:p>
    <w:p w:rsidR="00E271D7" w:rsidRDefault="00E271D7">
      <w:pPr>
        <w:pStyle w:val="a3"/>
        <w:spacing w:before="8"/>
        <w:ind w:left="0"/>
      </w:pPr>
    </w:p>
    <w:p w:rsidR="00E271D7" w:rsidRDefault="00741358">
      <w:pPr>
        <w:pStyle w:val="Heading2"/>
        <w:numPr>
          <w:ilvl w:val="0"/>
          <w:numId w:val="53"/>
        </w:numPr>
        <w:tabs>
          <w:tab w:val="left" w:pos="1480"/>
        </w:tabs>
        <w:spacing w:line="274" w:lineRule="exact"/>
        <w:ind w:firstLine="0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9" w:line="274" w:lineRule="exact"/>
        <w:ind w:left="1381"/>
      </w:pPr>
      <w:r>
        <w:t>Общая трудоемкость дисциплины составляет 3 зачетные единицы, 108 часов.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59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40" w:lineRule="auto"/>
              <w:ind w:right="827"/>
              <w:rPr>
                <w:sz w:val="24"/>
              </w:rPr>
            </w:pPr>
            <w:r>
              <w:rPr>
                <w:sz w:val="24"/>
              </w:rPr>
              <w:t>Тема 1. Основные понятия о документировании информации и делопроизводстве. Документы: понятие, структура, виды</w:t>
            </w:r>
          </w:p>
        </w:tc>
      </w:tr>
    </w:tbl>
    <w:p w:rsidR="00E271D7" w:rsidRDefault="00E271D7">
      <w:pPr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54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Тема 2. Унифицированные системы документации. Правила оформления отдельных</w:t>
            </w:r>
          </w:p>
          <w:p w:rsidR="00E271D7" w:rsidRDefault="0074135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реквизитов документов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3. Организационно-распорядительные документы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4. Документирование нормативной информации. Основы юридической техники</w:t>
            </w:r>
          </w:p>
        </w:tc>
      </w:tr>
      <w:tr w:rsidR="00E271D7">
        <w:trPr>
          <w:trHeight w:val="54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5. Информационно-справочные документы в профессиональной деятельности</w:t>
            </w:r>
          </w:p>
          <w:p w:rsidR="00E271D7" w:rsidRDefault="0074135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юриста</w:t>
            </w:r>
          </w:p>
        </w:tc>
      </w:tr>
      <w:tr w:rsidR="00E271D7">
        <w:trPr>
          <w:trHeight w:val="5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37" w:lineRule="auto"/>
              <w:ind w:right="1898"/>
              <w:rPr>
                <w:sz w:val="24"/>
              </w:rPr>
            </w:pPr>
            <w:r>
              <w:rPr>
                <w:sz w:val="24"/>
              </w:rPr>
              <w:t>Тема 6. Делопроизводство по вопросам трудовых отношений (кадровое делопроизводство)</w:t>
            </w:r>
          </w:p>
        </w:tc>
      </w:tr>
      <w:tr w:rsidR="00E271D7">
        <w:trPr>
          <w:trHeight w:val="55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7. Делопроизводство в органах государственной власти и местного</w:t>
            </w:r>
          </w:p>
          <w:p w:rsidR="00E271D7" w:rsidRDefault="0074135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самоуправления. Делопроизводство по обращениям граждан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8. Судебное делопроизводство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9. Организация документооборота. Основы архивного дела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10. Документирование и оборот информации ограниченного доступа</w:t>
            </w:r>
          </w:p>
        </w:tc>
      </w:tr>
    </w:tbl>
    <w:p w:rsidR="00E271D7" w:rsidRDefault="00741358">
      <w:pPr>
        <w:pStyle w:val="a3"/>
        <w:ind w:right="704" w:firstLine="707"/>
        <w:jc w:val="both"/>
      </w:pPr>
      <w:r>
        <w:t>В результате изучения дисциплины «Юридическое документоведение»  у студента должны быть сформированы следующие компетенции</w:t>
      </w:r>
      <w:r>
        <w:rPr>
          <w:b/>
        </w:rPr>
        <w:t xml:space="preserve">: </w:t>
      </w:r>
      <w:r>
        <w:t>ОК-3, ОК-6, ПК-1, ПК- 7,</w:t>
      </w:r>
      <w:r>
        <w:rPr>
          <w:spacing w:val="-1"/>
        </w:rPr>
        <w:t xml:space="preserve"> </w:t>
      </w:r>
      <w:r>
        <w:t>ПК-13.</w:t>
      </w:r>
    </w:p>
    <w:p w:rsidR="00E271D7" w:rsidRDefault="00E271D7">
      <w:pPr>
        <w:pStyle w:val="a3"/>
        <w:spacing w:before="7"/>
        <w:ind w:left="0"/>
        <w:rPr>
          <w:sz w:val="23"/>
        </w:rPr>
      </w:pPr>
    </w:p>
    <w:p w:rsidR="00E271D7" w:rsidRDefault="00741358">
      <w:pPr>
        <w:pStyle w:val="Heading2"/>
        <w:ind w:left="2337"/>
      </w:pPr>
      <w:r>
        <w:t>Аннотация рабочей программы учебной дисциплины</w:t>
      </w:r>
    </w:p>
    <w:p w:rsidR="00E271D7" w:rsidRDefault="00741358">
      <w:pPr>
        <w:ind w:left="3215"/>
        <w:rPr>
          <w:b/>
          <w:sz w:val="24"/>
        </w:rPr>
      </w:pPr>
      <w:r>
        <w:rPr>
          <w:b/>
          <w:sz w:val="24"/>
        </w:rPr>
        <w:t>«Муниципальное право» (Б1.В.ОД.12)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pStyle w:val="a4"/>
        <w:numPr>
          <w:ilvl w:val="0"/>
          <w:numId w:val="52"/>
        </w:numPr>
        <w:tabs>
          <w:tab w:val="left" w:pos="1480"/>
        </w:tabs>
        <w:ind w:right="6088" w:firstLine="0"/>
        <w:rPr>
          <w:b/>
          <w:sz w:val="24"/>
        </w:rPr>
      </w:pPr>
      <w:r>
        <w:rPr>
          <w:b/>
          <w:sz w:val="24"/>
        </w:rPr>
        <w:t>Цели и задачи дисциплины 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ind w:right="715" w:firstLine="0"/>
        <w:jc w:val="both"/>
        <w:rPr>
          <w:sz w:val="24"/>
        </w:rPr>
      </w:pPr>
      <w:r>
        <w:rPr>
          <w:sz w:val="24"/>
        </w:rPr>
        <w:t>формирование у студентов целостного представления и комплексных знаний о понятии и сущности муници</w:t>
      </w:r>
      <w:r>
        <w:rPr>
          <w:sz w:val="24"/>
        </w:rPr>
        <w:t>пального права и местного самоуправления, общих принципах и основах организации и осуществления местного самоуправления в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line="237" w:lineRule="auto"/>
        <w:ind w:right="720" w:firstLine="0"/>
        <w:jc w:val="both"/>
        <w:rPr>
          <w:sz w:val="24"/>
        </w:rPr>
      </w:pPr>
      <w:r>
        <w:rPr>
          <w:sz w:val="24"/>
        </w:rPr>
        <w:t>получение студентами теоретических знаний и формирование практических умений и навыков по применению нормативных</w:t>
      </w:r>
      <w:r>
        <w:rPr>
          <w:sz w:val="24"/>
        </w:rPr>
        <w:t xml:space="preserve"> правовых актов, регулирующих вопросы местного самоуправления.</w:t>
      </w:r>
    </w:p>
    <w:p w:rsidR="00E271D7" w:rsidRDefault="00741358">
      <w:pPr>
        <w:pStyle w:val="Heading2"/>
        <w:spacing w:before="7" w:line="275" w:lineRule="exact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1" w:line="237" w:lineRule="auto"/>
        <w:ind w:right="718" w:firstLine="0"/>
        <w:jc w:val="both"/>
        <w:rPr>
          <w:sz w:val="24"/>
        </w:rPr>
      </w:pPr>
      <w:r>
        <w:rPr>
          <w:sz w:val="24"/>
        </w:rPr>
        <w:t>получение студентами знаний и умений в области правового обеспечения профессиональной деятельности в сфере муниципального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2"/>
        <w:ind w:right="717" w:firstLine="0"/>
        <w:jc w:val="both"/>
        <w:rPr>
          <w:sz w:val="24"/>
        </w:rPr>
      </w:pPr>
      <w:r>
        <w:rPr>
          <w:sz w:val="24"/>
        </w:rPr>
        <w:t>изучение особенностей отрасли муниципального права и её места в системе 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3" w:line="237" w:lineRule="auto"/>
        <w:ind w:right="721" w:firstLine="0"/>
        <w:jc w:val="both"/>
        <w:rPr>
          <w:sz w:val="24"/>
        </w:rPr>
      </w:pPr>
      <w:r>
        <w:rPr>
          <w:sz w:val="24"/>
        </w:rPr>
        <w:t>приобретение студентами практических навыков и умений правового анализа и решения юридических казусов, связанных с реализацией муниципально-правовых</w:t>
      </w:r>
      <w:r>
        <w:rPr>
          <w:spacing w:val="-25"/>
          <w:sz w:val="24"/>
        </w:rPr>
        <w:t xml:space="preserve"> </w:t>
      </w:r>
      <w:r>
        <w:rPr>
          <w:sz w:val="24"/>
        </w:rPr>
        <w:t>норм;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2" w:line="294" w:lineRule="exact"/>
        <w:ind w:firstLine="0"/>
        <w:jc w:val="both"/>
        <w:rPr>
          <w:sz w:val="24"/>
        </w:rPr>
      </w:pPr>
      <w:r>
        <w:rPr>
          <w:sz w:val="24"/>
        </w:rPr>
        <w:t>изучение п</w:t>
      </w:r>
      <w:r>
        <w:rPr>
          <w:sz w:val="24"/>
        </w:rPr>
        <w:t>ринципов 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3" w:line="237" w:lineRule="auto"/>
        <w:ind w:right="710" w:firstLine="0"/>
        <w:jc w:val="both"/>
        <w:rPr>
          <w:sz w:val="24"/>
        </w:rPr>
      </w:pPr>
      <w:r>
        <w:rPr>
          <w:sz w:val="24"/>
        </w:rPr>
        <w:t>выработка понимания функционирования институтов муниципального права, знаний способов защиты прав и законных интересов участников отношений в области муниципального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права.</w:t>
      </w:r>
    </w:p>
    <w:p w:rsidR="00E271D7" w:rsidRDefault="00741358">
      <w:pPr>
        <w:pStyle w:val="a3"/>
        <w:spacing w:before="2"/>
        <w:ind w:right="709" w:firstLine="707"/>
        <w:jc w:val="both"/>
      </w:pPr>
      <w:r>
        <w:t>Изучение муниципального права необходимо не только для общеюридической, но и для практической подготовки. Студенты должны приобрести умение применять нормы муниципального права при решении конкретных вопросов, возникающих на практике.</w:t>
      </w:r>
    </w:p>
    <w:p w:rsidR="00E271D7" w:rsidRDefault="00741358">
      <w:pPr>
        <w:pStyle w:val="a3"/>
        <w:spacing w:before="1"/>
        <w:ind w:right="718" w:firstLine="707"/>
        <w:jc w:val="both"/>
      </w:pPr>
      <w:r>
        <w:t>В рамках учебной дисц</w:t>
      </w:r>
      <w:r>
        <w:t>иплины осуществляется подготовка студентов к следующим видам профессиональной деятельности: нормотворческая; правоприменительная; правоохранительная, экспертно-консультационная.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0"/>
          <w:numId w:val="52"/>
        </w:numPr>
        <w:tabs>
          <w:tab w:val="left" w:pos="1480"/>
        </w:tabs>
        <w:spacing w:line="274" w:lineRule="exact"/>
        <w:ind w:firstLine="0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</w:t>
      </w:r>
    </w:p>
    <w:p w:rsidR="00E271D7" w:rsidRDefault="00741358">
      <w:pPr>
        <w:pStyle w:val="a3"/>
        <w:tabs>
          <w:tab w:val="left" w:pos="2345"/>
          <w:tab w:val="left" w:pos="3817"/>
          <w:tab w:val="left" w:pos="5839"/>
          <w:tab w:val="left" w:pos="6784"/>
          <w:tab w:val="left" w:pos="8057"/>
          <w:tab w:val="left" w:pos="8414"/>
        </w:tabs>
        <w:ind w:right="714" w:firstLine="566"/>
      </w:pPr>
      <w:r>
        <w:t>Учебная</w:t>
      </w:r>
      <w:r>
        <w:tab/>
        <w:t>дисциплина</w:t>
      </w:r>
      <w:r>
        <w:tab/>
        <w:t>«Муниципальное</w:t>
      </w:r>
      <w:r>
        <w:tab/>
      </w:r>
      <w:r>
        <w:t>право»</w:t>
      </w:r>
      <w:r>
        <w:tab/>
        <w:t>относится</w:t>
      </w:r>
      <w:r>
        <w:tab/>
        <w:t>к</w:t>
      </w:r>
      <w:r>
        <w:tab/>
        <w:t>обязательным дисциплинам вариативной</w:t>
      </w:r>
      <w:r>
        <w:rPr>
          <w:spacing w:val="-2"/>
        </w:rPr>
        <w:t xml:space="preserve"> </w:t>
      </w:r>
      <w:r>
        <w:t>части.</w:t>
      </w:r>
    </w:p>
    <w:p w:rsidR="00E271D7" w:rsidRDefault="00741358">
      <w:pPr>
        <w:pStyle w:val="a3"/>
        <w:ind w:right="717" w:firstLine="566"/>
        <w:jc w:val="both"/>
      </w:pPr>
      <w:r>
        <w:t>Муниципальное право как учебная дисциплина имеет междисциплинарный характер и играет интегрирующую роль между различными учебными дисциплинами. Так, муниципальное право тесно связано с финансов</w:t>
      </w:r>
      <w:r>
        <w:t>ым, гражданским,</w:t>
      </w:r>
    </w:p>
    <w:p w:rsidR="00E271D7" w:rsidRDefault="00E271D7">
      <w:pPr>
        <w:jc w:val="both"/>
        <w:sectPr w:rsidR="00E271D7">
          <w:pgSz w:w="11910" w:h="16840"/>
          <w:pgMar w:top="120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10"/>
        <w:jc w:val="both"/>
      </w:pPr>
      <w:r>
        <w:lastRenderedPageBreak/>
        <w:t>административным, земельным и другими отраслями права. Поэтому муниципальное право имеет важное значение как «входное знание» для многих других юридических дисциплин. Знания, умения и компетенции, полученные при освоении курс</w:t>
      </w:r>
      <w:r>
        <w:t>а</w:t>
      </w:r>
    </w:p>
    <w:p w:rsidR="00E271D7" w:rsidRDefault="00741358">
      <w:pPr>
        <w:pStyle w:val="a3"/>
        <w:spacing w:before="1"/>
      </w:pPr>
      <w:r>
        <w:t>«Муниципального права» будут полезны в дальнейшем учебном процессе.</w:t>
      </w:r>
    </w:p>
    <w:p w:rsidR="00E271D7" w:rsidRDefault="00741358">
      <w:pPr>
        <w:pStyle w:val="a3"/>
        <w:ind w:firstLine="707"/>
      </w:pPr>
      <w:r>
        <w:t>Требования к уровню подготовки студента (входные знания), предшествующие дисциплины: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а)</w:t>
      </w:r>
      <w:r>
        <w:tab/>
        <w:t>сформированность системных знаний о природе и сущности государства и права, изученных в ходе освое</w:t>
      </w:r>
      <w:r>
        <w:t>ния дисциплины «Теория государства и права»</w:t>
      </w:r>
      <w:r>
        <w:rPr>
          <w:spacing w:val="-12"/>
        </w:rPr>
        <w:t xml:space="preserve"> </w:t>
      </w:r>
      <w:r>
        <w:t>;</w:t>
      </w:r>
    </w:p>
    <w:p w:rsidR="00E271D7" w:rsidRDefault="00741358">
      <w:pPr>
        <w:pStyle w:val="a3"/>
        <w:tabs>
          <w:tab w:val="left" w:pos="1381"/>
        </w:tabs>
        <w:ind w:right="759"/>
      </w:pPr>
      <w:r>
        <w:t>б)</w:t>
      </w:r>
      <w:r>
        <w:tab/>
        <w:t>знание основных закономерностей возникновения, функционирования и развития государства и права, исторических типов и форм государства и права, их сущность и функции;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в)</w:t>
      </w:r>
      <w:r>
        <w:tab/>
        <w:t>понимание роли государства и права в п</w:t>
      </w:r>
      <w:r>
        <w:t>олитической системе общества, в общественной</w:t>
      </w:r>
    </w:p>
    <w:p w:rsidR="00E271D7" w:rsidRDefault="00741358">
      <w:pPr>
        <w:pStyle w:val="a3"/>
      </w:pPr>
      <w:r>
        <w:t>жизни; (связь с дисциплиной «История», «Философия»)</w:t>
      </w:r>
    </w:p>
    <w:p w:rsidR="00E271D7" w:rsidRDefault="00741358">
      <w:pPr>
        <w:pStyle w:val="a3"/>
        <w:tabs>
          <w:tab w:val="left" w:pos="1381"/>
        </w:tabs>
      </w:pPr>
      <w:r>
        <w:t>г)</w:t>
      </w:r>
      <w:r>
        <w:tab/>
        <w:t>умение оперировать юридическими понятиями и</w:t>
      </w:r>
      <w:r>
        <w:rPr>
          <w:spacing w:val="-7"/>
        </w:rPr>
        <w:t xml:space="preserve"> </w:t>
      </w:r>
      <w:r>
        <w:t>категориями;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д)</w:t>
      </w:r>
      <w:r>
        <w:tab/>
        <w:t>умение анализировать юридические факты и возникающие в связи с ними правовые</w:t>
      </w:r>
    </w:p>
    <w:p w:rsidR="00E271D7" w:rsidRDefault="00741358">
      <w:pPr>
        <w:pStyle w:val="a3"/>
      </w:pPr>
      <w:r>
        <w:t>отношения;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е)</w:t>
      </w:r>
      <w:r>
        <w:tab/>
        <w:t>умени</w:t>
      </w:r>
      <w:r>
        <w:t>е анализировать, толковать и правильно применять правовые нормы, принимать</w:t>
      </w:r>
    </w:p>
    <w:p w:rsidR="00E271D7" w:rsidRDefault="00741358">
      <w:pPr>
        <w:pStyle w:val="a3"/>
        <w:tabs>
          <w:tab w:val="left" w:pos="1381"/>
        </w:tabs>
        <w:spacing w:before="1"/>
        <w:ind w:right="1757"/>
      </w:pPr>
      <w:r>
        <w:t>решения и совершать юридические действия в точном соответствии с</w:t>
      </w:r>
      <w:r>
        <w:rPr>
          <w:spacing w:val="-25"/>
        </w:rPr>
        <w:t xml:space="preserve"> </w:t>
      </w:r>
      <w:r>
        <w:t>законом; ж)</w:t>
      </w:r>
      <w:r>
        <w:tab/>
        <w:t>владение юридической</w:t>
      </w:r>
      <w:r>
        <w:rPr>
          <w:spacing w:val="-3"/>
        </w:rPr>
        <w:t xml:space="preserve"> </w:t>
      </w:r>
      <w:r>
        <w:t>терминологией;</w:t>
      </w:r>
    </w:p>
    <w:p w:rsidR="00E271D7" w:rsidRDefault="00741358">
      <w:pPr>
        <w:pStyle w:val="a3"/>
        <w:tabs>
          <w:tab w:val="left" w:pos="1381"/>
        </w:tabs>
      </w:pPr>
      <w:r>
        <w:t>з)</w:t>
      </w:r>
      <w:r>
        <w:tab/>
        <w:t>владение навыками работы с правовыми</w:t>
      </w:r>
      <w:r>
        <w:rPr>
          <w:spacing w:val="-4"/>
        </w:rPr>
        <w:t xml:space="preserve"> </w:t>
      </w:r>
      <w:r>
        <w:t>актами.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0"/>
          <w:numId w:val="52"/>
        </w:numPr>
        <w:tabs>
          <w:tab w:val="left" w:pos="1480"/>
        </w:tabs>
        <w:ind w:right="3681" w:firstLine="0"/>
      </w:pPr>
      <w:r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239"/>
          <w:tab w:val="left" w:pos="1240"/>
        </w:tabs>
        <w:spacing w:line="291" w:lineRule="exact"/>
        <w:ind w:left="1239" w:hanging="566"/>
        <w:rPr>
          <w:sz w:val="24"/>
        </w:rPr>
      </w:pPr>
      <w:r>
        <w:rPr>
          <w:sz w:val="24"/>
        </w:rPr>
        <w:t>конституционные основы местного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239"/>
          <w:tab w:val="left" w:pos="1240"/>
        </w:tabs>
        <w:spacing w:line="293" w:lineRule="exact"/>
        <w:ind w:left="1239" w:hanging="566"/>
        <w:rPr>
          <w:sz w:val="24"/>
        </w:rPr>
      </w:pPr>
      <w:r>
        <w:rPr>
          <w:sz w:val="24"/>
        </w:rPr>
        <w:t>конституционные гарантии 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239"/>
          <w:tab w:val="left" w:pos="1240"/>
        </w:tabs>
        <w:spacing w:before="2" w:line="237" w:lineRule="auto"/>
        <w:ind w:left="1239" w:right="1532" w:hanging="566"/>
        <w:rPr>
          <w:sz w:val="24"/>
        </w:rPr>
      </w:pPr>
      <w:r>
        <w:rPr>
          <w:sz w:val="24"/>
        </w:rPr>
        <w:t>конституционные права человека и гражданина на осуществление</w:t>
      </w:r>
      <w:r>
        <w:rPr>
          <w:spacing w:val="-32"/>
          <w:sz w:val="24"/>
        </w:rPr>
        <w:t xml:space="preserve"> </w:t>
      </w:r>
      <w:r>
        <w:rPr>
          <w:sz w:val="24"/>
        </w:rPr>
        <w:t>местного самоуправления;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239"/>
          <w:tab w:val="left" w:pos="1240"/>
        </w:tabs>
        <w:spacing w:before="5" w:line="237" w:lineRule="auto"/>
        <w:ind w:left="1239" w:right="903" w:hanging="566"/>
        <w:rPr>
          <w:sz w:val="24"/>
        </w:rPr>
      </w:pPr>
      <w:r>
        <w:rPr>
          <w:sz w:val="24"/>
        </w:rPr>
        <w:t>систему органов мест</w:t>
      </w:r>
      <w:r>
        <w:rPr>
          <w:sz w:val="24"/>
        </w:rPr>
        <w:t>ного самоуправления и их место в системе</w:t>
      </w:r>
      <w:r>
        <w:rPr>
          <w:spacing w:val="-29"/>
          <w:sz w:val="24"/>
        </w:rPr>
        <w:t xml:space="preserve"> </w:t>
      </w:r>
      <w:r>
        <w:rPr>
          <w:sz w:val="24"/>
        </w:rPr>
        <w:t>государственных органов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E271D7" w:rsidRDefault="00741358">
      <w:pPr>
        <w:pStyle w:val="Heading2"/>
        <w:spacing w:before="5" w:line="275" w:lineRule="exact"/>
      </w:pPr>
      <w:r>
        <w:t>Уметь: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ind w:right="1227" w:firstLine="0"/>
        <w:rPr>
          <w:sz w:val="24"/>
        </w:rPr>
      </w:pPr>
      <w:r>
        <w:rPr>
          <w:sz w:val="24"/>
        </w:rPr>
        <w:t>анализировать полученные знания во взаимосвязи с современной</w:t>
      </w:r>
      <w:r>
        <w:rPr>
          <w:spacing w:val="-32"/>
          <w:sz w:val="24"/>
        </w:rPr>
        <w:t xml:space="preserve"> </w:t>
      </w:r>
      <w:r>
        <w:rPr>
          <w:sz w:val="24"/>
        </w:rPr>
        <w:t>российской действительностью;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 w:line="237" w:lineRule="auto"/>
        <w:ind w:right="719" w:firstLine="0"/>
        <w:rPr>
          <w:sz w:val="24"/>
        </w:rPr>
      </w:pPr>
      <w:r>
        <w:rPr>
          <w:sz w:val="24"/>
        </w:rPr>
        <w:t>применять на практике полученные знания и умения в сфере местного самоуправления;</w:t>
      </w:r>
    </w:p>
    <w:p w:rsidR="00E271D7" w:rsidRDefault="00741358">
      <w:pPr>
        <w:pStyle w:val="Heading2"/>
        <w:spacing w:before="5" w:line="275" w:lineRule="exact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  <w:tab w:val="left" w:pos="2776"/>
          <w:tab w:val="left" w:pos="4395"/>
          <w:tab w:val="left" w:pos="7340"/>
          <w:tab w:val="left" w:pos="8242"/>
          <w:tab w:val="left" w:pos="8753"/>
        </w:tabs>
        <w:spacing w:before="1" w:line="237" w:lineRule="auto"/>
        <w:ind w:right="709" w:firstLine="0"/>
        <w:rPr>
          <w:sz w:val="24"/>
        </w:rPr>
      </w:pPr>
      <w:r>
        <w:rPr>
          <w:sz w:val="24"/>
        </w:rPr>
        <w:t>навыками</w:t>
      </w:r>
      <w:r>
        <w:rPr>
          <w:sz w:val="24"/>
        </w:rPr>
        <w:tab/>
        <w:t>применения</w:t>
      </w:r>
      <w:r>
        <w:rPr>
          <w:sz w:val="24"/>
        </w:rPr>
        <w:tab/>
        <w:t>муниципально-правовых</w:t>
      </w:r>
      <w:r>
        <w:rPr>
          <w:sz w:val="24"/>
        </w:rPr>
        <w:tab/>
        <w:t>норм</w:t>
      </w:r>
      <w:r>
        <w:rPr>
          <w:sz w:val="24"/>
        </w:rPr>
        <w:tab/>
        <w:t>и</w:t>
      </w:r>
      <w:r>
        <w:rPr>
          <w:sz w:val="24"/>
        </w:rPr>
        <w:tab/>
        <w:t>различных муниципально-</w:t>
      </w:r>
    </w:p>
    <w:p w:rsidR="00E271D7" w:rsidRDefault="00741358">
      <w:pPr>
        <w:pStyle w:val="a3"/>
      </w:pPr>
      <w:r>
        <w:t>правовых процедур в сфере решения вопросов местного значения;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  <w:tab w:val="left" w:pos="2966"/>
          <w:tab w:val="left" w:pos="4585"/>
          <w:tab w:val="left" w:pos="4920"/>
          <w:tab w:val="left" w:pos="5947"/>
          <w:tab w:val="left" w:pos="6971"/>
          <w:tab w:val="left" w:pos="8124"/>
        </w:tabs>
        <w:spacing w:before="5" w:line="237" w:lineRule="auto"/>
        <w:ind w:right="717" w:firstLine="0"/>
        <w:rPr>
          <w:sz w:val="24"/>
        </w:rPr>
      </w:pPr>
      <w:r>
        <w:rPr>
          <w:sz w:val="24"/>
        </w:rPr>
        <w:t>необходимой</w:t>
      </w:r>
      <w:r>
        <w:rPr>
          <w:sz w:val="24"/>
        </w:rPr>
        <w:tab/>
        <w:t>информацией</w:t>
      </w:r>
      <w:r>
        <w:rPr>
          <w:sz w:val="24"/>
        </w:rPr>
        <w:tab/>
        <w:t>о</w:t>
      </w:r>
      <w:r>
        <w:rPr>
          <w:sz w:val="24"/>
        </w:rPr>
        <w:tab/>
        <w:t>системе</w:t>
      </w:r>
      <w:r>
        <w:rPr>
          <w:sz w:val="24"/>
        </w:rPr>
        <w:tab/>
        <w:t>органов</w:t>
      </w:r>
      <w:r>
        <w:rPr>
          <w:sz w:val="24"/>
        </w:rPr>
        <w:tab/>
        <w:t>местного</w:t>
      </w:r>
      <w:r>
        <w:rPr>
          <w:sz w:val="24"/>
        </w:rPr>
        <w:tab/>
      </w:r>
      <w:r>
        <w:rPr>
          <w:spacing w:val="-1"/>
          <w:sz w:val="24"/>
        </w:rPr>
        <w:t xml:space="preserve">самоуправления, </w:t>
      </w:r>
      <w:r>
        <w:rPr>
          <w:sz w:val="24"/>
        </w:rPr>
        <w:t>различных форм 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4" w:line="237" w:lineRule="auto"/>
        <w:ind w:right="712" w:firstLine="0"/>
        <w:rPr>
          <w:sz w:val="24"/>
        </w:rPr>
      </w:pPr>
      <w:r>
        <w:rPr>
          <w:sz w:val="24"/>
        </w:rPr>
        <w:t>навыками применения полученных знаний и умений в реализации практических задач в сфере местного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52"/>
        </w:numPr>
        <w:tabs>
          <w:tab w:val="left" w:pos="1480"/>
        </w:tabs>
        <w:spacing w:line="274" w:lineRule="exact"/>
        <w:ind w:firstLine="0"/>
      </w:pPr>
      <w:r>
        <w:t>Структура и содержание учебн</w:t>
      </w:r>
      <w:r>
        <w:t>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9" w:line="274" w:lineRule="exact"/>
        <w:ind w:left="1239"/>
      </w:pPr>
      <w:r>
        <w:t>Общая трудоемкость дисциплины составляет 4 зачетные единицы, 144 часа.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6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Раздел I. Введение в муниципальное право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1. Муниципальное право Российской Федерации как отрасль права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2.. Научная дисциплина муниципального права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3. Историко-теоретические основы местного самоуправления</w:t>
            </w:r>
          </w:p>
        </w:tc>
      </w:tr>
      <w:tr w:rsidR="00E271D7">
        <w:trPr>
          <w:trHeight w:val="278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 4. Местное самоуправление в системе народовластия</w:t>
            </w:r>
          </w:p>
        </w:tc>
      </w:tr>
    </w:tbl>
    <w:p w:rsidR="00E271D7" w:rsidRDefault="00E271D7">
      <w:pPr>
        <w:spacing w:line="258" w:lineRule="exact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Раздел II. Основы местного самоуправления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5. Правовая основа местного самоуправления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6. Территориальная основа местного самоуправления</w:t>
            </w:r>
          </w:p>
        </w:tc>
      </w:tr>
      <w:tr w:rsidR="00E271D7">
        <w:trPr>
          <w:trHeight w:val="27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 7. Организационная основа местного самоуправления</w:t>
            </w:r>
          </w:p>
        </w:tc>
      </w:tr>
      <w:tr w:rsidR="00E271D7">
        <w:trPr>
          <w:trHeight w:val="55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8. Структура и организация работы органов местного самоуправления.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Муниципальные правовые акты.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9. Муниципальная служба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10. Экономическая основа местного самоуправления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Раздел III. Предметы ведения и полномочия местного самоуправления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11. Предметы ведения местного самоуправления</w:t>
            </w:r>
          </w:p>
        </w:tc>
      </w:tr>
      <w:tr w:rsidR="00E271D7">
        <w:trPr>
          <w:trHeight w:val="27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 12. Полномочия местного самоуправления</w:t>
            </w:r>
          </w:p>
        </w:tc>
      </w:tr>
      <w:tr w:rsidR="00E271D7">
        <w:trPr>
          <w:trHeight w:val="55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13. Реализация полномочий местного самоуправления в отдельных сферах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местной жизни</w:t>
            </w:r>
          </w:p>
        </w:tc>
      </w:tr>
      <w:tr w:rsidR="00E271D7">
        <w:trPr>
          <w:trHeight w:val="276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Раздел IV. Особенности организации местного самоуправления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14. Особенности организации местного самоуправления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Раздел V. Гарантии местного самоуправления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15. Понятие и система гарантий местного самоуправления</w:t>
            </w:r>
          </w:p>
        </w:tc>
      </w:tr>
      <w:tr w:rsidR="00E271D7">
        <w:trPr>
          <w:trHeight w:val="558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 V1. Ответственность органов местного самоуправления и должностных лиц</w:t>
            </w:r>
          </w:p>
          <w:p w:rsidR="00E271D7" w:rsidRDefault="0074135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местного самоуправления. Контроль и надзор за их деятельностью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16. О</w:t>
            </w:r>
            <w:r>
              <w:rPr>
                <w:sz w:val="24"/>
              </w:rPr>
              <w:t>тветственность в системе местного самоуправления.</w:t>
            </w:r>
          </w:p>
        </w:tc>
      </w:tr>
    </w:tbl>
    <w:p w:rsidR="00E271D7" w:rsidRDefault="00741358">
      <w:pPr>
        <w:pStyle w:val="a3"/>
        <w:ind w:right="720" w:firstLine="566"/>
      </w:pPr>
      <w:r>
        <w:t>В результате изучения дисциплины «Муниципального право» у студента должны быть сформированы следующие компетенции</w:t>
      </w:r>
      <w:r>
        <w:rPr>
          <w:b/>
        </w:rPr>
        <w:t xml:space="preserve">: </w:t>
      </w:r>
      <w:r>
        <w:t>ОПК-1, ОПК-2, ОПК-4, ПК-1, ПК-4.</w:t>
      </w:r>
    </w:p>
    <w:p w:rsidR="00E271D7" w:rsidRDefault="00E271D7">
      <w:pPr>
        <w:pStyle w:val="a3"/>
        <w:spacing w:before="6"/>
        <w:ind w:left="0"/>
        <w:rPr>
          <w:sz w:val="23"/>
        </w:rPr>
      </w:pPr>
    </w:p>
    <w:p w:rsidR="00E271D7" w:rsidRDefault="00741358">
      <w:pPr>
        <w:pStyle w:val="Heading2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1527"/>
        <w:rPr>
          <w:b/>
          <w:sz w:val="24"/>
        </w:rPr>
      </w:pPr>
      <w:r>
        <w:rPr>
          <w:b/>
          <w:sz w:val="24"/>
        </w:rPr>
        <w:t>«Психология профессиональной деятельности юриста» (Б1.В.ОД.13)</w:t>
      </w:r>
    </w:p>
    <w:p w:rsidR="00E271D7" w:rsidRDefault="00E271D7">
      <w:pPr>
        <w:pStyle w:val="a3"/>
        <w:ind w:left="0"/>
        <w:rPr>
          <w:b/>
          <w:sz w:val="26"/>
        </w:rPr>
      </w:pPr>
    </w:p>
    <w:p w:rsidR="00E271D7" w:rsidRDefault="00E271D7">
      <w:pPr>
        <w:pStyle w:val="a3"/>
        <w:spacing w:before="1"/>
        <w:ind w:left="0"/>
        <w:rPr>
          <w:b/>
          <w:sz w:val="22"/>
        </w:rPr>
      </w:pPr>
    </w:p>
    <w:p w:rsidR="00E271D7" w:rsidRDefault="00741358">
      <w:pPr>
        <w:pStyle w:val="a4"/>
        <w:numPr>
          <w:ilvl w:val="1"/>
          <w:numId w:val="52"/>
        </w:numPr>
        <w:tabs>
          <w:tab w:val="left" w:pos="1622"/>
        </w:tabs>
        <w:spacing w:line="274" w:lineRule="exact"/>
        <w:rPr>
          <w:b/>
          <w:sz w:val="24"/>
        </w:rPr>
      </w:pPr>
      <w:r>
        <w:rPr>
          <w:b/>
          <w:sz w:val="24"/>
        </w:rPr>
        <w:t>Цель и 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E271D7" w:rsidRDefault="00741358">
      <w:pPr>
        <w:pStyle w:val="a3"/>
        <w:ind w:right="713" w:firstLine="707"/>
        <w:jc w:val="both"/>
      </w:pPr>
      <w:r>
        <w:rPr>
          <w:b/>
        </w:rPr>
        <w:t xml:space="preserve">Цель дисциплины – </w:t>
      </w:r>
      <w:r>
        <w:t>ознакомить студентов с психологическими аспектами правового регулирования правотворчества, следственной и судебной деятельности, ресоциализации лиц,</w:t>
      </w:r>
      <w:r>
        <w:t xml:space="preserve"> совершивших преступления, сформировать у студентов углубленное представление о возможностях психологии профессиональной деятельности в повышении эффективности правоприменительной и правоохранительной деятельности.</w:t>
      </w:r>
    </w:p>
    <w:p w:rsidR="00E271D7" w:rsidRDefault="00741358">
      <w:pPr>
        <w:pStyle w:val="Heading2"/>
        <w:spacing w:before="2" w:line="274" w:lineRule="exact"/>
        <w:ind w:left="1381"/>
      </w:pPr>
      <w:r>
        <w:t>Задачи дисциплины:</w:t>
      </w:r>
    </w:p>
    <w:p w:rsidR="00E271D7" w:rsidRDefault="00741358">
      <w:pPr>
        <w:pStyle w:val="a4"/>
        <w:numPr>
          <w:ilvl w:val="2"/>
          <w:numId w:val="52"/>
        </w:numPr>
        <w:tabs>
          <w:tab w:val="left" w:pos="2089"/>
          <w:tab w:val="left" w:pos="2090"/>
        </w:tabs>
        <w:ind w:right="716" w:firstLine="283"/>
        <w:rPr>
          <w:sz w:val="24"/>
        </w:rPr>
      </w:pPr>
      <w:r>
        <w:rPr>
          <w:sz w:val="24"/>
        </w:rPr>
        <w:t>дать представление о к</w:t>
      </w:r>
      <w:r>
        <w:rPr>
          <w:sz w:val="24"/>
        </w:rPr>
        <w:t>лючевых психологических понятиях в преломлении к профессиональной деятельности в сфере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2"/>
          <w:numId w:val="52"/>
        </w:numPr>
        <w:tabs>
          <w:tab w:val="left" w:pos="2089"/>
          <w:tab w:val="left" w:pos="2090"/>
        </w:tabs>
        <w:ind w:firstLine="283"/>
        <w:rPr>
          <w:sz w:val="24"/>
        </w:rPr>
      </w:pPr>
      <w:r>
        <w:rPr>
          <w:sz w:val="24"/>
        </w:rPr>
        <w:t>дать представление об основных концепциях психологии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личности;</w:t>
      </w:r>
    </w:p>
    <w:p w:rsidR="00E271D7" w:rsidRDefault="00741358">
      <w:pPr>
        <w:pStyle w:val="a4"/>
        <w:numPr>
          <w:ilvl w:val="2"/>
          <w:numId w:val="52"/>
        </w:numPr>
        <w:tabs>
          <w:tab w:val="left" w:pos="2089"/>
          <w:tab w:val="left" w:pos="2090"/>
        </w:tabs>
        <w:ind w:firstLine="283"/>
        <w:rPr>
          <w:sz w:val="24"/>
        </w:rPr>
      </w:pPr>
      <w:r>
        <w:rPr>
          <w:sz w:val="24"/>
        </w:rPr>
        <w:t>дать представление о правилах 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этики;</w:t>
      </w:r>
    </w:p>
    <w:p w:rsidR="00E271D7" w:rsidRDefault="00741358">
      <w:pPr>
        <w:pStyle w:val="a4"/>
        <w:numPr>
          <w:ilvl w:val="2"/>
          <w:numId w:val="52"/>
        </w:numPr>
        <w:tabs>
          <w:tab w:val="left" w:pos="2089"/>
          <w:tab w:val="left" w:pos="2090"/>
        </w:tabs>
        <w:ind w:right="712" w:firstLine="283"/>
        <w:rPr>
          <w:sz w:val="24"/>
        </w:rPr>
      </w:pPr>
      <w:r>
        <w:rPr>
          <w:sz w:val="24"/>
        </w:rPr>
        <w:t>дать представление о понятии девиантного поведения, различных видах и формах девиаций, их социальных и социально-психологических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причинах;</w:t>
      </w:r>
    </w:p>
    <w:p w:rsidR="00E271D7" w:rsidRDefault="00741358">
      <w:pPr>
        <w:pStyle w:val="a4"/>
        <w:numPr>
          <w:ilvl w:val="2"/>
          <w:numId w:val="52"/>
        </w:numPr>
        <w:tabs>
          <w:tab w:val="left" w:pos="2089"/>
          <w:tab w:val="left" w:pos="2090"/>
        </w:tabs>
        <w:ind w:firstLine="283"/>
        <w:rPr>
          <w:sz w:val="24"/>
        </w:rPr>
      </w:pPr>
      <w:r>
        <w:rPr>
          <w:sz w:val="24"/>
        </w:rPr>
        <w:t>ознакомить с ведущими достижениями в сфере юридической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психологии;</w:t>
      </w:r>
    </w:p>
    <w:p w:rsidR="00E271D7" w:rsidRDefault="00741358">
      <w:pPr>
        <w:pStyle w:val="a4"/>
        <w:numPr>
          <w:ilvl w:val="2"/>
          <w:numId w:val="52"/>
        </w:numPr>
        <w:tabs>
          <w:tab w:val="left" w:pos="2089"/>
          <w:tab w:val="left" w:pos="2090"/>
        </w:tabs>
        <w:ind w:right="718" w:firstLine="283"/>
        <w:rPr>
          <w:sz w:val="24"/>
        </w:rPr>
      </w:pPr>
      <w:r>
        <w:rPr>
          <w:sz w:val="24"/>
        </w:rPr>
        <w:t>ознакомить с передовыми идеями и концепциями основ</w:t>
      </w:r>
      <w:r>
        <w:rPr>
          <w:sz w:val="24"/>
        </w:rPr>
        <w:t>ных научных школ в области юридической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психологии.</w:t>
      </w:r>
    </w:p>
    <w:p w:rsidR="00E271D7" w:rsidRDefault="00741358">
      <w:pPr>
        <w:pStyle w:val="a3"/>
        <w:ind w:right="711" w:firstLine="707"/>
        <w:jc w:val="both"/>
      </w:pPr>
      <w:r>
        <w:t xml:space="preserve">В результате изучения дисциплины обучающийся должен: иметь практический опыт публичного выступления и речевой аргументации позиции; уметь объяснять сущность психических процессов и их изменений; правильно </w:t>
      </w:r>
      <w:r>
        <w:t>организовать психологический контакт с лицами, находящимися в сфере профессиональной деятельности; давать психологическую характеристику личности, применять приемы делового общения и правила культуры поведения; следовать этическим правилам, нормам и принци</w:t>
      </w:r>
      <w:r>
        <w:t>пам в профессиональной деятельности; знать: основные  понятия общей психологии, сущность психических процессов; основы психологии личности; современные представления о личности, ее структуре и различных</w:t>
      </w:r>
      <w:r>
        <w:rPr>
          <w:spacing w:val="48"/>
        </w:rPr>
        <w:t xml:space="preserve"> </w:t>
      </w:r>
      <w:r>
        <w:t>изменениях.</w:t>
      </w:r>
    </w:p>
    <w:p w:rsidR="00E271D7" w:rsidRDefault="00E271D7">
      <w:pPr>
        <w:jc w:val="both"/>
        <w:sectPr w:rsidR="00E271D7">
          <w:pgSz w:w="11910" w:h="16840"/>
          <w:pgMar w:top="1200" w:right="400" w:bottom="280" w:left="940" w:header="720" w:footer="720" w:gutter="0"/>
          <w:cols w:space="720"/>
        </w:sectPr>
      </w:pPr>
    </w:p>
    <w:p w:rsidR="00E271D7" w:rsidRDefault="00741358">
      <w:pPr>
        <w:pStyle w:val="Heading2"/>
        <w:numPr>
          <w:ilvl w:val="1"/>
          <w:numId w:val="52"/>
        </w:numPr>
        <w:tabs>
          <w:tab w:val="left" w:pos="1622"/>
        </w:tabs>
        <w:spacing w:before="75" w:line="274" w:lineRule="exact"/>
      </w:pPr>
      <w:r>
        <w:lastRenderedPageBreak/>
        <w:t xml:space="preserve">Место учебной дисциплины в </w:t>
      </w:r>
      <w:r>
        <w:t>структуре</w:t>
      </w:r>
      <w:r>
        <w:rPr>
          <w:spacing w:val="-3"/>
        </w:rPr>
        <w:t xml:space="preserve"> </w:t>
      </w:r>
      <w:r>
        <w:t>ОП</w:t>
      </w:r>
    </w:p>
    <w:p w:rsidR="00E271D7" w:rsidRDefault="00741358">
      <w:pPr>
        <w:pStyle w:val="a3"/>
        <w:ind w:right="709" w:firstLine="707"/>
        <w:jc w:val="both"/>
      </w:pPr>
      <w:r>
        <w:t>Учебная дисциплина «Психология профессиональной деятельности юриста» является обязательной дисциплиной вариативной части. В системе подготовки юристов данный курс позволяет создавать условия для оптимизации процессов юридической деятельности в разных напра</w:t>
      </w:r>
      <w:r>
        <w:t>влениях юриспруденции. Формируемые психологические знания и представления в деятельности юриста и способствуют формированию нравственно ориентированных, профессионально значимых качеств юриста.</w:t>
      </w:r>
    </w:p>
    <w:p w:rsidR="00E271D7" w:rsidRDefault="00741358">
      <w:pPr>
        <w:pStyle w:val="a3"/>
        <w:ind w:right="715" w:firstLine="707"/>
        <w:jc w:val="both"/>
      </w:pPr>
      <w:r>
        <w:t xml:space="preserve">Психология в профессиональной деятельности юриста имеет связь </w:t>
      </w:r>
      <w:r>
        <w:t>с рядом отраслей юридической науки, такими как, теория государства и права, конституционное, уголовное, гражданское, семейное, уголовно-исполнительное право, криминология и т.д.</w:t>
      </w:r>
    </w:p>
    <w:p w:rsidR="00E271D7" w:rsidRDefault="00E271D7">
      <w:pPr>
        <w:pStyle w:val="a3"/>
        <w:spacing w:before="2"/>
        <w:ind w:left="0"/>
      </w:pPr>
    </w:p>
    <w:p w:rsidR="00E271D7" w:rsidRDefault="00741358">
      <w:pPr>
        <w:pStyle w:val="Heading2"/>
        <w:spacing w:before="1" w:line="274" w:lineRule="exact"/>
        <w:ind w:left="1381"/>
      </w:pPr>
      <w:r>
        <w:t>3.Требования к результатам освоения дисциплины</w:t>
      </w:r>
    </w:p>
    <w:p w:rsidR="00E271D7" w:rsidRDefault="00741358">
      <w:pPr>
        <w:pStyle w:val="a3"/>
        <w:spacing w:line="274" w:lineRule="exact"/>
        <w:ind w:left="1381"/>
      </w:pPr>
      <w:r>
        <w:t>В результате изучения дисципли</w:t>
      </w:r>
      <w:r>
        <w:t>ны студент должен:</w:t>
      </w:r>
    </w:p>
    <w:p w:rsidR="00E271D7" w:rsidRDefault="00741358">
      <w:pPr>
        <w:pStyle w:val="a3"/>
        <w:ind w:right="712" w:firstLine="707"/>
        <w:jc w:val="both"/>
      </w:pPr>
      <w:r>
        <w:t>знать: объективные закономерности юридической психологии; психологических предпосылок (условий) эффективности правовых норм; основы криминальной, правовой и пенитенциарной психологии; психологические исследования личности преступника, мотивацию преступного</w:t>
      </w:r>
      <w:r>
        <w:t xml:space="preserve"> поведения, специфику мотивации отдельных видов преступного поведения; психологические особенности профессиональной деятельности сотрудников правоохранительных</w:t>
      </w:r>
      <w:r>
        <w:rPr>
          <w:spacing w:val="1"/>
        </w:rPr>
        <w:t xml:space="preserve"> </w:t>
      </w:r>
      <w:r>
        <w:t>органов.</w:t>
      </w:r>
    </w:p>
    <w:p w:rsidR="00E271D7" w:rsidRDefault="00741358">
      <w:pPr>
        <w:pStyle w:val="a3"/>
        <w:ind w:right="707" w:firstLine="707"/>
        <w:jc w:val="both"/>
      </w:pPr>
      <w:r>
        <w:t xml:space="preserve">уметь: ориентироваться в психологических аспектах реальных событий общественной жизни; </w:t>
      </w:r>
      <w:r>
        <w:t>разрабатывать социально-психологические основы профилактики преступлений; проводить психологический анализ основных правовых категорий (правовая социализация личности, социально-психологические проблемы эффективного правотворчества, аспекты формирования пр</w:t>
      </w:r>
      <w:r>
        <w:t>авосознания и право исполнительного поведения).;</w:t>
      </w:r>
    </w:p>
    <w:p w:rsidR="00E271D7" w:rsidRDefault="00741358">
      <w:pPr>
        <w:pStyle w:val="a3"/>
        <w:spacing w:before="1"/>
        <w:ind w:right="715" w:firstLine="707"/>
        <w:jc w:val="both"/>
      </w:pPr>
      <w:r>
        <w:t>владеть: правовым понятийным аппаратом; общими психологическими установками и навыками правильного ориентирования в системе отечественной психологии права и законодательства; представлениями о сущности психо</w:t>
      </w:r>
      <w:r>
        <w:t>логических явлений в правоприменительной сфере жизнедеятельности общества; умениями и навыками психологического анализа противоправных действий, диагностики и коррекции девиантной и делинквентной личности.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spacing w:line="274" w:lineRule="exact"/>
        <w:ind w:left="1381"/>
      </w:pPr>
      <w:r>
        <w:t>4. Структура и содержание учебной дисциплины</w:t>
      </w:r>
    </w:p>
    <w:p w:rsidR="00E271D7" w:rsidRDefault="00741358">
      <w:pPr>
        <w:pStyle w:val="a3"/>
        <w:tabs>
          <w:tab w:val="left" w:pos="1599"/>
          <w:tab w:val="left" w:pos="3231"/>
          <w:tab w:val="left" w:pos="4747"/>
          <w:tab w:val="left" w:pos="6318"/>
          <w:tab w:val="left" w:pos="8483"/>
        </w:tabs>
        <w:spacing w:after="6"/>
        <w:ind w:right="716"/>
      </w:pPr>
      <w:r>
        <w:t>Обща</w:t>
      </w:r>
      <w:r>
        <w:t>я</w:t>
      </w:r>
      <w:r>
        <w:tab/>
        <w:t>трудоемкость</w:t>
      </w:r>
      <w:r>
        <w:tab/>
        <w:t>дисциплины</w:t>
      </w:r>
      <w:r>
        <w:tab/>
        <w:t>«Психология</w:t>
      </w:r>
      <w:r>
        <w:tab/>
        <w:t>профессиональной</w:t>
      </w:r>
      <w:r>
        <w:tab/>
        <w:t>деятельности юриста» составляет 3 зачетных единицы, 108</w:t>
      </w:r>
      <w:r>
        <w:rPr>
          <w:spacing w:val="-11"/>
        </w:rPr>
        <w:t xml:space="preserve"> </w:t>
      </w:r>
      <w:r>
        <w:t>часов.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552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1. Предмет и задачи юридической психологии, место в системе психологической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науки.</w:t>
            </w:r>
          </w:p>
        </w:tc>
      </w:tr>
      <w:tr w:rsidR="00E271D7">
        <w:trPr>
          <w:trHeight w:val="55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Тема 2. Междисциплинарные связи юридической психологии с общей, социальной,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возрастной, педагогической, медицинской психологией.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3. Понятие личности в психологической и правовой науке.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4. Психические (познавательные) процессы и их роль в деятельности юриста.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5. Психология профессиональной деятельности юриста.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6. Криминальная психология.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7. Правовая психология.</w:t>
            </w:r>
          </w:p>
        </w:tc>
      </w:tr>
      <w:tr w:rsidR="00E271D7">
        <w:trPr>
          <w:trHeight w:val="27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 8. Психология предварительного следствия.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9</w:t>
            </w:r>
            <w:r>
              <w:rPr>
                <w:sz w:val="24"/>
              </w:rPr>
              <w:t>. Психологические особенности судопроизводства.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10. Судебно-психологическая экспертиза в уголовном и гражданском процессах.</w:t>
            </w:r>
          </w:p>
        </w:tc>
      </w:tr>
      <w:tr w:rsidR="00E271D7">
        <w:trPr>
          <w:trHeight w:val="36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Тема 11. Пенитенциарная психология.</w:t>
            </w:r>
          </w:p>
        </w:tc>
      </w:tr>
    </w:tbl>
    <w:p w:rsidR="00E271D7" w:rsidRDefault="00741358">
      <w:pPr>
        <w:pStyle w:val="a3"/>
        <w:ind w:right="709" w:firstLine="566"/>
        <w:jc w:val="both"/>
      </w:pPr>
      <w:r>
        <w:t>В результате изучения дисциплины «Психология профессиональной деятельности юриста» у студента должны быть сформированы следующие компетенции</w:t>
      </w:r>
      <w:r>
        <w:rPr>
          <w:b/>
        </w:rPr>
        <w:t xml:space="preserve">: </w:t>
      </w:r>
      <w:r>
        <w:t>ОК-5, ОК-6, ОК-7, ОПК-3.</w:t>
      </w:r>
    </w:p>
    <w:p w:rsidR="00E271D7" w:rsidRDefault="00E271D7">
      <w:pPr>
        <w:jc w:val="both"/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Heading2"/>
        <w:spacing w:before="75"/>
        <w:ind w:left="2334"/>
      </w:pPr>
      <w:r>
        <w:lastRenderedPageBreak/>
        <w:t>Аннотация рабочей программы учебной дисциплины</w:t>
      </w:r>
    </w:p>
    <w:p w:rsidR="00E271D7" w:rsidRDefault="00741358">
      <w:pPr>
        <w:ind w:left="1162"/>
        <w:rPr>
          <w:b/>
          <w:sz w:val="24"/>
        </w:rPr>
      </w:pPr>
      <w:r>
        <w:rPr>
          <w:b/>
          <w:sz w:val="24"/>
        </w:rPr>
        <w:t>«Информационные технологии в</w:t>
      </w:r>
      <w:r>
        <w:rPr>
          <w:b/>
          <w:sz w:val="24"/>
        </w:rPr>
        <w:t xml:space="preserve"> юридической деятельности» (Б1.В.ОД.14)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pStyle w:val="a4"/>
        <w:numPr>
          <w:ilvl w:val="0"/>
          <w:numId w:val="51"/>
        </w:numPr>
        <w:tabs>
          <w:tab w:val="left" w:pos="1622"/>
        </w:tabs>
        <w:spacing w:line="274" w:lineRule="exact"/>
        <w:ind w:firstLine="142"/>
        <w:jc w:val="left"/>
        <w:rPr>
          <w:b/>
          <w:sz w:val="24"/>
        </w:rPr>
      </w:pPr>
      <w:r>
        <w:rPr>
          <w:b/>
          <w:sz w:val="24"/>
        </w:rPr>
        <w:t>Цель и 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E271D7" w:rsidRDefault="00741358">
      <w:pPr>
        <w:pStyle w:val="a3"/>
        <w:ind w:right="715" w:firstLine="707"/>
        <w:jc w:val="both"/>
      </w:pPr>
      <w:r>
        <w:rPr>
          <w:b/>
        </w:rPr>
        <w:t xml:space="preserve">Цель дисциплины </w:t>
      </w:r>
      <w:r>
        <w:t>- получение студентами теоретических знаний и практических навыков использования информационных систем, программных средств и информационных</w:t>
      </w:r>
    </w:p>
    <w:p w:rsidR="00E271D7" w:rsidRDefault="00741358">
      <w:pPr>
        <w:pStyle w:val="a3"/>
      </w:pPr>
      <w:r>
        <w:t>технологий, применяемых в юридической деятельности.</w:t>
      </w:r>
    </w:p>
    <w:p w:rsidR="00E271D7" w:rsidRDefault="00741358">
      <w:pPr>
        <w:pStyle w:val="Heading2"/>
        <w:spacing w:before="3" w:line="275" w:lineRule="exact"/>
        <w:ind w:left="1381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1" w:line="237" w:lineRule="auto"/>
        <w:ind w:right="718" w:firstLine="0"/>
        <w:jc w:val="both"/>
        <w:rPr>
          <w:sz w:val="24"/>
        </w:rPr>
      </w:pPr>
      <w:r>
        <w:rPr>
          <w:sz w:val="24"/>
        </w:rPr>
        <w:t>познакомить студентов с основными теоретическими принципами организации информационных процессов, информационных технологий, и информационных систем в 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7" w:line="237" w:lineRule="auto"/>
        <w:ind w:right="716" w:firstLine="0"/>
        <w:jc w:val="both"/>
        <w:rPr>
          <w:sz w:val="24"/>
        </w:rPr>
      </w:pPr>
      <w:r>
        <w:rPr>
          <w:sz w:val="24"/>
        </w:rPr>
        <w:t>научить использовать новейшие компьютерные информационные технологии для поиска, обработки и систематизации правовой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5" w:line="237" w:lineRule="auto"/>
        <w:ind w:right="715" w:firstLine="0"/>
        <w:jc w:val="both"/>
        <w:rPr>
          <w:sz w:val="24"/>
        </w:rPr>
      </w:pPr>
      <w:r>
        <w:rPr>
          <w:sz w:val="24"/>
        </w:rPr>
        <w:t>познакомить студентов с информационными системами, активно использующимися сегодня в правотворческой, правоохранительной и прав</w:t>
      </w:r>
      <w:r>
        <w:rPr>
          <w:sz w:val="24"/>
        </w:rPr>
        <w:t>оприменительной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5"/>
        <w:ind w:right="709" w:firstLine="0"/>
        <w:jc w:val="both"/>
        <w:rPr>
          <w:sz w:val="24"/>
        </w:rPr>
      </w:pPr>
      <w:r>
        <w:rPr>
          <w:sz w:val="24"/>
        </w:rPr>
        <w:t>сформировать знания и практические навыки, необходимые для работы с современными сетевыми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технологиями.</w:t>
      </w:r>
    </w:p>
    <w:p w:rsidR="00E271D7" w:rsidRDefault="00741358">
      <w:pPr>
        <w:pStyle w:val="a3"/>
        <w:ind w:right="709" w:firstLine="707"/>
        <w:jc w:val="both"/>
      </w:pPr>
      <w:r>
        <w:t>Эффективность работы будущего юриста существенным образом будет зависеть от того, насколько умело и свободно он сможет исп</w:t>
      </w:r>
      <w:r>
        <w:t>ользовать компьютерные информационные технологии в своей профессиональной деятельности и насколько быстро будет способен адаптироваться к их стремительному развитию. Поэтому одной из основных задач курса является приобщение студентов к использованию возмож</w:t>
      </w:r>
      <w:r>
        <w:t>ностей новых информационных технологий, привитие им необходимых навыков и вкуса к работе с современными деловыми программами и применению справочных правовых систем в юридической</w:t>
      </w:r>
      <w:r>
        <w:rPr>
          <w:spacing w:val="-2"/>
        </w:rPr>
        <w:t xml:space="preserve"> </w:t>
      </w:r>
      <w:r>
        <w:t>деятельности.</w:t>
      </w:r>
    </w:p>
    <w:p w:rsidR="00E271D7" w:rsidRDefault="00E271D7">
      <w:pPr>
        <w:pStyle w:val="a3"/>
        <w:spacing w:before="2"/>
        <w:ind w:left="0"/>
      </w:pPr>
    </w:p>
    <w:p w:rsidR="00E271D7" w:rsidRDefault="00741358">
      <w:pPr>
        <w:pStyle w:val="Heading2"/>
        <w:numPr>
          <w:ilvl w:val="0"/>
          <w:numId w:val="51"/>
        </w:numPr>
        <w:tabs>
          <w:tab w:val="left" w:pos="1622"/>
        </w:tabs>
        <w:spacing w:line="274" w:lineRule="exact"/>
        <w:ind w:firstLine="142"/>
        <w:jc w:val="left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ОП.</w:t>
      </w:r>
    </w:p>
    <w:p w:rsidR="00E271D7" w:rsidRDefault="00741358">
      <w:pPr>
        <w:pStyle w:val="a3"/>
        <w:ind w:firstLine="566"/>
      </w:pPr>
      <w:r>
        <w:t>Учебная дисциплина «Информационные технологии в юридической деятельности» относится к обязательным дисциплинам вариативной части.</w:t>
      </w:r>
    </w:p>
    <w:p w:rsidR="00E271D7" w:rsidRDefault="00741358">
      <w:pPr>
        <w:pStyle w:val="a3"/>
        <w:ind w:right="715" w:firstLine="707"/>
        <w:jc w:val="both"/>
      </w:pPr>
      <w:r>
        <w:t>Освоение дисциплины «Информационные технологии в юридической деятельности» дает необходимые базовые знания для изучения других</w:t>
      </w:r>
      <w:r>
        <w:t xml:space="preserve"> дисциплин, а также обеспечивает информационную поддержку дисциплин профессионального цикла ФГОС, выполнения курсовых работ, написания рефератов.</w:t>
      </w:r>
    </w:p>
    <w:p w:rsidR="00E271D7" w:rsidRDefault="00741358">
      <w:pPr>
        <w:pStyle w:val="a3"/>
        <w:ind w:firstLine="707"/>
      </w:pPr>
      <w:r>
        <w:t>Требования к уровню подготовки студента (входные знания), предшествующие дисциплины:</w:t>
      </w:r>
    </w:p>
    <w:p w:rsidR="00E271D7" w:rsidRDefault="00741358">
      <w:pPr>
        <w:pStyle w:val="a3"/>
        <w:ind w:right="717"/>
        <w:jc w:val="both"/>
      </w:pPr>
      <w:r>
        <w:t>а) понимание смысла изуча</w:t>
      </w:r>
      <w:r>
        <w:t>емых информационных понятий, принципов и закономерностей;</w:t>
      </w:r>
    </w:p>
    <w:p w:rsidR="00E271D7" w:rsidRDefault="00741358">
      <w:pPr>
        <w:pStyle w:val="a3"/>
        <w:ind w:right="709"/>
        <w:jc w:val="both"/>
      </w:pPr>
      <w:r>
        <w:t>б)  умение  создавать  простые  информационные  объекты,  оперировать  ими, оценивать числовые параметры информационных объектов и процессов, приводить примеры практического использования полученных</w:t>
      </w:r>
      <w:r>
        <w:t xml:space="preserve"> знаний, осуществлять самостоятельный поиск учебной</w:t>
      </w:r>
      <w:r>
        <w:rPr>
          <w:spacing w:val="-1"/>
        </w:rPr>
        <w:t xml:space="preserve"> </w:t>
      </w:r>
      <w:r>
        <w:t>информации.</w:t>
      </w:r>
    </w:p>
    <w:p w:rsidR="00E271D7" w:rsidRDefault="00E271D7">
      <w:pPr>
        <w:pStyle w:val="a3"/>
        <w:spacing w:before="3"/>
        <w:ind w:left="0"/>
      </w:pPr>
    </w:p>
    <w:p w:rsidR="00E271D7" w:rsidRDefault="00741358">
      <w:pPr>
        <w:pStyle w:val="Heading2"/>
        <w:numPr>
          <w:ilvl w:val="0"/>
          <w:numId w:val="51"/>
        </w:numPr>
        <w:tabs>
          <w:tab w:val="left" w:pos="1480"/>
        </w:tabs>
        <w:spacing w:before="1"/>
        <w:ind w:right="3680" w:firstLine="0"/>
        <w:jc w:val="left"/>
      </w:pPr>
      <w:r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line="237" w:lineRule="auto"/>
        <w:ind w:right="791" w:firstLine="0"/>
        <w:jc w:val="both"/>
        <w:rPr>
          <w:sz w:val="24"/>
        </w:rPr>
      </w:pPr>
      <w:r>
        <w:rPr>
          <w:sz w:val="24"/>
        </w:rPr>
        <w:t>основные закономерности информационных процессов в правовой сфере,</w:t>
      </w:r>
      <w:r>
        <w:rPr>
          <w:spacing w:val="-28"/>
          <w:sz w:val="24"/>
        </w:rPr>
        <w:t xml:space="preserve"> </w:t>
      </w:r>
      <w:r>
        <w:rPr>
          <w:sz w:val="24"/>
        </w:rPr>
        <w:t>основы государственной политики в информационной сфере, методы и средств</w:t>
      </w:r>
      <w:r>
        <w:rPr>
          <w:sz w:val="24"/>
        </w:rPr>
        <w:t>а</w:t>
      </w:r>
      <w:r>
        <w:rPr>
          <w:spacing w:val="-16"/>
          <w:sz w:val="24"/>
        </w:rPr>
        <w:t xml:space="preserve"> </w:t>
      </w:r>
      <w:r>
        <w:rPr>
          <w:sz w:val="24"/>
        </w:rPr>
        <w:t>поиска,</w:t>
      </w:r>
    </w:p>
    <w:p w:rsidR="00E271D7" w:rsidRDefault="00741358">
      <w:pPr>
        <w:pStyle w:val="a3"/>
      </w:pPr>
      <w:r>
        <w:t>систематизации и обработки правовой информации;</w:t>
      </w:r>
    </w:p>
    <w:p w:rsidR="00E271D7" w:rsidRDefault="00741358">
      <w:pPr>
        <w:pStyle w:val="Heading2"/>
        <w:spacing w:before="5" w:line="275" w:lineRule="exact"/>
      </w:pPr>
      <w:r>
        <w:t>Уметь: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ind w:right="709" w:firstLine="0"/>
        <w:jc w:val="both"/>
        <w:rPr>
          <w:sz w:val="24"/>
        </w:rPr>
      </w:pPr>
      <w:r>
        <w:rPr>
          <w:sz w:val="24"/>
        </w:rPr>
        <w:t>применять современные информационные технологии для поиска, систематизации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E271D7" w:rsidRDefault="00741358">
      <w:pPr>
        <w:pStyle w:val="a3"/>
        <w:ind w:right="935"/>
      </w:pPr>
      <w:r>
        <w:t>обработки правовой информации, оформления юридических документов и проведения статистического анализа информации;</w:t>
      </w:r>
    </w:p>
    <w:p w:rsidR="00E271D7" w:rsidRDefault="00E271D7">
      <w:p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Heading2"/>
        <w:spacing w:before="75" w:line="275" w:lineRule="exact"/>
      </w:pPr>
      <w:r>
        <w:lastRenderedPageBreak/>
        <w:t>Владеть (навыки, способности):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1" w:line="237" w:lineRule="auto"/>
        <w:ind w:right="715" w:firstLine="0"/>
        <w:jc w:val="both"/>
        <w:rPr>
          <w:sz w:val="24"/>
        </w:rPr>
      </w:pPr>
      <w:r>
        <w:rPr>
          <w:sz w:val="24"/>
        </w:rPr>
        <w:t>навыками сбора, систематизации и обработки информации, имеющей значение для</w:t>
      </w:r>
    </w:p>
    <w:p w:rsidR="00E271D7" w:rsidRDefault="00741358">
      <w:pPr>
        <w:pStyle w:val="a3"/>
        <w:jc w:val="both"/>
      </w:pPr>
      <w:r>
        <w:t>реализации правовых норм в соответствующих сферах профессиональной деятельности.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51"/>
        </w:numPr>
        <w:tabs>
          <w:tab w:val="left" w:pos="1480"/>
        </w:tabs>
        <w:spacing w:line="274" w:lineRule="exact"/>
        <w:ind w:left="1479"/>
        <w:jc w:val="left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8" w:line="274" w:lineRule="exact"/>
        <w:ind w:left="1213"/>
      </w:pPr>
      <w:r>
        <w:t>Общая тру</w:t>
      </w:r>
      <w:r>
        <w:t>доемкость дисциплины составляет 3 зачетные единицы, 108 часов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1.Введение в дисциплину. Государственная политика в информационной сфере.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2. Операционные системы: назначение и основные функции.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3. Технология подготовки текстовых документов.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4. Электронные таблицы: назначение, функции и использование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5. Технологии работы с базами данных</w:t>
            </w:r>
          </w:p>
        </w:tc>
      </w:tr>
      <w:tr w:rsidR="00E271D7">
        <w:trPr>
          <w:trHeight w:val="276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6. Технологии работы в компьютерных сетях.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7. Технологии разработки электронных презентаций.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8. Технология работы с правовой информацией в справочных правовых системах.</w:t>
            </w:r>
          </w:p>
        </w:tc>
      </w:tr>
    </w:tbl>
    <w:p w:rsidR="00E271D7" w:rsidRDefault="00741358">
      <w:pPr>
        <w:pStyle w:val="a3"/>
        <w:ind w:right="714" w:firstLine="707"/>
        <w:jc w:val="both"/>
      </w:pPr>
      <w:r>
        <w:t>В результате изучения дисциплины «Информационные технологии в юридической деятельности» у студента должны быть сформированы следующие компетенции</w:t>
      </w:r>
      <w:r>
        <w:rPr>
          <w:b/>
        </w:rPr>
        <w:t xml:space="preserve">: </w:t>
      </w:r>
      <w:r>
        <w:t>ОК-3,</w:t>
      </w:r>
      <w:r>
        <w:rPr>
          <w:spacing w:val="-2"/>
        </w:rPr>
        <w:t xml:space="preserve"> </w:t>
      </w:r>
      <w:r>
        <w:t>ОК-4.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spacing w:before="1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3155"/>
        <w:rPr>
          <w:b/>
          <w:sz w:val="24"/>
        </w:rPr>
      </w:pPr>
      <w:r>
        <w:rPr>
          <w:b/>
          <w:sz w:val="24"/>
        </w:rPr>
        <w:t>«Риторика для юристов»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(Б1.В.ОД.15)</w:t>
      </w:r>
    </w:p>
    <w:p w:rsidR="00E271D7" w:rsidRDefault="00E271D7">
      <w:pPr>
        <w:pStyle w:val="a3"/>
        <w:spacing w:before="11"/>
        <w:ind w:left="0"/>
        <w:rPr>
          <w:b/>
          <w:sz w:val="23"/>
        </w:rPr>
      </w:pPr>
    </w:p>
    <w:p w:rsidR="00E271D7" w:rsidRDefault="00741358">
      <w:pPr>
        <w:pStyle w:val="a4"/>
        <w:numPr>
          <w:ilvl w:val="0"/>
          <w:numId w:val="50"/>
        </w:numPr>
        <w:tabs>
          <w:tab w:val="left" w:pos="1480"/>
        </w:tabs>
        <w:spacing w:line="274" w:lineRule="exact"/>
        <w:ind w:firstLine="0"/>
        <w:rPr>
          <w:b/>
          <w:sz w:val="24"/>
        </w:rPr>
      </w:pPr>
      <w:r>
        <w:rPr>
          <w:b/>
          <w:sz w:val="24"/>
        </w:rPr>
        <w:t>Цель и задач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E271D7" w:rsidRDefault="00741358">
      <w:pPr>
        <w:pStyle w:val="a3"/>
        <w:ind w:right="715" w:firstLine="566"/>
        <w:jc w:val="both"/>
      </w:pPr>
      <w:r>
        <w:rPr>
          <w:b/>
        </w:rPr>
        <w:t xml:space="preserve">Цель дисциплины - </w:t>
      </w:r>
      <w:r>
        <w:t>обеспечить достижение уровня логической и языковой компетентности, достаточного для осуществления будущей профессиональной деятельности, овладение основами ораторского искусства и полемического мастерства.</w:t>
      </w:r>
    </w:p>
    <w:p w:rsidR="00E271D7" w:rsidRDefault="00741358">
      <w:pPr>
        <w:pStyle w:val="Heading2"/>
        <w:spacing w:before="1" w:line="275" w:lineRule="exact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ind w:right="713" w:firstLine="0"/>
        <w:jc w:val="both"/>
        <w:rPr>
          <w:sz w:val="24"/>
        </w:rPr>
      </w:pPr>
      <w:r>
        <w:rPr>
          <w:sz w:val="24"/>
        </w:rPr>
        <w:t>овладение культурой мышления, позволяющей воспринимать, обобщать, анализировать фактическую и правовую информацию, необходимую для деятельности юриста, развитие способностей к правильной постановке цели и выбору оптимальных путей её достижения при оказании</w:t>
      </w:r>
      <w:r>
        <w:rPr>
          <w:sz w:val="24"/>
        </w:rPr>
        <w:t xml:space="preserve"> юридической помощи гражданам и</w:t>
      </w:r>
      <w:r>
        <w:rPr>
          <w:spacing w:val="-24"/>
          <w:sz w:val="24"/>
        </w:rPr>
        <w:t xml:space="preserve"> </w:t>
      </w:r>
      <w:r>
        <w:rPr>
          <w:sz w:val="24"/>
        </w:rPr>
        <w:t>организациям;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2" w:line="237" w:lineRule="auto"/>
        <w:ind w:right="722" w:firstLine="0"/>
        <w:jc w:val="both"/>
        <w:rPr>
          <w:sz w:val="24"/>
        </w:rPr>
      </w:pPr>
      <w:r>
        <w:rPr>
          <w:sz w:val="24"/>
        </w:rPr>
        <w:t>выработка умения логически верно, аргументировано и ясно строить устную и письменную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речь;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4" w:line="237" w:lineRule="auto"/>
        <w:ind w:right="707" w:firstLine="0"/>
        <w:jc w:val="both"/>
        <w:rPr>
          <w:sz w:val="24"/>
        </w:rPr>
      </w:pPr>
      <w:r>
        <w:rPr>
          <w:sz w:val="24"/>
        </w:rPr>
        <w:t>закрепление этических основ отношений с лицами обращающимися за юридической помощью, судами, правоохранительными и  адм</w:t>
      </w:r>
      <w:r>
        <w:rPr>
          <w:sz w:val="24"/>
        </w:rPr>
        <w:t>инистративными органами;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8" w:line="237" w:lineRule="auto"/>
        <w:ind w:right="719" w:firstLine="0"/>
        <w:jc w:val="both"/>
        <w:rPr>
          <w:sz w:val="24"/>
        </w:rPr>
      </w:pPr>
      <w:r>
        <w:rPr>
          <w:sz w:val="24"/>
        </w:rPr>
        <w:t>воспитание психологической устойчивости в стрессовых ситуациях и умения быстро и правильно находить в них решения возникающих правовых</w:t>
      </w:r>
      <w:r>
        <w:rPr>
          <w:spacing w:val="-14"/>
          <w:sz w:val="24"/>
        </w:rPr>
        <w:t xml:space="preserve"> </w:t>
      </w:r>
      <w:r>
        <w:rPr>
          <w:sz w:val="24"/>
        </w:rPr>
        <w:t>вопросов;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5" w:line="237" w:lineRule="auto"/>
        <w:ind w:right="715" w:firstLine="0"/>
        <w:jc w:val="both"/>
        <w:rPr>
          <w:sz w:val="24"/>
        </w:rPr>
      </w:pPr>
      <w:r>
        <w:rPr>
          <w:sz w:val="24"/>
        </w:rPr>
        <w:t>выработка привычки к постоянному повышению своей квалификации в сфере юриспруденции, освоению нового нормативного материала, чтению художественной литературы;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7" w:line="237" w:lineRule="auto"/>
        <w:ind w:right="717" w:firstLine="0"/>
        <w:jc w:val="both"/>
        <w:rPr>
          <w:sz w:val="24"/>
        </w:rPr>
      </w:pPr>
      <w:r>
        <w:rPr>
          <w:sz w:val="24"/>
        </w:rPr>
        <w:t xml:space="preserve">воспитание умения критически оценивать свою деятельность, делать правильные выводы из допущенных </w:t>
      </w:r>
      <w:r>
        <w:rPr>
          <w:sz w:val="24"/>
        </w:rPr>
        <w:t>ошибок, определять оптимальные пути и средства их устранения;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5"/>
        <w:ind w:firstLine="0"/>
        <w:jc w:val="both"/>
        <w:rPr>
          <w:sz w:val="24"/>
        </w:rPr>
      </w:pPr>
      <w:r>
        <w:rPr>
          <w:sz w:val="24"/>
        </w:rPr>
        <w:t>осознание публичного характера 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юриста;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1" w:line="293" w:lineRule="exact"/>
        <w:ind w:firstLine="0"/>
        <w:jc w:val="both"/>
        <w:rPr>
          <w:sz w:val="24"/>
        </w:rPr>
      </w:pPr>
      <w:r>
        <w:rPr>
          <w:sz w:val="24"/>
        </w:rPr>
        <w:t>овладение нормами и правилами речевого 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юриста;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2" w:line="237" w:lineRule="auto"/>
        <w:ind w:right="720" w:firstLine="0"/>
        <w:jc w:val="both"/>
        <w:rPr>
          <w:sz w:val="24"/>
        </w:rPr>
      </w:pPr>
      <w:r>
        <w:rPr>
          <w:sz w:val="24"/>
        </w:rPr>
        <w:t>формирование у студентов представлений о значении языка как инструмента организации проф</w:t>
      </w:r>
      <w:r>
        <w:rPr>
          <w:sz w:val="24"/>
        </w:rPr>
        <w:t>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5" w:line="237" w:lineRule="auto"/>
        <w:ind w:right="717" w:firstLine="0"/>
        <w:jc w:val="both"/>
        <w:rPr>
          <w:sz w:val="24"/>
        </w:rPr>
      </w:pPr>
      <w:r>
        <w:rPr>
          <w:sz w:val="24"/>
        </w:rPr>
        <w:t>формирование чувства языковой компетентности, уверенности в индивидуальном речевыражении;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4" w:line="237" w:lineRule="auto"/>
        <w:ind w:right="708" w:firstLine="0"/>
        <w:jc w:val="both"/>
        <w:rPr>
          <w:sz w:val="24"/>
        </w:rPr>
      </w:pPr>
      <w:r>
        <w:rPr>
          <w:sz w:val="24"/>
        </w:rPr>
        <w:t>овладение опытом анализа и создания профессионально-значимых типов высказываний;</w:t>
      </w:r>
    </w:p>
    <w:p w:rsidR="00E271D7" w:rsidRDefault="00E271D7">
      <w:pPr>
        <w:spacing w:line="237" w:lineRule="auto"/>
        <w:jc w:val="both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74" w:line="237" w:lineRule="auto"/>
        <w:ind w:right="710" w:firstLine="0"/>
        <w:rPr>
          <w:sz w:val="24"/>
        </w:rPr>
      </w:pPr>
      <w:r>
        <w:rPr>
          <w:sz w:val="24"/>
        </w:rPr>
        <w:lastRenderedPageBreak/>
        <w:t>овладение навыками производить риторический анализ текста звучащей деловой речи;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5" w:line="237" w:lineRule="auto"/>
        <w:ind w:right="716" w:firstLine="0"/>
        <w:jc w:val="both"/>
        <w:rPr>
          <w:sz w:val="24"/>
        </w:rPr>
      </w:pPr>
      <w:r>
        <w:rPr>
          <w:sz w:val="24"/>
        </w:rPr>
        <w:t>овладение практическими навыками ведения деловых переговоров; умению отстаивать свою позицию; эффективно опровергать доводы противника; различными средствами убеждения и воздействия на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8" w:line="237" w:lineRule="auto"/>
        <w:ind w:right="708" w:firstLine="0"/>
        <w:rPr>
          <w:sz w:val="24"/>
        </w:rPr>
      </w:pPr>
      <w:r>
        <w:rPr>
          <w:sz w:val="24"/>
        </w:rPr>
        <w:t>привитие навыков выступления перед судебной аудиторией с испо</w:t>
      </w:r>
      <w:r>
        <w:rPr>
          <w:sz w:val="24"/>
        </w:rPr>
        <w:t>льзованием необходимых и уместных риторических и психологических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приёмов;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/>
        <w:ind w:right="719" w:firstLine="0"/>
        <w:rPr>
          <w:sz w:val="24"/>
        </w:rPr>
      </w:pPr>
      <w:r>
        <w:rPr>
          <w:sz w:val="24"/>
        </w:rPr>
        <w:t>воспитание психологической устойчивости в стрессовых ситуациях и умения быстро и правильно находить в них решения возникающих правовых</w:t>
      </w:r>
      <w:r>
        <w:rPr>
          <w:spacing w:val="-14"/>
          <w:sz w:val="24"/>
        </w:rPr>
        <w:t xml:space="preserve"> </w:t>
      </w:r>
      <w:r>
        <w:rPr>
          <w:sz w:val="24"/>
        </w:rPr>
        <w:t>вопросов;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3" w:line="237" w:lineRule="auto"/>
        <w:ind w:right="713" w:firstLine="0"/>
        <w:jc w:val="both"/>
        <w:rPr>
          <w:sz w:val="24"/>
        </w:rPr>
      </w:pPr>
      <w:r>
        <w:rPr>
          <w:sz w:val="24"/>
        </w:rPr>
        <w:t>приобретение умения критически оценив</w:t>
      </w:r>
      <w:r>
        <w:rPr>
          <w:sz w:val="24"/>
        </w:rPr>
        <w:t>ать свои речевые возможности, делать соответствующие выводы из допущенных ошибок, находить эффективные пути и средства 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устранения.</w:t>
      </w:r>
    </w:p>
    <w:p w:rsidR="00E271D7" w:rsidRDefault="00741358">
      <w:pPr>
        <w:pStyle w:val="a3"/>
        <w:spacing w:before="3"/>
        <w:ind w:right="720" w:firstLine="707"/>
      </w:pPr>
      <w:r>
        <w:t>Бакалавр должен решать следующие профессиональные задачи в соответствии с видами профессиональной деятельности юриста.</w:t>
      </w:r>
    </w:p>
    <w:p w:rsidR="00E271D7" w:rsidRDefault="00741358">
      <w:pPr>
        <w:pStyle w:val="a3"/>
        <w:spacing w:before="1"/>
        <w:ind w:left="1381"/>
      </w:pPr>
      <w:r>
        <w:t>Нор</w:t>
      </w:r>
      <w:r>
        <w:t>мотворческая деятельность:</w:t>
      </w:r>
    </w:p>
    <w:p w:rsidR="00E271D7" w:rsidRDefault="00741358">
      <w:pPr>
        <w:pStyle w:val="a4"/>
        <w:numPr>
          <w:ilvl w:val="1"/>
          <w:numId w:val="55"/>
        </w:numPr>
        <w:tabs>
          <w:tab w:val="left" w:pos="1393"/>
          <w:tab w:val="left" w:pos="1394"/>
        </w:tabs>
        <w:rPr>
          <w:sz w:val="24"/>
        </w:rPr>
      </w:pPr>
      <w:r>
        <w:rPr>
          <w:sz w:val="24"/>
        </w:rPr>
        <w:t>участие в подготовке нормативных правовых</w:t>
      </w:r>
      <w:r>
        <w:rPr>
          <w:spacing w:val="-5"/>
          <w:sz w:val="24"/>
        </w:rPr>
        <w:t xml:space="preserve"> </w:t>
      </w:r>
      <w:r>
        <w:rPr>
          <w:sz w:val="24"/>
        </w:rPr>
        <w:t>актов.</w:t>
      </w:r>
    </w:p>
    <w:p w:rsidR="00E271D7" w:rsidRDefault="00741358">
      <w:pPr>
        <w:pStyle w:val="a4"/>
        <w:numPr>
          <w:ilvl w:val="1"/>
          <w:numId w:val="55"/>
        </w:numPr>
        <w:tabs>
          <w:tab w:val="left" w:pos="1393"/>
          <w:tab w:val="left" w:pos="1394"/>
        </w:tabs>
        <w:rPr>
          <w:sz w:val="24"/>
        </w:rPr>
      </w:pPr>
      <w:r>
        <w:rPr>
          <w:sz w:val="24"/>
        </w:rPr>
        <w:t>Правоприменительная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E271D7" w:rsidRDefault="00741358">
      <w:pPr>
        <w:pStyle w:val="a4"/>
        <w:numPr>
          <w:ilvl w:val="1"/>
          <w:numId w:val="55"/>
        </w:numPr>
        <w:tabs>
          <w:tab w:val="left" w:pos="1393"/>
          <w:tab w:val="left" w:pos="1394"/>
        </w:tabs>
        <w:rPr>
          <w:sz w:val="24"/>
        </w:rPr>
      </w:pPr>
      <w:r>
        <w:rPr>
          <w:sz w:val="24"/>
        </w:rPr>
        <w:t>судебная деятельность защитника 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представителя.</w:t>
      </w:r>
    </w:p>
    <w:p w:rsidR="00E271D7" w:rsidRDefault="00741358">
      <w:pPr>
        <w:pStyle w:val="a4"/>
        <w:numPr>
          <w:ilvl w:val="1"/>
          <w:numId w:val="55"/>
        </w:numPr>
        <w:tabs>
          <w:tab w:val="left" w:pos="1393"/>
          <w:tab w:val="left" w:pos="1394"/>
        </w:tabs>
        <w:rPr>
          <w:sz w:val="24"/>
        </w:rPr>
      </w:pPr>
      <w:r>
        <w:rPr>
          <w:sz w:val="24"/>
        </w:rPr>
        <w:t>Правоохранительная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деятельность:</w:t>
      </w:r>
    </w:p>
    <w:p w:rsidR="00E271D7" w:rsidRDefault="00741358">
      <w:pPr>
        <w:pStyle w:val="a4"/>
        <w:numPr>
          <w:ilvl w:val="1"/>
          <w:numId w:val="55"/>
        </w:numPr>
        <w:tabs>
          <w:tab w:val="left" w:pos="1393"/>
          <w:tab w:val="left" w:pos="1394"/>
        </w:tabs>
        <w:rPr>
          <w:sz w:val="24"/>
        </w:rPr>
      </w:pPr>
      <w:r>
        <w:rPr>
          <w:sz w:val="24"/>
        </w:rPr>
        <w:t>представление интересов доверителей честно, разумно,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добросовестно.</w:t>
      </w:r>
    </w:p>
    <w:p w:rsidR="00E271D7" w:rsidRDefault="00741358">
      <w:pPr>
        <w:pStyle w:val="a4"/>
        <w:numPr>
          <w:ilvl w:val="1"/>
          <w:numId w:val="55"/>
        </w:numPr>
        <w:tabs>
          <w:tab w:val="left" w:pos="1393"/>
          <w:tab w:val="left" w:pos="1394"/>
        </w:tabs>
        <w:rPr>
          <w:sz w:val="24"/>
        </w:rPr>
      </w:pPr>
      <w:r>
        <w:rPr>
          <w:sz w:val="24"/>
        </w:rPr>
        <w:t>Экспертно-консультационная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деятельность:</w:t>
      </w:r>
    </w:p>
    <w:p w:rsidR="00E271D7" w:rsidRDefault="00741358">
      <w:pPr>
        <w:pStyle w:val="a4"/>
        <w:numPr>
          <w:ilvl w:val="1"/>
          <w:numId w:val="55"/>
        </w:numPr>
        <w:tabs>
          <w:tab w:val="left" w:pos="1393"/>
          <w:tab w:val="left" w:pos="1394"/>
        </w:tabs>
        <w:rPr>
          <w:sz w:val="24"/>
        </w:rPr>
      </w:pPr>
      <w:r>
        <w:rPr>
          <w:sz w:val="24"/>
        </w:rPr>
        <w:t>участие в переговорных процессах; консультирование по юридическим</w:t>
      </w:r>
      <w:r>
        <w:rPr>
          <w:spacing w:val="-15"/>
          <w:sz w:val="24"/>
        </w:rPr>
        <w:t xml:space="preserve"> </w:t>
      </w:r>
      <w:r>
        <w:rPr>
          <w:sz w:val="24"/>
        </w:rPr>
        <w:t>вопросам.</w:t>
      </w:r>
    </w:p>
    <w:p w:rsidR="00E271D7" w:rsidRDefault="00741358">
      <w:pPr>
        <w:pStyle w:val="a4"/>
        <w:numPr>
          <w:ilvl w:val="1"/>
          <w:numId w:val="55"/>
        </w:numPr>
        <w:tabs>
          <w:tab w:val="left" w:pos="1393"/>
          <w:tab w:val="left" w:pos="1394"/>
        </w:tabs>
        <w:rPr>
          <w:sz w:val="24"/>
        </w:rPr>
      </w:pPr>
      <w:r>
        <w:rPr>
          <w:sz w:val="24"/>
        </w:rPr>
        <w:t>Педагогическая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деятельность:</w:t>
      </w:r>
    </w:p>
    <w:p w:rsidR="00E271D7" w:rsidRDefault="00741358">
      <w:pPr>
        <w:pStyle w:val="a4"/>
        <w:numPr>
          <w:ilvl w:val="1"/>
          <w:numId w:val="55"/>
        </w:numPr>
        <w:tabs>
          <w:tab w:val="left" w:pos="1394"/>
        </w:tabs>
        <w:ind w:right="712"/>
        <w:jc w:val="both"/>
        <w:rPr>
          <w:sz w:val="24"/>
        </w:rPr>
      </w:pPr>
      <w:r>
        <w:rPr>
          <w:sz w:val="24"/>
        </w:rPr>
        <w:t>преподавание риторики на курсах подготовки стажеров адвокатов и курсах повышения квалификации а</w:t>
      </w:r>
      <w:r>
        <w:rPr>
          <w:sz w:val="24"/>
        </w:rPr>
        <w:t>двокатов; осуществление правового воспитания лиц, обращающихся за оказанием юридической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помощи.</w:t>
      </w:r>
    </w:p>
    <w:p w:rsidR="00E271D7" w:rsidRDefault="00741358">
      <w:pPr>
        <w:pStyle w:val="a3"/>
        <w:spacing w:before="1"/>
        <w:ind w:left="1239"/>
      </w:pPr>
      <w:r>
        <w:t>Учебная дисциплина «Риторика» относится к вариативному циклу ОП.</w:t>
      </w:r>
    </w:p>
    <w:p w:rsidR="00E271D7" w:rsidRDefault="00741358">
      <w:pPr>
        <w:pStyle w:val="a3"/>
        <w:tabs>
          <w:tab w:val="left" w:pos="2426"/>
          <w:tab w:val="left" w:pos="3608"/>
          <w:tab w:val="left" w:pos="4869"/>
          <w:tab w:val="left" w:pos="5819"/>
          <w:tab w:val="left" w:pos="6383"/>
          <w:tab w:val="left" w:pos="7966"/>
        </w:tabs>
        <w:ind w:right="716" w:firstLine="566"/>
      </w:pPr>
      <w:r>
        <w:t>Изучение</w:t>
      </w:r>
      <w:r>
        <w:tab/>
        <w:t>риторики</w:t>
      </w:r>
      <w:r>
        <w:tab/>
        <w:t>выступает</w:t>
      </w:r>
      <w:r>
        <w:tab/>
        <w:t>опорой</w:t>
      </w:r>
      <w:r>
        <w:tab/>
        <w:t>для</w:t>
      </w:r>
      <w:r>
        <w:tab/>
        <w:t>прохождения</w:t>
      </w:r>
      <w:r>
        <w:tab/>
      </w:r>
      <w:r>
        <w:rPr>
          <w:spacing w:val="-1"/>
        </w:rPr>
        <w:t xml:space="preserve">производственной </w:t>
      </w:r>
      <w:r>
        <w:t>практики.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0"/>
          <w:numId w:val="50"/>
        </w:numPr>
        <w:tabs>
          <w:tab w:val="left" w:pos="1480"/>
        </w:tabs>
        <w:spacing w:line="274" w:lineRule="exact"/>
        <w:ind w:firstLine="0"/>
      </w:pPr>
      <w:r>
        <w:t>Место учебной ди</w:t>
      </w:r>
      <w:r>
        <w:t>сциплины в структуре</w:t>
      </w:r>
      <w:r>
        <w:rPr>
          <w:spacing w:val="-3"/>
        </w:rPr>
        <w:t xml:space="preserve"> </w:t>
      </w:r>
      <w:r>
        <w:t>ОП.</w:t>
      </w:r>
    </w:p>
    <w:p w:rsidR="00E271D7" w:rsidRDefault="00741358">
      <w:pPr>
        <w:pStyle w:val="a3"/>
        <w:tabs>
          <w:tab w:val="left" w:pos="2319"/>
          <w:tab w:val="left" w:pos="3764"/>
          <w:tab w:val="left" w:pos="5054"/>
          <w:tab w:val="left" w:pos="5623"/>
          <w:tab w:val="left" w:pos="6829"/>
          <w:tab w:val="left" w:pos="8076"/>
          <w:tab w:val="left" w:pos="8411"/>
        </w:tabs>
        <w:ind w:right="718" w:firstLine="566"/>
      </w:pPr>
      <w:r>
        <w:t>Учебная</w:t>
      </w:r>
      <w:r>
        <w:tab/>
        <w:t>дисциплина</w:t>
      </w:r>
      <w:r>
        <w:tab/>
        <w:t>«Риторика</w:t>
      </w:r>
      <w:r>
        <w:tab/>
        <w:t>для</w:t>
      </w:r>
      <w:r>
        <w:tab/>
        <w:t>юристов»</w:t>
      </w:r>
      <w:r>
        <w:tab/>
        <w:t>относится</w:t>
      </w:r>
      <w:r>
        <w:tab/>
        <w:t>к</w:t>
      </w:r>
      <w:r>
        <w:tab/>
        <w:t>обязательным дисциплинам вариативной</w:t>
      </w:r>
      <w:r>
        <w:rPr>
          <w:spacing w:val="-2"/>
        </w:rPr>
        <w:t xml:space="preserve"> </w:t>
      </w:r>
      <w:r>
        <w:t>части.</w:t>
      </w:r>
    </w:p>
    <w:p w:rsidR="00E271D7" w:rsidRDefault="00741358">
      <w:pPr>
        <w:pStyle w:val="a3"/>
        <w:ind w:right="709" w:firstLine="566"/>
        <w:jc w:val="both"/>
      </w:pPr>
      <w:r>
        <w:t>Юристы, не будучи профессиональными ораторами, в состоянии использовать определенный минимум навыков риторики, чтобы технологически г</w:t>
      </w:r>
      <w:r>
        <w:t>рамотно  действовать в ряде случаев, связанных с профессиональными задачами специалиста в области юриспруденции. Данный курс лекций и практических занятий – ступень к изучению ораторского мастерства именно в ракурсе целей и возможностей юристов в целом как</w:t>
      </w:r>
      <w:r>
        <w:t xml:space="preserve"> публичной профессии, и как работы, связанной с профессиональным общением.</w:t>
      </w:r>
    </w:p>
    <w:p w:rsidR="00E271D7" w:rsidRDefault="00741358">
      <w:pPr>
        <w:pStyle w:val="a3"/>
        <w:ind w:firstLine="707"/>
      </w:pPr>
      <w:r>
        <w:t>Требования к уровню подготовки студента (входные знания), предшествующие дисциплины:</w:t>
      </w:r>
    </w:p>
    <w:p w:rsidR="00E271D7" w:rsidRDefault="00741358">
      <w:pPr>
        <w:pStyle w:val="a3"/>
        <w:tabs>
          <w:tab w:val="left" w:pos="1381"/>
          <w:tab w:val="left" w:pos="2275"/>
          <w:tab w:val="left" w:pos="3788"/>
          <w:tab w:val="left" w:pos="4928"/>
          <w:tab w:val="left" w:pos="5261"/>
          <w:tab w:val="left" w:pos="6330"/>
          <w:tab w:val="left" w:pos="7227"/>
          <w:tab w:val="left" w:pos="8482"/>
          <w:tab w:val="left" w:pos="9734"/>
        </w:tabs>
        <w:ind w:right="718"/>
      </w:pPr>
      <w:r>
        <w:t>а)</w:t>
      </w:r>
      <w:r>
        <w:tab/>
        <w:t>знание</w:t>
      </w:r>
      <w:r>
        <w:tab/>
        <w:t>характерных</w:t>
      </w:r>
      <w:r>
        <w:tab/>
        <w:t>способов</w:t>
      </w:r>
      <w:r>
        <w:tab/>
        <w:t>и</w:t>
      </w:r>
      <w:r>
        <w:tab/>
        <w:t>приемов</w:t>
      </w:r>
      <w:r>
        <w:tab/>
        <w:t>отбора</w:t>
      </w:r>
      <w:r>
        <w:tab/>
        <w:t>языкового</w:t>
      </w:r>
      <w:r>
        <w:tab/>
        <w:t>материала</w:t>
      </w:r>
      <w:r>
        <w:tab/>
      </w:r>
      <w:r>
        <w:t>в соответствии с различными видами речевого</w:t>
      </w:r>
      <w:r>
        <w:rPr>
          <w:spacing w:val="-4"/>
        </w:rPr>
        <w:t xml:space="preserve"> </w:t>
      </w:r>
      <w:r>
        <w:t>общения;</w:t>
      </w:r>
    </w:p>
    <w:p w:rsidR="00E271D7" w:rsidRDefault="00741358">
      <w:pPr>
        <w:pStyle w:val="a3"/>
        <w:tabs>
          <w:tab w:val="left" w:pos="1381"/>
        </w:tabs>
        <w:ind w:right="2189"/>
      </w:pPr>
      <w:r>
        <w:t>б)</w:t>
      </w:r>
      <w:r>
        <w:tab/>
        <w:t>умение анализировать текст с точки зрения наличия в нем</w:t>
      </w:r>
      <w:r>
        <w:rPr>
          <w:spacing w:val="-28"/>
        </w:rPr>
        <w:t xml:space="preserve"> </w:t>
      </w:r>
      <w:r>
        <w:t>основной и второстепенной</w:t>
      </w:r>
      <w:r>
        <w:rPr>
          <w:spacing w:val="-1"/>
        </w:rPr>
        <w:t xml:space="preserve"> </w:t>
      </w:r>
      <w:r>
        <w:t>информации;</w:t>
      </w:r>
    </w:p>
    <w:p w:rsidR="00E271D7" w:rsidRDefault="00741358">
      <w:pPr>
        <w:pStyle w:val="a3"/>
        <w:tabs>
          <w:tab w:val="left" w:pos="1381"/>
        </w:tabs>
      </w:pPr>
      <w:r>
        <w:t>в)</w:t>
      </w:r>
      <w:r>
        <w:tab/>
        <w:t>умение реферировать и аннотировать литературу по</w:t>
      </w:r>
      <w:r>
        <w:rPr>
          <w:spacing w:val="-10"/>
        </w:rPr>
        <w:t xml:space="preserve"> </w:t>
      </w:r>
      <w:r>
        <w:t>специальности;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г)</w:t>
      </w:r>
      <w:r>
        <w:tab/>
      </w:r>
      <w:r>
        <w:t>владение навыками употребления языковых единиц в соответствии с нормами современного русского литературного языка (связь с дисциплинами «Русский язык»</w:t>
      </w:r>
      <w:r>
        <w:rPr>
          <w:spacing w:val="-29"/>
        </w:rPr>
        <w:t xml:space="preserve"> </w:t>
      </w:r>
      <w:r>
        <w:t>и</w:t>
      </w:r>
    </w:p>
    <w:p w:rsidR="00E271D7" w:rsidRDefault="00741358">
      <w:pPr>
        <w:pStyle w:val="a3"/>
      </w:pPr>
      <w:r>
        <w:t>«Литература», изученных при получении среднего общего образования).</w:t>
      </w:r>
    </w:p>
    <w:p w:rsidR="00E271D7" w:rsidRDefault="00E271D7">
      <w:pPr>
        <w:pStyle w:val="a3"/>
        <w:spacing w:before="6"/>
        <w:ind w:left="0"/>
      </w:pPr>
    </w:p>
    <w:p w:rsidR="00E271D7" w:rsidRDefault="00741358">
      <w:pPr>
        <w:pStyle w:val="Heading2"/>
        <w:numPr>
          <w:ilvl w:val="0"/>
          <w:numId w:val="50"/>
        </w:numPr>
        <w:tabs>
          <w:tab w:val="left" w:pos="1480"/>
        </w:tabs>
        <w:spacing w:line="235" w:lineRule="auto"/>
        <w:ind w:right="3681" w:firstLine="0"/>
        <w:rPr>
          <w:b w:val="0"/>
        </w:rPr>
      </w:pPr>
      <w:r>
        <w:t xml:space="preserve">Требования к результатам освоения </w:t>
      </w:r>
      <w:r>
        <w:t>дисциплины Знать</w:t>
      </w:r>
      <w:r>
        <w:rPr>
          <w:b w:val="0"/>
        </w:rPr>
        <w:t>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4"/>
        <w:ind w:firstLine="0"/>
        <w:jc w:val="both"/>
        <w:rPr>
          <w:sz w:val="24"/>
        </w:rPr>
      </w:pPr>
      <w:r>
        <w:rPr>
          <w:sz w:val="24"/>
        </w:rPr>
        <w:t>суть, правила и нормы общения; требования к речевому поведению юриста</w:t>
      </w:r>
      <w:r>
        <w:rPr>
          <w:spacing w:val="-18"/>
          <w:sz w:val="24"/>
        </w:rPr>
        <w:t xml:space="preserve"> </w:t>
      </w:r>
      <w:r>
        <w:rPr>
          <w:sz w:val="24"/>
        </w:rPr>
        <w:t>в</w:t>
      </w:r>
    </w:p>
    <w:p w:rsidR="00E271D7" w:rsidRDefault="00E271D7">
      <w:pPr>
        <w:jc w:val="both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14"/>
        <w:jc w:val="both"/>
      </w:pPr>
      <w:r>
        <w:lastRenderedPageBreak/>
        <w:t>различных коммуникативных ситуациях; специфику юридического общения, особенности коммуникативно-речевых ситуациях, характерных для профессионального общ</w:t>
      </w:r>
      <w:r>
        <w:t>ения; приемы анализа речевого поведения;</w:t>
      </w:r>
    </w:p>
    <w:p w:rsidR="00E271D7" w:rsidRDefault="00741358">
      <w:pPr>
        <w:pStyle w:val="Heading2"/>
        <w:spacing w:before="1"/>
        <w:rPr>
          <w:b w:val="0"/>
        </w:rPr>
      </w:pPr>
      <w:r>
        <w:t>Уметь</w:t>
      </w:r>
      <w:r>
        <w:rPr>
          <w:b w:val="0"/>
        </w:rPr>
        <w:t>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формулировать и представлять позицию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доверителя;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ind w:right="712" w:firstLine="0"/>
        <w:jc w:val="both"/>
        <w:rPr>
          <w:sz w:val="24"/>
        </w:rPr>
      </w:pPr>
      <w:r>
        <w:rPr>
          <w:sz w:val="24"/>
        </w:rPr>
        <w:t>ориентироваться в ситуации профессионального общения; анализировать и оценивать характер общения и созданные в процессе общения тексты; формулировать и реализовывать коммуникативное намерение (цель высказывания); анализировать и создавать профессионально-з</w:t>
      </w:r>
      <w:r>
        <w:rPr>
          <w:sz w:val="24"/>
        </w:rPr>
        <w:t>начимые типы высказываний; реализовывать созданное высказывание в речевой юридической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1" w:lineRule="exact"/>
        <w:ind w:firstLine="0"/>
        <w:rPr>
          <w:sz w:val="24"/>
        </w:rPr>
      </w:pPr>
      <w:r>
        <w:rPr>
          <w:sz w:val="24"/>
        </w:rPr>
        <w:t>определять свои 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неудачи;</w:t>
      </w:r>
    </w:p>
    <w:p w:rsidR="00E271D7" w:rsidRDefault="00741358">
      <w:pPr>
        <w:pStyle w:val="Heading2"/>
        <w:spacing w:line="274" w:lineRule="exact"/>
        <w:rPr>
          <w:b w:val="0"/>
        </w:rPr>
      </w:pPr>
      <w:r>
        <w:t>Владеть (навыки, способности)</w:t>
      </w:r>
      <w:r>
        <w:rPr>
          <w:b w:val="0"/>
        </w:rPr>
        <w:t>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  <w:tab w:val="left" w:pos="1941"/>
          <w:tab w:val="left" w:pos="3334"/>
          <w:tab w:val="left" w:pos="4579"/>
          <w:tab w:val="left" w:pos="6015"/>
          <w:tab w:val="left" w:pos="7164"/>
          <w:tab w:val="left" w:pos="7535"/>
          <w:tab w:val="left" w:pos="8881"/>
        </w:tabs>
        <w:spacing w:before="1"/>
        <w:ind w:right="718" w:firstLine="0"/>
        <w:rPr>
          <w:sz w:val="24"/>
        </w:rPr>
      </w:pPr>
      <w:r>
        <w:rPr>
          <w:sz w:val="24"/>
        </w:rPr>
        <w:t>навыками полемиста; навыками активного слушания; коммуникативными качествами речи: убеди</w:t>
      </w:r>
      <w:r>
        <w:rPr>
          <w:sz w:val="24"/>
        </w:rPr>
        <w:t>тельностью, эффективностью, целесообразностью, уместностью, ясностью,</w:t>
      </w:r>
      <w:r>
        <w:rPr>
          <w:sz w:val="24"/>
        </w:rPr>
        <w:tab/>
        <w:t>точностью,</w:t>
      </w:r>
      <w:r>
        <w:rPr>
          <w:sz w:val="24"/>
        </w:rPr>
        <w:tab/>
        <w:t>чистотой;</w:t>
      </w:r>
      <w:r>
        <w:rPr>
          <w:sz w:val="24"/>
        </w:rPr>
        <w:tab/>
        <w:t>этическими</w:t>
      </w:r>
      <w:r>
        <w:rPr>
          <w:sz w:val="24"/>
        </w:rPr>
        <w:tab/>
        <w:t>нормами</w:t>
      </w:r>
      <w:r>
        <w:rPr>
          <w:sz w:val="24"/>
        </w:rPr>
        <w:tab/>
        <w:t>и</w:t>
      </w:r>
      <w:r>
        <w:rPr>
          <w:sz w:val="24"/>
        </w:rPr>
        <w:tab/>
        <w:t>правилами</w:t>
      </w:r>
      <w:r>
        <w:rPr>
          <w:sz w:val="24"/>
        </w:rPr>
        <w:tab/>
        <w:t>общения; юридической</w:t>
      </w:r>
    </w:p>
    <w:p w:rsidR="00E271D7" w:rsidRDefault="00741358">
      <w:pPr>
        <w:pStyle w:val="a3"/>
      </w:pPr>
      <w:r>
        <w:t>терминологией; навыками работы с информацией и документами;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  <w:tab w:val="left" w:pos="2596"/>
          <w:tab w:val="left" w:pos="3973"/>
          <w:tab w:val="left" w:pos="4294"/>
          <w:tab w:val="left" w:pos="5755"/>
          <w:tab w:val="left" w:pos="7356"/>
          <w:tab w:val="left" w:pos="7689"/>
          <w:tab w:val="left" w:pos="8908"/>
        </w:tabs>
        <w:spacing w:before="4" w:line="237" w:lineRule="auto"/>
        <w:ind w:right="716" w:firstLine="0"/>
        <w:rPr>
          <w:sz w:val="24"/>
        </w:rPr>
      </w:pPr>
      <w:r>
        <w:rPr>
          <w:sz w:val="24"/>
        </w:rPr>
        <w:t>навыками</w:t>
      </w:r>
      <w:r>
        <w:rPr>
          <w:sz w:val="24"/>
        </w:rPr>
        <w:tab/>
        <w:t>подготовки</w:t>
      </w:r>
      <w:r>
        <w:rPr>
          <w:sz w:val="24"/>
        </w:rPr>
        <w:tab/>
        <w:t>к</w:t>
      </w:r>
      <w:r>
        <w:rPr>
          <w:sz w:val="24"/>
        </w:rPr>
        <w:tab/>
        <w:t>публичному</w:t>
      </w:r>
      <w:r>
        <w:rPr>
          <w:sz w:val="24"/>
        </w:rPr>
        <w:tab/>
        <w:t>выступлению</w:t>
      </w:r>
      <w:r>
        <w:rPr>
          <w:sz w:val="24"/>
        </w:rPr>
        <w:tab/>
        <w:t>и</w:t>
      </w:r>
      <w:r>
        <w:rPr>
          <w:sz w:val="24"/>
        </w:rPr>
        <w:tab/>
        <w:t>судебн</w:t>
      </w:r>
      <w:r>
        <w:rPr>
          <w:sz w:val="24"/>
        </w:rPr>
        <w:t>ым</w:t>
      </w:r>
      <w:r>
        <w:rPr>
          <w:sz w:val="24"/>
        </w:rPr>
        <w:tab/>
        <w:t>прениям; риторическими 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аргументации;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анализом правоприменительной и правоохранительной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 w:line="237" w:lineRule="auto"/>
        <w:ind w:right="717" w:firstLine="0"/>
        <w:rPr>
          <w:sz w:val="24"/>
        </w:rPr>
      </w:pPr>
      <w:r>
        <w:rPr>
          <w:sz w:val="24"/>
        </w:rPr>
        <w:t>навыками сбора и обработки информации, имеющей значение для обоснования и реализации позиции представителя или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защитника.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50"/>
        </w:numPr>
        <w:tabs>
          <w:tab w:val="left" w:pos="1480"/>
        </w:tabs>
        <w:spacing w:line="274" w:lineRule="exact"/>
        <w:ind w:firstLine="0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8" w:line="274" w:lineRule="exact"/>
        <w:ind w:left="1239"/>
      </w:pPr>
      <w:r>
        <w:t>Общая трудоемкость дисциплины составляет 2 зачетные единицы, 72 часа.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4" w:lineRule="exact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spacing w:before="1"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I. Основы риторики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1. Понятие и значение юридической риторики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2. История античной риторики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II. Юридическая риторика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3. Речевая деятельность юриста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4. Изобразительно-выразительные средства языка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5. Основы мастерства публичного выступления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6. Полемическое мастерство юриста. Перегово</w:t>
            </w:r>
            <w:r>
              <w:rPr>
                <w:sz w:val="24"/>
              </w:rPr>
              <w:t>ры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7. Особенности речи судебного оратора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8. Композиция судебной речи</w:t>
            </w:r>
          </w:p>
        </w:tc>
      </w:tr>
    </w:tbl>
    <w:p w:rsidR="00E271D7" w:rsidRDefault="00741358">
      <w:pPr>
        <w:pStyle w:val="a3"/>
        <w:ind w:right="720" w:firstLine="707"/>
      </w:pPr>
      <w:r>
        <w:t>В результате изучения дисциплины «Риторика для юристов» у студента должны быть сформированы следующие компетенции</w:t>
      </w:r>
      <w:r>
        <w:rPr>
          <w:b/>
        </w:rPr>
        <w:t xml:space="preserve">: </w:t>
      </w:r>
      <w:r>
        <w:t>ОК-5, ОПК-5, ПК-7.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3515"/>
        <w:rPr>
          <w:b/>
          <w:sz w:val="24"/>
        </w:rPr>
      </w:pPr>
      <w:r>
        <w:rPr>
          <w:b/>
          <w:sz w:val="24"/>
        </w:rPr>
        <w:t>«Латинский язык» (Б1.В.ОД.16)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pStyle w:val="a4"/>
        <w:numPr>
          <w:ilvl w:val="0"/>
          <w:numId w:val="49"/>
        </w:numPr>
        <w:tabs>
          <w:tab w:val="left" w:pos="1480"/>
        </w:tabs>
        <w:ind w:right="6088" w:firstLine="0"/>
        <w:jc w:val="left"/>
        <w:rPr>
          <w:b/>
          <w:sz w:val="24"/>
        </w:rPr>
      </w:pPr>
      <w:r>
        <w:rPr>
          <w:b/>
          <w:sz w:val="24"/>
        </w:rPr>
        <w:t>Цели и задачи дисциплины 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37" w:lineRule="auto"/>
        <w:ind w:right="720" w:firstLine="0"/>
        <w:rPr>
          <w:sz w:val="24"/>
        </w:rPr>
      </w:pPr>
      <w:r>
        <w:rPr>
          <w:sz w:val="24"/>
        </w:rPr>
        <w:t>Освоение юридической терминологии и фразеологии, используемой в римском праве.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4" w:line="237" w:lineRule="auto"/>
        <w:ind w:right="709" w:firstLine="0"/>
        <w:rPr>
          <w:sz w:val="24"/>
        </w:rPr>
      </w:pPr>
      <w:r>
        <w:rPr>
          <w:sz w:val="24"/>
        </w:rPr>
        <w:t>Выработка культуры филологического анализа источника, изложенного на латинском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E271D7" w:rsidRDefault="00741358">
      <w:pPr>
        <w:pStyle w:val="Heading2"/>
        <w:spacing w:before="5" w:line="275" w:lineRule="exact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2" w:lineRule="exact"/>
        <w:ind w:firstLine="0"/>
        <w:rPr>
          <w:sz w:val="24"/>
        </w:rPr>
      </w:pPr>
      <w:r>
        <w:rPr>
          <w:sz w:val="24"/>
        </w:rPr>
        <w:t>освоение основ латинской юридической терминологии и</w:t>
      </w:r>
      <w:r>
        <w:rPr>
          <w:spacing w:val="-5"/>
          <w:sz w:val="24"/>
        </w:rPr>
        <w:t xml:space="preserve"> </w:t>
      </w:r>
      <w:r>
        <w:rPr>
          <w:sz w:val="24"/>
        </w:rPr>
        <w:t>фразеологии;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приобретение навыков работы с латинско-русским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словарем;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приобретение способности пони</w:t>
      </w:r>
      <w:r>
        <w:rPr>
          <w:sz w:val="24"/>
        </w:rPr>
        <w:t>мания структуры простого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1" w:line="293" w:lineRule="exact"/>
        <w:ind w:firstLine="0"/>
        <w:rPr>
          <w:sz w:val="24"/>
        </w:rPr>
      </w:pPr>
      <w:r>
        <w:rPr>
          <w:sz w:val="24"/>
        </w:rPr>
        <w:t>усвоение лексического минимума в объеме зачетных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подготовка к квалифицированному изучению курса римского частного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права.</w:t>
      </w:r>
    </w:p>
    <w:p w:rsidR="00E271D7" w:rsidRDefault="00E271D7">
      <w:pPr>
        <w:spacing w:line="293" w:lineRule="exact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663" w:firstLine="566"/>
        <w:jc w:val="both"/>
        <w:rPr>
          <w:sz w:val="28"/>
        </w:rPr>
      </w:pPr>
      <w:r>
        <w:lastRenderedPageBreak/>
        <w:t xml:space="preserve">В </w:t>
      </w:r>
      <w:r>
        <w:rPr>
          <w:spacing w:val="-5"/>
        </w:rPr>
        <w:t xml:space="preserve">соответствии </w:t>
      </w:r>
      <w:r>
        <w:t xml:space="preserve">с </w:t>
      </w:r>
      <w:r>
        <w:rPr>
          <w:spacing w:val="-4"/>
        </w:rPr>
        <w:t xml:space="preserve">требованиями </w:t>
      </w:r>
      <w:r>
        <w:rPr>
          <w:spacing w:val="-5"/>
        </w:rPr>
        <w:t xml:space="preserve">государственного образовательного </w:t>
      </w:r>
      <w:r>
        <w:rPr>
          <w:spacing w:val="-3"/>
        </w:rPr>
        <w:t xml:space="preserve">стандарта </w:t>
      </w:r>
      <w:r>
        <w:rPr>
          <w:spacing w:val="-4"/>
        </w:rPr>
        <w:t xml:space="preserve">высшего профессионального образования </w:t>
      </w:r>
      <w:r>
        <w:t xml:space="preserve">по </w:t>
      </w:r>
      <w:r>
        <w:rPr>
          <w:spacing w:val="-4"/>
        </w:rPr>
        <w:t xml:space="preserve">направлению </w:t>
      </w:r>
      <w:r>
        <w:rPr>
          <w:spacing w:val="-5"/>
        </w:rPr>
        <w:t xml:space="preserve">«Юриспруденция» </w:t>
      </w:r>
      <w:r>
        <w:rPr>
          <w:spacing w:val="-4"/>
        </w:rPr>
        <w:t xml:space="preserve">(уровень </w:t>
      </w:r>
      <w:r>
        <w:t xml:space="preserve">– </w:t>
      </w:r>
      <w:r>
        <w:rPr>
          <w:spacing w:val="-4"/>
        </w:rPr>
        <w:t xml:space="preserve">бакалавриат) курс латинского языка </w:t>
      </w:r>
      <w:r>
        <w:rPr>
          <w:spacing w:val="-5"/>
        </w:rPr>
        <w:t xml:space="preserve">ориентирован </w:t>
      </w:r>
      <w:r>
        <w:t xml:space="preserve">на </w:t>
      </w:r>
      <w:r>
        <w:rPr>
          <w:spacing w:val="-5"/>
        </w:rPr>
        <w:t xml:space="preserve">формирование </w:t>
      </w:r>
      <w:r>
        <w:t xml:space="preserve">у </w:t>
      </w:r>
      <w:r>
        <w:rPr>
          <w:spacing w:val="-8"/>
        </w:rPr>
        <w:t xml:space="preserve">студентов представления </w:t>
      </w:r>
      <w:r>
        <w:rPr>
          <w:spacing w:val="-4"/>
        </w:rPr>
        <w:t xml:space="preserve">об  </w:t>
      </w:r>
      <w:r>
        <w:rPr>
          <w:spacing w:val="-7"/>
        </w:rPr>
        <w:t xml:space="preserve">основах </w:t>
      </w:r>
      <w:r>
        <w:rPr>
          <w:spacing w:val="-8"/>
        </w:rPr>
        <w:t xml:space="preserve">юридического </w:t>
      </w:r>
      <w:r>
        <w:rPr>
          <w:spacing w:val="-7"/>
        </w:rPr>
        <w:t xml:space="preserve">образования, содержащихся </w:t>
      </w:r>
      <w:r>
        <w:t xml:space="preserve">в </w:t>
      </w:r>
      <w:r>
        <w:rPr>
          <w:spacing w:val="-7"/>
        </w:rPr>
        <w:t xml:space="preserve">римском </w:t>
      </w:r>
      <w:r>
        <w:rPr>
          <w:spacing w:val="-6"/>
        </w:rPr>
        <w:t xml:space="preserve">праве. </w:t>
      </w:r>
      <w:r>
        <w:rPr>
          <w:spacing w:val="-7"/>
        </w:rPr>
        <w:t>Латынь является кл</w:t>
      </w:r>
      <w:r>
        <w:rPr>
          <w:spacing w:val="-7"/>
        </w:rPr>
        <w:t xml:space="preserve">ассическим элементом </w:t>
      </w:r>
      <w:r>
        <w:rPr>
          <w:spacing w:val="-4"/>
        </w:rPr>
        <w:t>юридической</w:t>
      </w:r>
      <w:r>
        <w:rPr>
          <w:spacing w:val="52"/>
        </w:rPr>
        <w:t xml:space="preserve"> </w:t>
      </w:r>
      <w:r>
        <w:rPr>
          <w:spacing w:val="-4"/>
        </w:rPr>
        <w:t>учёности.</w:t>
      </w:r>
      <w:r>
        <w:rPr>
          <w:spacing w:val="52"/>
        </w:rPr>
        <w:t xml:space="preserve"> </w:t>
      </w:r>
      <w:r>
        <w:rPr>
          <w:spacing w:val="-4"/>
        </w:rPr>
        <w:t xml:space="preserve">Терминологический </w:t>
      </w:r>
      <w:r>
        <w:rPr>
          <w:spacing w:val="-3"/>
        </w:rPr>
        <w:t xml:space="preserve">аппарат </w:t>
      </w:r>
      <w:r>
        <w:rPr>
          <w:spacing w:val="-4"/>
        </w:rPr>
        <w:t xml:space="preserve">юриспруденции </w:t>
      </w:r>
      <w:r>
        <w:t xml:space="preserve">в </w:t>
      </w:r>
      <w:r>
        <w:rPr>
          <w:spacing w:val="-4"/>
        </w:rPr>
        <w:t xml:space="preserve">значительной мере сформирован </w:t>
      </w:r>
      <w:r>
        <w:t xml:space="preserve">из </w:t>
      </w:r>
      <w:r>
        <w:rPr>
          <w:spacing w:val="-4"/>
        </w:rPr>
        <w:t xml:space="preserve">латинских слов: юстиция, процесс, </w:t>
      </w:r>
      <w:r>
        <w:rPr>
          <w:spacing w:val="-5"/>
        </w:rPr>
        <w:t xml:space="preserve">алиби, </w:t>
      </w:r>
      <w:r>
        <w:rPr>
          <w:spacing w:val="-6"/>
        </w:rPr>
        <w:t xml:space="preserve">презумпция, </w:t>
      </w:r>
      <w:r>
        <w:rPr>
          <w:spacing w:val="-5"/>
        </w:rPr>
        <w:t xml:space="preserve">казус, адвокат, </w:t>
      </w:r>
      <w:r>
        <w:rPr>
          <w:spacing w:val="-6"/>
        </w:rPr>
        <w:t xml:space="preserve">виндикационный </w:t>
      </w:r>
      <w:r>
        <w:rPr>
          <w:spacing w:val="-5"/>
        </w:rPr>
        <w:t xml:space="preserve">иск </w:t>
      </w:r>
      <w:r>
        <w:t xml:space="preserve">и </w:t>
      </w:r>
      <w:r>
        <w:rPr>
          <w:spacing w:val="-3"/>
        </w:rPr>
        <w:t xml:space="preserve">т. д. </w:t>
      </w:r>
      <w:r>
        <w:rPr>
          <w:spacing w:val="-5"/>
        </w:rPr>
        <w:t xml:space="preserve">Курс латинского </w:t>
      </w:r>
      <w:r>
        <w:rPr>
          <w:spacing w:val="-4"/>
        </w:rPr>
        <w:t xml:space="preserve">языка знакомит </w:t>
      </w:r>
      <w:r>
        <w:t xml:space="preserve">не </w:t>
      </w:r>
      <w:r>
        <w:rPr>
          <w:spacing w:val="-4"/>
        </w:rPr>
        <w:t xml:space="preserve">только </w:t>
      </w:r>
      <w:r>
        <w:t>с</w:t>
      </w:r>
      <w:r>
        <w:t xml:space="preserve"> </w:t>
      </w:r>
      <w:r>
        <w:rPr>
          <w:spacing w:val="-5"/>
        </w:rPr>
        <w:t xml:space="preserve">юридическими терминами, </w:t>
      </w:r>
      <w:r>
        <w:t xml:space="preserve">но и с </w:t>
      </w:r>
      <w:r>
        <w:rPr>
          <w:spacing w:val="-5"/>
        </w:rPr>
        <w:t xml:space="preserve">самим </w:t>
      </w:r>
      <w:r>
        <w:rPr>
          <w:spacing w:val="-6"/>
        </w:rPr>
        <w:t xml:space="preserve">римским </w:t>
      </w:r>
      <w:r>
        <w:rPr>
          <w:spacing w:val="-5"/>
        </w:rPr>
        <w:t xml:space="preserve">правом, </w:t>
      </w:r>
      <w:r>
        <w:rPr>
          <w:spacing w:val="-6"/>
        </w:rPr>
        <w:t xml:space="preserve">основанным </w:t>
      </w:r>
      <w:r>
        <w:t xml:space="preserve">на </w:t>
      </w:r>
      <w:r>
        <w:rPr>
          <w:spacing w:val="-5"/>
        </w:rPr>
        <w:t xml:space="preserve">чтении первоисточников </w:t>
      </w:r>
      <w:r>
        <w:t xml:space="preserve">в </w:t>
      </w:r>
      <w:r>
        <w:rPr>
          <w:spacing w:val="-5"/>
        </w:rPr>
        <w:t xml:space="preserve">оригинале, </w:t>
      </w:r>
      <w:r>
        <w:rPr>
          <w:spacing w:val="-3"/>
        </w:rPr>
        <w:t xml:space="preserve">что </w:t>
      </w:r>
      <w:r>
        <w:t xml:space="preserve">даёт </w:t>
      </w:r>
      <w:r>
        <w:rPr>
          <w:spacing w:val="-3"/>
        </w:rPr>
        <w:t xml:space="preserve">юристу </w:t>
      </w:r>
      <w:r>
        <w:rPr>
          <w:spacing w:val="-4"/>
        </w:rPr>
        <w:t xml:space="preserve">множество </w:t>
      </w:r>
      <w:r>
        <w:rPr>
          <w:spacing w:val="-3"/>
        </w:rPr>
        <w:t xml:space="preserve">таких понятий </w:t>
      </w:r>
      <w:r>
        <w:t xml:space="preserve">и </w:t>
      </w:r>
      <w:r>
        <w:rPr>
          <w:spacing w:val="-3"/>
        </w:rPr>
        <w:t xml:space="preserve">навыков, </w:t>
      </w:r>
      <w:r>
        <w:rPr>
          <w:spacing w:val="-4"/>
        </w:rPr>
        <w:t xml:space="preserve">которые </w:t>
      </w:r>
      <w:r>
        <w:rPr>
          <w:spacing w:val="-5"/>
        </w:rPr>
        <w:t xml:space="preserve">обогатят культуру </w:t>
      </w:r>
      <w:r>
        <w:rPr>
          <w:spacing w:val="-4"/>
        </w:rPr>
        <w:t xml:space="preserve">его </w:t>
      </w:r>
      <w:r>
        <w:rPr>
          <w:spacing w:val="-6"/>
        </w:rPr>
        <w:t>профессионального</w:t>
      </w:r>
      <w:r>
        <w:rPr>
          <w:spacing w:val="-5"/>
        </w:rPr>
        <w:t xml:space="preserve"> </w:t>
      </w:r>
      <w:r>
        <w:rPr>
          <w:spacing w:val="-6"/>
        </w:rPr>
        <w:t>мышления</w:t>
      </w:r>
      <w:r>
        <w:rPr>
          <w:spacing w:val="-6"/>
          <w:sz w:val="28"/>
        </w:rPr>
        <w:t>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49"/>
        </w:numPr>
        <w:tabs>
          <w:tab w:val="left" w:pos="1480"/>
        </w:tabs>
        <w:spacing w:line="274" w:lineRule="exact"/>
        <w:ind w:firstLine="0"/>
        <w:jc w:val="left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ОП.</w:t>
      </w:r>
    </w:p>
    <w:p w:rsidR="00E271D7" w:rsidRDefault="00741358">
      <w:pPr>
        <w:pStyle w:val="a3"/>
        <w:ind w:right="713" w:firstLine="566"/>
        <w:jc w:val="both"/>
      </w:pPr>
      <w:r>
        <w:t>У</w:t>
      </w:r>
      <w:r>
        <w:t>чебная дисциплина «Латинский язык» относится к обязательным дисциплинам вариативной части</w:t>
      </w:r>
    </w:p>
    <w:p w:rsidR="00E271D7" w:rsidRDefault="00741358">
      <w:pPr>
        <w:pStyle w:val="a3"/>
        <w:ind w:right="755" w:firstLine="566"/>
        <w:jc w:val="both"/>
      </w:pPr>
      <w:r>
        <w:rPr>
          <w:spacing w:val="-8"/>
        </w:rPr>
        <w:t xml:space="preserve">Предлагаемый </w:t>
      </w:r>
      <w:r>
        <w:rPr>
          <w:spacing w:val="-6"/>
        </w:rPr>
        <w:t xml:space="preserve">курс </w:t>
      </w:r>
      <w:r>
        <w:rPr>
          <w:spacing w:val="-7"/>
        </w:rPr>
        <w:t xml:space="preserve">латинского </w:t>
      </w:r>
      <w:r>
        <w:rPr>
          <w:spacing w:val="-6"/>
        </w:rPr>
        <w:t xml:space="preserve">языка  </w:t>
      </w:r>
      <w:r>
        <w:rPr>
          <w:spacing w:val="-8"/>
        </w:rPr>
        <w:t xml:space="preserve">способствует  расширению общелингвистического </w:t>
      </w:r>
      <w:r>
        <w:t xml:space="preserve">и </w:t>
      </w:r>
      <w:r>
        <w:rPr>
          <w:spacing w:val="-8"/>
        </w:rPr>
        <w:t xml:space="preserve">культурного </w:t>
      </w:r>
      <w:r>
        <w:rPr>
          <w:spacing w:val="-7"/>
        </w:rPr>
        <w:t xml:space="preserve">кругозора студентов, </w:t>
      </w:r>
      <w:r>
        <w:rPr>
          <w:spacing w:val="-8"/>
        </w:rPr>
        <w:t xml:space="preserve">служит </w:t>
      </w:r>
      <w:r>
        <w:rPr>
          <w:spacing w:val="-6"/>
        </w:rPr>
        <w:t xml:space="preserve">как </w:t>
      </w:r>
      <w:r>
        <w:rPr>
          <w:spacing w:val="-8"/>
        </w:rPr>
        <w:t xml:space="preserve">углублению </w:t>
      </w:r>
      <w:r>
        <w:rPr>
          <w:spacing w:val="-7"/>
        </w:rPr>
        <w:t xml:space="preserve">понимания русского </w:t>
      </w:r>
      <w:r>
        <w:rPr>
          <w:spacing w:val="-6"/>
        </w:rPr>
        <w:t xml:space="preserve">языка, </w:t>
      </w:r>
      <w:r>
        <w:t xml:space="preserve">в </w:t>
      </w:r>
      <w:r>
        <w:rPr>
          <w:spacing w:val="-6"/>
        </w:rPr>
        <w:t xml:space="preserve">котором много </w:t>
      </w:r>
      <w:r>
        <w:rPr>
          <w:spacing w:val="-7"/>
        </w:rPr>
        <w:t xml:space="preserve">заимствований </w:t>
      </w:r>
      <w:r>
        <w:rPr>
          <w:spacing w:val="-4"/>
        </w:rPr>
        <w:t xml:space="preserve">из  </w:t>
      </w:r>
      <w:r>
        <w:rPr>
          <w:spacing w:val="-7"/>
        </w:rPr>
        <w:t xml:space="preserve">латинской  лексики.  </w:t>
      </w:r>
      <w:r>
        <w:rPr>
          <w:spacing w:val="-8"/>
        </w:rPr>
        <w:t xml:space="preserve">Этот </w:t>
      </w:r>
      <w:r>
        <w:rPr>
          <w:spacing w:val="-6"/>
        </w:rPr>
        <w:t xml:space="preserve">курс помогает </w:t>
      </w:r>
      <w:r>
        <w:rPr>
          <w:spacing w:val="-7"/>
        </w:rPr>
        <w:t xml:space="preserve">усвоению грамматического </w:t>
      </w:r>
      <w:r>
        <w:rPr>
          <w:spacing w:val="-6"/>
        </w:rPr>
        <w:t xml:space="preserve">строя </w:t>
      </w:r>
      <w:r>
        <w:t xml:space="preserve">и, </w:t>
      </w:r>
      <w:r>
        <w:rPr>
          <w:spacing w:val="-5"/>
        </w:rPr>
        <w:t xml:space="preserve">особенно, </w:t>
      </w:r>
      <w:r>
        <w:rPr>
          <w:spacing w:val="-6"/>
        </w:rPr>
        <w:t xml:space="preserve">лексического </w:t>
      </w:r>
      <w:r>
        <w:rPr>
          <w:spacing w:val="-4"/>
        </w:rPr>
        <w:t xml:space="preserve">состава </w:t>
      </w:r>
      <w:r>
        <w:rPr>
          <w:spacing w:val="-6"/>
        </w:rPr>
        <w:t xml:space="preserve">изучаемого </w:t>
      </w:r>
      <w:r>
        <w:rPr>
          <w:spacing w:val="-5"/>
        </w:rPr>
        <w:t xml:space="preserve">иностранного языка, </w:t>
      </w:r>
      <w:r>
        <w:rPr>
          <w:spacing w:val="-6"/>
        </w:rPr>
        <w:t xml:space="preserve">преобладающее </w:t>
      </w:r>
      <w:r>
        <w:rPr>
          <w:spacing w:val="-5"/>
        </w:rPr>
        <w:t xml:space="preserve">место </w:t>
      </w:r>
      <w:r>
        <w:t xml:space="preserve">в </w:t>
      </w:r>
      <w:r>
        <w:rPr>
          <w:spacing w:val="-7"/>
        </w:rPr>
        <w:t xml:space="preserve">котором </w:t>
      </w:r>
      <w:r>
        <w:rPr>
          <w:spacing w:val="-6"/>
        </w:rPr>
        <w:t xml:space="preserve">занимают слова </w:t>
      </w:r>
      <w:r>
        <w:rPr>
          <w:spacing w:val="-7"/>
        </w:rPr>
        <w:t xml:space="preserve">латинского языка, </w:t>
      </w:r>
      <w:r>
        <w:rPr>
          <w:spacing w:val="-6"/>
        </w:rPr>
        <w:t xml:space="preserve">ставшие </w:t>
      </w:r>
      <w:r>
        <w:rPr>
          <w:spacing w:val="-7"/>
        </w:rPr>
        <w:t xml:space="preserve">особенно </w:t>
      </w:r>
      <w:r>
        <w:rPr>
          <w:spacing w:val="-8"/>
        </w:rPr>
        <w:t>продук</w:t>
      </w:r>
      <w:r>
        <w:rPr>
          <w:spacing w:val="-8"/>
        </w:rPr>
        <w:t xml:space="preserve">тивными </w:t>
      </w:r>
      <w:r>
        <w:t xml:space="preserve">в </w:t>
      </w:r>
      <w:r>
        <w:rPr>
          <w:spacing w:val="-7"/>
        </w:rPr>
        <w:t xml:space="preserve">образовании </w:t>
      </w:r>
      <w:r>
        <w:rPr>
          <w:spacing w:val="-8"/>
        </w:rPr>
        <w:t xml:space="preserve">словарного </w:t>
      </w:r>
      <w:r>
        <w:rPr>
          <w:spacing w:val="-7"/>
        </w:rPr>
        <w:t xml:space="preserve">состава </w:t>
      </w:r>
      <w:r>
        <w:rPr>
          <w:spacing w:val="-8"/>
        </w:rPr>
        <w:t xml:space="preserve">современных </w:t>
      </w:r>
      <w:r>
        <w:rPr>
          <w:spacing w:val="-5"/>
        </w:rPr>
        <w:t xml:space="preserve">иностранных </w:t>
      </w:r>
      <w:r>
        <w:rPr>
          <w:spacing w:val="-4"/>
        </w:rPr>
        <w:t xml:space="preserve">языков </w:t>
      </w:r>
      <w:r>
        <w:t xml:space="preserve">и, </w:t>
      </w:r>
      <w:r>
        <w:rPr>
          <w:spacing w:val="-4"/>
        </w:rPr>
        <w:t xml:space="preserve">таким образом, </w:t>
      </w:r>
      <w:r>
        <w:rPr>
          <w:spacing w:val="-5"/>
        </w:rPr>
        <w:t xml:space="preserve">облегчает </w:t>
      </w:r>
      <w:r>
        <w:rPr>
          <w:spacing w:val="-4"/>
        </w:rPr>
        <w:t xml:space="preserve">понимание </w:t>
      </w:r>
      <w:r>
        <w:rPr>
          <w:spacing w:val="-5"/>
        </w:rPr>
        <w:t xml:space="preserve">международной </w:t>
      </w:r>
      <w:r>
        <w:rPr>
          <w:spacing w:val="-6"/>
        </w:rPr>
        <w:t xml:space="preserve">научной юридической терминологии, основанной </w:t>
      </w:r>
      <w:r>
        <w:t xml:space="preserve">на </w:t>
      </w:r>
      <w:r>
        <w:rPr>
          <w:spacing w:val="-6"/>
        </w:rPr>
        <w:t>латинских</w:t>
      </w:r>
      <w:r>
        <w:rPr>
          <w:spacing w:val="32"/>
        </w:rPr>
        <w:t xml:space="preserve"> </w:t>
      </w:r>
      <w:r>
        <w:rPr>
          <w:spacing w:val="-6"/>
        </w:rPr>
        <w:t>корнях.</w:t>
      </w:r>
    </w:p>
    <w:p w:rsidR="00E271D7" w:rsidRDefault="00741358">
      <w:pPr>
        <w:pStyle w:val="a3"/>
        <w:ind w:firstLine="707"/>
      </w:pPr>
      <w:r>
        <w:t>Требования к уровню подготовки студента (входные знания), предшест</w:t>
      </w:r>
      <w:r>
        <w:t>вующие дисциплины:</w:t>
      </w:r>
    </w:p>
    <w:p w:rsidR="00E271D7" w:rsidRDefault="00741358">
      <w:pPr>
        <w:pStyle w:val="a3"/>
        <w:tabs>
          <w:tab w:val="left" w:pos="1381"/>
        </w:tabs>
      </w:pPr>
      <w:r>
        <w:t>а)</w:t>
      </w:r>
      <w:r>
        <w:tab/>
        <w:t>сформированность системных знаний по русскому и иностранным</w:t>
      </w:r>
      <w:r>
        <w:rPr>
          <w:spacing w:val="-10"/>
        </w:rPr>
        <w:t xml:space="preserve"> </w:t>
      </w:r>
      <w:r>
        <w:t>языкам;</w:t>
      </w:r>
    </w:p>
    <w:p w:rsidR="00E271D7" w:rsidRDefault="00741358">
      <w:pPr>
        <w:pStyle w:val="a3"/>
        <w:tabs>
          <w:tab w:val="left" w:pos="1381"/>
        </w:tabs>
      </w:pPr>
      <w:r>
        <w:t>б)</w:t>
      </w:r>
      <w:r>
        <w:tab/>
        <w:t>умение применять полученные знания в учебной и практической</w:t>
      </w:r>
      <w:r>
        <w:rPr>
          <w:spacing w:val="-12"/>
        </w:rPr>
        <w:t xml:space="preserve"> </w:t>
      </w:r>
      <w:r>
        <w:t>деятельности.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0"/>
          <w:numId w:val="49"/>
        </w:numPr>
        <w:tabs>
          <w:tab w:val="left" w:pos="1622"/>
        </w:tabs>
        <w:ind w:left="1393" w:right="3543" w:hanging="12"/>
        <w:jc w:val="left"/>
      </w:pPr>
      <w:r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239"/>
          <w:tab w:val="left" w:pos="1240"/>
        </w:tabs>
        <w:spacing w:line="237" w:lineRule="auto"/>
        <w:ind w:left="1239" w:right="711" w:hanging="566"/>
        <w:rPr>
          <w:sz w:val="24"/>
        </w:rPr>
      </w:pPr>
      <w:r>
        <w:rPr>
          <w:sz w:val="24"/>
        </w:rPr>
        <w:t>основы исторической эволюции латинск</w:t>
      </w:r>
      <w:r>
        <w:rPr>
          <w:sz w:val="24"/>
        </w:rPr>
        <w:t>ого языка, его воздействие на современные языки, роль латинского языка в истории мировой культуры, науки и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239"/>
          <w:tab w:val="left" w:pos="1240"/>
        </w:tabs>
        <w:spacing w:before="2" w:line="293" w:lineRule="exact"/>
        <w:ind w:left="1239" w:hanging="566"/>
        <w:rPr>
          <w:sz w:val="24"/>
        </w:rPr>
      </w:pPr>
      <w:r>
        <w:rPr>
          <w:sz w:val="24"/>
        </w:rPr>
        <w:t>систему латинской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грамматики;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239"/>
          <w:tab w:val="left" w:pos="1240"/>
        </w:tabs>
        <w:spacing w:before="1" w:line="237" w:lineRule="auto"/>
        <w:ind w:left="1239" w:right="719" w:hanging="566"/>
        <w:rPr>
          <w:sz w:val="24"/>
        </w:rPr>
      </w:pPr>
      <w:r>
        <w:rPr>
          <w:sz w:val="24"/>
        </w:rPr>
        <w:t>необходимые для освоения римского права и для подготовки современного юриста латинские термины и латинские юридические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изречения.</w:t>
      </w:r>
    </w:p>
    <w:p w:rsidR="00E271D7" w:rsidRDefault="00741358">
      <w:pPr>
        <w:pStyle w:val="Heading2"/>
        <w:spacing w:before="5" w:line="275" w:lineRule="exact"/>
        <w:ind w:left="1393"/>
      </w:pPr>
      <w:r>
        <w:t>Уметь: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239"/>
          <w:tab w:val="left" w:pos="1240"/>
        </w:tabs>
        <w:ind w:left="1239" w:right="721" w:hanging="566"/>
        <w:rPr>
          <w:sz w:val="24"/>
        </w:rPr>
      </w:pPr>
      <w:r>
        <w:rPr>
          <w:sz w:val="24"/>
        </w:rPr>
        <w:t>верно применять и понимать общекультурную, общенаучную и юридическую лексику и фразеологию, имеющую латинскую</w:t>
      </w:r>
      <w:r>
        <w:rPr>
          <w:spacing w:val="-8"/>
          <w:sz w:val="24"/>
        </w:rPr>
        <w:t xml:space="preserve"> </w:t>
      </w:r>
      <w:r>
        <w:rPr>
          <w:sz w:val="24"/>
        </w:rPr>
        <w:t>этимологи</w:t>
      </w:r>
      <w:r>
        <w:rPr>
          <w:sz w:val="24"/>
        </w:rPr>
        <w:t>ю;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239"/>
          <w:tab w:val="left" w:pos="1240"/>
        </w:tabs>
        <w:spacing w:before="3" w:line="237" w:lineRule="auto"/>
        <w:ind w:left="1239" w:right="721" w:hanging="566"/>
        <w:rPr>
          <w:sz w:val="24"/>
        </w:rPr>
      </w:pPr>
      <w:r>
        <w:rPr>
          <w:sz w:val="24"/>
        </w:rPr>
        <w:t>применять полученные знания в изучении других дисциплин, в частности римского права, и разрешении конкретных проблемных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ситуаций.</w:t>
      </w:r>
    </w:p>
    <w:p w:rsidR="00E271D7" w:rsidRDefault="00741358">
      <w:pPr>
        <w:pStyle w:val="Heading2"/>
        <w:spacing w:before="5" w:line="275" w:lineRule="exact"/>
        <w:ind w:left="1393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239"/>
          <w:tab w:val="left" w:pos="1240"/>
        </w:tabs>
        <w:spacing w:before="1" w:line="237" w:lineRule="auto"/>
        <w:ind w:left="1239" w:right="718" w:hanging="566"/>
        <w:rPr>
          <w:sz w:val="24"/>
        </w:rPr>
      </w:pPr>
      <w:r>
        <w:rPr>
          <w:sz w:val="24"/>
        </w:rPr>
        <w:t>навыками перевода и анализа классических юридических текстов на латинском языке с 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49"/>
        </w:numPr>
        <w:tabs>
          <w:tab w:val="left" w:pos="1480"/>
        </w:tabs>
        <w:spacing w:line="274" w:lineRule="exact"/>
        <w:ind w:firstLine="0"/>
        <w:jc w:val="left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дисциплины.</w:t>
      </w:r>
    </w:p>
    <w:p w:rsidR="00E271D7" w:rsidRDefault="00741358">
      <w:pPr>
        <w:pStyle w:val="a3"/>
        <w:spacing w:after="6"/>
        <w:ind w:right="712" w:firstLine="539"/>
        <w:jc w:val="both"/>
      </w:pPr>
      <w:r>
        <w:t>Общая трудоемкость дисциплины «Латинский язык» составляет 2 зачетные единицы, 72 часа.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w w:val="110"/>
                <w:sz w:val="24"/>
              </w:rPr>
              <w:t>Раздел 1.Историко-культурологическое введение.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w w:val="110"/>
                <w:sz w:val="24"/>
              </w:rPr>
              <w:t>Раздел 1. Грамматический строй латинского языка.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w w:val="110"/>
                <w:sz w:val="24"/>
              </w:rPr>
              <w:t>Раздел 2. Существительные</w:t>
            </w:r>
          </w:p>
        </w:tc>
      </w:tr>
      <w:tr w:rsidR="00E271D7">
        <w:trPr>
          <w:trHeight w:val="276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w w:val="110"/>
                <w:sz w:val="24"/>
              </w:rPr>
              <w:t>Раздел 3. Глаголы</w:t>
            </w:r>
          </w:p>
        </w:tc>
      </w:tr>
      <w:tr w:rsidR="00E271D7">
        <w:trPr>
          <w:trHeight w:val="27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110"/>
                <w:sz w:val="24"/>
              </w:rPr>
              <w:t>Раздел 4. Прилагательные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w w:val="110"/>
                <w:sz w:val="24"/>
              </w:rPr>
              <w:t>Раздел 5. Причастия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w w:val="110"/>
                <w:sz w:val="24"/>
              </w:rPr>
              <w:t>Раздел 6. Местоимения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w w:val="110"/>
                <w:sz w:val="24"/>
              </w:rPr>
              <w:t>Раздел 7. Герундий. Герундив.</w:t>
            </w:r>
          </w:p>
        </w:tc>
      </w:tr>
    </w:tbl>
    <w:p w:rsidR="00E271D7" w:rsidRDefault="00E271D7">
      <w:pPr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firstLine="566"/>
      </w:pPr>
      <w:r>
        <w:lastRenderedPageBreak/>
        <w:t>В результате изучения дисциплины «Латинский язык» у студента должны быть сформированы следующие компетенции</w:t>
      </w:r>
      <w:r>
        <w:rPr>
          <w:b/>
        </w:rPr>
        <w:t xml:space="preserve">: </w:t>
      </w:r>
      <w:r>
        <w:t>ОК-1, ПК-2, ПК-15.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1055" w:right="1093"/>
        <w:jc w:val="center"/>
        <w:rPr>
          <w:b/>
          <w:sz w:val="24"/>
        </w:rPr>
      </w:pPr>
      <w:r>
        <w:rPr>
          <w:b/>
          <w:sz w:val="24"/>
        </w:rPr>
        <w:t>«Логика» (Б1.В.ОД.17)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pStyle w:val="a4"/>
        <w:numPr>
          <w:ilvl w:val="1"/>
          <w:numId w:val="49"/>
        </w:numPr>
        <w:tabs>
          <w:tab w:val="left" w:pos="1622"/>
        </w:tabs>
        <w:spacing w:line="274" w:lineRule="exact"/>
        <w:ind w:firstLine="0"/>
        <w:jc w:val="left"/>
        <w:rPr>
          <w:b/>
          <w:sz w:val="24"/>
        </w:rPr>
      </w:pPr>
      <w:r>
        <w:rPr>
          <w:b/>
          <w:sz w:val="24"/>
        </w:rPr>
        <w:t>Цель и 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E271D7" w:rsidRDefault="00741358">
      <w:pPr>
        <w:pStyle w:val="a3"/>
        <w:ind w:right="716" w:firstLine="707"/>
        <w:jc w:val="both"/>
      </w:pPr>
      <w:r>
        <w:rPr>
          <w:b/>
        </w:rPr>
        <w:t xml:space="preserve">Цель дисциплины </w:t>
      </w:r>
      <w:r>
        <w:t>- формирование у студентов представления о природе и специфике логического знания, возможностях логики для решения задач будущей профессиональной и научно-исследовательской деятельности, логической культуре как неотъемлемой части общей культуры личности.</w:t>
      </w:r>
    </w:p>
    <w:p w:rsidR="00E271D7" w:rsidRDefault="00741358">
      <w:pPr>
        <w:pStyle w:val="Heading2"/>
        <w:ind w:left="1381"/>
        <w:rPr>
          <w:b w:val="0"/>
        </w:rPr>
      </w:pPr>
      <w:r>
        <w:t>З</w:t>
      </w:r>
      <w:r>
        <w:t>адачи дисциплины</w:t>
      </w:r>
      <w:r>
        <w:rPr>
          <w:b w:val="0"/>
        </w:rPr>
        <w:t>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 w:line="237" w:lineRule="auto"/>
        <w:ind w:right="718" w:firstLine="0"/>
        <w:rPr>
          <w:sz w:val="24"/>
        </w:rPr>
      </w:pPr>
      <w:r>
        <w:rPr>
          <w:sz w:val="24"/>
        </w:rPr>
        <w:t>способствовать выработке навыков интеллектуальной деятельности и умения представлять ее результаты (любое знание) в рациональной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  <w:tab w:val="left" w:pos="4434"/>
        </w:tabs>
        <w:spacing w:before="6" w:line="237" w:lineRule="auto"/>
        <w:ind w:right="715" w:firstLine="0"/>
        <w:rPr>
          <w:sz w:val="24"/>
        </w:rPr>
      </w:pPr>
      <w:r>
        <w:rPr>
          <w:sz w:val="24"/>
        </w:rPr>
        <w:t xml:space="preserve">способствовать  </w:t>
      </w:r>
      <w:r>
        <w:rPr>
          <w:spacing w:val="14"/>
          <w:sz w:val="24"/>
        </w:rPr>
        <w:t xml:space="preserve"> </w:t>
      </w:r>
      <w:r>
        <w:rPr>
          <w:sz w:val="24"/>
        </w:rPr>
        <w:t>выработке</w:t>
      </w:r>
      <w:r>
        <w:rPr>
          <w:sz w:val="24"/>
        </w:rPr>
        <w:tab/>
        <w:t>умения обосновывать свои суждения, выявлять логические ошибки и избегать их</w:t>
      </w:r>
      <w:r>
        <w:rPr>
          <w:sz w:val="24"/>
        </w:rPr>
        <w:t xml:space="preserve"> в собственной профессиональной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1"/>
          <w:numId w:val="49"/>
        </w:numPr>
        <w:tabs>
          <w:tab w:val="left" w:pos="1622"/>
        </w:tabs>
        <w:spacing w:before="1" w:line="274" w:lineRule="exact"/>
        <w:ind w:firstLine="0"/>
        <w:jc w:val="left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ОП.</w:t>
      </w:r>
    </w:p>
    <w:p w:rsidR="00E271D7" w:rsidRDefault="00741358">
      <w:pPr>
        <w:pStyle w:val="a3"/>
        <w:tabs>
          <w:tab w:val="left" w:pos="2487"/>
          <w:tab w:val="left" w:pos="3959"/>
          <w:tab w:val="left" w:pos="5165"/>
          <w:tab w:val="left" w:pos="6439"/>
          <w:tab w:val="left" w:pos="6798"/>
          <w:tab w:val="left" w:pos="8472"/>
        </w:tabs>
        <w:ind w:right="716" w:firstLine="707"/>
      </w:pPr>
      <w:r>
        <w:t>Учебная</w:t>
      </w:r>
      <w:r>
        <w:tab/>
        <w:t>дисциплина</w:t>
      </w:r>
      <w:r>
        <w:tab/>
        <w:t>«Логика»</w:t>
      </w:r>
      <w:r>
        <w:tab/>
        <w:t>относится</w:t>
      </w:r>
      <w:r>
        <w:tab/>
        <w:t>к</w:t>
      </w:r>
      <w:r>
        <w:tab/>
        <w:t>обязательным</w:t>
      </w:r>
      <w:r>
        <w:tab/>
        <w:t>дисциплинам вариативной</w:t>
      </w:r>
      <w:r>
        <w:rPr>
          <w:spacing w:val="-1"/>
        </w:rPr>
        <w:t xml:space="preserve"> </w:t>
      </w:r>
      <w:r>
        <w:t>части.</w:t>
      </w:r>
    </w:p>
    <w:p w:rsidR="00E271D7" w:rsidRDefault="00741358">
      <w:pPr>
        <w:pStyle w:val="a3"/>
        <w:ind w:right="712" w:firstLine="707"/>
        <w:jc w:val="both"/>
      </w:pPr>
      <w:r>
        <w:t>Логическое знание является необходимой базой для выработки умения оперировать юридическими понятиями и категориями; анализировать различные правовые явления, юридические факты; анализировать и толковать юридические нормы в процессе изучения всего комплекса</w:t>
      </w:r>
      <w:r>
        <w:t xml:space="preserve"> отраслевых и специально-юридических наук.</w:t>
      </w:r>
    </w:p>
    <w:p w:rsidR="00E271D7" w:rsidRDefault="00741358">
      <w:pPr>
        <w:pStyle w:val="a3"/>
        <w:ind w:right="977" w:firstLine="707"/>
      </w:pPr>
      <w:r>
        <w:t>Требования к уровню подготовки студента (входные знания), предшествующие дисциплины:</w:t>
      </w:r>
    </w:p>
    <w:p w:rsidR="00E271D7" w:rsidRDefault="00741358">
      <w:pPr>
        <w:pStyle w:val="a3"/>
        <w:tabs>
          <w:tab w:val="left" w:pos="1381"/>
        </w:tabs>
        <w:ind w:right="718"/>
      </w:pPr>
      <w:r>
        <w:t>а)</w:t>
      </w:r>
      <w:r>
        <w:tab/>
        <w:t>знание базовой лексики, представляющей стиль повседневного, общекультурного общения;</w:t>
      </w:r>
    </w:p>
    <w:p w:rsidR="00E271D7" w:rsidRDefault="00741358">
      <w:pPr>
        <w:pStyle w:val="a3"/>
        <w:tabs>
          <w:tab w:val="left" w:pos="1381"/>
          <w:tab w:val="left" w:pos="2323"/>
          <w:tab w:val="left" w:pos="3786"/>
          <w:tab w:val="left" w:pos="5035"/>
          <w:tab w:val="left" w:pos="6757"/>
          <w:tab w:val="left" w:pos="7136"/>
        </w:tabs>
        <w:ind w:right="709"/>
      </w:pPr>
      <w:r>
        <w:t>б)</w:t>
      </w:r>
      <w:r>
        <w:tab/>
        <w:t>знание</w:t>
      </w:r>
      <w:r>
        <w:tab/>
        <w:t>содержания</w:t>
      </w:r>
      <w:r>
        <w:tab/>
        <w:t>основных</w:t>
      </w:r>
      <w:r>
        <w:tab/>
        <w:t>гуманитарн</w:t>
      </w:r>
      <w:r>
        <w:t>ых</w:t>
      </w:r>
      <w:r>
        <w:tab/>
        <w:t>и</w:t>
      </w:r>
      <w:r>
        <w:tab/>
        <w:t>социально-экономических понятий, освоенных в ходе получения среднего общего образования (обществознание); в)</w:t>
      </w:r>
      <w:r>
        <w:tab/>
        <w:t>умение логически правильно выстраивать беседу, дискуссию и ответы на задаваемые</w:t>
      </w:r>
      <w:r>
        <w:rPr>
          <w:spacing w:val="-3"/>
        </w:rPr>
        <w:t xml:space="preserve"> </w:t>
      </w:r>
      <w:r>
        <w:t>вопросы;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г)</w:t>
      </w:r>
      <w:r>
        <w:tab/>
        <w:t>умение самостоятельно добывать информацию, пользов</w:t>
      </w:r>
      <w:r>
        <w:t>аться современными информационными</w:t>
      </w:r>
      <w:r>
        <w:rPr>
          <w:spacing w:val="-3"/>
        </w:rPr>
        <w:t xml:space="preserve"> </w:t>
      </w:r>
      <w:r>
        <w:t>технологиями;</w:t>
      </w:r>
    </w:p>
    <w:p w:rsidR="00E271D7" w:rsidRDefault="00741358">
      <w:pPr>
        <w:pStyle w:val="a3"/>
        <w:tabs>
          <w:tab w:val="left" w:pos="1381"/>
        </w:tabs>
      </w:pPr>
      <w:r>
        <w:t>д)</w:t>
      </w:r>
      <w:r>
        <w:tab/>
        <w:t>владение умениями и навыками рефлексивного</w:t>
      </w:r>
      <w:r>
        <w:rPr>
          <w:spacing w:val="2"/>
        </w:rPr>
        <w:t xml:space="preserve"> </w:t>
      </w:r>
      <w:r>
        <w:t>мышления;</w:t>
      </w:r>
    </w:p>
    <w:p w:rsidR="00E271D7" w:rsidRDefault="00741358">
      <w:pPr>
        <w:pStyle w:val="a3"/>
        <w:tabs>
          <w:tab w:val="left" w:pos="1381"/>
          <w:tab w:val="left" w:pos="2544"/>
          <w:tab w:val="left" w:pos="3774"/>
          <w:tab w:val="left" w:pos="4985"/>
          <w:tab w:val="left" w:pos="6333"/>
          <w:tab w:val="left" w:pos="7132"/>
          <w:tab w:val="left" w:pos="8580"/>
          <w:tab w:val="left" w:pos="9719"/>
        </w:tabs>
        <w:ind w:right="718"/>
      </w:pPr>
      <w:r>
        <w:t>е)</w:t>
      </w:r>
      <w:r>
        <w:tab/>
        <w:t>владение</w:t>
      </w:r>
      <w:r>
        <w:tab/>
        <w:t>базовыми</w:t>
      </w:r>
      <w:r>
        <w:tab/>
        <w:t>знаниями</w:t>
      </w:r>
      <w:r>
        <w:tab/>
        <w:t>школьного</w:t>
      </w:r>
      <w:r>
        <w:tab/>
        <w:t>курса</w:t>
      </w:r>
      <w:r>
        <w:tab/>
        <w:t>грамматики</w:t>
      </w:r>
      <w:r>
        <w:tab/>
        <w:t>русского</w:t>
      </w:r>
      <w:r>
        <w:tab/>
        <w:t>и иностранного</w:t>
      </w:r>
      <w:r>
        <w:rPr>
          <w:spacing w:val="-1"/>
        </w:rPr>
        <w:t xml:space="preserve"> </w:t>
      </w:r>
      <w:r>
        <w:t>языков.</w:t>
      </w:r>
    </w:p>
    <w:p w:rsidR="00E271D7" w:rsidRDefault="00E271D7">
      <w:pPr>
        <w:pStyle w:val="a3"/>
        <w:spacing w:before="3"/>
        <w:ind w:left="0"/>
      </w:pPr>
    </w:p>
    <w:p w:rsidR="00E271D7" w:rsidRDefault="00741358">
      <w:pPr>
        <w:pStyle w:val="Heading2"/>
        <w:numPr>
          <w:ilvl w:val="1"/>
          <w:numId w:val="49"/>
        </w:numPr>
        <w:tabs>
          <w:tab w:val="left" w:pos="1622"/>
        </w:tabs>
        <w:ind w:right="3543" w:firstLine="0"/>
        <w:jc w:val="left"/>
      </w:pPr>
      <w:r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1" w:lineRule="exact"/>
        <w:ind w:firstLine="0"/>
        <w:rPr>
          <w:sz w:val="24"/>
        </w:rPr>
      </w:pPr>
      <w:r>
        <w:rPr>
          <w:sz w:val="24"/>
        </w:rPr>
        <w:t xml:space="preserve">истоки и </w:t>
      </w:r>
      <w:r>
        <w:rPr>
          <w:sz w:val="24"/>
        </w:rPr>
        <w:t>основные этапы развития логики как</w:t>
      </w:r>
      <w:r>
        <w:rPr>
          <w:spacing w:val="-10"/>
          <w:sz w:val="24"/>
        </w:rPr>
        <w:t xml:space="preserve"> </w:t>
      </w:r>
      <w:r>
        <w:rPr>
          <w:sz w:val="24"/>
        </w:rPr>
        <w:t>науки;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роль логики в системах культур и образования Запада и 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особенности развития логики 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определение предмета логики как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понятия формы мышления, логической формы, 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язык как объект 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основные логические характеристики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особенности юридических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4" w:lineRule="exact"/>
        <w:ind w:firstLine="0"/>
        <w:rPr>
          <w:sz w:val="24"/>
        </w:rPr>
      </w:pPr>
      <w:r>
        <w:rPr>
          <w:sz w:val="24"/>
        </w:rPr>
        <w:t>отношения 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понятиями;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1" w:line="293" w:lineRule="exact"/>
        <w:ind w:firstLine="0"/>
        <w:rPr>
          <w:sz w:val="24"/>
        </w:rPr>
      </w:pPr>
      <w:r>
        <w:rPr>
          <w:sz w:val="24"/>
        </w:rPr>
        <w:t>обобщение и ограничение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деление понятий, его структура и виды, правила и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 w:line="237" w:lineRule="auto"/>
        <w:ind w:right="717" w:firstLine="0"/>
        <w:rPr>
          <w:sz w:val="24"/>
        </w:rPr>
      </w:pPr>
      <w:r>
        <w:rPr>
          <w:sz w:val="24"/>
        </w:rPr>
        <w:t>понятие классификации, виды классификаций; классификации в правовых науках;</w:t>
      </w:r>
    </w:p>
    <w:p w:rsidR="00E271D7" w:rsidRDefault="00E271D7">
      <w:pPr>
        <w:spacing w:line="237" w:lineRule="auto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72" w:line="294" w:lineRule="exact"/>
        <w:ind w:firstLine="0"/>
        <w:rPr>
          <w:sz w:val="24"/>
        </w:rPr>
      </w:pPr>
      <w:r>
        <w:rPr>
          <w:sz w:val="24"/>
        </w:rPr>
        <w:lastRenderedPageBreak/>
        <w:t>определение, структура и виды определений, правила и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специфику неявных определений; приемы, заменяющие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определения;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роль определений в правовых науках и кодек</w:t>
      </w:r>
      <w:r>
        <w:rPr>
          <w:sz w:val="24"/>
        </w:rPr>
        <w:t>сах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1" w:line="293" w:lineRule="exact"/>
        <w:ind w:firstLine="0"/>
        <w:rPr>
          <w:sz w:val="24"/>
        </w:rPr>
      </w:pPr>
      <w:r>
        <w:rPr>
          <w:sz w:val="24"/>
        </w:rPr>
        <w:t>что такое суждение, суждение 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виды простых суждений;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категорические суждения, их классификацию;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специфику выделяющих и исключающих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суждений;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распределенность терминов в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суждениях;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логические отношения между простыми категорическими</w:t>
      </w:r>
      <w:r>
        <w:rPr>
          <w:spacing w:val="-12"/>
          <w:sz w:val="24"/>
        </w:rPr>
        <w:t xml:space="preserve"> </w:t>
      </w:r>
      <w:r>
        <w:rPr>
          <w:sz w:val="24"/>
        </w:rPr>
        <w:t>суждениями;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1"/>
        <w:ind w:firstLine="0"/>
        <w:rPr>
          <w:sz w:val="24"/>
        </w:rPr>
      </w:pPr>
      <w:r>
        <w:rPr>
          <w:sz w:val="24"/>
        </w:rPr>
        <w:t>понятие и виды</w:t>
      </w:r>
      <w:r>
        <w:rPr>
          <w:spacing w:val="-2"/>
          <w:sz w:val="24"/>
        </w:rPr>
        <w:t xml:space="preserve"> </w:t>
      </w:r>
      <w:r>
        <w:rPr>
          <w:sz w:val="24"/>
        </w:rPr>
        <w:t>модальностей;</w:t>
      </w:r>
    </w:p>
    <w:p w:rsidR="00E271D7" w:rsidRDefault="00741358">
      <w:pPr>
        <w:pStyle w:val="Heading2"/>
        <w:spacing w:before="2" w:line="275" w:lineRule="exact"/>
        <w:ind w:left="1381"/>
      </w:pPr>
      <w:r>
        <w:t>Уметь: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2" w:lineRule="exact"/>
        <w:ind w:firstLine="0"/>
        <w:rPr>
          <w:sz w:val="24"/>
        </w:rPr>
      </w:pPr>
      <w:r>
        <w:rPr>
          <w:sz w:val="24"/>
        </w:rPr>
        <w:t>ориентироваться в системе 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понимать характерные особенности современного этапа 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логики;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 w:line="237" w:lineRule="auto"/>
        <w:ind w:right="1658" w:firstLine="0"/>
        <w:rPr>
          <w:sz w:val="24"/>
        </w:rPr>
      </w:pPr>
      <w:r>
        <w:rPr>
          <w:sz w:val="24"/>
        </w:rPr>
        <w:t>соотнести понятия: логика теоретическая и практическая, классическая</w:t>
      </w:r>
      <w:r>
        <w:rPr>
          <w:spacing w:val="-28"/>
          <w:sz w:val="24"/>
        </w:rPr>
        <w:t xml:space="preserve"> </w:t>
      </w:r>
      <w:r>
        <w:rPr>
          <w:sz w:val="24"/>
        </w:rPr>
        <w:t>и неклассическая, тради</w:t>
      </w:r>
      <w:r>
        <w:rPr>
          <w:sz w:val="24"/>
        </w:rPr>
        <w:t>ционная и символическая, формальная и</w:t>
      </w:r>
      <w:r>
        <w:rPr>
          <w:spacing w:val="-20"/>
          <w:sz w:val="24"/>
        </w:rPr>
        <w:t xml:space="preserve"> </w:t>
      </w:r>
      <w:r>
        <w:rPr>
          <w:sz w:val="24"/>
        </w:rPr>
        <w:t>неформальная;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различать истинность и формальную 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давать логическую характеристику понятия через его</w:t>
      </w:r>
      <w:r>
        <w:rPr>
          <w:spacing w:val="-11"/>
          <w:sz w:val="24"/>
        </w:rPr>
        <w:t xml:space="preserve"> </w:t>
      </w:r>
      <w:r>
        <w:rPr>
          <w:sz w:val="24"/>
        </w:rPr>
        <w:t>виды;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1" w:line="293" w:lineRule="exact"/>
        <w:ind w:firstLine="0"/>
        <w:rPr>
          <w:sz w:val="24"/>
        </w:rPr>
      </w:pPr>
      <w:r>
        <w:rPr>
          <w:sz w:val="24"/>
        </w:rPr>
        <w:t>представлять отношения между понятиями с помощью кругов</w:t>
      </w:r>
      <w:r>
        <w:rPr>
          <w:spacing w:val="-10"/>
          <w:sz w:val="24"/>
        </w:rPr>
        <w:t xml:space="preserve"> </w:t>
      </w:r>
      <w:r>
        <w:rPr>
          <w:sz w:val="24"/>
        </w:rPr>
        <w:t>Эйлера;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выполнять операции с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классами</w:t>
      </w:r>
      <w:r>
        <w:rPr>
          <w:sz w:val="24"/>
        </w:rPr>
        <w:t>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обобщать и ограничивать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выполнять деление понятий в соответствии с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анализировать определения, уметь строить родо-видовые определения;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ind w:right="1640" w:firstLine="0"/>
        <w:rPr>
          <w:sz w:val="24"/>
        </w:rPr>
      </w:pPr>
      <w:r>
        <w:rPr>
          <w:sz w:val="24"/>
        </w:rPr>
        <w:t>выявлять логические ошибки, связанные с нарушением правил деления и определения</w:t>
      </w:r>
    </w:p>
    <w:p w:rsidR="00E271D7" w:rsidRDefault="00741358">
      <w:pPr>
        <w:pStyle w:val="a3"/>
        <w:spacing w:line="273" w:lineRule="exact"/>
      </w:pPr>
      <w:r>
        <w:t>в различного рода рассуждениях и текстах, в особенности – правовых;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/>
        <w:ind w:firstLine="0"/>
        <w:rPr>
          <w:sz w:val="24"/>
        </w:rPr>
      </w:pPr>
      <w:r>
        <w:rPr>
          <w:sz w:val="24"/>
        </w:rPr>
        <w:t>определять вид простого суждения, категорического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1" w:line="293" w:lineRule="exact"/>
        <w:ind w:firstLine="0"/>
        <w:rPr>
          <w:sz w:val="24"/>
        </w:rPr>
      </w:pPr>
      <w:r>
        <w:rPr>
          <w:sz w:val="24"/>
        </w:rPr>
        <w:t>изображать отношения между терминами суждения с помощью кругов</w:t>
      </w:r>
      <w:r>
        <w:rPr>
          <w:spacing w:val="-15"/>
          <w:sz w:val="24"/>
        </w:rPr>
        <w:t xml:space="preserve"> </w:t>
      </w:r>
      <w:r>
        <w:rPr>
          <w:sz w:val="24"/>
        </w:rPr>
        <w:t>Эйлера,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определять распределенность терминов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 xml:space="preserve"> логические отношения между суждениями на основе</w:t>
      </w:r>
      <w:r>
        <w:rPr>
          <w:spacing w:val="-13"/>
          <w:sz w:val="24"/>
        </w:rPr>
        <w:t xml:space="preserve"> </w:t>
      </w:r>
      <w:r>
        <w:rPr>
          <w:sz w:val="24"/>
        </w:rPr>
        <w:t>«логического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квадрата» и делать элементарные</w:t>
      </w:r>
      <w:r>
        <w:rPr>
          <w:spacing w:val="-11"/>
          <w:sz w:val="24"/>
        </w:rPr>
        <w:t xml:space="preserve"> </w:t>
      </w:r>
      <w:r>
        <w:rPr>
          <w:sz w:val="24"/>
        </w:rPr>
        <w:t>выводы;</w:t>
      </w:r>
    </w:p>
    <w:p w:rsidR="00E271D7" w:rsidRDefault="00741358">
      <w:pPr>
        <w:pStyle w:val="Heading2"/>
        <w:spacing w:before="1" w:line="275" w:lineRule="exact"/>
        <w:ind w:left="1381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 w:line="237" w:lineRule="auto"/>
        <w:ind w:right="749" w:firstLine="0"/>
        <w:rPr>
          <w:sz w:val="24"/>
        </w:rPr>
      </w:pPr>
      <w:r>
        <w:rPr>
          <w:sz w:val="24"/>
        </w:rPr>
        <w:t>навыком видеть и устанавливать взаимосвязи логики с философией,</w:t>
      </w:r>
      <w:r>
        <w:rPr>
          <w:spacing w:val="-32"/>
          <w:sz w:val="24"/>
        </w:rPr>
        <w:t xml:space="preserve"> </w:t>
      </w:r>
      <w:r>
        <w:rPr>
          <w:sz w:val="24"/>
        </w:rPr>
        <w:t>социологией, этикой,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правом;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/>
        <w:ind w:firstLine="0"/>
        <w:rPr>
          <w:sz w:val="24"/>
        </w:rPr>
      </w:pPr>
      <w:r>
        <w:rPr>
          <w:sz w:val="24"/>
        </w:rPr>
        <w:t>способностью к обобщению, анал</w:t>
      </w:r>
      <w:r>
        <w:rPr>
          <w:sz w:val="24"/>
        </w:rPr>
        <w:t>изу, восприятию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1" w:line="293" w:lineRule="exact"/>
        <w:ind w:firstLine="0"/>
        <w:rPr>
          <w:sz w:val="24"/>
        </w:rPr>
      </w:pPr>
      <w:r>
        <w:rPr>
          <w:sz w:val="24"/>
        </w:rPr>
        <w:t>навыками применения метода формализации и его значения в</w:t>
      </w:r>
      <w:r>
        <w:rPr>
          <w:spacing w:val="-12"/>
          <w:sz w:val="24"/>
        </w:rPr>
        <w:t xml:space="preserve"> </w:t>
      </w:r>
      <w:r>
        <w:rPr>
          <w:sz w:val="24"/>
        </w:rPr>
        <w:t>логике;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навыками использования основных принципов логического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 w:line="237" w:lineRule="auto"/>
        <w:ind w:right="1079" w:firstLine="0"/>
        <w:rPr>
          <w:sz w:val="24"/>
        </w:rPr>
      </w:pPr>
      <w:r>
        <w:rPr>
          <w:sz w:val="24"/>
        </w:rPr>
        <w:t>навыками использования основных положений и методов логики при</w:t>
      </w:r>
      <w:r>
        <w:rPr>
          <w:spacing w:val="-27"/>
          <w:sz w:val="24"/>
        </w:rPr>
        <w:t xml:space="preserve"> </w:t>
      </w:r>
      <w:r>
        <w:rPr>
          <w:sz w:val="24"/>
        </w:rPr>
        <w:t>решении социальных и 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4" w:line="237" w:lineRule="auto"/>
        <w:ind w:right="1090" w:firstLine="0"/>
        <w:rPr>
          <w:sz w:val="24"/>
        </w:rPr>
      </w:pPr>
      <w:r>
        <w:rPr>
          <w:sz w:val="24"/>
        </w:rPr>
        <w:t>навыками использования логических приемов формирования понятий</w:t>
      </w:r>
      <w:r>
        <w:rPr>
          <w:spacing w:val="-26"/>
          <w:sz w:val="24"/>
        </w:rPr>
        <w:t xml:space="preserve"> </w:t>
      </w:r>
      <w:r>
        <w:rPr>
          <w:sz w:val="24"/>
        </w:rPr>
        <w:t>(анализ, синтез,</w:t>
      </w:r>
    </w:p>
    <w:p w:rsidR="00E271D7" w:rsidRDefault="00741358">
      <w:pPr>
        <w:pStyle w:val="a3"/>
      </w:pPr>
      <w:r>
        <w:t>сравнение, абстрагирование, обобщение);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5" w:line="237" w:lineRule="auto"/>
        <w:ind w:right="900" w:firstLine="0"/>
        <w:rPr>
          <w:sz w:val="24"/>
        </w:rPr>
      </w:pPr>
      <w:r>
        <w:rPr>
          <w:sz w:val="24"/>
        </w:rPr>
        <w:t>навыками корректного использования понятий, характеризующих область</w:t>
      </w:r>
      <w:r>
        <w:rPr>
          <w:spacing w:val="-30"/>
          <w:sz w:val="24"/>
        </w:rPr>
        <w:t xml:space="preserve"> </w:t>
      </w:r>
      <w:r>
        <w:rPr>
          <w:sz w:val="24"/>
        </w:rPr>
        <w:t>права и</w:t>
      </w:r>
    </w:p>
    <w:p w:rsidR="00E271D7" w:rsidRDefault="00741358">
      <w:pPr>
        <w:pStyle w:val="a3"/>
      </w:pPr>
      <w:r>
        <w:t>правовой деятельности;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/>
        <w:ind w:right="1225" w:firstLine="0"/>
        <w:rPr>
          <w:sz w:val="24"/>
        </w:rPr>
      </w:pPr>
      <w:r>
        <w:rPr>
          <w:sz w:val="24"/>
        </w:rPr>
        <w:t>навыками работы с понятиями, быть способным правильно и полно</w:t>
      </w:r>
      <w:r>
        <w:rPr>
          <w:spacing w:val="-27"/>
          <w:sz w:val="24"/>
        </w:rPr>
        <w:t xml:space="preserve"> </w:t>
      </w:r>
      <w:r>
        <w:rPr>
          <w:sz w:val="24"/>
        </w:rPr>
        <w:t>отражать результаты профессиональной деятельности в юридической и иной</w:t>
      </w:r>
      <w:r>
        <w:rPr>
          <w:spacing w:val="-23"/>
          <w:sz w:val="24"/>
        </w:rPr>
        <w:t xml:space="preserve"> </w:t>
      </w:r>
      <w:r>
        <w:rPr>
          <w:sz w:val="24"/>
        </w:rPr>
        <w:t>документации.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4" w:line="237" w:lineRule="auto"/>
        <w:ind w:right="1606" w:firstLine="0"/>
        <w:rPr>
          <w:sz w:val="24"/>
        </w:rPr>
      </w:pPr>
      <w:r>
        <w:rPr>
          <w:sz w:val="24"/>
        </w:rPr>
        <w:t>навыком корректно вводить и использовать определения в области</w:t>
      </w:r>
      <w:r>
        <w:rPr>
          <w:spacing w:val="-30"/>
          <w:sz w:val="24"/>
        </w:rPr>
        <w:t xml:space="preserve"> </w:t>
      </w:r>
      <w:r>
        <w:rPr>
          <w:sz w:val="24"/>
        </w:rPr>
        <w:t>права, проводить</w:t>
      </w:r>
    </w:p>
    <w:p w:rsidR="00E271D7" w:rsidRDefault="00741358">
      <w:pPr>
        <w:pStyle w:val="a3"/>
      </w:pPr>
      <w:r>
        <w:t>разные</w:t>
      </w:r>
      <w:r>
        <w:t xml:space="preserve"> виды деления и классификации;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5" w:line="237" w:lineRule="auto"/>
        <w:ind w:right="1012" w:firstLine="0"/>
        <w:rPr>
          <w:sz w:val="24"/>
        </w:rPr>
      </w:pPr>
      <w:r>
        <w:rPr>
          <w:sz w:val="24"/>
        </w:rPr>
        <w:t>владеть культурой мышления, способность к обобщению, анализу,</w:t>
      </w:r>
      <w:r>
        <w:rPr>
          <w:spacing w:val="-25"/>
          <w:sz w:val="24"/>
        </w:rPr>
        <w:t xml:space="preserve"> </w:t>
      </w:r>
      <w:r>
        <w:rPr>
          <w:sz w:val="24"/>
        </w:rPr>
        <w:t>восприятию информации, постановке цели и выбору путей её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достижения;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/>
        <w:ind w:firstLine="0"/>
        <w:rPr>
          <w:sz w:val="24"/>
        </w:rPr>
      </w:pPr>
      <w:r>
        <w:rPr>
          <w:sz w:val="24"/>
        </w:rPr>
        <w:t>навыком логически верно, аргументировано и ясно строить устную и</w:t>
      </w:r>
      <w:r>
        <w:rPr>
          <w:spacing w:val="-13"/>
          <w:sz w:val="24"/>
        </w:rPr>
        <w:t xml:space="preserve"> </w:t>
      </w:r>
      <w:r>
        <w:rPr>
          <w:sz w:val="24"/>
        </w:rPr>
        <w:t>письменную</w:t>
      </w:r>
    </w:p>
    <w:p w:rsidR="00E271D7" w:rsidRDefault="00E271D7">
      <w:pPr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</w:pPr>
      <w:r>
        <w:lastRenderedPageBreak/>
        <w:t>речь.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5" w:line="237" w:lineRule="auto"/>
        <w:ind w:right="1455" w:firstLine="0"/>
        <w:rPr>
          <w:sz w:val="24"/>
        </w:rPr>
      </w:pPr>
      <w:r>
        <w:rPr>
          <w:sz w:val="24"/>
        </w:rPr>
        <w:t>навыками логического анализа высказываний естественного языка с</w:t>
      </w:r>
      <w:r>
        <w:rPr>
          <w:spacing w:val="-25"/>
          <w:sz w:val="24"/>
        </w:rPr>
        <w:t xml:space="preserve"> </w:t>
      </w:r>
      <w:r>
        <w:rPr>
          <w:sz w:val="24"/>
        </w:rPr>
        <w:t>целью выявления</w:t>
      </w:r>
    </w:p>
    <w:p w:rsidR="00E271D7" w:rsidRDefault="00741358">
      <w:pPr>
        <w:pStyle w:val="a3"/>
      </w:pPr>
      <w:r>
        <w:t>их логической формы;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4" w:line="237" w:lineRule="auto"/>
        <w:ind w:right="726" w:firstLine="0"/>
        <w:rPr>
          <w:sz w:val="24"/>
        </w:rPr>
      </w:pPr>
      <w:r>
        <w:rPr>
          <w:sz w:val="24"/>
        </w:rPr>
        <w:t>навыком логически верно, аргументировано и ясно строить устную и</w:t>
      </w:r>
      <w:r>
        <w:rPr>
          <w:spacing w:val="-32"/>
          <w:sz w:val="24"/>
        </w:rPr>
        <w:t xml:space="preserve"> </w:t>
      </w:r>
      <w:r>
        <w:rPr>
          <w:sz w:val="24"/>
        </w:rPr>
        <w:t>письменную речь.</w:t>
      </w:r>
    </w:p>
    <w:p w:rsidR="00E271D7" w:rsidRDefault="00E271D7">
      <w:pPr>
        <w:pStyle w:val="a3"/>
        <w:spacing w:before="7"/>
        <w:ind w:left="0"/>
        <w:rPr>
          <w:sz w:val="16"/>
        </w:rPr>
      </w:pPr>
    </w:p>
    <w:p w:rsidR="00E271D7" w:rsidRDefault="00E271D7">
      <w:pPr>
        <w:rPr>
          <w:sz w:val="16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spacing w:before="5"/>
        <w:ind w:left="0"/>
        <w:rPr>
          <w:sz w:val="29"/>
        </w:rPr>
      </w:pPr>
    </w:p>
    <w:p w:rsidR="00E271D7" w:rsidRDefault="00741358">
      <w:pPr>
        <w:pStyle w:val="a3"/>
      </w:pPr>
      <w:r>
        <w:rPr>
          <w:spacing w:val="-1"/>
        </w:rPr>
        <w:t>часа.</w:t>
      </w:r>
    </w:p>
    <w:p w:rsidR="00E271D7" w:rsidRDefault="00741358">
      <w:pPr>
        <w:pStyle w:val="Heading2"/>
        <w:numPr>
          <w:ilvl w:val="1"/>
          <w:numId w:val="49"/>
        </w:numPr>
        <w:tabs>
          <w:tab w:val="left" w:pos="271"/>
        </w:tabs>
        <w:spacing w:before="90" w:line="274" w:lineRule="exact"/>
        <w:ind w:left="270"/>
        <w:jc w:val="left"/>
      </w:pPr>
      <w:r>
        <w:rPr>
          <w:spacing w:val="-1"/>
        </w:rPr>
        <w:br w:type="column"/>
      </w:r>
      <w:r>
        <w:lastRenderedPageBreak/>
        <w:t>Структура и содержание учебной</w:t>
      </w:r>
      <w:r>
        <w:rPr>
          <w:spacing w:val="-3"/>
        </w:rPr>
        <w:t xml:space="preserve"> </w:t>
      </w:r>
      <w:r>
        <w:t>дисциплины.</w:t>
      </w:r>
    </w:p>
    <w:p w:rsidR="00E271D7" w:rsidRDefault="00741358">
      <w:pPr>
        <w:pStyle w:val="a3"/>
        <w:spacing w:line="274" w:lineRule="exact"/>
        <w:ind w:left="30"/>
      </w:pPr>
      <w:r>
        <w:t>Общая трудоемкость дисциплины «Логика» составляет 3 зачетные единицы, 108</w:t>
      </w:r>
    </w:p>
    <w:p w:rsidR="00E271D7" w:rsidRDefault="00E271D7">
      <w:pPr>
        <w:spacing w:line="274" w:lineRule="exact"/>
        <w:sectPr w:rsidR="00E271D7">
          <w:type w:val="continuous"/>
          <w:pgSz w:w="11910" w:h="16840"/>
          <w:pgMar w:top="0" w:right="400" w:bottom="0" w:left="940" w:header="720" w:footer="720" w:gutter="0"/>
          <w:cols w:num="2" w:space="720" w:equalWidth="0">
            <w:col w:w="1170" w:space="40"/>
            <w:col w:w="9360"/>
          </w:cols>
        </w:sect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16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3" w:lineRule="exact"/>
              <w:rPr>
                <w:b/>
                <w:sz w:val="20"/>
              </w:rPr>
            </w:pPr>
            <w:r>
              <w:rPr>
                <w:b/>
                <w:sz w:val="24"/>
              </w:rPr>
              <w:lastRenderedPageBreak/>
              <w:t xml:space="preserve">Раздел 1. </w:t>
            </w:r>
            <w:r>
              <w:rPr>
                <w:b/>
                <w:sz w:val="20"/>
              </w:rPr>
              <w:t>ЛОГИКА КАК НАУКА</w:t>
            </w:r>
          </w:p>
        </w:tc>
      </w:tr>
      <w:tr w:rsidR="00E271D7">
        <w:trPr>
          <w:trHeight w:val="55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1. Логика в системе культуры, истории науки и философии. Объект, предмет,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методология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логики.</w:t>
            </w:r>
          </w:p>
        </w:tc>
      </w:tr>
      <w:tr w:rsidR="00E271D7">
        <w:trPr>
          <w:trHeight w:val="36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3" w:lineRule="exact"/>
              <w:rPr>
                <w:b/>
                <w:sz w:val="20"/>
              </w:rPr>
            </w:pPr>
            <w:r>
              <w:rPr>
                <w:b/>
                <w:sz w:val="24"/>
              </w:rPr>
              <w:t xml:space="preserve">Раздел 2. </w:t>
            </w:r>
            <w:r>
              <w:rPr>
                <w:b/>
                <w:sz w:val="20"/>
              </w:rPr>
              <w:t>ПОНЯТИЕ КАК ФОРМА РАССУЖДЕНИЯ</w:t>
            </w:r>
          </w:p>
        </w:tc>
      </w:tr>
      <w:tr w:rsidR="00E271D7">
        <w:trPr>
          <w:trHeight w:val="374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2. Характеристика понятия. Виды понятий. Отношения между понятиями.</w:t>
            </w:r>
          </w:p>
        </w:tc>
      </w:tr>
      <w:tr w:rsidR="00E271D7">
        <w:trPr>
          <w:trHeight w:val="376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Тема 3. Логические операции с понятиями.</w:t>
            </w:r>
          </w:p>
        </w:tc>
      </w:tr>
      <w:tr w:rsidR="00E271D7">
        <w:trPr>
          <w:trHeight w:val="374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4. Определение как способ введения понятий.</w:t>
            </w:r>
          </w:p>
        </w:tc>
      </w:tr>
      <w:tr w:rsidR="00E271D7">
        <w:trPr>
          <w:trHeight w:val="292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2" w:lineRule="exact"/>
              <w:rPr>
                <w:b/>
                <w:sz w:val="20"/>
              </w:rPr>
            </w:pPr>
            <w:r>
              <w:rPr>
                <w:b/>
                <w:sz w:val="24"/>
              </w:rPr>
              <w:t xml:space="preserve">Раздел 3. </w:t>
            </w:r>
            <w:r>
              <w:rPr>
                <w:b/>
                <w:sz w:val="20"/>
              </w:rPr>
              <w:t>ВЫСКАЗЫВАНИЕ КАК ФОРМА РАССУЖДЕНИЯ</w:t>
            </w:r>
          </w:p>
        </w:tc>
      </w:tr>
      <w:tr w:rsidR="00E271D7">
        <w:trPr>
          <w:trHeight w:val="285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Тема 5. Виды простых высказываний.</w:t>
            </w:r>
          </w:p>
        </w:tc>
      </w:tr>
      <w:tr w:rsidR="00E271D7">
        <w:trPr>
          <w:trHeight w:val="34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6. Сложное высказывание и его виды. Законы логики.</w:t>
            </w:r>
          </w:p>
        </w:tc>
      </w:tr>
      <w:tr w:rsidR="00E271D7">
        <w:trPr>
          <w:trHeight w:val="34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7. Модальность высказываний.</w:t>
            </w:r>
          </w:p>
        </w:tc>
      </w:tr>
      <w:tr w:rsidR="00E271D7">
        <w:trPr>
          <w:trHeight w:val="34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3" w:lineRule="exact"/>
              <w:rPr>
                <w:b/>
                <w:sz w:val="20"/>
              </w:rPr>
            </w:pPr>
            <w:r>
              <w:rPr>
                <w:b/>
                <w:sz w:val="24"/>
              </w:rPr>
              <w:t xml:space="preserve">Раздел 4. </w:t>
            </w:r>
            <w:r>
              <w:rPr>
                <w:b/>
                <w:sz w:val="20"/>
              </w:rPr>
              <w:t>УМОЗАКЛЮЧЕНИЕ</w:t>
            </w:r>
          </w:p>
        </w:tc>
      </w:tr>
      <w:tr w:rsidR="00E271D7">
        <w:trPr>
          <w:trHeight w:val="34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8. Дедуктивные умозаключения: выводы из простых суждений.</w:t>
            </w:r>
          </w:p>
        </w:tc>
      </w:tr>
      <w:tr w:rsidR="00E271D7">
        <w:trPr>
          <w:trHeight w:val="29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9. Дедуктивные умозаключения: выводы из сложных суждений.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Тема 10. Недедуктивные умозключения</w:t>
            </w:r>
            <w:r>
              <w:rPr>
                <w:b/>
                <w:sz w:val="24"/>
              </w:rPr>
              <w:t>.</w:t>
            </w:r>
          </w:p>
        </w:tc>
      </w:tr>
      <w:tr w:rsidR="00E271D7">
        <w:trPr>
          <w:trHeight w:val="29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3" w:lineRule="exact"/>
              <w:rPr>
                <w:b/>
                <w:sz w:val="20"/>
              </w:rPr>
            </w:pPr>
            <w:r>
              <w:rPr>
                <w:b/>
                <w:sz w:val="24"/>
              </w:rPr>
              <w:t xml:space="preserve">Раздел 5. </w:t>
            </w:r>
            <w:r>
              <w:rPr>
                <w:b/>
                <w:sz w:val="20"/>
              </w:rPr>
              <w:t>ЛОГИЧЕСКИЕ ОСНОВЫ АРГУМЕНТАЦИИ</w:t>
            </w:r>
          </w:p>
        </w:tc>
      </w:tr>
      <w:tr w:rsidR="00E271D7">
        <w:trPr>
          <w:trHeight w:val="55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11. Доказательство как логическая основа аргументации. Доказательство и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опровержение.</w:t>
            </w:r>
          </w:p>
        </w:tc>
      </w:tr>
      <w:tr w:rsidR="00E271D7">
        <w:trPr>
          <w:trHeight w:val="362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12. Аргументация: структура, способы, виды.</w:t>
            </w:r>
          </w:p>
        </w:tc>
      </w:tr>
    </w:tbl>
    <w:p w:rsidR="00E271D7" w:rsidRDefault="00741358">
      <w:pPr>
        <w:pStyle w:val="a3"/>
        <w:tabs>
          <w:tab w:val="left" w:pos="1628"/>
          <w:tab w:val="left" w:pos="2949"/>
          <w:tab w:val="left" w:pos="4119"/>
          <w:tab w:val="left" w:pos="5630"/>
          <w:tab w:val="left" w:pos="6829"/>
          <w:tab w:val="left" w:pos="7174"/>
          <w:tab w:val="left" w:pos="8304"/>
          <w:tab w:val="left" w:pos="9352"/>
        </w:tabs>
        <w:ind w:right="716" w:firstLine="566"/>
      </w:pPr>
      <w:r>
        <w:t>В</w:t>
      </w:r>
      <w:r>
        <w:tab/>
        <w:t>результате</w:t>
      </w:r>
      <w:r>
        <w:tab/>
        <w:t>изучения</w:t>
      </w:r>
      <w:r>
        <w:tab/>
        <w:t>дисциплины</w:t>
      </w:r>
      <w:r>
        <w:tab/>
        <w:t>«Логика»</w:t>
      </w:r>
      <w:r>
        <w:tab/>
        <w:t>у</w:t>
      </w:r>
      <w:r>
        <w:tab/>
        <w:t>студента</w:t>
      </w:r>
      <w:r>
        <w:tab/>
        <w:t>должны</w:t>
      </w:r>
      <w:r>
        <w:tab/>
        <w:t>быть сформированы следующие компетенции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t>ОПК-5.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3090"/>
        <w:rPr>
          <w:b/>
          <w:sz w:val="24"/>
        </w:rPr>
      </w:pPr>
      <w:r>
        <w:rPr>
          <w:b/>
          <w:sz w:val="24"/>
        </w:rPr>
        <w:t>«Экономика для юристов» (Б1.В.ОД.18)</w:t>
      </w:r>
    </w:p>
    <w:p w:rsidR="00E271D7" w:rsidRDefault="00E271D7">
      <w:pPr>
        <w:pStyle w:val="a3"/>
        <w:spacing w:before="10"/>
        <w:ind w:left="0"/>
        <w:rPr>
          <w:b/>
          <w:sz w:val="23"/>
        </w:rPr>
      </w:pPr>
    </w:p>
    <w:p w:rsidR="00E271D7" w:rsidRDefault="00741358">
      <w:pPr>
        <w:pStyle w:val="a4"/>
        <w:numPr>
          <w:ilvl w:val="2"/>
          <w:numId w:val="49"/>
        </w:numPr>
        <w:tabs>
          <w:tab w:val="left" w:pos="1622"/>
        </w:tabs>
        <w:spacing w:line="274" w:lineRule="exact"/>
        <w:ind w:firstLine="0"/>
        <w:jc w:val="left"/>
        <w:rPr>
          <w:b/>
          <w:sz w:val="24"/>
        </w:rPr>
      </w:pPr>
      <w:r>
        <w:rPr>
          <w:b/>
          <w:sz w:val="24"/>
        </w:rPr>
        <w:t>Цель и 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E271D7" w:rsidRDefault="00741358">
      <w:pPr>
        <w:pStyle w:val="a3"/>
        <w:ind w:right="715" w:firstLine="707"/>
        <w:jc w:val="both"/>
      </w:pPr>
      <w:r>
        <w:rPr>
          <w:b/>
        </w:rPr>
        <w:t xml:space="preserve">Цель дисциплины </w:t>
      </w:r>
      <w:r>
        <w:t>– сформировать у студентов целостное представление о механизме, ресурсах, основных тенденциях и перспективах развития экономики, современном характере экономических отношений ее основных субъектов, их взаимодействии</w:t>
      </w:r>
      <w:r>
        <w:t xml:space="preserve"> при активном влиянии государства на реализацию условий удовлетворения текущих и перспективных интересов общества.</w:t>
      </w:r>
    </w:p>
    <w:p w:rsidR="00E271D7" w:rsidRDefault="00741358">
      <w:pPr>
        <w:pStyle w:val="Heading2"/>
        <w:spacing w:before="2" w:line="275" w:lineRule="exact"/>
        <w:ind w:left="1381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239"/>
          <w:tab w:val="left" w:pos="1240"/>
          <w:tab w:val="left" w:pos="1666"/>
          <w:tab w:val="left" w:pos="3146"/>
          <w:tab w:val="left" w:pos="5532"/>
          <w:tab w:val="left" w:pos="7098"/>
          <w:tab w:val="left" w:pos="8235"/>
        </w:tabs>
        <w:ind w:right="716" w:firstLine="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логической</w:t>
      </w:r>
      <w:r>
        <w:rPr>
          <w:sz w:val="24"/>
        </w:rPr>
        <w:tab/>
        <w:t>последовательности</w:t>
      </w:r>
      <w:r>
        <w:rPr>
          <w:sz w:val="24"/>
        </w:rPr>
        <w:tab/>
        <w:t>представить</w:t>
      </w:r>
      <w:r>
        <w:rPr>
          <w:sz w:val="24"/>
        </w:rPr>
        <w:tab/>
        <w:t>базовые</w:t>
      </w:r>
      <w:r>
        <w:rPr>
          <w:sz w:val="24"/>
        </w:rPr>
        <w:tab/>
      </w:r>
      <w:r>
        <w:rPr>
          <w:sz w:val="24"/>
        </w:rPr>
        <w:t>характеристики современной экономики, основные формы и особенности экономических</w:t>
      </w:r>
      <w:r>
        <w:rPr>
          <w:spacing w:val="-17"/>
          <w:sz w:val="24"/>
        </w:rPr>
        <w:t xml:space="preserve"> </w:t>
      </w:r>
      <w:r>
        <w:rPr>
          <w:sz w:val="24"/>
        </w:rPr>
        <w:t>отношений;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239"/>
          <w:tab w:val="left" w:pos="1240"/>
        </w:tabs>
        <w:spacing w:before="2" w:line="237" w:lineRule="auto"/>
        <w:ind w:right="714" w:firstLine="0"/>
        <w:rPr>
          <w:sz w:val="24"/>
        </w:rPr>
      </w:pPr>
      <w:r>
        <w:rPr>
          <w:sz w:val="24"/>
        </w:rPr>
        <w:t>сформировать понимание углубляющихся взаимосвязи и взаимозависимости (системности) современных 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239"/>
          <w:tab w:val="left" w:pos="1240"/>
          <w:tab w:val="left" w:pos="3061"/>
          <w:tab w:val="left" w:pos="4378"/>
          <w:tab w:val="left" w:pos="4939"/>
          <w:tab w:val="left" w:pos="6661"/>
          <w:tab w:val="left" w:pos="8489"/>
          <w:tab w:val="left" w:pos="8944"/>
        </w:tabs>
        <w:spacing w:before="5" w:line="237" w:lineRule="auto"/>
        <w:ind w:right="715" w:firstLine="0"/>
        <w:rPr>
          <w:sz w:val="24"/>
        </w:rPr>
      </w:pPr>
      <w:r>
        <w:rPr>
          <w:sz w:val="24"/>
        </w:rPr>
        <w:t>акцентировать</w:t>
      </w:r>
      <w:r>
        <w:rPr>
          <w:sz w:val="24"/>
        </w:rPr>
        <w:tab/>
        <w:t>внимание</w:t>
      </w:r>
      <w:r>
        <w:rPr>
          <w:sz w:val="24"/>
        </w:rPr>
        <w:tab/>
        <w:t>на</w:t>
      </w:r>
      <w:r>
        <w:rPr>
          <w:sz w:val="24"/>
        </w:rPr>
        <w:tab/>
        <w:t>особенностях</w:t>
      </w:r>
      <w:r>
        <w:rPr>
          <w:sz w:val="24"/>
        </w:rPr>
        <w:tab/>
        <w:t>форми</w:t>
      </w:r>
      <w:r>
        <w:rPr>
          <w:sz w:val="24"/>
        </w:rPr>
        <w:t>рования</w:t>
      </w:r>
      <w:r>
        <w:rPr>
          <w:sz w:val="24"/>
        </w:rPr>
        <w:tab/>
        <w:t>и</w:t>
      </w:r>
      <w:r>
        <w:rPr>
          <w:sz w:val="24"/>
        </w:rPr>
        <w:tab/>
        <w:t>развития хозяйственных связей различных участников процесса экономического</w:t>
      </w:r>
      <w:r>
        <w:rPr>
          <w:spacing w:val="-16"/>
          <w:sz w:val="24"/>
        </w:rPr>
        <w:t xml:space="preserve"> </w:t>
      </w:r>
      <w:r>
        <w:rPr>
          <w:sz w:val="24"/>
        </w:rPr>
        <w:t>круговорота;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239"/>
          <w:tab w:val="left" w:pos="1240"/>
          <w:tab w:val="left" w:pos="2459"/>
          <w:tab w:val="left" w:pos="4442"/>
          <w:tab w:val="left" w:pos="5776"/>
          <w:tab w:val="left" w:pos="6222"/>
          <w:tab w:val="left" w:pos="8217"/>
          <w:tab w:val="left" w:pos="9719"/>
        </w:tabs>
        <w:spacing w:before="5" w:line="237" w:lineRule="auto"/>
        <w:ind w:right="719" w:firstLine="0"/>
        <w:rPr>
          <w:sz w:val="24"/>
        </w:rPr>
      </w:pPr>
      <w:r>
        <w:rPr>
          <w:sz w:val="24"/>
        </w:rPr>
        <w:t>показать</w:t>
      </w:r>
      <w:r>
        <w:rPr>
          <w:sz w:val="24"/>
        </w:rPr>
        <w:tab/>
        <w:t>закономерности</w:t>
      </w:r>
      <w:r>
        <w:rPr>
          <w:sz w:val="24"/>
        </w:rPr>
        <w:tab/>
        <w:t>движения</w:t>
      </w:r>
      <w:r>
        <w:rPr>
          <w:sz w:val="24"/>
        </w:rPr>
        <w:tab/>
        <w:t>к</w:t>
      </w:r>
      <w:r>
        <w:rPr>
          <w:sz w:val="24"/>
        </w:rPr>
        <w:tab/>
        <w:t>прогрессивному</w:t>
      </w:r>
      <w:r>
        <w:rPr>
          <w:sz w:val="24"/>
        </w:rPr>
        <w:tab/>
        <w:t>рыночному</w:t>
      </w:r>
      <w:r>
        <w:rPr>
          <w:sz w:val="24"/>
        </w:rPr>
        <w:tab/>
        <w:t>и экономическому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пространству;</w:t>
      </w:r>
    </w:p>
    <w:p w:rsidR="00E271D7" w:rsidRDefault="00E271D7">
      <w:pPr>
        <w:spacing w:line="237" w:lineRule="auto"/>
        <w:rPr>
          <w:sz w:val="24"/>
        </w:rPr>
        <w:sectPr w:rsidR="00E271D7">
          <w:type w:val="continuous"/>
          <w:pgSz w:w="11910" w:h="16840"/>
          <w:pgMar w:top="0" w:right="400" w:bottom="0" w:left="940" w:header="720" w:footer="720" w:gutter="0"/>
          <w:cols w:space="720"/>
        </w:sectPr>
      </w:pPr>
    </w:p>
    <w:p w:rsidR="00E271D7" w:rsidRDefault="00741358">
      <w:pPr>
        <w:pStyle w:val="a4"/>
        <w:numPr>
          <w:ilvl w:val="0"/>
          <w:numId w:val="55"/>
        </w:numPr>
        <w:tabs>
          <w:tab w:val="left" w:pos="1240"/>
        </w:tabs>
        <w:spacing w:before="74" w:line="237" w:lineRule="auto"/>
        <w:ind w:right="715" w:firstLine="0"/>
        <w:jc w:val="both"/>
        <w:rPr>
          <w:sz w:val="24"/>
        </w:rPr>
      </w:pPr>
      <w:r>
        <w:rPr>
          <w:sz w:val="24"/>
        </w:rPr>
        <w:lastRenderedPageBreak/>
        <w:t>развить понимание многообразия социально-экономических и политических процессов, происходящих в современном мире, их связи с другими процессами, происходящими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239"/>
          <w:tab w:val="left" w:pos="1240"/>
        </w:tabs>
        <w:spacing w:before="8" w:line="237" w:lineRule="auto"/>
        <w:ind w:right="719" w:firstLine="0"/>
        <w:rPr>
          <w:sz w:val="24"/>
        </w:rPr>
      </w:pPr>
      <w:r>
        <w:rPr>
          <w:sz w:val="24"/>
        </w:rPr>
        <w:t>актуализировать вопросы международных отношений сегодняшнего дня, с учетом места Росс</w:t>
      </w:r>
      <w:r>
        <w:rPr>
          <w:sz w:val="24"/>
        </w:rPr>
        <w:t>ии в формирующемся новом мировом экономическом</w:t>
      </w:r>
      <w:r>
        <w:rPr>
          <w:spacing w:val="-10"/>
          <w:sz w:val="24"/>
        </w:rPr>
        <w:t xml:space="preserve"> </w:t>
      </w:r>
      <w:r>
        <w:rPr>
          <w:sz w:val="24"/>
        </w:rPr>
        <w:t>порядке.</w:t>
      </w:r>
    </w:p>
    <w:p w:rsidR="00E271D7" w:rsidRDefault="00741358">
      <w:pPr>
        <w:pStyle w:val="a3"/>
        <w:ind w:right="720" w:firstLine="707"/>
      </w:pPr>
      <w:r>
        <w:t>Изучение дисциплины «Экономика (для юристов)» обеспечивает подготовку бакалавров к следующим видам профессиональной деятельности: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033"/>
          <w:tab w:val="left" w:pos="1034"/>
        </w:tabs>
        <w:spacing w:before="2" w:line="293" w:lineRule="exact"/>
        <w:ind w:left="1033" w:hanging="360"/>
        <w:rPr>
          <w:sz w:val="24"/>
        </w:rPr>
      </w:pPr>
      <w:r>
        <w:rPr>
          <w:sz w:val="24"/>
        </w:rPr>
        <w:t>нормотворческая;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033"/>
          <w:tab w:val="left" w:pos="1034"/>
        </w:tabs>
        <w:spacing w:line="293" w:lineRule="exact"/>
        <w:ind w:left="1033" w:hanging="360"/>
        <w:rPr>
          <w:sz w:val="24"/>
        </w:rPr>
      </w:pPr>
      <w:r>
        <w:rPr>
          <w:sz w:val="24"/>
        </w:rPr>
        <w:t>правоприменительная;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033"/>
          <w:tab w:val="left" w:pos="1034"/>
        </w:tabs>
        <w:spacing w:before="1" w:line="293" w:lineRule="exact"/>
        <w:ind w:left="1033" w:hanging="360"/>
        <w:rPr>
          <w:sz w:val="24"/>
        </w:rPr>
      </w:pPr>
      <w:r>
        <w:rPr>
          <w:sz w:val="24"/>
        </w:rPr>
        <w:t>правоохранительная;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033"/>
          <w:tab w:val="left" w:pos="1034"/>
        </w:tabs>
        <w:spacing w:line="293" w:lineRule="exact"/>
        <w:ind w:left="1033" w:hanging="360"/>
        <w:rPr>
          <w:sz w:val="24"/>
        </w:rPr>
      </w:pPr>
      <w:r>
        <w:rPr>
          <w:sz w:val="24"/>
        </w:rPr>
        <w:t>экспертно-консультационная.</w:t>
      </w:r>
    </w:p>
    <w:p w:rsidR="00E271D7" w:rsidRDefault="00E271D7">
      <w:pPr>
        <w:pStyle w:val="a3"/>
        <w:spacing w:before="2"/>
        <w:ind w:left="0"/>
      </w:pPr>
    </w:p>
    <w:p w:rsidR="00E271D7" w:rsidRDefault="00741358">
      <w:pPr>
        <w:pStyle w:val="Heading2"/>
        <w:numPr>
          <w:ilvl w:val="2"/>
          <w:numId w:val="49"/>
        </w:numPr>
        <w:tabs>
          <w:tab w:val="left" w:pos="1480"/>
        </w:tabs>
        <w:spacing w:line="274" w:lineRule="exact"/>
        <w:ind w:left="1479"/>
        <w:jc w:val="left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</w:t>
      </w:r>
    </w:p>
    <w:p w:rsidR="00E271D7" w:rsidRDefault="00741358">
      <w:pPr>
        <w:pStyle w:val="a3"/>
        <w:ind w:right="720" w:firstLine="707"/>
      </w:pPr>
      <w:r>
        <w:t>Учебная дисциплина «Экономика для юристов» относится к обязательным дисциплинам вариативной</w:t>
      </w:r>
      <w:r>
        <w:rPr>
          <w:spacing w:val="-2"/>
        </w:rPr>
        <w:t xml:space="preserve"> </w:t>
      </w:r>
      <w:r>
        <w:t>части.</w:t>
      </w:r>
    </w:p>
    <w:p w:rsidR="00E271D7" w:rsidRDefault="00741358">
      <w:pPr>
        <w:pStyle w:val="a3"/>
        <w:ind w:right="708" w:firstLine="631"/>
        <w:jc w:val="both"/>
      </w:pPr>
      <w:r>
        <w:t>«Экономика для юристов» является основой для освоения дисциплин базовой части профессион</w:t>
      </w:r>
      <w:r>
        <w:t>ального цикла (Конституционное право, Гражданское право, Уголовное право. Административное право, Трудовое право, Право социального обеспечения, Финансовое право, Налоговое право, Предпринимательское право. Международное право, Международное частное право,</w:t>
      </w:r>
      <w:r>
        <w:t xml:space="preserve"> Экологическое право, Земельное право) и вариативной части профессионального цикла (Банковское право, Криминология, Семейное</w:t>
      </w:r>
      <w:r>
        <w:rPr>
          <w:spacing w:val="-2"/>
        </w:rPr>
        <w:t xml:space="preserve"> </w:t>
      </w:r>
      <w:r>
        <w:t>право).</w:t>
      </w:r>
    </w:p>
    <w:p w:rsidR="00E271D7" w:rsidRDefault="00741358">
      <w:pPr>
        <w:pStyle w:val="a3"/>
        <w:ind w:right="977" w:firstLine="707"/>
      </w:pPr>
      <w:r>
        <w:t>Требования к уровню подготовки студента (входные знания), предшествующие дисциплины:</w:t>
      </w:r>
    </w:p>
    <w:p w:rsidR="00E271D7" w:rsidRDefault="00741358">
      <w:pPr>
        <w:pStyle w:val="a3"/>
        <w:ind w:right="715"/>
        <w:jc w:val="both"/>
      </w:pPr>
      <w:r>
        <w:t>а) сформированность системных знаний п</w:t>
      </w:r>
      <w:r>
        <w:t>о дисциплинам гуманитарного цикла, изученным в ходе освоения программы среднего общего образования (история, обществознание, литература, русский язык, география);</w:t>
      </w:r>
    </w:p>
    <w:p w:rsidR="00E271D7" w:rsidRDefault="00741358">
      <w:pPr>
        <w:pStyle w:val="a3"/>
        <w:tabs>
          <w:tab w:val="left" w:pos="1381"/>
        </w:tabs>
        <w:ind w:right="2539"/>
      </w:pPr>
      <w:r>
        <w:t>б)</w:t>
      </w:r>
      <w:r>
        <w:tab/>
        <w:t>умение применять полученные знания в практической</w:t>
      </w:r>
      <w:r>
        <w:rPr>
          <w:spacing w:val="-28"/>
        </w:rPr>
        <w:t xml:space="preserve"> </w:t>
      </w:r>
      <w:r>
        <w:t>(учебной) деятельности;</w:t>
      </w:r>
    </w:p>
    <w:p w:rsidR="00E271D7" w:rsidRDefault="00741358">
      <w:pPr>
        <w:pStyle w:val="a3"/>
        <w:ind w:right="1168"/>
        <w:jc w:val="both"/>
      </w:pPr>
      <w:r>
        <w:t>в) сформированность системных знаний по математике и информатике в объеме среднего общего образования; владение умениями использовать полученные знания в практической (учебной) деятельности;</w:t>
      </w:r>
    </w:p>
    <w:p w:rsidR="00E271D7" w:rsidRDefault="00E271D7">
      <w:pPr>
        <w:pStyle w:val="a3"/>
        <w:spacing w:before="8"/>
        <w:ind w:left="0"/>
        <w:rPr>
          <w:sz w:val="25"/>
        </w:rPr>
      </w:pPr>
    </w:p>
    <w:p w:rsidR="00E271D7" w:rsidRDefault="00741358">
      <w:pPr>
        <w:pStyle w:val="Heading2"/>
        <w:numPr>
          <w:ilvl w:val="2"/>
          <w:numId w:val="49"/>
        </w:numPr>
        <w:tabs>
          <w:tab w:val="left" w:pos="1480"/>
        </w:tabs>
        <w:spacing w:line="223" w:lineRule="auto"/>
        <w:ind w:right="3549" w:hanging="142"/>
        <w:jc w:val="left"/>
      </w:pPr>
      <w:r>
        <w:t>Требования к результатами освоения дисциплины Знать: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239"/>
          <w:tab w:val="left" w:pos="1240"/>
        </w:tabs>
        <w:spacing w:line="241" w:lineRule="exact"/>
        <w:ind w:left="1239" w:hanging="566"/>
        <w:rPr>
          <w:sz w:val="24"/>
        </w:rPr>
      </w:pPr>
      <w:r>
        <w:rPr>
          <w:sz w:val="24"/>
        </w:rPr>
        <w:t>сущность эк</w:t>
      </w:r>
      <w:r>
        <w:rPr>
          <w:sz w:val="24"/>
        </w:rPr>
        <w:t>ономических понятий и категорий, являющихся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предметом</w:t>
      </w:r>
    </w:p>
    <w:p w:rsidR="00E271D7" w:rsidRDefault="00741358">
      <w:pPr>
        <w:pStyle w:val="a3"/>
        <w:spacing w:before="6" w:line="218" w:lineRule="auto"/>
        <w:ind w:left="1239" w:right="720" w:hanging="567"/>
      </w:pPr>
      <w:r>
        <w:t>изучения дисциплины, экономических законов и характера взаимосвязи теоретических знаний с практической хозяйственной деятельностью;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239"/>
          <w:tab w:val="left" w:pos="1240"/>
        </w:tabs>
        <w:spacing w:line="233" w:lineRule="exact"/>
        <w:ind w:left="1239" w:hanging="566"/>
        <w:rPr>
          <w:sz w:val="24"/>
        </w:rPr>
      </w:pPr>
      <w:r>
        <w:rPr>
          <w:sz w:val="24"/>
        </w:rPr>
        <w:t>структуру и содержание экономических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239"/>
          <w:tab w:val="left" w:pos="1240"/>
        </w:tabs>
        <w:spacing w:line="251" w:lineRule="exact"/>
        <w:ind w:left="1239" w:hanging="566"/>
        <w:rPr>
          <w:sz w:val="24"/>
        </w:rPr>
      </w:pPr>
      <w:r>
        <w:rPr>
          <w:sz w:val="24"/>
        </w:rPr>
        <w:t>особенности экономичес</w:t>
      </w:r>
      <w:r>
        <w:rPr>
          <w:sz w:val="24"/>
        </w:rPr>
        <w:t>ких интересов владельцев разных форм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собственности;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239"/>
          <w:tab w:val="left" w:pos="1240"/>
        </w:tabs>
        <w:spacing w:line="250" w:lineRule="exact"/>
        <w:ind w:left="1239" w:hanging="566"/>
        <w:rPr>
          <w:sz w:val="24"/>
        </w:rPr>
      </w:pPr>
      <w:r>
        <w:rPr>
          <w:sz w:val="24"/>
        </w:rPr>
        <w:t>основные методы научного познания экономической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действительности;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239"/>
          <w:tab w:val="left" w:pos="1240"/>
        </w:tabs>
        <w:spacing w:before="2" w:line="216" w:lineRule="auto"/>
        <w:ind w:right="2798" w:firstLine="0"/>
        <w:rPr>
          <w:sz w:val="24"/>
        </w:rPr>
      </w:pPr>
      <w:r>
        <w:rPr>
          <w:sz w:val="24"/>
        </w:rPr>
        <w:t>ключевые направления использования экономических знаний в профессиональной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юриста.</w:t>
      </w:r>
    </w:p>
    <w:p w:rsidR="00E271D7" w:rsidRDefault="00741358">
      <w:pPr>
        <w:pStyle w:val="Heading2"/>
        <w:spacing w:line="233" w:lineRule="exact"/>
        <w:ind w:left="1381"/>
      </w:pPr>
      <w:r>
        <w:t>Уметь: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239"/>
          <w:tab w:val="left" w:pos="1240"/>
        </w:tabs>
        <w:spacing w:line="218" w:lineRule="auto"/>
        <w:ind w:right="1487" w:firstLine="0"/>
        <w:rPr>
          <w:sz w:val="24"/>
        </w:rPr>
      </w:pPr>
      <w:r>
        <w:rPr>
          <w:sz w:val="24"/>
        </w:rPr>
        <w:t>грамотно оперировать основными понятиями и категориями</w:t>
      </w:r>
      <w:r>
        <w:rPr>
          <w:spacing w:val="-30"/>
          <w:sz w:val="24"/>
        </w:rPr>
        <w:t xml:space="preserve"> </w:t>
      </w:r>
      <w:r>
        <w:rPr>
          <w:sz w:val="24"/>
        </w:rPr>
        <w:t>экономической науки;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239"/>
          <w:tab w:val="left" w:pos="1240"/>
        </w:tabs>
        <w:spacing w:line="242" w:lineRule="exact"/>
        <w:ind w:left="1239" w:hanging="566"/>
        <w:rPr>
          <w:sz w:val="24"/>
        </w:rPr>
      </w:pPr>
      <w:r>
        <w:rPr>
          <w:sz w:val="24"/>
        </w:rPr>
        <w:t>правильно и полно отражать содержание экономических понятий и категорий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</w:p>
    <w:p w:rsidR="00E271D7" w:rsidRDefault="00741358">
      <w:pPr>
        <w:pStyle w:val="a3"/>
        <w:tabs>
          <w:tab w:val="left" w:pos="1186"/>
          <w:tab w:val="left" w:pos="2713"/>
          <w:tab w:val="left" w:pos="3085"/>
          <w:tab w:val="left" w:pos="3816"/>
          <w:tab w:val="left" w:pos="5589"/>
          <w:tab w:val="left" w:pos="7080"/>
          <w:tab w:val="left" w:pos="8280"/>
        </w:tabs>
        <w:spacing w:before="9" w:line="216" w:lineRule="auto"/>
        <w:ind w:left="1239" w:right="719" w:hanging="567"/>
      </w:pPr>
      <w:r>
        <w:t>их</w:t>
      </w:r>
      <w:r>
        <w:tab/>
        <w:t>взаимосвязи</w:t>
      </w:r>
      <w:r>
        <w:tab/>
        <w:t>в</w:t>
      </w:r>
      <w:r>
        <w:tab/>
        <w:t>ходе</w:t>
      </w:r>
      <w:r>
        <w:tab/>
        <w:t>коллективного</w:t>
      </w:r>
      <w:r>
        <w:tab/>
        <w:t>обсуждения</w:t>
      </w:r>
      <w:r>
        <w:tab/>
        <w:t>вопросов</w:t>
      </w:r>
      <w:r>
        <w:tab/>
        <w:t>экономической действительности;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239"/>
          <w:tab w:val="left" w:pos="1240"/>
        </w:tabs>
        <w:spacing w:line="235" w:lineRule="exact"/>
        <w:ind w:left="1239" w:hanging="566"/>
        <w:rPr>
          <w:sz w:val="24"/>
        </w:rPr>
      </w:pPr>
      <w:r>
        <w:rPr>
          <w:sz w:val="24"/>
        </w:rPr>
        <w:t>выделять и описыва</w:t>
      </w:r>
      <w:r>
        <w:rPr>
          <w:sz w:val="24"/>
        </w:rPr>
        <w:t>ть явления экономической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действительности;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239"/>
          <w:tab w:val="left" w:pos="1240"/>
        </w:tabs>
        <w:spacing w:line="251" w:lineRule="exact"/>
        <w:ind w:left="1239" w:hanging="566"/>
        <w:rPr>
          <w:sz w:val="24"/>
        </w:rPr>
      </w:pPr>
      <w:r>
        <w:rPr>
          <w:sz w:val="24"/>
        </w:rPr>
        <w:t>применять основные методы познания экономической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действительности;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239"/>
          <w:tab w:val="left" w:pos="1240"/>
        </w:tabs>
        <w:spacing w:before="3" w:line="216" w:lineRule="auto"/>
        <w:ind w:right="1310" w:firstLine="0"/>
        <w:rPr>
          <w:sz w:val="24"/>
        </w:rPr>
      </w:pPr>
      <w:r>
        <w:rPr>
          <w:sz w:val="24"/>
        </w:rPr>
        <w:t>находить, распознавать и накапливать информацию по экономическим вопросам, необходимым для профессиональной деятельности в конкретных сферах юриди</w:t>
      </w:r>
      <w:r>
        <w:rPr>
          <w:sz w:val="24"/>
        </w:rPr>
        <w:t>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239"/>
          <w:tab w:val="left" w:pos="1240"/>
        </w:tabs>
        <w:spacing w:line="216" w:lineRule="auto"/>
        <w:ind w:right="1475" w:firstLine="0"/>
        <w:rPr>
          <w:sz w:val="24"/>
        </w:rPr>
      </w:pPr>
      <w:r>
        <w:rPr>
          <w:sz w:val="24"/>
        </w:rPr>
        <w:t>толковать, сопоставлять и оценивать особенности и характер</w:t>
      </w:r>
      <w:r>
        <w:rPr>
          <w:spacing w:val="-30"/>
          <w:sz w:val="24"/>
        </w:rPr>
        <w:t xml:space="preserve"> </w:t>
      </w:r>
      <w:r>
        <w:rPr>
          <w:sz w:val="24"/>
        </w:rPr>
        <w:t>использования движущих сил общественного производства;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239"/>
          <w:tab w:val="left" w:pos="1240"/>
        </w:tabs>
        <w:spacing w:line="256" w:lineRule="exact"/>
        <w:ind w:left="1239" w:hanging="566"/>
        <w:rPr>
          <w:sz w:val="24"/>
        </w:rPr>
      </w:pPr>
      <w:r>
        <w:rPr>
          <w:sz w:val="24"/>
        </w:rPr>
        <w:t>применять полученные знания для оценки состояния и выявления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резервов</w:t>
      </w:r>
    </w:p>
    <w:p w:rsidR="00E271D7" w:rsidRDefault="00E271D7">
      <w:pPr>
        <w:spacing w:line="256" w:lineRule="exact"/>
        <w:rPr>
          <w:sz w:val="24"/>
        </w:rPr>
        <w:sectPr w:rsidR="00E271D7">
          <w:pgSz w:w="11910" w:h="16840"/>
          <w:pgMar w:top="1120" w:right="400" w:bottom="0" w:left="940" w:header="720" w:footer="720" w:gutter="0"/>
          <w:cols w:space="720"/>
        </w:sectPr>
      </w:pPr>
    </w:p>
    <w:p w:rsidR="00E271D7" w:rsidRDefault="00741358">
      <w:pPr>
        <w:pStyle w:val="a3"/>
        <w:spacing w:before="96" w:line="218" w:lineRule="auto"/>
        <w:ind w:left="1239" w:right="712" w:hanging="567"/>
        <w:jc w:val="both"/>
      </w:pPr>
      <w:r>
        <w:lastRenderedPageBreak/>
        <w:t>совершенствования производственно-финансовой деятельности предприятия при принятии управленческих решений в условиях современных рыночных отношений.</w:t>
      </w:r>
    </w:p>
    <w:p w:rsidR="00E271D7" w:rsidRDefault="00741358">
      <w:pPr>
        <w:pStyle w:val="Heading2"/>
        <w:spacing w:line="232" w:lineRule="exact"/>
        <w:ind w:left="1381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239"/>
          <w:tab w:val="left" w:pos="1240"/>
        </w:tabs>
        <w:spacing w:before="2" w:line="216" w:lineRule="auto"/>
        <w:ind w:right="1900" w:firstLine="0"/>
        <w:rPr>
          <w:sz w:val="24"/>
        </w:rPr>
      </w:pPr>
      <w:r>
        <w:rPr>
          <w:sz w:val="24"/>
        </w:rPr>
        <w:t>навыками поиска и самостоятельного анализа информации об</w:t>
      </w:r>
      <w:r>
        <w:rPr>
          <w:spacing w:val="-21"/>
          <w:sz w:val="24"/>
        </w:rPr>
        <w:t xml:space="preserve"> </w:t>
      </w:r>
      <w:r>
        <w:rPr>
          <w:sz w:val="24"/>
        </w:rPr>
        <w:t>основных направлени</w:t>
      </w:r>
      <w:r>
        <w:rPr>
          <w:sz w:val="24"/>
        </w:rPr>
        <w:t>ях развития современной экономической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239"/>
          <w:tab w:val="left" w:pos="1240"/>
        </w:tabs>
        <w:spacing w:line="216" w:lineRule="auto"/>
        <w:ind w:right="1586" w:firstLine="0"/>
        <w:rPr>
          <w:sz w:val="24"/>
        </w:rPr>
      </w:pPr>
      <w:r>
        <w:rPr>
          <w:sz w:val="24"/>
        </w:rPr>
        <w:t>методами научного познания для исследования конкретной</w:t>
      </w:r>
      <w:r>
        <w:rPr>
          <w:spacing w:val="-28"/>
          <w:sz w:val="24"/>
        </w:rPr>
        <w:t xml:space="preserve"> </w:t>
      </w:r>
      <w:r>
        <w:rPr>
          <w:sz w:val="24"/>
        </w:rPr>
        <w:t>экономической проблемы;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239"/>
          <w:tab w:val="left" w:pos="1240"/>
        </w:tabs>
        <w:spacing w:line="252" w:lineRule="exact"/>
        <w:ind w:right="1475" w:firstLine="0"/>
        <w:rPr>
          <w:sz w:val="24"/>
        </w:rPr>
      </w:pPr>
      <w:r>
        <w:rPr>
          <w:sz w:val="24"/>
        </w:rPr>
        <w:t>способностями использовать экономические знания как инструмент</w:t>
      </w:r>
      <w:r>
        <w:rPr>
          <w:spacing w:val="-30"/>
          <w:sz w:val="24"/>
        </w:rPr>
        <w:t xml:space="preserve"> </w:t>
      </w:r>
      <w:r>
        <w:rPr>
          <w:sz w:val="24"/>
        </w:rPr>
        <w:t>анализа социально-значимых проблем 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239"/>
          <w:tab w:val="left" w:pos="1240"/>
        </w:tabs>
        <w:spacing w:line="238" w:lineRule="exact"/>
        <w:ind w:left="1239" w:hanging="566"/>
        <w:rPr>
          <w:sz w:val="24"/>
        </w:rPr>
      </w:pPr>
      <w:r>
        <w:rPr>
          <w:sz w:val="24"/>
        </w:rPr>
        <w:t>провести самостояте</w:t>
      </w:r>
      <w:r>
        <w:rPr>
          <w:sz w:val="24"/>
        </w:rPr>
        <w:t>льное социально-экономическое исследование 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</w:p>
    <w:p w:rsidR="00E271D7" w:rsidRDefault="00741358">
      <w:pPr>
        <w:pStyle w:val="a3"/>
        <w:spacing w:line="241" w:lineRule="exact"/>
      </w:pPr>
      <w:r>
        <w:t>профессиональной деятельности;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239"/>
          <w:tab w:val="left" w:pos="1240"/>
        </w:tabs>
        <w:spacing w:line="216" w:lineRule="auto"/>
        <w:ind w:right="2043" w:firstLine="0"/>
        <w:rPr>
          <w:sz w:val="24"/>
        </w:rPr>
      </w:pPr>
      <w:r>
        <w:rPr>
          <w:sz w:val="24"/>
        </w:rPr>
        <w:t>аргументировано использовать конкретные показатели</w:t>
      </w:r>
      <w:r>
        <w:rPr>
          <w:spacing w:val="-27"/>
          <w:sz w:val="24"/>
        </w:rPr>
        <w:t xml:space="preserve"> </w:t>
      </w:r>
      <w:r>
        <w:rPr>
          <w:sz w:val="24"/>
        </w:rPr>
        <w:t>эффективности хозяйственной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271D7" w:rsidRDefault="00E271D7">
      <w:pPr>
        <w:pStyle w:val="a3"/>
        <w:spacing w:before="1"/>
        <w:ind w:left="0"/>
        <w:rPr>
          <w:sz w:val="23"/>
        </w:rPr>
      </w:pPr>
    </w:p>
    <w:p w:rsidR="00E271D7" w:rsidRDefault="00741358">
      <w:pPr>
        <w:pStyle w:val="Heading2"/>
        <w:numPr>
          <w:ilvl w:val="2"/>
          <w:numId w:val="49"/>
        </w:numPr>
        <w:tabs>
          <w:tab w:val="left" w:pos="1509"/>
        </w:tabs>
        <w:spacing w:line="274" w:lineRule="exact"/>
        <w:ind w:left="1508" w:hanging="269"/>
        <w:jc w:val="left"/>
      </w:pPr>
      <w:r>
        <w:t>Структура и содержание учебной</w:t>
      </w:r>
      <w:r>
        <w:rPr>
          <w:spacing w:val="-5"/>
        </w:rPr>
        <w:t xml:space="preserve"> </w:t>
      </w:r>
      <w:r>
        <w:t>дисциплины</w:t>
      </w:r>
    </w:p>
    <w:p w:rsidR="00E271D7" w:rsidRDefault="00741358">
      <w:pPr>
        <w:pStyle w:val="a3"/>
        <w:tabs>
          <w:tab w:val="left" w:pos="2136"/>
          <w:tab w:val="left" w:pos="3740"/>
          <w:tab w:val="left" w:pos="5229"/>
          <w:tab w:val="left" w:pos="6691"/>
          <w:tab w:val="left" w:pos="9737"/>
        </w:tabs>
        <w:spacing w:after="6"/>
        <w:ind w:right="709" w:firstLine="566"/>
      </w:pPr>
      <w:r>
        <w:t>Общая</w:t>
      </w:r>
      <w:r>
        <w:tab/>
        <w:t>трудоемкость</w:t>
      </w:r>
      <w:r>
        <w:tab/>
        <w:t>дисциплины</w:t>
      </w:r>
      <w:r>
        <w:tab/>
      </w:r>
      <w:r>
        <w:t>«Экономика</w:t>
      </w:r>
      <w:r>
        <w:tab/>
        <w:t xml:space="preserve">для  </w:t>
      </w:r>
      <w:r>
        <w:rPr>
          <w:spacing w:val="16"/>
        </w:rPr>
        <w:t xml:space="preserve"> </w:t>
      </w:r>
      <w:r>
        <w:t xml:space="preserve">юристов»  </w:t>
      </w:r>
      <w:r>
        <w:rPr>
          <w:spacing w:val="15"/>
        </w:rPr>
        <w:t xml:space="preserve"> </w:t>
      </w:r>
      <w:r>
        <w:t>составляет</w:t>
      </w:r>
      <w:r>
        <w:tab/>
        <w:t>3 зачетные единицы, 108</w:t>
      </w:r>
      <w:r>
        <w:rPr>
          <w:spacing w:val="-6"/>
        </w:rPr>
        <w:t xml:space="preserve"> </w:t>
      </w:r>
      <w:r>
        <w:t>часов.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292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1. Экономика и ее роль в обществе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 Экономика: научное представление о хозяйственной деятельности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1.2. Закономерности развития экономики</w:t>
            </w:r>
          </w:p>
        </w:tc>
      </w:tr>
      <w:tr w:rsidR="00E271D7">
        <w:trPr>
          <w:trHeight w:val="278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1.3. Система экономических отношений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2. Организация хозяйственной деятельности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 Предприятия и организации в экономике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 Предпринимательская деятельность</w:t>
            </w:r>
          </w:p>
        </w:tc>
      </w:tr>
      <w:tr w:rsidR="00E271D7">
        <w:trPr>
          <w:trHeight w:val="276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 Особенности современного рынка</w:t>
            </w:r>
          </w:p>
        </w:tc>
      </w:tr>
      <w:tr w:rsidR="00E271D7">
        <w:trPr>
          <w:trHeight w:val="55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6" w:lineRule="exact"/>
              <w:ind w:right="151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3. Национальное хозяйство и роль государства в согласовании экономических интересов общества</w:t>
            </w:r>
          </w:p>
        </w:tc>
      </w:tr>
      <w:tr w:rsidR="00E271D7">
        <w:trPr>
          <w:trHeight w:val="278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3.1. Система экономических интересов общества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 Воспроизводство в национальном хозяйстве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3.3. Роль экономики в развитии социальных отношений. Качество жизни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3.4. Современное мировое хозяйство</w:t>
            </w:r>
          </w:p>
        </w:tc>
      </w:tr>
    </w:tbl>
    <w:p w:rsidR="00E271D7" w:rsidRDefault="00741358">
      <w:pPr>
        <w:pStyle w:val="a3"/>
        <w:ind w:right="707" w:firstLine="707"/>
        <w:jc w:val="both"/>
      </w:pPr>
      <w:r>
        <w:t>В результате изучения дисциплины «Экономика для юристов» у студента должны быть сформированы следующие компетенции</w:t>
      </w:r>
      <w:r>
        <w:rPr>
          <w:b/>
        </w:rPr>
        <w:t xml:space="preserve">: </w:t>
      </w:r>
      <w:r>
        <w:t>ОК-2, ПК-12.</w:t>
      </w:r>
    </w:p>
    <w:p w:rsidR="00E271D7" w:rsidRDefault="00E271D7">
      <w:pPr>
        <w:pStyle w:val="a3"/>
        <w:spacing w:before="8"/>
        <w:ind w:left="0"/>
        <w:rPr>
          <w:sz w:val="21"/>
        </w:rPr>
      </w:pPr>
    </w:p>
    <w:p w:rsidR="00E271D7" w:rsidRDefault="00741358">
      <w:pPr>
        <w:pStyle w:val="Heading2"/>
        <w:ind w:left="2689"/>
      </w:pPr>
      <w:r>
        <w:t>Аннотация рабочей программы учебной дисциплины</w:t>
      </w:r>
    </w:p>
    <w:p w:rsidR="00E271D7" w:rsidRDefault="00741358">
      <w:pPr>
        <w:ind w:left="3448"/>
        <w:rPr>
          <w:b/>
          <w:sz w:val="24"/>
        </w:rPr>
      </w:pPr>
      <w:r>
        <w:rPr>
          <w:b/>
          <w:sz w:val="24"/>
        </w:rPr>
        <w:t>«Проблемы теории права» (Б1.В.ОД.19)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pStyle w:val="a4"/>
        <w:numPr>
          <w:ilvl w:val="3"/>
          <w:numId w:val="49"/>
        </w:numPr>
        <w:tabs>
          <w:tab w:val="left" w:pos="1622"/>
        </w:tabs>
        <w:spacing w:before="1" w:line="274" w:lineRule="exact"/>
        <w:rPr>
          <w:b/>
          <w:sz w:val="24"/>
        </w:rPr>
      </w:pPr>
      <w:r>
        <w:rPr>
          <w:b/>
          <w:sz w:val="24"/>
        </w:rPr>
        <w:t>Цели и 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E271D7" w:rsidRDefault="00741358">
      <w:pPr>
        <w:pStyle w:val="a3"/>
        <w:ind w:right="715" w:firstLine="707"/>
        <w:jc w:val="both"/>
      </w:pPr>
      <w:r>
        <w:t>Цели дисциплины: формирование устойчивых знаний по вопросам теории права, уровню ее развития, эффективности использования ее научного и методологи</w:t>
      </w:r>
      <w:r>
        <w:t>ческого потенциала, уровню развития общетеоретических знаний в отраслевых юридических дисциплинах. Дисциплина нацелена на изучение общетеоретических вопросов по праву, рассмотрение проблем функционирования правовой надстройки российского государства и зару</w:t>
      </w:r>
      <w:r>
        <w:t>бежных стран, дальнейшее углубленное изучение и освоение более широкого круга общетеоретических проблем современной юриспруденции, проведение переосмысления некоторых понятий и терминов, выработанных наукой «Теорией государства и права» в XX веке, понимать</w:t>
      </w:r>
      <w:r>
        <w:t xml:space="preserve"> и учитывать диалектику правового регулирования общественных отношений.</w:t>
      </w:r>
    </w:p>
    <w:p w:rsidR="00E271D7" w:rsidRDefault="00741358">
      <w:pPr>
        <w:pStyle w:val="a3"/>
        <w:ind w:right="715" w:firstLine="707"/>
        <w:jc w:val="both"/>
      </w:pPr>
      <w:r>
        <w:t>В области воспитания целью является формирование у студентов высокого уровня правосознания, гражданской ответственности, глубокого уважения к праву и закону, идеалам правового государс</w:t>
      </w:r>
      <w:r>
        <w:t>тва; целеустремленности, организованности, трудолюбия, ответственности, толерантности, повышение общей</w:t>
      </w:r>
      <w:r>
        <w:rPr>
          <w:spacing w:val="-11"/>
        </w:rPr>
        <w:t xml:space="preserve"> </w:t>
      </w:r>
      <w:r>
        <w:t>культуры.</w:t>
      </w:r>
    </w:p>
    <w:p w:rsidR="00E271D7" w:rsidRDefault="00E271D7">
      <w:pPr>
        <w:jc w:val="both"/>
        <w:sectPr w:rsidR="00E271D7">
          <w:pgSz w:w="11910" w:h="16840"/>
          <w:pgMar w:top="110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20" w:firstLine="707"/>
        <w:jc w:val="both"/>
      </w:pPr>
      <w:r>
        <w:lastRenderedPageBreak/>
        <w:t>Для достижения поставленных целей решаются следующие задачи по формированию у студентов:</w:t>
      </w:r>
    </w:p>
    <w:p w:rsidR="00E271D7" w:rsidRDefault="00741358">
      <w:pPr>
        <w:pStyle w:val="a4"/>
        <w:numPr>
          <w:ilvl w:val="0"/>
          <w:numId w:val="48"/>
        </w:numPr>
        <w:tabs>
          <w:tab w:val="left" w:pos="1578"/>
        </w:tabs>
        <w:ind w:right="718" w:firstLine="708"/>
        <w:jc w:val="both"/>
        <w:rPr>
          <w:sz w:val="24"/>
        </w:rPr>
      </w:pPr>
      <w:r>
        <w:rPr>
          <w:sz w:val="24"/>
        </w:rPr>
        <w:t>знаний о фундаментальном характере теори</w:t>
      </w:r>
      <w:r>
        <w:rPr>
          <w:sz w:val="24"/>
        </w:rPr>
        <w:t>и государства и права, широком диапазоне изучаемых правовых явлений;</w:t>
      </w:r>
    </w:p>
    <w:p w:rsidR="00E271D7" w:rsidRDefault="00741358">
      <w:pPr>
        <w:pStyle w:val="a4"/>
        <w:numPr>
          <w:ilvl w:val="0"/>
          <w:numId w:val="48"/>
        </w:numPr>
        <w:tabs>
          <w:tab w:val="left" w:pos="1600"/>
        </w:tabs>
        <w:spacing w:before="1"/>
        <w:ind w:right="715" w:firstLine="708"/>
        <w:jc w:val="both"/>
        <w:rPr>
          <w:sz w:val="24"/>
        </w:rPr>
      </w:pPr>
      <w:r>
        <w:rPr>
          <w:sz w:val="24"/>
        </w:rPr>
        <w:t>знаний об особенностях государственного и правового развития России, о проблемах формирования понятия и сущности права, о проблемах современного правопонимания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правоприменения;</w:t>
      </w:r>
    </w:p>
    <w:p w:rsidR="00E271D7" w:rsidRDefault="00741358">
      <w:pPr>
        <w:pStyle w:val="a4"/>
        <w:numPr>
          <w:ilvl w:val="0"/>
          <w:numId w:val="48"/>
        </w:numPr>
        <w:tabs>
          <w:tab w:val="left" w:pos="1701"/>
        </w:tabs>
        <w:ind w:right="716" w:firstLine="708"/>
        <w:jc w:val="both"/>
        <w:rPr>
          <w:sz w:val="24"/>
        </w:rPr>
      </w:pPr>
      <w:r>
        <w:rPr>
          <w:sz w:val="24"/>
        </w:rPr>
        <w:t>знаний н</w:t>
      </w:r>
      <w:r>
        <w:rPr>
          <w:sz w:val="24"/>
        </w:rPr>
        <w:t>етрадиционных для российской юриспруденции, касающихся государства переходного периода, принципа разделения властей, соотношения права международного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национального;</w:t>
      </w:r>
    </w:p>
    <w:p w:rsidR="00E271D7" w:rsidRDefault="00741358">
      <w:pPr>
        <w:pStyle w:val="a4"/>
        <w:numPr>
          <w:ilvl w:val="0"/>
          <w:numId w:val="48"/>
        </w:numPr>
        <w:tabs>
          <w:tab w:val="left" w:pos="1602"/>
        </w:tabs>
        <w:ind w:right="709" w:firstLine="708"/>
        <w:jc w:val="both"/>
        <w:rPr>
          <w:sz w:val="24"/>
        </w:rPr>
      </w:pPr>
      <w:r>
        <w:rPr>
          <w:sz w:val="24"/>
        </w:rPr>
        <w:t>представлений о методологических основах научного понимания права и правовых явлений; особенностей взаимосвязи и взаимодействия государства и права, а также их взаимосвязь с экономическими и социально-политическими явлениями в обществе;</w:t>
      </w:r>
    </w:p>
    <w:p w:rsidR="00E271D7" w:rsidRDefault="00741358">
      <w:pPr>
        <w:pStyle w:val="a4"/>
        <w:numPr>
          <w:ilvl w:val="0"/>
          <w:numId w:val="48"/>
        </w:numPr>
        <w:tabs>
          <w:tab w:val="left" w:pos="1694"/>
        </w:tabs>
        <w:ind w:right="711" w:firstLine="708"/>
        <w:jc w:val="both"/>
        <w:rPr>
          <w:sz w:val="24"/>
        </w:rPr>
      </w:pPr>
      <w:r>
        <w:rPr>
          <w:sz w:val="24"/>
        </w:rPr>
        <w:t>умений высказывать собственное мнение по государственно-правовым вопросам, подкрепляя примерами из научных исследований в системе юридических наук;</w:t>
      </w:r>
    </w:p>
    <w:p w:rsidR="00E271D7" w:rsidRDefault="00741358">
      <w:pPr>
        <w:pStyle w:val="a4"/>
        <w:numPr>
          <w:ilvl w:val="0"/>
          <w:numId w:val="48"/>
        </w:numPr>
        <w:tabs>
          <w:tab w:val="left" w:pos="1576"/>
        </w:tabs>
        <w:ind w:right="712" w:firstLine="708"/>
        <w:jc w:val="both"/>
        <w:rPr>
          <w:sz w:val="24"/>
        </w:rPr>
      </w:pPr>
      <w:r>
        <w:rPr>
          <w:sz w:val="24"/>
        </w:rPr>
        <w:t>умений толковать и применять нормативно-правовые акты; определять виды правоотношений и их содержание; обесп</w:t>
      </w:r>
      <w:r>
        <w:rPr>
          <w:sz w:val="24"/>
        </w:rPr>
        <w:t>ечивать соблюдение законности и в деятельности субъектов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48"/>
        </w:numPr>
        <w:tabs>
          <w:tab w:val="left" w:pos="1595"/>
        </w:tabs>
        <w:spacing w:before="1"/>
        <w:ind w:right="717" w:firstLine="708"/>
        <w:jc w:val="both"/>
        <w:rPr>
          <w:sz w:val="24"/>
        </w:rPr>
      </w:pPr>
      <w:r>
        <w:rPr>
          <w:sz w:val="24"/>
        </w:rPr>
        <w:t>навыков анализа и обобщения общетеоретических знаний и их развития в отраслевых юридических науках;</w:t>
      </w:r>
    </w:p>
    <w:p w:rsidR="00E271D7" w:rsidRDefault="00741358">
      <w:pPr>
        <w:pStyle w:val="a4"/>
        <w:numPr>
          <w:ilvl w:val="0"/>
          <w:numId w:val="48"/>
        </w:numPr>
        <w:tabs>
          <w:tab w:val="left" w:pos="1617"/>
        </w:tabs>
        <w:ind w:right="719" w:firstLine="708"/>
        <w:jc w:val="both"/>
        <w:rPr>
          <w:sz w:val="24"/>
        </w:rPr>
      </w:pPr>
      <w:r>
        <w:rPr>
          <w:sz w:val="24"/>
        </w:rPr>
        <w:t>навыков разрешения спорных вопросов (в административном и судебном порядке);</w:t>
      </w:r>
    </w:p>
    <w:p w:rsidR="00E271D7" w:rsidRDefault="00741358">
      <w:pPr>
        <w:pStyle w:val="a4"/>
        <w:numPr>
          <w:ilvl w:val="0"/>
          <w:numId w:val="48"/>
        </w:numPr>
        <w:tabs>
          <w:tab w:val="left" w:pos="1802"/>
        </w:tabs>
        <w:ind w:right="718" w:firstLine="708"/>
        <w:jc w:val="both"/>
        <w:rPr>
          <w:sz w:val="24"/>
        </w:rPr>
      </w:pPr>
      <w:r>
        <w:rPr>
          <w:sz w:val="24"/>
        </w:rPr>
        <w:t>правосознания и</w:t>
      </w:r>
      <w:r>
        <w:rPr>
          <w:sz w:val="24"/>
        </w:rPr>
        <w:t xml:space="preserve"> правовой культуры как основы эффективной профессиональной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юриста.</w:t>
      </w:r>
    </w:p>
    <w:p w:rsidR="00E271D7" w:rsidRDefault="00741358">
      <w:pPr>
        <w:pStyle w:val="a4"/>
        <w:numPr>
          <w:ilvl w:val="0"/>
          <w:numId w:val="48"/>
        </w:numPr>
        <w:tabs>
          <w:tab w:val="left" w:pos="1581"/>
        </w:tabs>
        <w:ind w:right="715" w:firstLine="708"/>
        <w:jc w:val="both"/>
        <w:rPr>
          <w:sz w:val="24"/>
        </w:rPr>
      </w:pPr>
      <w:r>
        <w:rPr>
          <w:sz w:val="24"/>
        </w:rPr>
        <w:t>иметь опыт изучения современных подходов к правопониманию; знаний об нормотворчестве и юридической технике; информацией об основных видах проблем в праве.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spacing w:line="274" w:lineRule="exact"/>
        <w:ind w:left="1381"/>
      </w:pPr>
      <w:r>
        <w:t>2.Место учебной дисц</w:t>
      </w:r>
      <w:r>
        <w:t>иплины в структуре ОП.</w:t>
      </w:r>
    </w:p>
    <w:p w:rsidR="00E271D7" w:rsidRDefault="00741358">
      <w:pPr>
        <w:pStyle w:val="a3"/>
        <w:ind w:right="711" w:firstLine="707"/>
        <w:jc w:val="both"/>
      </w:pPr>
      <w:r>
        <w:t>«Проблемы теории права» относится к обязательным учебным дисциплинам вариативной части. Для изучения дисциплины необходимы знания, умения и компетенции, полученные обучающимися на 1, 2 и 3 курсах.</w:t>
      </w:r>
    </w:p>
    <w:p w:rsidR="00E271D7" w:rsidRDefault="00741358">
      <w:pPr>
        <w:pStyle w:val="a3"/>
        <w:ind w:right="710" w:firstLine="707"/>
        <w:jc w:val="both"/>
      </w:pPr>
      <w:r>
        <w:t>Дисциплина «Проблемы теории права» б</w:t>
      </w:r>
      <w:r>
        <w:t>азируется на знаниях, полученных при изучении Теории государства и права, являющейся базовой наукой для всех юридических дисциплин, составляющей основу для исследования государственно-- правовых явлений и их проблематики.</w:t>
      </w:r>
    </w:p>
    <w:p w:rsidR="00E271D7" w:rsidRDefault="00741358">
      <w:pPr>
        <w:pStyle w:val="a3"/>
        <w:ind w:right="708" w:firstLine="707"/>
        <w:jc w:val="both"/>
      </w:pPr>
      <w:r>
        <w:t>«Проблемы теории права» является обобщающей методологической  дисциплиной в системе юридических наук. В рамках данной науки и учебной дисциплины исследуются общие, основные закономерности возникновения, функционирования и развития правовых явлений, выявляю</w:t>
      </w:r>
      <w:r>
        <w:t>тся факторы, оказывающие влияние на право, значительное внимание уделяется вопросам правопонимания и правотворчества. «Проблемы теории права» подготавливают студентов к итоговой государственной аттестации теоретической</w:t>
      </w:r>
      <w:r>
        <w:rPr>
          <w:spacing w:val="-4"/>
        </w:rPr>
        <w:t xml:space="preserve"> </w:t>
      </w:r>
      <w:r>
        <w:t>направленности.</w:t>
      </w:r>
    </w:p>
    <w:p w:rsidR="00E271D7" w:rsidRDefault="00E271D7">
      <w:pPr>
        <w:pStyle w:val="a3"/>
        <w:spacing w:before="3"/>
        <w:ind w:left="0"/>
      </w:pPr>
    </w:p>
    <w:p w:rsidR="00E271D7" w:rsidRDefault="00741358">
      <w:pPr>
        <w:pStyle w:val="Heading2"/>
        <w:numPr>
          <w:ilvl w:val="0"/>
          <w:numId w:val="47"/>
        </w:numPr>
        <w:tabs>
          <w:tab w:val="left" w:pos="1622"/>
        </w:tabs>
        <w:spacing w:line="274" w:lineRule="exact"/>
      </w:pPr>
      <w:r>
        <w:t>Требования к результ</w:t>
      </w:r>
      <w:r>
        <w:t>атам освоения</w:t>
      </w:r>
      <w:r>
        <w:rPr>
          <w:spacing w:val="-3"/>
        </w:rPr>
        <w:t xml:space="preserve"> </w:t>
      </w:r>
      <w:r>
        <w:t>дисциплины</w:t>
      </w:r>
    </w:p>
    <w:p w:rsidR="00E271D7" w:rsidRDefault="00741358">
      <w:pPr>
        <w:pStyle w:val="a3"/>
        <w:ind w:right="718" w:firstLine="707"/>
        <w:jc w:val="both"/>
      </w:pPr>
      <w:r>
        <w:rPr>
          <w:b/>
        </w:rPr>
        <w:t xml:space="preserve">Знать: </w:t>
      </w:r>
      <w:r>
        <w:t>особенности правового регулирования современных общественных отношений; особенности развития правовых явлений в отраслевых юридических науках; основные направления реализации принципа законности в правотворчестве, правоприме</w:t>
      </w:r>
      <w:r>
        <w:t>нении, в правоохранительной деятельности государства; цели и задачи правового воспитания граждан.</w:t>
      </w:r>
    </w:p>
    <w:p w:rsidR="00E271D7" w:rsidRDefault="00741358">
      <w:pPr>
        <w:pStyle w:val="a3"/>
        <w:ind w:right="714" w:firstLine="707"/>
        <w:jc w:val="both"/>
      </w:pPr>
      <w:r>
        <w:rPr>
          <w:b/>
        </w:rPr>
        <w:t xml:space="preserve">Уметь: </w:t>
      </w:r>
      <w:r>
        <w:t xml:space="preserve">оперировать юридическими понятиями и категориями; логически грамотно выражать и обосновывать свою точку зрения по правовой проблематике; анализировать </w:t>
      </w:r>
      <w:r>
        <w:t>юридические факты и возникающие в связи с ними правовые отношения;</w:t>
      </w:r>
    </w:p>
    <w:p w:rsidR="00E271D7" w:rsidRDefault="00E271D7">
      <w:pPr>
        <w:jc w:val="both"/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10"/>
        <w:jc w:val="both"/>
      </w:pPr>
      <w:r>
        <w:lastRenderedPageBreak/>
        <w:t>с научных позиций давать правильную оценку сложным проблемам правовой действительности, вскрывать их сущность, понимать их социальное назначение; анализировать и толковать пра</w:t>
      </w:r>
      <w:r>
        <w:t>вовые нормы.</w:t>
      </w:r>
    </w:p>
    <w:p w:rsidR="00E271D7" w:rsidRDefault="00741358">
      <w:pPr>
        <w:pStyle w:val="a3"/>
        <w:spacing w:before="1"/>
        <w:ind w:right="715" w:firstLine="707"/>
        <w:jc w:val="both"/>
      </w:pPr>
      <w:r>
        <w:rPr>
          <w:b/>
        </w:rPr>
        <w:t xml:space="preserve">Владеть </w:t>
      </w:r>
      <w:r>
        <w:t>юридической терминологией, навыками анализа различных правовых явлений, юридических фактов, правовых норм и правовых отношений, разрешения правовых проблем и коллизий.</w:t>
      </w:r>
    </w:p>
    <w:p w:rsidR="00E271D7" w:rsidRDefault="00741358">
      <w:pPr>
        <w:pStyle w:val="a3"/>
        <w:ind w:right="714" w:firstLine="707"/>
        <w:jc w:val="both"/>
      </w:pPr>
      <w:r>
        <w:t>Приобрести опыт работы с научной и учебной литературой; работы с но</w:t>
      </w:r>
      <w:r>
        <w:t>рмативными актами различной юридической силы; анализа и обобщения общетеоретических знаний и их развития в отраслевых юридических науках; правоприменительной и правоохранительной деятельности.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0"/>
          <w:numId w:val="47"/>
        </w:numPr>
        <w:tabs>
          <w:tab w:val="left" w:pos="1622"/>
        </w:tabs>
        <w:spacing w:line="274" w:lineRule="exact"/>
      </w:pPr>
      <w:r>
        <w:t>Структура и содержание учебной</w:t>
      </w:r>
      <w:r>
        <w:rPr>
          <w:spacing w:val="-2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9" w:line="274" w:lineRule="exact"/>
        <w:ind w:left="1381"/>
      </w:pPr>
      <w:r>
        <w:t xml:space="preserve">Общая трудоемкость </w:t>
      </w:r>
      <w:r>
        <w:t>дисциплины составляет 2 зачетных единицы, 72 часа.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Тема 1. Сущность, понятие и ценность права: проблемные аспекты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2. Проблемы правопонимания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3. Право в системе социального регулирования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4. Источники права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5. Проблемы правотворчества</w:t>
            </w:r>
          </w:p>
        </w:tc>
      </w:tr>
      <w:tr w:rsidR="00E271D7">
        <w:trPr>
          <w:trHeight w:val="61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40" w:lineRule="auto"/>
              <w:ind w:right="2950"/>
              <w:rPr>
                <w:sz w:val="24"/>
              </w:rPr>
            </w:pPr>
            <w:r>
              <w:rPr>
                <w:sz w:val="24"/>
              </w:rPr>
              <w:t>Тема 6. Система права и система законодательства. Проблемы формирования новых отраслей права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7. Правовые отношения</w:t>
            </w:r>
          </w:p>
        </w:tc>
      </w:tr>
      <w:tr w:rsidR="00E271D7">
        <w:trPr>
          <w:trHeight w:val="60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40" w:lineRule="auto"/>
              <w:ind w:right="2138"/>
              <w:rPr>
                <w:sz w:val="24"/>
              </w:rPr>
            </w:pPr>
            <w:r>
              <w:rPr>
                <w:sz w:val="24"/>
              </w:rPr>
              <w:t>Тема 8. Правосознание, правовая культура. Проблемы их повышения в современной России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9. Проблемы реализации права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Тема 10. Толкование норм права</w:t>
            </w:r>
          </w:p>
        </w:tc>
      </w:tr>
      <w:tr w:rsidR="00E271D7">
        <w:trPr>
          <w:trHeight w:val="54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11. Правонарушение и юридическая ответственность. Основные подходы к их</w:t>
            </w:r>
          </w:p>
          <w:p w:rsidR="00E271D7" w:rsidRDefault="0074135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понятию в юридической науке.</w:t>
            </w:r>
          </w:p>
        </w:tc>
      </w:tr>
    </w:tbl>
    <w:p w:rsidR="00E271D7" w:rsidRDefault="00741358">
      <w:pPr>
        <w:pStyle w:val="a3"/>
        <w:ind w:right="720" w:firstLine="566"/>
      </w:pPr>
      <w:r>
        <w:t>В результате изучения дисциплины «Проблемы теории права» у студента должны быть сформированы следующие компетенции: О</w:t>
      </w:r>
      <w:r>
        <w:t>К-1, ПК-4.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spacing w:before="1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1058" w:right="1093"/>
        <w:jc w:val="center"/>
        <w:rPr>
          <w:b/>
          <w:sz w:val="24"/>
        </w:rPr>
      </w:pPr>
      <w:r>
        <w:rPr>
          <w:b/>
          <w:sz w:val="24"/>
        </w:rPr>
        <w:t>«Римское право» (Б1.В.ОД.20)</w:t>
      </w:r>
    </w:p>
    <w:p w:rsidR="00E271D7" w:rsidRDefault="00E271D7">
      <w:pPr>
        <w:pStyle w:val="a3"/>
        <w:spacing w:before="11"/>
        <w:ind w:left="0"/>
        <w:rPr>
          <w:b/>
          <w:sz w:val="23"/>
        </w:rPr>
      </w:pPr>
    </w:p>
    <w:p w:rsidR="00E271D7" w:rsidRDefault="00741358">
      <w:pPr>
        <w:ind w:left="1239" w:right="6075"/>
        <w:rPr>
          <w:b/>
          <w:sz w:val="24"/>
        </w:rPr>
      </w:pPr>
      <w:r>
        <w:rPr>
          <w:b/>
          <w:sz w:val="24"/>
        </w:rPr>
        <w:t>1. Цели и задачи дисциплины Цели дисциплины: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ind w:right="717" w:firstLine="0"/>
        <w:jc w:val="both"/>
        <w:rPr>
          <w:sz w:val="24"/>
        </w:rPr>
      </w:pPr>
      <w:r>
        <w:rPr>
          <w:sz w:val="24"/>
        </w:rPr>
        <w:t>формирование комплексных знаний о системе римского права, его основных теоретических положениях, отдельных институтах и нормах, процессах их эволюции, значимости в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условиях.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ind w:right="746" w:firstLine="0"/>
        <w:rPr>
          <w:sz w:val="24"/>
        </w:rPr>
      </w:pPr>
      <w:r>
        <w:rPr>
          <w:sz w:val="24"/>
        </w:rPr>
        <w:t>выработка навыков анализа правовых источников и приемов ведения дискус</w:t>
      </w:r>
      <w:r>
        <w:rPr>
          <w:sz w:val="24"/>
        </w:rPr>
        <w:t>сии и полемики по историко-правовым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проблемам.</w:t>
      </w:r>
    </w:p>
    <w:p w:rsidR="00E271D7" w:rsidRDefault="00741358">
      <w:pPr>
        <w:pStyle w:val="Heading2"/>
        <w:spacing w:before="1" w:line="275" w:lineRule="exact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1" w:line="237" w:lineRule="auto"/>
        <w:ind w:right="718" w:firstLine="0"/>
        <w:rPr>
          <w:sz w:val="24"/>
        </w:rPr>
      </w:pPr>
      <w:r>
        <w:rPr>
          <w:sz w:val="24"/>
        </w:rPr>
        <w:t>изучение основных этапов и закономерностей развития римского права, причин и механизмов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рецепции;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  <w:tab w:val="left" w:pos="2277"/>
          <w:tab w:val="left" w:pos="3613"/>
          <w:tab w:val="left" w:pos="3951"/>
          <w:tab w:val="left" w:pos="4872"/>
          <w:tab w:val="left" w:pos="6809"/>
          <w:tab w:val="left" w:pos="7132"/>
          <w:tab w:val="left" w:pos="8214"/>
        </w:tabs>
        <w:spacing w:before="4" w:line="237" w:lineRule="auto"/>
        <w:ind w:right="711" w:firstLine="0"/>
        <w:rPr>
          <w:sz w:val="24"/>
        </w:rPr>
      </w:pPr>
      <w:r>
        <w:rPr>
          <w:sz w:val="24"/>
        </w:rPr>
        <w:t>анализ</w:t>
      </w:r>
      <w:r>
        <w:rPr>
          <w:sz w:val="24"/>
        </w:rPr>
        <w:tab/>
        <w:t>специфики</w:t>
      </w:r>
      <w:r>
        <w:rPr>
          <w:sz w:val="24"/>
        </w:rPr>
        <w:tab/>
        <w:t>и</w:t>
      </w:r>
      <w:r>
        <w:rPr>
          <w:sz w:val="24"/>
        </w:rPr>
        <w:tab/>
        <w:t>логики</w:t>
      </w:r>
      <w:r>
        <w:rPr>
          <w:sz w:val="24"/>
        </w:rPr>
        <w:tab/>
        <w:t>правопонимания</w:t>
      </w:r>
      <w:r>
        <w:rPr>
          <w:sz w:val="24"/>
        </w:rPr>
        <w:tab/>
        <w:t>в</w:t>
      </w:r>
      <w:r>
        <w:rPr>
          <w:sz w:val="24"/>
        </w:rPr>
        <w:tab/>
        <w:t>римской</w:t>
      </w:r>
      <w:r>
        <w:rPr>
          <w:sz w:val="24"/>
        </w:rPr>
        <w:tab/>
      </w:r>
      <w:r>
        <w:rPr>
          <w:spacing w:val="-1"/>
          <w:sz w:val="24"/>
        </w:rPr>
        <w:t xml:space="preserve">юриспруденции </w:t>
      </w:r>
      <w:r>
        <w:rPr>
          <w:sz w:val="24"/>
        </w:rPr>
        <w:t xml:space="preserve">(сущности, назначения, </w:t>
      </w:r>
      <w:r>
        <w:rPr>
          <w:sz w:val="24"/>
        </w:rPr>
        <w:t>принципов права, соотношения понятий «право»,</w:t>
      </w:r>
      <w:r>
        <w:rPr>
          <w:spacing w:val="40"/>
          <w:sz w:val="24"/>
        </w:rPr>
        <w:t xml:space="preserve"> </w:t>
      </w:r>
      <w:r>
        <w:rPr>
          <w:sz w:val="24"/>
        </w:rPr>
        <w:t>«закон»,</w:t>
      </w:r>
    </w:p>
    <w:p w:rsidR="00E271D7" w:rsidRDefault="00741358">
      <w:pPr>
        <w:pStyle w:val="a3"/>
      </w:pPr>
      <w:r>
        <w:t>«справедливость»);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освоение римской юридической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терминологии;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 w:line="237" w:lineRule="auto"/>
        <w:ind w:right="716" w:firstLine="0"/>
        <w:rPr>
          <w:sz w:val="24"/>
        </w:rPr>
      </w:pPr>
      <w:r>
        <w:rPr>
          <w:sz w:val="24"/>
        </w:rPr>
        <w:t>исследование системы правовых норм римского частного права, оснований и способов их структурирования, форм взаимодействия и разрешения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коллизий;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3" w:line="293" w:lineRule="exact"/>
        <w:ind w:firstLine="0"/>
        <w:rPr>
          <w:sz w:val="24"/>
        </w:rPr>
      </w:pPr>
      <w:r>
        <w:rPr>
          <w:sz w:val="24"/>
        </w:rPr>
        <w:t>изучение правового положения субъектов римского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 w:line="237" w:lineRule="auto"/>
        <w:ind w:right="719" w:firstLine="0"/>
        <w:rPr>
          <w:sz w:val="24"/>
        </w:rPr>
      </w:pPr>
      <w:r>
        <w:rPr>
          <w:sz w:val="24"/>
        </w:rPr>
        <w:t>исследование порядка осуществления и защиты прав, разрешения споров в римском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праве;</w:t>
      </w:r>
    </w:p>
    <w:p w:rsidR="00E271D7" w:rsidRDefault="00E271D7">
      <w:pPr>
        <w:spacing w:line="237" w:lineRule="auto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74" w:line="237" w:lineRule="auto"/>
        <w:ind w:right="709" w:firstLine="0"/>
        <w:rPr>
          <w:sz w:val="24"/>
        </w:rPr>
      </w:pPr>
      <w:r>
        <w:rPr>
          <w:sz w:val="24"/>
        </w:rPr>
        <w:lastRenderedPageBreak/>
        <w:t>усвоение основных принципов и положений римского семейного, вещного, обязательственного и на</w:t>
      </w:r>
      <w:r>
        <w:rPr>
          <w:sz w:val="24"/>
        </w:rPr>
        <w:t>следственного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права.</w:t>
      </w:r>
    </w:p>
    <w:p w:rsidR="00E271D7" w:rsidRDefault="00E271D7">
      <w:pPr>
        <w:pStyle w:val="a3"/>
        <w:spacing w:before="6"/>
        <w:ind w:left="0"/>
      </w:pPr>
    </w:p>
    <w:p w:rsidR="00E271D7" w:rsidRDefault="00741358">
      <w:pPr>
        <w:pStyle w:val="Heading2"/>
        <w:spacing w:line="274" w:lineRule="exact"/>
      </w:pPr>
      <w:r>
        <w:t>2.Место учебной дисциплины в структуре ОП.</w:t>
      </w:r>
    </w:p>
    <w:p w:rsidR="00E271D7" w:rsidRDefault="00741358">
      <w:pPr>
        <w:pStyle w:val="a3"/>
        <w:spacing w:line="274" w:lineRule="exact"/>
        <w:ind w:left="1381"/>
      </w:pPr>
      <w:r>
        <w:t>Учебная дисциплина «Римское право» относится к базовой части.</w:t>
      </w:r>
    </w:p>
    <w:p w:rsidR="00E271D7" w:rsidRDefault="00741358">
      <w:pPr>
        <w:pStyle w:val="a3"/>
        <w:ind w:right="713" w:firstLine="566"/>
        <w:jc w:val="both"/>
      </w:pPr>
      <w:r>
        <w:t>Содержание данной дисциплины является опорой для освоения таких дисциплин как: гражданское право, гражданский процесс, международ</w:t>
      </w:r>
      <w:r>
        <w:t>ное частное право, право Европейского союза.</w:t>
      </w:r>
    </w:p>
    <w:p w:rsidR="00E271D7" w:rsidRDefault="00741358">
      <w:pPr>
        <w:pStyle w:val="a3"/>
        <w:ind w:firstLine="707"/>
      </w:pPr>
      <w:r>
        <w:t>Требования к уровню подготовки студента (входные знания), предшествующие дисциплины:</w:t>
      </w:r>
    </w:p>
    <w:p w:rsidR="00E271D7" w:rsidRDefault="00741358">
      <w:pPr>
        <w:pStyle w:val="a3"/>
        <w:ind w:right="706"/>
        <w:jc w:val="both"/>
      </w:pPr>
      <w:r>
        <w:t>а)    сформированность  комплекса представлений  об истории  человечества в целом;   об общем и особенном в мировом историческом процессе; истории Античной греко- римской цивилизации (связь с дисциплиной «История государства и права зарубежных стран»);</w:t>
      </w:r>
    </w:p>
    <w:p w:rsidR="00E271D7" w:rsidRDefault="00741358">
      <w:pPr>
        <w:pStyle w:val="a3"/>
        <w:tabs>
          <w:tab w:val="left" w:pos="1381"/>
        </w:tabs>
        <w:spacing w:before="1"/>
        <w:ind w:right="720"/>
      </w:pPr>
      <w:r>
        <w:t>б)</w:t>
      </w:r>
      <w:r>
        <w:tab/>
      </w:r>
      <w:r>
        <w:t>наличие системных знаний о понятии права, его источниках и нормах, правоотношениях (связь с дисциплиной «Теория государства и</w:t>
      </w:r>
      <w:r>
        <w:rPr>
          <w:spacing w:val="-5"/>
        </w:rPr>
        <w:t xml:space="preserve"> </w:t>
      </w:r>
      <w:r>
        <w:t>права»);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в)</w:t>
      </w:r>
      <w:r>
        <w:tab/>
        <w:t>понимание роли и значения права как важнейшего социального регулятора и элемента культуры</w:t>
      </w:r>
      <w:r>
        <w:rPr>
          <w:spacing w:val="-2"/>
        </w:rPr>
        <w:t xml:space="preserve"> </w:t>
      </w:r>
      <w:r>
        <w:t>общества;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г)</w:t>
      </w:r>
      <w:r>
        <w:tab/>
        <w:t>умение применят</w:t>
      </w:r>
      <w:r>
        <w:t>ь исторические и правовые знания в профессиональной и общественной</w:t>
      </w:r>
      <w:r>
        <w:rPr>
          <w:spacing w:val="-1"/>
        </w:rPr>
        <w:t xml:space="preserve"> </w:t>
      </w:r>
      <w:r>
        <w:t>деятельности;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д)</w:t>
      </w:r>
      <w:r>
        <w:tab/>
        <w:t>умение выявлять причинно-следственные, функциональные, иерархические и другие</w:t>
      </w:r>
    </w:p>
    <w:p w:rsidR="00E271D7" w:rsidRDefault="00741358">
      <w:pPr>
        <w:pStyle w:val="a3"/>
        <w:tabs>
          <w:tab w:val="left" w:pos="1381"/>
        </w:tabs>
        <w:ind w:right="2262"/>
      </w:pPr>
      <w:r>
        <w:t>связи социальных объектов и процессов (связь с дисциплиной «Логика»); е)</w:t>
      </w:r>
      <w:r>
        <w:tab/>
      </w:r>
      <w:r>
        <w:t>умение вести диалог, обосновывать свою точку зрения в</w:t>
      </w:r>
      <w:r>
        <w:rPr>
          <w:spacing w:val="-29"/>
        </w:rPr>
        <w:t xml:space="preserve"> </w:t>
      </w:r>
      <w:r>
        <w:t>дискуссии</w:t>
      </w:r>
    </w:p>
    <w:p w:rsidR="00E271D7" w:rsidRDefault="00741358">
      <w:pPr>
        <w:pStyle w:val="a3"/>
        <w:tabs>
          <w:tab w:val="left" w:pos="1381"/>
          <w:tab w:val="left" w:pos="2596"/>
          <w:tab w:val="left" w:pos="3900"/>
          <w:tab w:val="left" w:pos="4917"/>
          <w:tab w:val="left" w:pos="5306"/>
          <w:tab w:val="left" w:pos="7155"/>
          <w:tab w:val="left" w:pos="8838"/>
        </w:tabs>
        <w:ind w:right="716"/>
      </w:pPr>
      <w:r>
        <w:t>ж)</w:t>
      </w:r>
      <w:r>
        <w:tab/>
        <w:t>владение</w:t>
      </w:r>
      <w:r>
        <w:tab/>
        <w:t>приёмами</w:t>
      </w:r>
      <w:r>
        <w:tab/>
        <w:t>работы</w:t>
      </w:r>
      <w:r>
        <w:tab/>
        <w:t>с</w:t>
      </w:r>
      <w:r>
        <w:tab/>
        <w:t>историческими</w:t>
      </w:r>
      <w:r>
        <w:tab/>
        <w:t>источниками,</w:t>
      </w:r>
      <w:r>
        <w:tab/>
        <w:t>навыками самостоятельного поиска правовой информации, её</w:t>
      </w:r>
      <w:r>
        <w:rPr>
          <w:spacing w:val="-4"/>
        </w:rPr>
        <w:t xml:space="preserve"> </w:t>
      </w:r>
      <w:r>
        <w:t>оценки.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46"/>
        </w:numPr>
        <w:tabs>
          <w:tab w:val="left" w:pos="1480"/>
        </w:tabs>
        <w:ind w:right="3681" w:firstLine="0"/>
      </w:pPr>
      <w:r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37" w:lineRule="auto"/>
        <w:ind w:right="716" w:firstLine="0"/>
        <w:rPr>
          <w:sz w:val="24"/>
        </w:rPr>
      </w:pPr>
      <w:r>
        <w:rPr>
          <w:sz w:val="24"/>
        </w:rPr>
        <w:t>особенности стано</w:t>
      </w:r>
      <w:r>
        <w:rPr>
          <w:sz w:val="24"/>
        </w:rPr>
        <w:t>вления и развития римского права, суть рецепции римского права;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4" w:line="237" w:lineRule="auto"/>
        <w:ind w:right="708" w:firstLine="0"/>
        <w:rPr>
          <w:sz w:val="24"/>
        </w:rPr>
      </w:pPr>
      <w:r>
        <w:rPr>
          <w:sz w:val="24"/>
        </w:rPr>
        <w:t>понятие правоспособности и дееспособности физических лиц, а также причины появления нового субъекта права - юридического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лица;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2" w:line="293" w:lineRule="exact"/>
        <w:ind w:firstLine="0"/>
        <w:jc w:val="both"/>
        <w:rPr>
          <w:sz w:val="24"/>
        </w:rPr>
      </w:pPr>
      <w:r>
        <w:rPr>
          <w:sz w:val="24"/>
        </w:rPr>
        <w:t>особенности римского брака и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line="293" w:lineRule="exact"/>
        <w:ind w:firstLine="0"/>
        <w:jc w:val="both"/>
        <w:rPr>
          <w:sz w:val="24"/>
        </w:rPr>
      </w:pPr>
      <w:r>
        <w:rPr>
          <w:sz w:val="24"/>
        </w:rPr>
        <w:t>понятие и классификацию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вещей;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1" w:line="293" w:lineRule="exact"/>
        <w:ind w:firstLine="0"/>
        <w:jc w:val="both"/>
        <w:rPr>
          <w:sz w:val="24"/>
        </w:rPr>
      </w:pPr>
      <w:r>
        <w:rPr>
          <w:sz w:val="24"/>
        </w:rPr>
        <w:t>суть вещного права и его</w:t>
      </w:r>
      <w:r>
        <w:rPr>
          <w:spacing w:val="-4"/>
          <w:sz w:val="24"/>
        </w:rPr>
        <w:t xml:space="preserve"> </w:t>
      </w:r>
      <w:r>
        <w:rPr>
          <w:sz w:val="24"/>
        </w:rPr>
        <w:t>виды;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line="293" w:lineRule="exact"/>
        <w:ind w:firstLine="0"/>
        <w:jc w:val="both"/>
        <w:rPr>
          <w:sz w:val="24"/>
        </w:rPr>
      </w:pPr>
      <w:r>
        <w:rPr>
          <w:sz w:val="24"/>
        </w:rPr>
        <w:t>особенности различных вещных прав;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line="293" w:lineRule="exact"/>
        <w:ind w:firstLine="0"/>
        <w:jc w:val="both"/>
        <w:rPr>
          <w:sz w:val="24"/>
        </w:rPr>
      </w:pPr>
      <w:r>
        <w:rPr>
          <w:sz w:val="24"/>
        </w:rPr>
        <w:t>понятие универсального и сингулярного правопреемства при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наследовании;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 w:line="237" w:lineRule="auto"/>
        <w:ind w:right="1452" w:firstLine="0"/>
        <w:rPr>
          <w:sz w:val="24"/>
        </w:rPr>
      </w:pPr>
      <w:r>
        <w:rPr>
          <w:sz w:val="24"/>
        </w:rPr>
        <w:t>сущность и виды обязательств, их содержание, основание возникновения</w:t>
      </w:r>
      <w:r>
        <w:rPr>
          <w:spacing w:val="-27"/>
          <w:sz w:val="24"/>
        </w:rPr>
        <w:t xml:space="preserve"> </w:t>
      </w:r>
      <w:r>
        <w:rPr>
          <w:sz w:val="24"/>
        </w:rPr>
        <w:t>и прекращения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обязательств;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2" w:line="293" w:lineRule="exact"/>
        <w:ind w:firstLine="0"/>
        <w:jc w:val="both"/>
        <w:rPr>
          <w:sz w:val="24"/>
        </w:rPr>
      </w:pPr>
      <w:r>
        <w:rPr>
          <w:sz w:val="24"/>
        </w:rPr>
        <w:t xml:space="preserve">понятие и виды </w:t>
      </w:r>
      <w:r>
        <w:rPr>
          <w:sz w:val="24"/>
        </w:rPr>
        <w:t>контрактов (договоров), условия 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line="293" w:lineRule="exact"/>
        <w:ind w:firstLine="0"/>
        <w:jc w:val="both"/>
        <w:rPr>
          <w:sz w:val="24"/>
        </w:rPr>
      </w:pPr>
      <w:r>
        <w:rPr>
          <w:sz w:val="24"/>
        </w:rPr>
        <w:t>понятие и 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деликтов;</w:t>
      </w:r>
    </w:p>
    <w:p w:rsidR="00E271D7" w:rsidRDefault="00741358">
      <w:pPr>
        <w:pStyle w:val="Heading2"/>
        <w:spacing w:before="4" w:line="275" w:lineRule="exact"/>
      </w:pPr>
      <w:r>
        <w:t>Уметь: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line="292" w:lineRule="exact"/>
        <w:ind w:firstLine="0"/>
        <w:jc w:val="both"/>
        <w:rPr>
          <w:sz w:val="24"/>
        </w:rPr>
      </w:pPr>
      <w:r>
        <w:rPr>
          <w:sz w:val="24"/>
        </w:rPr>
        <w:t>определять место предмета в системе юридических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line="293" w:lineRule="exact"/>
        <w:ind w:firstLine="0"/>
        <w:jc w:val="both"/>
        <w:rPr>
          <w:sz w:val="24"/>
        </w:rPr>
      </w:pPr>
      <w:r>
        <w:rPr>
          <w:sz w:val="24"/>
        </w:rPr>
        <w:t>применять нормы римского права при разрешении</w:t>
      </w:r>
      <w:r>
        <w:rPr>
          <w:spacing w:val="-8"/>
          <w:sz w:val="24"/>
        </w:rPr>
        <w:t xml:space="preserve"> </w:t>
      </w:r>
      <w:r>
        <w:rPr>
          <w:sz w:val="24"/>
        </w:rPr>
        <w:t>казусов;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line="293" w:lineRule="exact"/>
        <w:ind w:firstLine="0"/>
        <w:jc w:val="both"/>
        <w:rPr>
          <w:sz w:val="24"/>
        </w:rPr>
      </w:pPr>
      <w:r>
        <w:rPr>
          <w:sz w:val="24"/>
        </w:rPr>
        <w:t>логично и грамотно излагать юридическую позицию по конкре</w:t>
      </w:r>
      <w:r>
        <w:rPr>
          <w:sz w:val="24"/>
        </w:rPr>
        <w:t>тному</w:t>
      </w:r>
      <w:r>
        <w:rPr>
          <w:spacing w:val="-20"/>
          <w:sz w:val="24"/>
        </w:rPr>
        <w:t xml:space="preserve"> </w:t>
      </w:r>
      <w:r>
        <w:rPr>
          <w:sz w:val="24"/>
        </w:rPr>
        <w:t>казусу;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line="293" w:lineRule="exact"/>
        <w:ind w:firstLine="0"/>
        <w:jc w:val="both"/>
        <w:rPr>
          <w:sz w:val="24"/>
        </w:rPr>
      </w:pPr>
      <w:r>
        <w:rPr>
          <w:sz w:val="24"/>
        </w:rPr>
        <w:t>показать практическое значение классификации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вещей;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line="293" w:lineRule="exact"/>
        <w:ind w:firstLine="0"/>
        <w:jc w:val="both"/>
        <w:rPr>
          <w:sz w:val="24"/>
        </w:rPr>
      </w:pPr>
      <w:r>
        <w:rPr>
          <w:sz w:val="24"/>
        </w:rPr>
        <w:t>разграничивать различные виды вещных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line="294" w:lineRule="exact"/>
        <w:ind w:firstLine="0"/>
        <w:jc w:val="both"/>
        <w:rPr>
          <w:sz w:val="24"/>
        </w:rPr>
      </w:pPr>
      <w:r>
        <w:rPr>
          <w:sz w:val="24"/>
        </w:rPr>
        <w:t>раскрывать характер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2" w:line="293" w:lineRule="exact"/>
        <w:ind w:firstLine="0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контракты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line="293" w:lineRule="exact"/>
        <w:ind w:firstLine="0"/>
        <w:jc w:val="both"/>
        <w:rPr>
          <w:sz w:val="24"/>
        </w:rPr>
      </w:pPr>
      <w:r>
        <w:rPr>
          <w:sz w:val="24"/>
        </w:rPr>
        <w:t>правильно определять предмет контракта, 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сторон;</w:t>
      </w:r>
    </w:p>
    <w:p w:rsidR="00E271D7" w:rsidRDefault="00741358">
      <w:pPr>
        <w:pStyle w:val="Heading2"/>
        <w:spacing w:before="1" w:line="275" w:lineRule="exact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line="293" w:lineRule="exact"/>
        <w:ind w:firstLine="0"/>
        <w:jc w:val="both"/>
        <w:rPr>
          <w:sz w:val="24"/>
        </w:rPr>
      </w:pPr>
      <w:r>
        <w:rPr>
          <w:sz w:val="24"/>
        </w:rPr>
        <w:t>юридической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терминологией;</w:t>
      </w:r>
    </w:p>
    <w:p w:rsidR="00E271D7" w:rsidRDefault="00E271D7">
      <w:pPr>
        <w:spacing w:line="293" w:lineRule="exact"/>
        <w:jc w:val="both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72" w:line="294" w:lineRule="exact"/>
        <w:ind w:firstLine="0"/>
        <w:rPr>
          <w:sz w:val="24"/>
        </w:rPr>
      </w:pPr>
      <w:r>
        <w:rPr>
          <w:sz w:val="24"/>
        </w:rPr>
        <w:lastRenderedPageBreak/>
        <w:t>навыками работы с правовыми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актами;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441"/>
          <w:tab w:val="left" w:pos="1442"/>
        </w:tabs>
        <w:spacing w:before="2" w:line="237" w:lineRule="auto"/>
        <w:ind w:right="722" w:firstLine="0"/>
        <w:rPr>
          <w:sz w:val="24"/>
        </w:rPr>
      </w:pPr>
      <w:r>
        <w:rPr>
          <w:sz w:val="24"/>
        </w:rPr>
        <w:t>навыками анализа различных правовых явлений, юридических фактов, правовых норм и правовых отношений, являющихся объектами профессиональной</w:t>
      </w:r>
      <w:r>
        <w:rPr>
          <w:spacing w:val="-19"/>
          <w:sz w:val="24"/>
        </w:rPr>
        <w:t xml:space="preserve"> </w:t>
      </w:r>
      <w:r>
        <w:rPr>
          <w:sz w:val="24"/>
        </w:rPr>
        <w:t>деятельно</w:t>
      </w:r>
      <w:r>
        <w:rPr>
          <w:sz w:val="24"/>
        </w:rPr>
        <w:t>сти;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навыками сравнительного анализа различных вещных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способностью выделить черты вещных прав;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1" w:line="293" w:lineRule="exact"/>
        <w:ind w:firstLine="0"/>
        <w:rPr>
          <w:sz w:val="24"/>
        </w:rPr>
      </w:pPr>
      <w:r>
        <w:rPr>
          <w:sz w:val="24"/>
        </w:rPr>
        <w:t>способностью определить конкретный договор 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деликт;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навыками выделения особенностей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:rsidR="00E271D7" w:rsidRDefault="00E271D7">
      <w:pPr>
        <w:pStyle w:val="a3"/>
        <w:spacing w:before="2"/>
        <w:ind w:left="0"/>
      </w:pPr>
    </w:p>
    <w:p w:rsidR="00E271D7" w:rsidRDefault="00741358">
      <w:pPr>
        <w:pStyle w:val="Heading2"/>
        <w:numPr>
          <w:ilvl w:val="0"/>
          <w:numId w:val="46"/>
        </w:numPr>
        <w:tabs>
          <w:tab w:val="left" w:pos="1480"/>
        </w:tabs>
        <w:spacing w:line="274" w:lineRule="exact"/>
        <w:ind w:firstLine="0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8" w:line="274" w:lineRule="exact"/>
        <w:ind w:left="1239"/>
      </w:pPr>
      <w:r>
        <w:t>Общая трудоемкость дисциплины составляет 3 зачетные единицы, 108 часов.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815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Предмет, система курса "Римское право". Источники Римского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815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Субъекты права, правовой статус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815"/>
              </w:tabs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Судебный процесс по частноправовым спорам.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Иски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815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Брачно-семейное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815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Вещные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815"/>
              </w:tabs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Обязательственное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право.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815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Наследственное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право.</w:t>
            </w:r>
          </w:p>
        </w:tc>
      </w:tr>
    </w:tbl>
    <w:p w:rsidR="00E271D7" w:rsidRDefault="00741358">
      <w:pPr>
        <w:pStyle w:val="a3"/>
        <w:ind w:firstLine="707"/>
      </w:pPr>
      <w:r>
        <w:t>В результате изучения дисциплины «Римское право» у студента должны быть сформированы следующие компетенции</w:t>
      </w:r>
      <w:r>
        <w:rPr>
          <w:b/>
        </w:rPr>
        <w:t xml:space="preserve">: </w:t>
      </w:r>
      <w:r>
        <w:t>ОК-1, ПК-15.</w:t>
      </w:r>
    </w:p>
    <w:p w:rsidR="00E271D7" w:rsidRDefault="00E271D7">
      <w:pPr>
        <w:pStyle w:val="a3"/>
        <w:spacing w:before="8"/>
        <w:ind w:left="0"/>
        <w:rPr>
          <w:sz w:val="21"/>
        </w:rPr>
      </w:pPr>
    </w:p>
    <w:p w:rsidR="00E271D7" w:rsidRDefault="00741358">
      <w:pPr>
        <w:pStyle w:val="Heading2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1055" w:right="1093"/>
        <w:jc w:val="center"/>
        <w:rPr>
          <w:b/>
          <w:sz w:val="24"/>
        </w:rPr>
      </w:pPr>
      <w:r>
        <w:rPr>
          <w:b/>
          <w:sz w:val="24"/>
        </w:rPr>
        <w:t>«Нотариат» (Б1.В.ОД.21)</w:t>
      </w:r>
    </w:p>
    <w:p w:rsidR="00E271D7" w:rsidRDefault="00741358">
      <w:pPr>
        <w:pStyle w:val="a4"/>
        <w:numPr>
          <w:ilvl w:val="0"/>
          <w:numId w:val="45"/>
        </w:numPr>
        <w:tabs>
          <w:tab w:val="left" w:pos="1480"/>
        </w:tabs>
        <w:spacing w:line="274" w:lineRule="exact"/>
        <w:rPr>
          <w:b/>
          <w:sz w:val="24"/>
        </w:rPr>
      </w:pPr>
      <w:r>
        <w:rPr>
          <w:b/>
          <w:sz w:val="24"/>
        </w:rPr>
        <w:t>Цель и 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дисциплины.</w:t>
      </w:r>
    </w:p>
    <w:p w:rsidR="00E271D7" w:rsidRDefault="00741358">
      <w:pPr>
        <w:pStyle w:val="a3"/>
        <w:ind w:right="709" w:firstLine="566"/>
        <w:jc w:val="both"/>
      </w:pPr>
      <w:r>
        <w:rPr>
          <w:b/>
        </w:rPr>
        <w:t xml:space="preserve">Целью освоения учебной дисциплины </w:t>
      </w:r>
      <w:r>
        <w:t>является формирование у студентов понимания характера правоприменительной деятельности нотариата как особого правового института, непосредственно применяющего нормы таких отраслей права как гражданское, семейное, земельное, жилищное, административное, межд</w:t>
      </w:r>
      <w:r>
        <w:t>ународное и других, имеющих непосредственное отношение к осуществлению конкретных нотариальных действий; выработка навыков самостоятельной юридической оценки правовых ситуаций и квалифицированного подхода к их разрешению, умения ориентироваться в законодат</w:t>
      </w:r>
      <w:r>
        <w:t>ельстве и правильно применять нормативные правовые акты.</w:t>
      </w:r>
    </w:p>
    <w:p w:rsidR="00E271D7" w:rsidRDefault="00741358">
      <w:pPr>
        <w:pStyle w:val="a3"/>
        <w:spacing w:line="274" w:lineRule="exact"/>
        <w:ind w:left="1230"/>
      </w:pPr>
      <w:r>
        <w:rPr>
          <w:b/>
        </w:rPr>
        <w:t xml:space="preserve">Задачами </w:t>
      </w:r>
      <w:r>
        <w:t>освоения учебной дисциплины являются:</w:t>
      </w:r>
    </w:p>
    <w:p w:rsidR="00E271D7" w:rsidRDefault="00741358">
      <w:pPr>
        <w:pStyle w:val="a4"/>
        <w:numPr>
          <w:ilvl w:val="0"/>
          <w:numId w:val="44"/>
        </w:numPr>
        <w:tabs>
          <w:tab w:val="left" w:pos="1382"/>
        </w:tabs>
        <w:spacing w:before="2"/>
        <w:ind w:right="716" w:firstLine="557"/>
        <w:jc w:val="both"/>
        <w:rPr>
          <w:sz w:val="24"/>
        </w:rPr>
      </w:pPr>
      <w:r>
        <w:rPr>
          <w:sz w:val="24"/>
        </w:rPr>
        <w:t>овладение культурой мышления, позволяющей воспринимать, обобщать, анализировать фактическую и правовую информацию, необходимую для совершения нотариальн</w:t>
      </w:r>
      <w:r>
        <w:rPr>
          <w:sz w:val="24"/>
        </w:rPr>
        <w:t>ых действий, развитие способностей к правильной постановке цели и выбору оптимальных путей её достижения при оказании юридической помощи гражданам и организациям;</w:t>
      </w:r>
    </w:p>
    <w:p w:rsidR="00E271D7" w:rsidRDefault="00741358">
      <w:pPr>
        <w:pStyle w:val="a4"/>
        <w:numPr>
          <w:ilvl w:val="0"/>
          <w:numId w:val="44"/>
        </w:numPr>
        <w:tabs>
          <w:tab w:val="left" w:pos="1382"/>
        </w:tabs>
        <w:ind w:right="716" w:firstLine="557"/>
        <w:jc w:val="both"/>
        <w:rPr>
          <w:sz w:val="24"/>
        </w:rPr>
      </w:pPr>
      <w:r>
        <w:rPr>
          <w:sz w:val="24"/>
        </w:rPr>
        <w:t>выработка умения логически верно, аргументировано и ясно строить устную и письменную речь, пр</w:t>
      </w:r>
      <w:r>
        <w:rPr>
          <w:sz w:val="24"/>
        </w:rPr>
        <w:t>ивитие навыков составления нотариальных актов в соответствии с действующим законодательством и методическими рекомендациями специалистов нотариата;</w:t>
      </w:r>
    </w:p>
    <w:p w:rsidR="00E271D7" w:rsidRDefault="00741358">
      <w:pPr>
        <w:pStyle w:val="a4"/>
        <w:numPr>
          <w:ilvl w:val="0"/>
          <w:numId w:val="44"/>
        </w:numPr>
        <w:tabs>
          <w:tab w:val="left" w:pos="1382"/>
        </w:tabs>
        <w:spacing w:line="237" w:lineRule="auto"/>
        <w:ind w:right="717" w:firstLine="557"/>
        <w:jc w:val="both"/>
        <w:rPr>
          <w:sz w:val="24"/>
        </w:rPr>
      </w:pPr>
      <w:r>
        <w:rPr>
          <w:sz w:val="24"/>
        </w:rPr>
        <w:t>осознание публичного характера профессии нотариуса и значения нотариальной деятельности в 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</w:t>
      </w:r>
      <w:r>
        <w:rPr>
          <w:sz w:val="24"/>
        </w:rPr>
        <w:t>ве;</w:t>
      </w:r>
    </w:p>
    <w:p w:rsidR="00E271D7" w:rsidRDefault="00741358">
      <w:pPr>
        <w:pStyle w:val="a4"/>
        <w:numPr>
          <w:ilvl w:val="0"/>
          <w:numId w:val="44"/>
        </w:numPr>
        <w:tabs>
          <w:tab w:val="left" w:pos="1382"/>
        </w:tabs>
        <w:spacing w:before="5" w:line="237" w:lineRule="auto"/>
        <w:ind w:right="719" w:firstLine="557"/>
        <w:jc w:val="both"/>
        <w:rPr>
          <w:sz w:val="24"/>
        </w:rPr>
      </w:pPr>
      <w:r>
        <w:rPr>
          <w:sz w:val="24"/>
        </w:rPr>
        <w:t>выработка способности к участию в нормотворческой деятельности в сфере организации нотариата и нотариальной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E271D7" w:rsidRDefault="00741358">
      <w:pPr>
        <w:pStyle w:val="a4"/>
        <w:numPr>
          <w:ilvl w:val="0"/>
          <w:numId w:val="44"/>
        </w:numPr>
        <w:tabs>
          <w:tab w:val="left" w:pos="1382"/>
        </w:tabs>
        <w:spacing w:before="4" w:line="237" w:lineRule="auto"/>
        <w:ind w:right="720" w:firstLine="557"/>
        <w:jc w:val="both"/>
        <w:rPr>
          <w:sz w:val="24"/>
        </w:rPr>
      </w:pPr>
      <w:r>
        <w:rPr>
          <w:sz w:val="24"/>
        </w:rPr>
        <w:t>воспитание готовности осуществлять нотариальную деятельность на основе развитого правосознания, правового мышления и правовой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</w:t>
      </w:r>
      <w:r>
        <w:rPr>
          <w:sz w:val="24"/>
        </w:rPr>
        <w:t>туры;</w:t>
      </w:r>
    </w:p>
    <w:p w:rsidR="00E271D7" w:rsidRDefault="00741358">
      <w:pPr>
        <w:pStyle w:val="a4"/>
        <w:numPr>
          <w:ilvl w:val="0"/>
          <w:numId w:val="44"/>
        </w:numPr>
        <w:tabs>
          <w:tab w:val="left" w:pos="1382"/>
        </w:tabs>
        <w:spacing w:before="3"/>
        <w:ind w:right="718" w:firstLine="557"/>
        <w:jc w:val="both"/>
        <w:rPr>
          <w:sz w:val="24"/>
        </w:rPr>
      </w:pPr>
      <w:r>
        <w:rPr>
          <w:sz w:val="24"/>
        </w:rPr>
        <w:t>воспитание готовности осуществлять предупреждение правонарушений, выявлять и принимать меры к устранению причин и условий, способствующих их совершению, с использованием данных нотариальной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практики;</w:t>
      </w:r>
    </w:p>
    <w:p w:rsidR="00E271D7" w:rsidRDefault="00741358">
      <w:pPr>
        <w:pStyle w:val="a4"/>
        <w:numPr>
          <w:ilvl w:val="0"/>
          <w:numId w:val="44"/>
        </w:numPr>
        <w:tabs>
          <w:tab w:val="left" w:pos="1382"/>
        </w:tabs>
        <w:spacing w:before="4" w:line="237" w:lineRule="auto"/>
        <w:ind w:right="712" w:firstLine="557"/>
        <w:jc w:val="both"/>
        <w:rPr>
          <w:sz w:val="24"/>
        </w:rPr>
      </w:pPr>
      <w:r>
        <w:rPr>
          <w:sz w:val="24"/>
        </w:rPr>
        <w:t>выработка способности правильно и полно отражать результаты деятельности нотариуса в юридической и иной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документации;</w:t>
      </w:r>
    </w:p>
    <w:p w:rsidR="00E271D7" w:rsidRDefault="00E271D7">
      <w:pPr>
        <w:spacing w:line="237" w:lineRule="auto"/>
        <w:jc w:val="both"/>
        <w:rPr>
          <w:sz w:val="24"/>
        </w:rPr>
        <w:sectPr w:rsidR="00E271D7">
          <w:pgSz w:w="11910" w:h="16840"/>
          <w:pgMar w:top="1120" w:right="400" w:bottom="0" w:left="940" w:header="720" w:footer="720" w:gutter="0"/>
          <w:cols w:space="720"/>
        </w:sectPr>
      </w:pPr>
    </w:p>
    <w:p w:rsidR="00E271D7" w:rsidRDefault="00741358">
      <w:pPr>
        <w:pStyle w:val="a4"/>
        <w:numPr>
          <w:ilvl w:val="0"/>
          <w:numId w:val="44"/>
        </w:numPr>
        <w:tabs>
          <w:tab w:val="left" w:pos="1382"/>
        </w:tabs>
        <w:spacing w:before="74" w:line="237" w:lineRule="auto"/>
        <w:ind w:right="720" w:firstLine="557"/>
        <w:rPr>
          <w:sz w:val="24"/>
        </w:rPr>
      </w:pPr>
      <w:r>
        <w:rPr>
          <w:sz w:val="24"/>
        </w:rPr>
        <w:lastRenderedPageBreak/>
        <w:t>развитие умения толковать различные правовые акты в интересах защиты прав и законных интересов граждан 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организаций;</w:t>
      </w:r>
    </w:p>
    <w:p w:rsidR="00E271D7" w:rsidRDefault="00741358">
      <w:pPr>
        <w:pStyle w:val="a4"/>
        <w:numPr>
          <w:ilvl w:val="0"/>
          <w:numId w:val="44"/>
        </w:numPr>
        <w:tabs>
          <w:tab w:val="left" w:pos="1382"/>
        </w:tabs>
        <w:spacing w:before="5" w:line="237" w:lineRule="auto"/>
        <w:ind w:right="708" w:firstLine="557"/>
        <w:rPr>
          <w:sz w:val="24"/>
        </w:rPr>
      </w:pPr>
      <w:r>
        <w:rPr>
          <w:sz w:val="24"/>
        </w:rPr>
        <w:t>приобр</w:t>
      </w:r>
      <w:r>
        <w:rPr>
          <w:sz w:val="24"/>
        </w:rPr>
        <w:t>етение способности давать квалифицированные юридические заключения и консультации при исполнении обязанностей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нотариуса.</w:t>
      </w:r>
    </w:p>
    <w:p w:rsidR="00E271D7" w:rsidRDefault="00741358">
      <w:pPr>
        <w:pStyle w:val="a3"/>
        <w:ind w:right="707" w:firstLine="566"/>
        <w:jc w:val="both"/>
      </w:pPr>
      <w:r>
        <w:t xml:space="preserve">Также задачами освоения дисциплины являются </w:t>
      </w:r>
      <w:r>
        <w:rPr>
          <w:spacing w:val="-4"/>
        </w:rPr>
        <w:t xml:space="preserve">изучение истории </w:t>
      </w:r>
      <w:r>
        <w:rPr>
          <w:spacing w:val="-5"/>
        </w:rPr>
        <w:t xml:space="preserve">возникновения </w:t>
      </w:r>
      <w:r>
        <w:t xml:space="preserve">и </w:t>
      </w:r>
      <w:r>
        <w:rPr>
          <w:spacing w:val="-4"/>
        </w:rPr>
        <w:t>развития</w:t>
      </w:r>
      <w:r>
        <w:rPr>
          <w:spacing w:val="52"/>
        </w:rPr>
        <w:t xml:space="preserve"> </w:t>
      </w:r>
      <w:r>
        <w:rPr>
          <w:spacing w:val="-5"/>
        </w:rPr>
        <w:t xml:space="preserve">отечественного нотариата; </w:t>
      </w:r>
      <w:r>
        <w:rPr>
          <w:spacing w:val="-4"/>
        </w:rPr>
        <w:t>определение</w:t>
      </w:r>
      <w:r>
        <w:rPr>
          <w:spacing w:val="52"/>
        </w:rPr>
        <w:t xml:space="preserve"> </w:t>
      </w:r>
      <w:r>
        <w:rPr>
          <w:spacing w:val="-4"/>
        </w:rPr>
        <w:t>места</w:t>
      </w:r>
      <w:r>
        <w:rPr>
          <w:spacing w:val="52"/>
        </w:rPr>
        <w:t xml:space="preserve"> </w:t>
      </w:r>
      <w:r>
        <w:t xml:space="preserve">и </w:t>
      </w:r>
      <w:r>
        <w:rPr>
          <w:spacing w:val="-4"/>
        </w:rPr>
        <w:t>зна</w:t>
      </w:r>
      <w:r>
        <w:rPr>
          <w:spacing w:val="-4"/>
        </w:rPr>
        <w:t>чения</w:t>
      </w:r>
      <w:r>
        <w:rPr>
          <w:spacing w:val="52"/>
        </w:rPr>
        <w:t xml:space="preserve"> </w:t>
      </w:r>
      <w:r>
        <w:rPr>
          <w:spacing w:val="-5"/>
        </w:rPr>
        <w:t xml:space="preserve">нотариата как правоохранительного </w:t>
      </w:r>
      <w:r>
        <w:rPr>
          <w:spacing w:val="-4"/>
        </w:rPr>
        <w:t xml:space="preserve">органа </w:t>
      </w:r>
      <w:r>
        <w:t xml:space="preserve">в </w:t>
      </w:r>
      <w:r>
        <w:rPr>
          <w:spacing w:val="-4"/>
        </w:rPr>
        <w:t xml:space="preserve">Российской Федерации; получение </w:t>
      </w:r>
      <w:r>
        <w:rPr>
          <w:spacing w:val="-5"/>
        </w:rPr>
        <w:t xml:space="preserve">студентами углубленных </w:t>
      </w:r>
      <w:r>
        <w:rPr>
          <w:spacing w:val="-4"/>
        </w:rPr>
        <w:t xml:space="preserve">знаний </w:t>
      </w:r>
      <w:r>
        <w:t xml:space="preserve">о </w:t>
      </w:r>
      <w:r>
        <w:rPr>
          <w:spacing w:val="-4"/>
        </w:rPr>
        <w:t xml:space="preserve">круге полномочий </w:t>
      </w:r>
      <w:r>
        <w:rPr>
          <w:spacing w:val="-5"/>
        </w:rPr>
        <w:t xml:space="preserve">нотариусов, </w:t>
      </w:r>
      <w:r>
        <w:t xml:space="preserve">их </w:t>
      </w:r>
      <w:r>
        <w:rPr>
          <w:spacing w:val="-4"/>
        </w:rPr>
        <w:t>правовом статусе, порядке назначении на</w:t>
      </w:r>
      <w:r>
        <w:rPr>
          <w:spacing w:val="52"/>
        </w:rPr>
        <w:t xml:space="preserve"> </w:t>
      </w:r>
      <w:r>
        <w:rPr>
          <w:spacing w:val="-5"/>
        </w:rPr>
        <w:t xml:space="preserve">должность </w:t>
      </w:r>
      <w:r>
        <w:t xml:space="preserve">и </w:t>
      </w:r>
      <w:r>
        <w:rPr>
          <w:spacing w:val="-5"/>
        </w:rPr>
        <w:t xml:space="preserve">освобождении </w:t>
      </w:r>
      <w:r>
        <w:rPr>
          <w:spacing w:val="-3"/>
        </w:rPr>
        <w:t xml:space="preserve">от </w:t>
      </w:r>
      <w:r>
        <w:rPr>
          <w:spacing w:val="-4"/>
        </w:rPr>
        <w:t xml:space="preserve">должности; </w:t>
      </w:r>
      <w:r>
        <w:rPr>
          <w:spacing w:val="-5"/>
        </w:rPr>
        <w:t xml:space="preserve">анализ отечественного нотариального законодательства; установление </w:t>
      </w:r>
      <w:r>
        <w:rPr>
          <w:spacing w:val="-4"/>
        </w:rPr>
        <w:t>проблем</w:t>
      </w:r>
      <w:r>
        <w:rPr>
          <w:spacing w:val="52"/>
        </w:rPr>
        <w:t xml:space="preserve"> </w:t>
      </w:r>
      <w:r>
        <w:rPr>
          <w:spacing w:val="-4"/>
        </w:rPr>
        <w:t>развития</w:t>
      </w:r>
      <w:r>
        <w:rPr>
          <w:spacing w:val="52"/>
        </w:rPr>
        <w:t xml:space="preserve"> </w:t>
      </w:r>
      <w:r>
        <w:t xml:space="preserve">и </w:t>
      </w:r>
      <w:r>
        <w:rPr>
          <w:spacing w:val="-5"/>
        </w:rPr>
        <w:t xml:space="preserve">функционирования </w:t>
      </w:r>
      <w:r>
        <w:rPr>
          <w:spacing w:val="-4"/>
        </w:rPr>
        <w:t xml:space="preserve">современной системы нотариата </w:t>
      </w:r>
      <w:r>
        <w:t xml:space="preserve">в </w:t>
      </w:r>
      <w:r>
        <w:rPr>
          <w:spacing w:val="-4"/>
        </w:rPr>
        <w:t>Российской Федерации.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45"/>
        </w:numPr>
        <w:tabs>
          <w:tab w:val="left" w:pos="1480"/>
        </w:tabs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</w:t>
      </w:r>
    </w:p>
    <w:p w:rsidR="00E271D7" w:rsidRDefault="00E271D7">
      <w:pPr>
        <w:pStyle w:val="a3"/>
        <w:spacing w:before="8"/>
        <w:ind w:left="0"/>
        <w:rPr>
          <w:b/>
          <w:sz w:val="23"/>
        </w:rPr>
      </w:pPr>
    </w:p>
    <w:p w:rsidR="00E271D7" w:rsidRDefault="00741358">
      <w:pPr>
        <w:pStyle w:val="a3"/>
        <w:tabs>
          <w:tab w:val="left" w:pos="2833"/>
          <w:tab w:val="left" w:pos="4114"/>
          <w:tab w:val="left" w:pos="5354"/>
          <w:tab w:val="left" w:pos="7119"/>
          <w:tab w:val="left" w:pos="9280"/>
        </w:tabs>
        <w:ind w:right="718" w:firstLine="566"/>
      </w:pPr>
      <w:r>
        <w:t>«Нотариат»</w:t>
      </w:r>
      <w:r>
        <w:tab/>
        <w:t>является</w:t>
      </w:r>
      <w:r>
        <w:tab/>
        <w:t>учебной</w:t>
      </w:r>
      <w:r>
        <w:tab/>
        <w:t>дисциплиной</w:t>
      </w:r>
      <w:r>
        <w:tab/>
        <w:t>обязательной</w:t>
      </w:r>
      <w:r>
        <w:tab/>
        <w:t>част</w:t>
      </w:r>
      <w:r>
        <w:t>и профессионального цикла</w:t>
      </w:r>
      <w:r>
        <w:rPr>
          <w:spacing w:val="-2"/>
        </w:rPr>
        <w:t xml:space="preserve"> </w:t>
      </w:r>
      <w:r>
        <w:t>ОП.</w:t>
      </w:r>
    </w:p>
    <w:p w:rsidR="00E271D7" w:rsidRDefault="00741358">
      <w:pPr>
        <w:pStyle w:val="a3"/>
        <w:ind w:right="720" w:firstLine="566"/>
      </w:pPr>
      <w:r>
        <w:t>При изучении учебной дисциплины «Нотариат», в частности, студент должен обладать следующими «входными» знаниями и умениями:</w:t>
      </w:r>
    </w:p>
    <w:p w:rsidR="00E271D7" w:rsidRDefault="00741358">
      <w:pPr>
        <w:pStyle w:val="a4"/>
        <w:numPr>
          <w:ilvl w:val="0"/>
          <w:numId w:val="44"/>
        </w:numPr>
        <w:tabs>
          <w:tab w:val="left" w:pos="1394"/>
        </w:tabs>
        <w:spacing w:before="2"/>
        <w:ind w:right="711" w:firstLine="566"/>
        <w:jc w:val="both"/>
        <w:rPr>
          <w:sz w:val="24"/>
        </w:rPr>
      </w:pPr>
      <w:r>
        <w:rPr>
          <w:sz w:val="24"/>
        </w:rPr>
        <w:t>наличие базовых представлений об основных отраслях права и законодательства, в частности, конституционного, гражданского, административного, трудового, семейного права, в том числе положений, определяющих организацию нотариата в РФ, виды юрисдикционных орг</w:t>
      </w:r>
      <w:r>
        <w:rPr>
          <w:sz w:val="24"/>
        </w:rPr>
        <w:t>анов, систему судебной власти в РФ, формы и способы защиты субъективных прав и охраняемых законом интересов, основания возникновения, изменения и прекращения правоотношений либо признания их недействительными, источники правового регулирования материальных</w:t>
      </w:r>
      <w:r>
        <w:rPr>
          <w:sz w:val="24"/>
        </w:rPr>
        <w:t xml:space="preserve"> правоотношений, порядок обжалования действий нотариусов и иных лиц, имеющих право совершать нотариальные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E271D7" w:rsidRDefault="00741358">
      <w:pPr>
        <w:pStyle w:val="a4"/>
        <w:numPr>
          <w:ilvl w:val="0"/>
          <w:numId w:val="44"/>
        </w:numPr>
        <w:tabs>
          <w:tab w:val="left" w:pos="1394"/>
        </w:tabs>
        <w:spacing w:before="2" w:line="237" w:lineRule="auto"/>
        <w:ind w:right="709" w:firstLine="566"/>
        <w:rPr>
          <w:sz w:val="24"/>
        </w:rPr>
      </w:pPr>
      <w:r>
        <w:rPr>
          <w:sz w:val="24"/>
        </w:rPr>
        <w:t>умение осуществлять поиск, толкование и применение нормативных правовых актов и иных юридических документов;</w:t>
      </w:r>
    </w:p>
    <w:p w:rsidR="00E271D7" w:rsidRDefault="00741358">
      <w:pPr>
        <w:pStyle w:val="a4"/>
        <w:numPr>
          <w:ilvl w:val="0"/>
          <w:numId w:val="44"/>
        </w:numPr>
        <w:tabs>
          <w:tab w:val="left" w:pos="1394"/>
        </w:tabs>
        <w:spacing w:before="2"/>
        <w:ind w:left="1393" w:hanging="154"/>
        <w:rPr>
          <w:sz w:val="24"/>
        </w:rPr>
      </w:pPr>
      <w:r>
        <w:rPr>
          <w:sz w:val="24"/>
        </w:rPr>
        <w:t>умение осуществлять поиск и ана</w:t>
      </w:r>
      <w:r>
        <w:rPr>
          <w:sz w:val="24"/>
        </w:rPr>
        <w:t>лиз нотариальной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практики;</w:t>
      </w:r>
    </w:p>
    <w:p w:rsidR="00E271D7" w:rsidRDefault="00741358">
      <w:pPr>
        <w:pStyle w:val="a4"/>
        <w:numPr>
          <w:ilvl w:val="0"/>
          <w:numId w:val="44"/>
        </w:numPr>
        <w:tabs>
          <w:tab w:val="left" w:pos="1394"/>
        </w:tabs>
        <w:spacing w:before="3" w:line="237" w:lineRule="auto"/>
        <w:ind w:right="719" w:firstLine="566"/>
        <w:rPr>
          <w:sz w:val="24"/>
        </w:rPr>
      </w:pPr>
      <w:r>
        <w:rPr>
          <w:sz w:val="24"/>
        </w:rPr>
        <w:t>умение работать с учебной литературой, логично излагать свои мысли и участвовать в обсуждении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:rsidR="00E271D7" w:rsidRDefault="00741358">
      <w:pPr>
        <w:pStyle w:val="a4"/>
        <w:numPr>
          <w:ilvl w:val="0"/>
          <w:numId w:val="44"/>
        </w:numPr>
        <w:tabs>
          <w:tab w:val="left" w:pos="1394"/>
        </w:tabs>
        <w:spacing w:before="2" w:line="293" w:lineRule="exact"/>
        <w:ind w:left="1393" w:hanging="154"/>
        <w:rPr>
          <w:sz w:val="24"/>
        </w:rPr>
      </w:pPr>
      <w:r>
        <w:rPr>
          <w:sz w:val="24"/>
        </w:rPr>
        <w:t>умение участвовать в занятиях, проводимых в интерактивных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формах;</w:t>
      </w:r>
    </w:p>
    <w:p w:rsidR="00E271D7" w:rsidRDefault="00741358">
      <w:pPr>
        <w:pStyle w:val="a4"/>
        <w:numPr>
          <w:ilvl w:val="0"/>
          <w:numId w:val="44"/>
        </w:numPr>
        <w:tabs>
          <w:tab w:val="left" w:pos="1394"/>
        </w:tabs>
        <w:spacing w:line="293" w:lineRule="exact"/>
        <w:ind w:left="1393" w:hanging="154"/>
        <w:rPr>
          <w:sz w:val="24"/>
        </w:rPr>
      </w:pPr>
      <w:r>
        <w:rPr>
          <w:sz w:val="24"/>
        </w:rPr>
        <w:t>наличие навыков выполнения 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:rsidR="00E271D7" w:rsidRDefault="00741358">
      <w:pPr>
        <w:pStyle w:val="a4"/>
        <w:numPr>
          <w:ilvl w:val="0"/>
          <w:numId w:val="44"/>
        </w:numPr>
        <w:tabs>
          <w:tab w:val="left" w:pos="1394"/>
        </w:tabs>
        <w:spacing w:line="292" w:lineRule="exact"/>
        <w:ind w:left="1393" w:hanging="154"/>
        <w:rPr>
          <w:sz w:val="24"/>
        </w:rPr>
      </w:pPr>
      <w:r>
        <w:rPr>
          <w:sz w:val="24"/>
        </w:rPr>
        <w:t>умение подбират</w:t>
      </w:r>
      <w:r>
        <w:rPr>
          <w:sz w:val="24"/>
        </w:rPr>
        <w:t>ь, изучать, обсуждать научную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литературу.</w:t>
      </w:r>
    </w:p>
    <w:p w:rsidR="00E271D7" w:rsidRDefault="00741358">
      <w:pPr>
        <w:pStyle w:val="a3"/>
        <w:tabs>
          <w:tab w:val="left" w:pos="3731"/>
        </w:tabs>
        <w:spacing w:line="274" w:lineRule="exact"/>
        <w:ind w:left="1239"/>
      </w:pPr>
      <w:r>
        <w:t xml:space="preserve">Учебная  </w:t>
      </w:r>
      <w:r>
        <w:rPr>
          <w:spacing w:val="15"/>
        </w:rPr>
        <w:t xml:space="preserve"> </w:t>
      </w:r>
      <w:r>
        <w:t>дисциплина</w:t>
      </w:r>
      <w:r>
        <w:tab/>
        <w:t>«Нотариат» непосредственно связана с</w:t>
      </w:r>
      <w:r>
        <w:rPr>
          <w:spacing w:val="55"/>
        </w:rPr>
        <w:t xml:space="preserve"> </w:t>
      </w:r>
      <w:r>
        <w:t>дисциплинами</w:t>
      </w:r>
    </w:p>
    <w:p w:rsidR="00E271D7" w:rsidRDefault="00741358">
      <w:pPr>
        <w:pStyle w:val="a3"/>
        <w:spacing w:before="3"/>
        <w:ind w:right="711"/>
        <w:jc w:val="both"/>
      </w:pPr>
      <w:r>
        <w:t>«Гражданское право», «Семейное право» и «Гражданский процесс». Она носит комплексный межотраслевой характер. Формирование профессиональных умен</w:t>
      </w:r>
      <w:r>
        <w:t>ий и навыков по данной дисциплине предполагает наличие у обучающихся элементарных умений и навыков в области толкования и применения норм права, составления основных процессуальных документов.</w:t>
      </w:r>
    </w:p>
    <w:p w:rsidR="00E271D7" w:rsidRDefault="00741358">
      <w:pPr>
        <w:pStyle w:val="a3"/>
        <w:spacing w:before="1"/>
        <w:ind w:right="719" w:firstLine="707"/>
        <w:jc w:val="both"/>
      </w:pPr>
      <w:r>
        <w:t>Теоретической основой для освоения данной дисциплины являются базовые знания в области теории государства и права, конституционного права, гражданского права, семейного права, гражданского процессуального права, арбитражного процесса.</w:t>
      </w:r>
    </w:p>
    <w:p w:rsidR="00E271D7" w:rsidRDefault="00E271D7">
      <w:pPr>
        <w:pStyle w:val="a3"/>
        <w:spacing w:before="6"/>
        <w:ind w:left="0"/>
      </w:pPr>
    </w:p>
    <w:p w:rsidR="00E271D7" w:rsidRDefault="00741358">
      <w:pPr>
        <w:pStyle w:val="Heading2"/>
        <w:numPr>
          <w:ilvl w:val="0"/>
          <w:numId w:val="44"/>
        </w:numPr>
        <w:tabs>
          <w:tab w:val="left" w:pos="1394"/>
        </w:tabs>
        <w:spacing w:line="290" w:lineRule="exact"/>
        <w:ind w:left="1393" w:hanging="154"/>
      </w:pPr>
      <w:r>
        <w:t>3. Требования к резу</w:t>
      </w:r>
      <w:r>
        <w:t>льтатам освоения</w:t>
      </w:r>
      <w:r>
        <w:rPr>
          <w:spacing w:val="-3"/>
        </w:rPr>
        <w:t xml:space="preserve"> </w:t>
      </w:r>
      <w:r>
        <w:t>дисциплины.</w:t>
      </w:r>
    </w:p>
    <w:p w:rsidR="00E271D7" w:rsidRDefault="00741358">
      <w:pPr>
        <w:pStyle w:val="a3"/>
        <w:spacing w:line="272" w:lineRule="exact"/>
        <w:ind w:left="1239"/>
      </w:pPr>
      <w:r>
        <w:t>В результате освоения дисциплины обучающийся должен:</w:t>
      </w:r>
    </w:p>
    <w:p w:rsidR="00E271D7" w:rsidRDefault="00741358">
      <w:pPr>
        <w:pStyle w:val="a3"/>
        <w:ind w:right="715" w:firstLine="566"/>
        <w:jc w:val="both"/>
      </w:pPr>
      <w:r>
        <w:rPr>
          <w:b/>
        </w:rPr>
        <w:t>Знать</w:t>
      </w:r>
      <w:r>
        <w:t>: основные положения отраслевых юридических и специальных наук; сущность и содержание основных понятий, категорий, институтов, правовых статусов субъектов, правоотношений в различных отраслях материального и процессуального права, а также нотариальных проц</w:t>
      </w:r>
      <w:r>
        <w:t>едурах; природу и сущность нотариата как правового института; историю и причины его возникновения; задачи нотариата и основные правила совершения нотариальных действий; организацию и принципы</w:t>
      </w:r>
      <w:r>
        <w:rPr>
          <w:spacing w:val="2"/>
        </w:rPr>
        <w:t xml:space="preserve"> </w:t>
      </w:r>
      <w:r>
        <w:t>нотариата;</w:t>
      </w:r>
    </w:p>
    <w:p w:rsidR="00E271D7" w:rsidRDefault="00E271D7">
      <w:pPr>
        <w:jc w:val="both"/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left="692" w:right="710"/>
        <w:jc w:val="right"/>
      </w:pPr>
      <w:r>
        <w:lastRenderedPageBreak/>
        <w:t>порядок приобретения и прекращения стат</w:t>
      </w:r>
      <w:r>
        <w:t>уса нотариуса; правила</w:t>
      </w:r>
      <w:r>
        <w:rPr>
          <w:spacing w:val="53"/>
        </w:rPr>
        <w:t xml:space="preserve"> </w:t>
      </w:r>
      <w:r>
        <w:t xml:space="preserve">профессиональной нотариальной этики; особенности совершения отдельных видов нотариальных действий. </w:t>
      </w:r>
      <w:r>
        <w:rPr>
          <w:b/>
        </w:rPr>
        <w:t>Уметь</w:t>
      </w:r>
      <w:r>
        <w:t>: оперировать юридическими понятиями и категориями, относящимися</w:t>
      </w:r>
      <w:r>
        <w:rPr>
          <w:spacing w:val="55"/>
        </w:rPr>
        <w:t xml:space="preserve"> </w:t>
      </w:r>
      <w:r>
        <w:t>к нотариату; анализировать, толковать и правильно применять норм</w:t>
      </w:r>
      <w:r>
        <w:t>ы, регулирующие организацию нотариата и нотариальную</w:t>
      </w:r>
      <w:r>
        <w:rPr>
          <w:spacing w:val="56"/>
        </w:rPr>
        <w:t xml:space="preserve"> </w:t>
      </w:r>
      <w:r>
        <w:t>деятельность; давать оценку поведения нотариуса с точки зрения его соответствия законодательству о нотариате и правилам профессиональной нотариальной этики, а также законности действий, совершаемых в отн</w:t>
      </w:r>
      <w:r>
        <w:t>ошении нотариусов органами власти и должностными лицами; осуществлять</w:t>
      </w:r>
      <w:r>
        <w:rPr>
          <w:spacing w:val="-1"/>
        </w:rPr>
        <w:t xml:space="preserve"> </w:t>
      </w:r>
      <w:r>
        <w:t>правовую экспертизу нормативных правовых актов, относящихся к организации нотариата и нотариальной деятельности; разрабатывать конкретные предложения по совершенствованию законодательств</w:t>
      </w:r>
      <w:r>
        <w:t xml:space="preserve">а о нотариате; применять нормы других отраслей права, относящиеся к правовому положению нотариуса, при осуществлении им своих полномочий; анализировать юридические факты и возникающие в связи с ними правовые отношения; анализировать, толковать и правильно </w:t>
      </w:r>
      <w:r>
        <w:t xml:space="preserve">применять правовые нормы; принимать решения и совершать юридические действия в точном соответствии с законом; осуществлять правовую экспертизу нормативных правовых актов; давать квалифицированные консультации, в том числе бесплатно; правильно составлять и </w:t>
      </w:r>
      <w:r>
        <w:t>оформлять нотариальные акты и иные юридические документы нотариуса; выявлять,</w:t>
      </w:r>
    </w:p>
    <w:p w:rsidR="00E271D7" w:rsidRDefault="00741358">
      <w:pPr>
        <w:pStyle w:val="a3"/>
        <w:spacing w:before="1"/>
      </w:pPr>
      <w:r>
        <w:t>давать оценку и содействовать пресечению коррупционного поведения.</w:t>
      </w:r>
    </w:p>
    <w:p w:rsidR="00E271D7" w:rsidRDefault="00741358">
      <w:pPr>
        <w:pStyle w:val="a3"/>
        <w:ind w:right="712" w:firstLine="566"/>
        <w:jc w:val="both"/>
      </w:pPr>
      <w:r>
        <w:rPr>
          <w:b/>
        </w:rPr>
        <w:t>Владеть</w:t>
      </w:r>
      <w:r>
        <w:t>: юридической терминологией, относящейся к организации нотариата и нотариальной деятельности; навыками р</w:t>
      </w:r>
      <w:r>
        <w:t>аботы с правовыми актами, применяемыми в деятельности нотариуса; навыками анализа правовых явлений, правовых норм и правовых отношений, касающихся нотариата; анализа правоприменительной и правоохранительной практики, относящейся к сфере нотариата; разрешен</w:t>
      </w:r>
      <w:r>
        <w:t>ия возникающих в этой области правовых проблем и коллизий, реализации норм материального и процессуального права, а также нотариальных процедур, регулирующих отдельные вопросы, связанные с осуществлением деятельности нотариуса, принятия необходимых мер защ</w:t>
      </w:r>
      <w:r>
        <w:t>иты прав нотариусов; принятия необходимых мер защиты прав человека и гражданина; навыками сбора и обработки информации, имеющей значение для реализации правовых норм в процессе деятельности</w:t>
      </w:r>
      <w:r>
        <w:rPr>
          <w:spacing w:val="-23"/>
        </w:rPr>
        <w:t xml:space="preserve"> </w:t>
      </w:r>
      <w:r>
        <w:t>нотариуса</w:t>
      </w:r>
    </w:p>
    <w:p w:rsidR="00E271D7" w:rsidRDefault="00E271D7">
      <w:pPr>
        <w:pStyle w:val="a3"/>
        <w:spacing w:before="5"/>
        <w:ind w:left="0"/>
        <w:rPr>
          <w:sz w:val="28"/>
        </w:rPr>
      </w:pPr>
    </w:p>
    <w:p w:rsidR="00E271D7" w:rsidRDefault="00741358">
      <w:pPr>
        <w:pStyle w:val="Heading2"/>
        <w:spacing w:before="1" w:line="274" w:lineRule="exact"/>
        <w:ind w:left="1640"/>
      </w:pPr>
      <w:r>
        <w:t>4. Структура и содержание учебной дисциплины.</w:t>
      </w:r>
    </w:p>
    <w:p w:rsidR="00E271D7" w:rsidRDefault="00741358">
      <w:pPr>
        <w:pStyle w:val="a3"/>
        <w:spacing w:after="8" w:line="274" w:lineRule="exact"/>
        <w:ind w:left="1074"/>
      </w:pPr>
      <w:r>
        <w:t>Общая тру</w:t>
      </w:r>
      <w:r>
        <w:t>доемкость дисциплины составляет 1 зачетную единицу, 36 часов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ind w:left="246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34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 1. Понятие нотариата, его задачи. Правовая природа нотариата.</w:t>
            </w:r>
          </w:p>
        </w:tc>
      </w:tr>
      <w:tr w:rsidR="00E271D7">
        <w:trPr>
          <w:trHeight w:val="34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 2. Организационные основы деятельности нотариата в РФ.</w:t>
            </w:r>
          </w:p>
        </w:tc>
      </w:tr>
      <w:tr w:rsidR="00E271D7">
        <w:trPr>
          <w:trHeight w:val="552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 3. Права, обязанности, ответственность нотариуса, порядок осуществления его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деятельности. Контроль за деятельностью нотариусов.</w:t>
            </w:r>
          </w:p>
        </w:tc>
      </w:tr>
      <w:tr w:rsidR="00E271D7">
        <w:trPr>
          <w:trHeight w:val="55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 4. Порядок учреждения и ликвидации должности нотариуса. Назначение на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должность нотариуса.</w:t>
            </w:r>
          </w:p>
        </w:tc>
      </w:tr>
      <w:tr w:rsidR="00E271D7">
        <w:trPr>
          <w:trHeight w:val="34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 5. Нотариальные действия и основные правила их совершения.</w:t>
            </w:r>
          </w:p>
        </w:tc>
      </w:tr>
      <w:tr w:rsidR="00E271D7">
        <w:trPr>
          <w:trHeight w:val="34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 6. Совершение отдельных видов нотариальных действий.</w:t>
            </w:r>
          </w:p>
        </w:tc>
      </w:tr>
    </w:tbl>
    <w:p w:rsidR="00E271D7" w:rsidRDefault="00741358">
      <w:pPr>
        <w:pStyle w:val="a3"/>
        <w:ind w:right="711" w:firstLine="566"/>
        <w:jc w:val="both"/>
      </w:pPr>
      <w:r>
        <w:t>В результате изучения учебной дисциплины выпускник должен обладать следующими компетенциями, соответствующими ФГОС ВО: ПК-4, ПК-5, ПК-6, ПК-7, ПК-16.</w:t>
      </w: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spacing w:before="7"/>
        <w:ind w:left="0"/>
        <w:rPr>
          <w:sz w:val="23"/>
        </w:rPr>
      </w:pPr>
    </w:p>
    <w:p w:rsidR="00E271D7" w:rsidRDefault="00741358">
      <w:pPr>
        <w:pStyle w:val="Heading2"/>
        <w:spacing w:before="1" w:line="480" w:lineRule="auto"/>
        <w:ind w:left="2709" w:right="2020" w:firstLine="1130"/>
      </w:pPr>
      <w:r>
        <w:t>Дисциплины по выбору Б1.В.ДВ Элективные курсы по физической культуре и спорту</w:t>
      </w:r>
    </w:p>
    <w:p w:rsidR="00E271D7" w:rsidRDefault="00E271D7">
      <w:pPr>
        <w:spacing w:line="480" w:lineRule="auto"/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4"/>
        <w:numPr>
          <w:ilvl w:val="0"/>
          <w:numId w:val="43"/>
        </w:numPr>
        <w:tabs>
          <w:tab w:val="left" w:pos="1480"/>
        </w:tabs>
        <w:spacing w:before="75" w:line="274" w:lineRule="exact"/>
        <w:jc w:val="left"/>
        <w:rPr>
          <w:b/>
          <w:sz w:val="24"/>
        </w:rPr>
      </w:pPr>
      <w:r>
        <w:rPr>
          <w:b/>
          <w:sz w:val="24"/>
        </w:rPr>
        <w:lastRenderedPageBreak/>
        <w:t>Цель и задач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E271D7" w:rsidRDefault="00741358">
      <w:pPr>
        <w:pStyle w:val="a3"/>
        <w:ind w:right="711" w:firstLine="566"/>
        <w:jc w:val="both"/>
      </w:pPr>
      <w:r>
        <w:rPr>
          <w:b/>
        </w:rPr>
        <w:t xml:space="preserve">Цель дисциплины - </w:t>
      </w:r>
      <w:r>
        <w:t>формирование физической культуры личности и способности направленного использования разнообразных средств физической культуры и спорта для сохранения и укрепления здоровья, психофизической подготовки и самоподготовки к будуще</w:t>
      </w:r>
      <w:r>
        <w:t>й 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E271D7" w:rsidRDefault="00741358">
      <w:pPr>
        <w:pStyle w:val="Heading2"/>
        <w:spacing w:before="3" w:line="275" w:lineRule="exact"/>
        <w:ind w:left="1381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ind w:right="713" w:firstLine="0"/>
        <w:jc w:val="both"/>
        <w:rPr>
          <w:sz w:val="24"/>
        </w:rPr>
      </w:pPr>
      <w:r>
        <w:rPr>
          <w:sz w:val="24"/>
        </w:rPr>
        <w:t>формирование мотивационно - ценностного отношения к физической культуре, установки на здоровый образ жизни, физическое самосовершенствование и самовоспитание, потребности в регулярных занятиях физическими упражнениями и спортом.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ind w:right="710" w:firstLine="0"/>
        <w:jc w:val="both"/>
        <w:rPr>
          <w:sz w:val="24"/>
        </w:rPr>
      </w:pPr>
      <w:r>
        <w:rPr>
          <w:sz w:val="24"/>
        </w:rPr>
        <w:t>овладение системой практиче</w:t>
      </w:r>
      <w:r>
        <w:rPr>
          <w:sz w:val="24"/>
        </w:rPr>
        <w:t>ских умений и навыков, обеспечивающих сохранение и укрепление здоровья, психическое благополучие, развитие и совершенствование психофизических способностей, качеств и свойств личности, самоопределение в 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ind w:right="709" w:firstLine="0"/>
        <w:jc w:val="both"/>
        <w:rPr>
          <w:sz w:val="24"/>
        </w:rPr>
      </w:pPr>
      <w:r>
        <w:rPr>
          <w:sz w:val="24"/>
        </w:rPr>
        <w:t>обеспечение общей и профессионал</w:t>
      </w:r>
      <w:r>
        <w:rPr>
          <w:sz w:val="24"/>
        </w:rPr>
        <w:t>ьно-прикладной физической подготовленности, определяющей психофизическую готовность студента к будущей профессии. Приобретение опыта творческого использования физкультурно-спортивной деятельности для достижения жизненных и профессиональных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целей.</w:t>
      </w:r>
    </w:p>
    <w:p w:rsidR="00E271D7" w:rsidRDefault="00741358">
      <w:pPr>
        <w:pStyle w:val="a3"/>
        <w:ind w:right="707" w:firstLine="566"/>
        <w:jc w:val="both"/>
      </w:pPr>
      <w:r>
        <w:t xml:space="preserve">В рамках </w:t>
      </w:r>
      <w:r>
        <w:t>освоения учебной дисциплины «Элективные курсы по физической культуре и спорту» осуществляется подготовка к нормотворческой, правоприменительной, правоохранительной, экспертно-консультационной и педагогической профессиональной деятельности.</w:t>
      </w:r>
    </w:p>
    <w:p w:rsidR="00E271D7" w:rsidRDefault="00E271D7">
      <w:pPr>
        <w:pStyle w:val="a3"/>
        <w:spacing w:before="10"/>
        <w:ind w:left="0"/>
        <w:rPr>
          <w:sz w:val="23"/>
        </w:rPr>
      </w:pPr>
    </w:p>
    <w:p w:rsidR="00E271D7" w:rsidRDefault="00741358">
      <w:pPr>
        <w:pStyle w:val="Heading2"/>
        <w:numPr>
          <w:ilvl w:val="0"/>
          <w:numId w:val="43"/>
        </w:numPr>
        <w:tabs>
          <w:tab w:val="left" w:pos="1480"/>
        </w:tabs>
        <w:spacing w:line="274" w:lineRule="exact"/>
        <w:jc w:val="left"/>
      </w:pPr>
      <w:r>
        <w:t>Место дисциплин</w:t>
      </w:r>
      <w:r>
        <w:t>ы в структуре</w:t>
      </w:r>
      <w:r>
        <w:rPr>
          <w:spacing w:val="-6"/>
        </w:rPr>
        <w:t xml:space="preserve"> </w:t>
      </w:r>
      <w:r>
        <w:t>ОП</w:t>
      </w:r>
    </w:p>
    <w:p w:rsidR="00E271D7" w:rsidRDefault="00741358">
      <w:pPr>
        <w:pStyle w:val="a3"/>
        <w:ind w:right="720" w:firstLine="707"/>
      </w:pPr>
      <w:r>
        <w:t>Учебная дисциплина «Элективные курсы по физической культуре и спорту» является дисциплиной по выбору вариативной части.</w:t>
      </w:r>
    </w:p>
    <w:p w:rsidR="00E271D7" w:rsidRDefault="00741358">
      <w:pPr>
        <w:pStyle w:val="a3"/>
        <w:ind w:right="709" w:firstLine="707"/>
        <w:jc w:val="both"/>
      </w:pPr>
      <w:r>
        <w:t>Физическая культура и спорт являются важнейшими компонентами целостного развития личности. Являясь составной частью общ</w:t>
      </w:r>
      <w:r>
        <w:t>ей культуры и профессиональной подготовки студента в течение всего периода обучения, элективные курсы по физической культуре и спорту входят в гуманитарный компонент образования, значимость которого проявляется через гармонизацию духовных и физических сил,</w:t>
      </w:r>
      <w:r>
        <w:t xml:space="preserve"> формирование таких общечеловеческих ценностей, как здоровье, физическое и психическое благополучие, физическое совершенство.</w:t>
      </w:r>
    </w:p>
    <w:p w:rsidR="00E271D7" w:rsidRDefault="00741358">
      <w:pPr>
        <w:pStyle w:val="a3"/>
        <w:ind w:firstLine="707"/>
      </w:pPr>
      <w:r>
        <w:t>Требования к уровню подготовки студента (входные знания), предшествующие дисциплины: Физическая культура и спорт.</w:t>
      </w:r>
    </w:p>
    <w:p w:rsidR="00E271D7" w:rsidRDefault="00E271D7">
      <w:pPr>
        <w:pStyle w:val="a3"/>
        <w:spacing w:before="3"/>
        <w:ind w:left="0"/>
      </w:pPr>
    </w:p>
    <w:p w:rsidR="00E271D7" w:rsidRDefault="00741358">
      <w:pPr>
        <w:pStyle w:val="Heading2"/>
        <w:numPr>
          <w:ilvl w:val="0"/>
          <w:numId w:val="43"/>
        </w:numPr>
        <w:tabs>
          <w:tab w:val="left" w:pos="1622"/>
        </w:tabs>
        <w:spacing w:line="274" w:lineRule="exact"/>
        <w:ind w:left="1621"/>
        <w:jc w:val="left"/>
      </w:pPr>
      <w:r>
        <w:t>Требования к ре</w:t>
      </w:r>
      <w:r>
        <w:t>зультатам освоения</w:t>
      </w:r>
      <w:r>
        <w:rPr>
          <w:spacing w:val="-3"/>
        </w:rPr>
        <w:t xml:space="preserve"> </w:t>
      </w:r>
      <w:r>
        <w:t>дисциплины</w:t>
      </w:r>
    </w:p>
    <w:p w:rsidR="00E271D7" w:rsidRDefault="00741358">
      <w:pPr>
        <w:pStyle w:val="a3"/>
        <w:spacing w:line="274" w:lineRule="exact"/>
        <w:ind w:left="1381"/>
      </w:pPr>
      <w:r>
        <w:t>В результате изучения дисциплины обучаемый студент должен</w:t>
      </w:r>
    </w:p>
    <w:p w:rsidR="00E271D7" w:rsidRDefault="00741358">
      <w:pPr>
        <w:pStyle w:val="Heading2"/>
        <w:spacing w:before="5" w:line="275" w:lineRule="exact"/>
        <w:ind w:left="1381"/>
      </w:pPr>
      <w:r>
        <w:t>Знать: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1" w:line="237" w:lineRule="auto"/>
        <w:ind w:right="1613" w:firstLine="0"/>
        <w:rPr>
          <w:sz w:val="24"/>
        </w:rPr>
      </w:pPr>
      <w:r>
        <w:rPr>
          <w:sz w:val="24"/>
        </w:rPr>
        <w:t>влияние оздоровительных систем физического воспитания на</w:t>
      </w:r>
      <w:r>
        <w:rPr>
          <w:spacing w:val="-30"/>
          <w:sz w:val="24"/>
        </w:rPr>
        <w:t xml:space="preserve"> </w:t>
      </w:r>
      <w:r>
        <w:rPr>
          <w:sz w:val="24"/>
        </w:rPr>
        <w:t>укрепление здоровья,</w:t>
      </w:r>
    </w:p>
    <w:p w:rsidR="00E271D7" w:rsidRDefault="00741358">
      <w:pPr>
        <w:pStyle w:val="a3"/>
      </w:pPr>
      <w:r>
        <w:t>профилактику профессиональных заболеваний и вредных привычек;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способы контроля и самоконтроля при занятиях физическими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упражнениями;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ind w:right="1080" w:firstLine="0"/>
        <w:rPr>
          <w:sz w:val="24"/>
        </w:rPr>
      </w:pPr>
      <w:r>
        <w:rPr>
          <w:sz w:val="24"/>
        </w:rPr>
        <w:t>правила и способы планирования индивидуальных занятий различной целевой направленности;</w:t>
      </w:r>
    </w:p>
    <w:p w:rsidR="00E271D7" w:rsidRDefault="00741358">
      <w:pPr>
        <w:pStyle w:val="Heading2"/>
        <w:spacing w:before="3" w:line="275" w:lineRule="exact"/>
        <w:ind w:left="1381"/>
      </w:pPr>
      <w:r>
        <w:t>Уметь: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  <w:tab w:val="left" w:pos="2762"/>
          <w:tab w:val="left" w:pos="4623"/>
          <w:tab w:val="left" w:pos="6271"/>
          <w:tab w:val="left" w:pos="7683"/>
          <w:tab w:val="left" w:pos="9722"/>
        </w:tabs>
        <w:spacing w:before="1" w:line="237" w:lineRule="auto"/>
        <w:ind w:right="716" w:firstLine="0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индивидуально</w:t>
      </w:r>
      <w:r>
        <w:rPr>
          <w:sz w:val="24"/>
        </w:rPr>
        <w:tab/>
        <w:t>подобранные</w:t>
      </w:r>
      <w:r>
        <w:rPr>
          <w:sz w:val="24"/>
        </w:rPr>
        <w:tab/>
        <w:t>комплексы</w:t>
      </w:r>
      <w:r>
        <w:rPr>
          <w:sz w:val="24"/>
        </w:rPr>
        <w:tab/>
        <w:t>оздоровительной</w:t>
      </w:r>
      <w:r>
        <w:rPr>
          <w:sz w:val="24"/>
        </w:rPr>
        <w:tab/>
        <w:t>и адаптивной</w:t>
      </w:r>
    </w:p>
    <w:p w:rsidR="00E271D7" w:rsidRDefault="00741358">
      <w:pPr>
        <w:pStyle w:val="a3"/>
      </w:pPr>
      <w:r>
        <w:t>(лечебной) физи</w:t>
      </w:r>
      <w:r>
        <w:t>ческой культуры, композиции ритмической гимнастики, комплексы упражнений атлетической гимнастики;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5" w:line="237" w:lineRule="auto"/>
        <w:ind w:right="1029" w:firstLine="0"/>
        <w:rPr>
          <w:sz w:val="24"/>
        </w:rPr>
      </w:pPr>
      <w:r>
        <w:rPr>
          <w:sz w:val="24"/>
        </w:rPr>
        <w:t>оценить физическое развитие, физическую подготовленность, функциональное 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2" w:line="293" w:lineRule="exact"/>
        <w:ind w:firstLine="0"/>
        <w:jc w:val="both"/>
        <w:rPr>
          <w:sz w:val="24"/>
        </w:rPr>
      </w:pPr>
      <w:r>
        <w:rPr>
          <w:sz w:val="24"/>
        </w:rPr>
        <w:t>выполнять простейшие приемы самомассажа и</w:t>
      </w:r>
      <w:r>
        <w:rPr>
          <w:spacing w:val="-7"/>
          <w:sz w:val="24"/>
        </w:rPr>
        <w:t xml:space="preserve"> </w:t>
      </w:r>
      <w:r>
        <w:rPr>
          <w:sz w:val="24"/>
        </w:rPr>
        <w:t>релаксации;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line="293" w:lineRule="exact"/>
        <w:ind w:firstLine="0"/>
        <w:jc w:val="both"/>
        <w:rPr>
          <w:sz w:val="24"/>
        </w:rPr>
      </w:pPr>
      <w:r>
        <w:rPr>
          <w:sz w:val="24"/>
        </w:rPr>
        <w:t>преодолевать искусственные и естественные препятствия с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использованием</w:t>
      </w:r>
    </w:p>
    <w:p w:rsidR="00E271D7" w:rsidRDefault="00E271D7">
      <w:pPr>
        <w:spacing w:line="293" w:lineRule="exact"/>
        <w:jc w:val="both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</w:pPr>
      <w:r>
        <w:lastRenderedPageBreak/>
        <w:t>разнообразных способов передвижения;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выполнять приемы защиты и самообороны, страховки 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самостраховки;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 w:line="237" w:lineRule="auto"/>
        <w:ind w:right="1519" w:firstLine="0"/>
        <w:rPr>
          <w:sz w:val="24"/>
        </w:rPr>
      </w:pPr>
      <w:r>
        <w:rPr>
          <w:sz w:val="24"/>
        </w:rPr>
        <w:t>осуществлять творческое сотрудничество в коллективных формах</w:t>
      </w:r>
      <w:r>
        <w:rPr>
          <w:spacing w:val="-22"/>
          <w:sz w:val="24"/>
        </w:rPr>
        <w:t xml:space="preserve"> </w:t>
      </w:r>
      <w:r>
        <w:rPr>
          <w:sz w:val="24"/>
        </w:rPr>
        <w:t>занятий</w:t>
      </w:r>
      <w:r>
        <w:rPr>
          <w:sz w:val="24"/>
        </w:rPr>
        <w:t xml:space="preserve">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культурой;</w:t>
      </w:r>
    </w:p>
    <w:p w:rsidR="00E271D7" w:rsidRDefault="00741358">
      <w:pPr>
        <w:pStyle w:val="Heading2"/>
        <w:spacing w:before="5" w:line="275" w:lineRule="exact"/>
        <w:ind w:left="1381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  <w:tab w:val="left" w:pos="2875"/>
          <w:tab w:val="left" w:pos="4150"/>
          <w:tab w:val="left" w:pos="4707"/>
          <w:tab w:val="left" w:pos="6093"/>
          <w:tab w:val="left" w:pos="8343"/>
          <w:tab w:val="left" w:pos="9722"/>
        </w:tabs>
        <w:spacing w:before="1" w:line="237" w:lineRule="auto"/>
        <w:ind w:right="715" w:firstLine="0"/>
        <w:rPr>
          <w:sz w:val="24"/>
        </w:rPr>
      </w:pPr>
      <w:r>
        <w:rPr>
          <w:sz w:val="24"/>
        </w:rPr>
        <w:t>понятийным</w:t>
      </w:r>
      <w:r>
        <w:rPr>
          <w:sz w:val="24"/>
        </w:rPr>
        <w:tab/>
        <w:t>аппаратом</w:t>
      </w:r>
      <w:r>
        <w:rPr>
          <w:sz w:val="24"/>
        </w:rPr>
        <w:tab/>
        <w:t>для</w:t>
      </w:r>
      <w:r>
        <w:rPr>
          <w:sz w:val="24"/>
        </w:rPr>
        <w:tab/>
        <w:t>повышения</w:t>
      </w:r>
      <w:r>
        <w:rPr>
          <w:sz w:val="24"/>
        </w:rPr>
        <w:tab/>
        <w:t>работоспособности,</w:t>
      </w:r>
      <w:r>
        <w:rPr>
          <w:sz w:val="24"/>
        </w:rPr>
        <w:tab/>
        <w:t>сохранения</w:t>
      </w:r>
      <w:r>
        <w:rPr>
          <w:sz w:val="24"/>
        </w:rPr>
        <w:tab/>
        <w:t>и укрепления</w:t>
      </w:r>
    </w:p>
    <w:p w:rsidR="00E271D7" w:rsidRDefault="00741358">
      <w:pPr>
        <w:pStyle w:val="a3"/>
      </w:pPr>
      <w:r>
        <w:t>здоровья человека;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/>
        <w:ind w:firstLine="0"/>
        <w:rPr>
          <w:sz w:val="24"/>
        </w:rPr>
      </w:pPr>
      <w:r>
        <w:rPr>
          <w:sz w:val="24"/>
        </w:rPr>
        <w:t>навыками подготовки к 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  <w:tab w:val="left" w:pos="2620"/>
          <w:tab w:val="left" w:pos="4136"/>
          <w:tab w:val="left" w:pos="4491"/>
          <w:tab w:val="left" w:pos="5901"/>
          <w:tab w:val="left" w:pos="7980"/>
          <w:tab w:val="left" w:pos="9721"/>
        </w:tabs>
        <w:spacing w:before="4" w:line="237" w:lineRule="auto"/>
        <w:ind w:right="716" w:firstLine="0"/>
        <w:rPr>
          <w:sz w:val="24"/>
        </w:rPr>
      </w:pPr>
      <w:r>
        <w:rPr>
          <w:sz w:val="24"/>
        </w:rPr>
        <w:t>навыками</w:t>
      </w:r>
      <w:r>
        <w:rPr>
          <w:sz w:val="24"/>
        </w:rPr>
        <w:tab/>
        <w:t>организации</w:t>
      </w:r>
      <w:r>
        <w:rPr>
          <w:sz w:val="24"/>
        </w:rPr>
        <w:tab/>
        <w:t>и</w:t>
      </w:r>
      <w:r>
        <w:rPr>
          <w:sz w:val="24"/>
        </w:rPr>
        <w:tab/>
        <w:t>проведения</w:t>
      </w:r>
      <w:r>
        <w:rPr>
          <w:sz w:val="24"/>
        </w:rPr>
        <w:tab/>
        <w:t>индивидуального,</w:t>
      </w:r>
      <w:r>
        <w:rPr>
          <w:sz w:val="24"/>
        </w:rPr>
        <w:tab/>
      </w:r>
      <w:r>
        <w:rPr>
          <w:sz w:val="24"/>
        </w:rPr>
        <w:t>коллективного</w:t>
      </w:r>
      <w:r>
        <w:rPr>
          <w:sz w:val="24"/>
        </w:rPr>
        <w:tab/>
        <w:t>и семейного</w:t>
      </w:r>
    </w:p>
    <w:p w:rsidR="00E271D7" w:rsidRDefault="00741358">
      <w:pPr>
        <w:pStyle w:val="a3"/>
      </w:pPr>
      <w:r>
        <w:t>отдыха, и при участии в массовых спортивных соревнованиях;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4" w:line="237" w:lineRule="auto"/>
        <w:ind w:right="708" w:firstLine="0"/>
        <w:rPr>
          <w:sz w:val="24"/>
        </w:rPr>
      </w:pPr>
      <w:r>
        <w:rPr>
          <w:sz w:val="24"/>
        </w:rPr>
        <w:t>навыками по формированию здорового образа жизни в процессе активной творческой</w:t>
      </w:r>
    </w:p>
    <w:p w:rsidR="00E271D7" w:rsidRDefault="00741358">
      <w:pPr>
        <w:pStyle w:val="a3"/>
        <w:spacing w:before="1"/>
      </w:pPr>
      <w:r>
        <w:t>деятельности.</w:t>
      </w: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spacing w:before="5"/>
        <w:ind w:left="0"/>
        <w:rPr>
          <w:sz w:val="20"/>
        </w:rPr>
      </w:pPr>
    </w:p>
    <w:p w:rsidR="00E271D7" w:rsidRDefault="00E271D7">
      <w:pPr>
        <w:pStyle w:val="Heading2"/>
        <w:numPr>
          <w:ilvl w:val="0"/>
          <w:numId w:val="43"/>
        </w:numPr>
        <w:tabs>
          <w:tab w:val="left" w:pos="1480"/>
        </w:tabs>
        <w:jc w:val="left"/>
      </w:pPr>
      <w:r>
        <w:pict>
          <v:shape id="_x0000_s1026" type="#_x0000_t202" style="position:absolute;left:0;text-align:left;margin-left:70.65pt;margin-top:14.05pt;width:479.3pt;height:109.95pt;z-index:2516582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9586"/>
                  </w:tblGrid>
                  <w:tr w:rsidR="00E271D7">
                    <w:trPr>
                      <w:trHeight w:val="960"/>
                    </w:trPr>
                    <w:tc>
                      <w:tcPr>
                        <w:tcW w:w="9586" w:type="dxa"/>
                      </w:tcPr>
                      <w:p w:rsidR="00E271D7" w:rsidRDefault="00741358">
                        <w:pPr>
                          <w:pStyle w:val="TableParagraph"/>
                          <w:spacing w:line="240" w:lineRule="auto"/>
                          <w:ind w:left="200" w:firstLine="7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Общая трудоемкость дисциплины «Элективные курсы по физической культуре и</w:t>
                        </w:r>
                        <w:r>
                          <w:rPr>
                            <w:sz w:val="24"/>
                          </w:rPr>
                          <w:t xml:space="preserve"> спорту» составляет 328 часов. Все 328 час. – практические занятия.</w:t>
                        </w:r>
                      </w:p>
                      <w:p w:rsidR="00E271D7" w:rsidRDefault="00741358">
                        <w:pPr>
                          <w:pStyle w:val="TableParagraph"/>
                          <w:spacing w:line="240" w:lineRule="auto"/>
                          <w:ind w:left="9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Студенты выбирают одну из трех специализаций – Игровые виды спорта</w:t>
                        </w:r>
                      </w:p>
                    </w:tc>
                  </w:tr>
                  <w:tr w:rsidR="00E271D7">
                    <w:trPr>
                      <w:trHeight w:val="1237"/>
                    </w:trPr>
                    <w:tc>
                      <w:tcPr>
                        <w:tcW w:w="9586" w:type="dxa"/>
                      </w:tcPr>
                      <w:p w:rsidR="00E271D7" w:rsidRDefault="00741358">
                        <w:pPr>
                          <w:pStyle w:val="TableParagraph"/>
                          <w:spacing w:before="133" w:line="240" w:lineRule="auto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Оздоровительная физкультура.</w:t>
                        </w:r>
                      </w:p>
                      <w:p w:rsidR="00E271D7" w:rsidRDefault="00741358">
                        <w:pPr>
                          <w:pStyle w:val="TableParagraph"/>
                          <w:tabs>
                            <w:tab w:val="left" w:pos="2204"/>
                            <w:tab w:val="left" w:pos="3373"/>
                            <w:tab w:val="left" w:pos="4409"/>
                            <w:tab w:val="left" w:pos="5730"/>
                            <w:tab w:val="left" w:pos="6269"/>
                            <w:tab w:val="left" w:pos="7181"/>
                            <w:tab w:val="left" w:pos="8157"/>
                          </w:tabs>
                          <w:spacing w:line="240" w:lineRule="auto"/>
                          <w:ind w:left="200" w:firstLine="7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Студенты</w:t>
                        </w:r>
                        <w:r>
                          <w:rPr>
                            <w:sz w:val="24"/>
                          </w:rPr>
                          <w:tab/>
                          <w:t>сборных</w:t>
                        </w:r>
                        <w:r>
                          <w:rPr>
                            <w:sz w:val="24"/>
                          </w:rPr>
                          <w:tab/>
                          <w:t>команд</w:t>
                        </w:r>
                        <w:r>
                          <w:rPr>
                            <w:sz w:val="24"/>
                          </w:rPr>
                          <w:tab/>
                          <w:t>института</w:t>
                        </w:r>
                        <w:r>
                          <w:rPr>
                            <w:sz w:val="24"/>
                          </w:rPr>
                          <w:tab/>
                          <w:t>по</w:t>
                        </w:r>
                        <w:r>
                          <w:rPr>
                            <w:sz w:val="24"/>
                          </w:rPr>
                          <w:tab/>
                          <w:t>видам</w:t>
                        </w:r>
                        <w:r>
                          <w:rPr>
                            <w:sz w:val="24"/>
                          </w:rPr>
                          <w:tab/>
                          <w:t>спорта</w:t>
                        </w:r>
                        <w:r>
                          <w:rPr>
                            <w:sz w:val="24"/>
                          </w:rPr>
                          <w:tab/>
                          <w:t>занимаются</w:t>
                        </w:r>
                      </w:p>
                      <w:p w:rsidR="00E271D7" w:rsidRDefault="00741358">
                        <w:pPr>
                          <w:pStyle w:val="TableParagraph"/>
                          <w:tabs>
                            <w:tab w:val="left" w:pos="2041"/>
                            <w:tab w:val="left" w:pos="3383"/>
                            <w:tab w:val="left" w:pos="3911"/>
                            <w:tab w:val="left" w:pos="5379"/>
                            <w:tab w:val="left" w:pos="6279"/>
                            <w:tab w:val="left" w:pos="7243"/>
                            <w:tab w:val="left" w:pos="7643"/>
                            <w:tab w:val="left" w:pos="9279"/>
                          </w:tabs>
                          <w:spacing w:line="270" w:lineRule="atLeast"/>
                          <w:ind w:left="200" w:right="1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практическими</w:t>
                        </w:r>
                        <w:r>
                          <w:rPr>
                            <w:sz w:val="24"/>
                          </w:rPr>
                          <w:tab/>
                          <w:t>занятиями</w:t>
                        </w:r>
                        <w:r>
                          <w:rPr>
                            <w:sz w:val="24"/>
                          </w:rPr>
                          <w:tab/>
                          <w:t>по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выбранным</w:t>
                        </w:r>
                        <w:r>
                          <w:rPr>
                            <w:sz w:val="24"/>
                          </w:rPr>
                          <w:tab/>
                          <w:t>видам</w:t>
                        </w:r>
                        <w:r>
                          <w:rPr>
                            <w:sz w:val="24"/>
                          </w:rPr>
                          <w:tab/>
                          <w:t>спорта</w:t>
                        </w:r>
                        <w:r>
                          <w:rPr>
                            <w:sz w:val="24"/>
                          </w:rPr>
                          <w:tab/>
                          <w:t>в</w:t>
                        </w:r>
                        <w:r>
                          <w:rPr>
                            <w:sz w:val="24"/>
                          </w:rPr>
                          <w:tab/>
                          <w:t>соответствии</w:t>
                        </w:r>
                        <w:r>
                          <w:rPr>
                            <w:sz w:val="24"/>
                          </w:rPr>
                          <w:tab/>
                          <w:t>с индивидуальным учебно-тренировочным планом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подготовки.</w:t>
                        </w:r>
                      </w:p>
                    </w:tc>
                  </w:tr>
                </w:tbl>
                <w:p w:rsidR="00E271D7" w:rsidRDefault="00E271D7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741358">
        <w:t>Структура и содержание учебной</w:t>
      </w:r>
      <w:r w:rsidR="00741358">
        <w:rPr>
          <w:spacing w:val="-3"/>
        </w:rPr>
        <w:t xml:space="preserve"> </w:t>
      </w:r>
      <w:r w:rsidR="00741358">
        <w:t>дисциплины.</w:t>
      </w:r>
    </w:p>
    <w:p w:rsidR="00E271D7" w:rsidRDefault="00E271D7">
      <w:pPr>
        <w:pStyle w:val="a3"/>
        <w:ind w:left="0"/>
        <w:rPr>
          <w:b/>
          <w:sz w:val="26"/>
        </w:rPr>
      </w:pPr>
    </w:p>
    <w:p w:rsidR="00E271D7" w:rsidRDefault="00E271D7">
      <w:pPr>
        <w:pStyle w:val="a3"/>
        <w:ind w:left="0"/>
        <w:rPr>
          <w:b/>
          <w:sz w:val="26"/>
        </w:rPr>
      </w:pPr>
    </w:p>
    <w:p w:rsidR="00E271D7" w:rsidRDefault="00741358">
      <w:pPr>
        <w:pStyle w:val="a3"/>
        <w:spacing w:before="225"/>
      </w:pPr>
      <w:r>
        <w:t>(баскетбол, волейбол, футбол, настольный теннис), Общефизическая подготовка,</w:t>
      </w: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ind w:left="0"/>
        <w:rPr>
          <w:sz w:val="26"/>
        </w:rPr>
      </w:pPr>
    </w:p>
    <w:p w:rsidR="00E271D7" w:rsidRDefault="00741358">
      <w:pPr>
        <w:pStyle w:val="a3"/>
        <w:spacing w:before="208"/>
        <w:ind w:left="1381"/>
      </w:pPr>
      <w:r>
        <w:t>Содержание практических занятий по специализации</w:t>
      </w:r>
      <w:r>
        <w:rPr>
          <w:u w:val="single"/>
        </w:rPr>
        <w:t xml:space="preserve"> Игровые виды спорта</w:t>
      </w:r>
      <w:r>
        <w:t>:</w:t>
      </w:r>
    </w:p>
    <w:p w:rsidR="00E271D7" w:rsidRDefault="00E271D7">
      <w:pPr>
        <w:pStyle w:val="a3"/>
        <w:spacing w:before="8"/>
        <w:ind w:left="0"/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55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Тема 1. </w:t>
            </w:r>
            <w:r>
              <w:rPr>
                <w:sz w:val="24"/>
              </w:rPr>
              <w:t>«Баскетбол, волейбол, футбол, настольный теннис как виды спорта. Их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отличительные особенности».</w:t>
            </w:r>
          </w:p>
        </w:tc>
      </w:tr>
      <w:tr w:rsidR="00E271D7">
        <w:trPr>
          <w:trHeight w:val="82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Тема 2. </w:t>
            </w:r>
            <w:r>
              <w:rPr>
                <w:sz w:val="24"/>
              </w:rPr>
              <w:t>«Специальная физическая подготовка по видам спорта (особенности развития</w:t>
            </w:r>
          </w:p>
          <w:p w:rsidR="00E271D7" w:rsidRDefault="00741358">
            <w:pPr>
              <w:pStyle w:val="TableParagraph"/>
              <w:tabs>
                <w:tab w:val="left" w:pos="1661"/>
                <w:tab w:val="left" w:pos="3412"/>
                <w:tab w:val="left" w:pos="5711"/>
                <w:tab w:val="left" w:pos="7831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специальной</w:t>
            </w:r>
            <w:r>
              <w:rPr>
                <w:sz w:val="24"/>
              </w:rPr>
              <w:tab/>
              <w:t>выносливости,</w:t>
            </w:r>
            <w:r>
              <w:rPr>
                <w:sz w:val="24"/>
              </w:rPr>
              <w:tab/>
              <w:t>скоростно-силовых,</w:t>
            </w:r>
            <w:r>
              <w:rPr>
                <w:sz w:val="24"/>
              </w:rPr>
              <w:tab/>
              <w:t>координационных</w:t>
            </w:r>
            <w:r>
              <w:rPr>
                <w:sz w:val="24"/>
              </w:rPr>
              <w:tab/>
              <w:t>способностей, ловкости, точности, прыгучести,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ориентировки)»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Тема 3. </w:t>
            </w:r>
            <w:r>
              <w:rPr>
                <w:sz w:val="24"/>
              </w:rPr>
              <w:t>«Техника игровых видов спорта»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Тема 4. </w:t>
            </w:r>
            <w:r>
              <w:rPr>
                <w:sz w:val="24"/>
              </w:rPr>
              <w:t>«Тактика игровых видов спорта»</w:t>
            </w:r>
          </w:p>
        </w:tc>
      </w:tr>
      <w:tr w:rsidR="00E271D7">
        <w:trPr>
          <w:trHeight w:val="27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Тема 5. </w:t>
            </w:r>
            <w:r>
              <w:rPr>
                <w:sz w:val="24"/>
              </w:rPr>
              <w:t>«Соревновательная практика по видам спорта»</w:t>
            </w:r>
          </w:p>
        </w:tc>
      </w:tr>
    </w:tbl>
    <w:p w:rsidR="00E271D7" w:rsidRDefault="00E271D7">
      <w:pPr>
        <w:pStyle w:val="a3"/>
        <w:spacing w:before="4"/>
        <w:ind w:left="0"/>
        <w:rPr>
          <w:sz w:val="23"/>
        </w:rPr>
      </w:pPr>
    </w:p>
    <w:p w:rsidR="00E271D7" w:rsidRDefault="00741358">
      <w:pPr>
        <w:pStyle w:val="a3"/>
        <w:tabs>
          <w:tab w:val="left" w:pos="2935"/>
          <w:tab w:val="left" w:pos="4630"/>
          <w:tab w:val="left" w:pos="5720"/>
          <w:tab w:val="left" w:pos="6257"/>
          <w:tab w:val="left" w:pos="8097"/>
        </w:tabs>
        <w:ind w:left="1381"/>
      </w:pPr>
      <w:r>
        <w:t>Содержание</w:t>
      </w:r>
      <w:r>
        <w:tab/>
        <w:t>практических</w:t>
      </w:r>
      <w:r>
        <w:tab/>
        <w:t>занятий</w:t>
      </w:r>
      <w:r>
        <w:tab/>
        <w:t>по</w:t>
      </w:r>
      <w:r>
        <w:tab/>
        <w:t>специализации</w:t>
      </w:r>
      <w:r>
        <w:tab/>
      </w:r>
      <w:r>
        <w:rPr>
          <w:u w:val="single"/>
        </w:rPr>
        <w:t xml:space="preserve"> Общефизическая</w:t>
      </w:r>
    </w:p>
    <w:p w:rsidR="00E271D7" w:rsidRDefault="00741358">
      <w:pPr>
        <w:pStyle w:val="a3"/>
      </w:pPr>
      <w:r>
        <w:rPr>
          <w:spacing w:val="-60"/>
          <w:u w:val="single"/>
        </w:rPr>
        <w:t xml:space="preserve"> </w:t>
      </w:r>
      <w:r>
        <w:rPr>
          <w:u w:val="single"/>
        </w:rPr>
        <w:t>подготовка</w:t>
      </w:r>
      <w:r>
        <w:t>:</w:t>
      </w:r>
    </w:p>
    <w:p w:rsidR="00E271D7" w:rsidRDefault="00E271D7">
      <w:pPr>
        <w:pStyle w:val="a3"/>
        <w:spacing w:before="9"/>
        <w:ind w:left="0"/>
        <w:rPr>
          <w:sz w:val="21"/>
        </w:r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55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Тема 1. </w:t>
            </w:r>
            <w:r>
              <w:rPr>
                <w:sz w:val="24"/>
              </w:rPr>
              <w:t>«Методы самоконтроля состояния здоровья, функциональных возможностей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организма и работоспособности, (стандарты, индексы, программы)»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Тема 2. </w:t>
            </w:r>
            <w:r>
              <w:rPr>
                <w:sz w:val="24"/>
              </w:rPr>
              <w:t>«Методы коррекции состояния зрительного анализатора»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Тема 3. </w:t>
            </w:r>
            <w:r>
              <w:rPr>
                <w:sz w:val="24"/>
              </w:rPr>
              <w:t>«Методы развития жизненно важных умений и навыков (ходьба, бег, прыжки)»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Тема 4. </w:t>
            </w:r>
            <w:r>
              <w:rPr>
                <w:sz w:val="24"/>
              </w:rPr>
              <w:t>«Методы оценки и развития общей выносливости»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Тема 5. </w:t>
            </w:r>
            <w:r>
              <w:rPr>
                <w:sz w:val="24"/>
              </w:rPr>
              <w:t>«Методы оценки и развития скоростных способностей»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Тема </w:t>
            </w:r>
            <w:r>
              <w:rPr>
                <w:b/>
                <w:sz w:val="24"/>
              </w:rPr>
              <w:t xml:space="preserve">6. </w:t>
            </w:r>
            <w:r>
              <w:rPr>
                <w:sz w:val="24"/>
              </w:rPr>
              <w:t>«Методы оценки и развития силовых способностей»</w:t>
            </w:r>
          </w:p>
        </w:tc>
      </w:tr>
      <w:tr w:rsidR="00E271D7">
        <w:trPr>
          <w:trHeight w:val="278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Тема 7. </w:t>
            </w:r>
            <w:r>
              <w:rPr>
                <w:sz w:val="24"/>
              </w:rPr>
              <w:t>«Методы оценки и развития гибкости»</w:t>
            </w:r>
          </w:p>
        </w:tc>
      </w:tr>
    </w:tbl>
    <w:p w:rsidR="00E271D7" w:rsidRDefault="00E271D7">
      <w:pPr>
        <w:pStyle w:val="a3"/>
        <w:spacing w:before="4"/>
        <w:ind w:left="0"/>
        <w:rPr>
          <w:sz w:val="20"/>
        </w:rPr>
      </w:pPr>
    </w:p>
    <w:p w:rsidR="00E271D7" w:rsidRDefault="00741358">
      <w:pPr>
        <w:pStyle w:val="a3"/>
        <w:tabs>
          <w:tab w:val="left" w:pos="2932"/>
          <w:tab w:val="left" w:pos="4623"/>
          <w:tab w:val="left" w:pos="5711"/>
          <w:tab w:val="left" w:pos="6245"/>
          <w:tab w:val="left" w:pos="8080"/>
        </w:tabs>
        <w:ind w:left="1381"/>
      </w:pPr>
      <w:r>
        <w:t>Содержание</w:t>
      </w:r>
      <w:r>
        <w:tab/>
        <w:t>практических</w:t>
      </w:r>
      <w:r>
        <w:tab/>
        <w:t>занятий</w:t>
      </w:r>
      <w:r>
        <w:tab/>
        <w:t>по</w:t>
      </w:r>
      <w:r>
        <w:tab/>
        <w:t>специализации</w:t>
      </w:r>
      <w:r>
        <w:tab/>
      </w:r>
      <w:r>
        <w:rPr>
          <w:u w:val="single"/>
        </w:rPr>
        <w:t xml:space="preserve"> Оздоровительная</w:t>
      </w:r>
    </w:p>
    <w:p w:rsidR="00E271D7" w:rsidRDefault="00741358">
      <w:pPr>
        <w:pStyle w:val="a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физкультура</w:t>
      </w:r>
      <w:r>
        <w:t>:</w:t>
      </w:r>
    </w:p>
    <w:p w:rsidR="00E271D7" w:rsidRDefault="00741358">
      <w:pPr>
        <w:pStyle w:val="a3"/>
        <w:ind w:firstLine="707"/>
      </w:pPr>
      <w:r>
        <w:t>Практический учебный материал имеет корректирующую и оздоровительно- профилактическую направленность. При его реализации используется индивидуально-</w:t>
      </w:r>
    </w:p>
    <w:p w:rsidR="00E271D7" w:rsidRDefault="00E271D7">
      <w:p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06"/>
        <w:jc w:val="both"/>
      </w:pPr>
      <w:r>
        <w:lastRenderedPageBreak/>
        <w:t>дифференцированный подход (коррекция и профилактика развития опорно- двигательных, дыхательны</w:t>
      </w:r>
      <w:r>
        <w:t>х, кардиологических способностей) в зависимости от уровня и состояния функционального и физической подготовленности, характера и выраженности структурных и функциональных нарушений в организме, вызванных временными или постоянными патологическими</w:t>
      </w:r>
      <w:r>
        <w:rPr>
          <w:spacing w:val="-1"/>
        </w:rPr>
        <w:t xml:space="preserve"> </w:t>
      </w:r>
      <w:r>
        <w:t>факторами</w:t>
      </w:r>
      <w:r>
        <w:t>.</w:t>
      </w:r>
    </w:p>
    <w:p w:rsidR="00E271D7" w:rsidRDefault="00741358">
      <w:pPr>
        <w:pStyle w:val="a3"/>
        <w:spacing w:before="1"/>
        <w:ind w:right="729" w:firstLine="707"/>
      </w:pPr>
      <w:r>
        <w:t>В результате изучения дисциплины «Элективные курсы по физической культуре и спорту» у студента должны быть сформированы следующие компетенции</w:t>
      </w:r>
      <w:r>
        <w:rPr>
          <w:b/>
        </w:rPr>
        <w:t>:</w:t>
      </w:r>
      <w:r>
        <w:rPr>
          <w:b/>
          <w:spacing w:val="-17"/>
        </w:rPr>
        <w:t xml:space="preserve"> </w:t>
      </w:r>
      <w:r>
        <w:t>ОК-7,ОК-8.</w:t>
      </w:r>
    </w:p>
    <w:p w:rsidR="00E271D7" w:rsidRDefault="00E271D7">
      <w:pPr>
        <w:pStyle w:val="a3"/>
        <w:ind w:left="0"/>
        <w:rPr>
          <w:sz w:val="26"/>
        </w:rPr>
      </w:pPr>
    </w:p>
    <w:p w:rsidR="00E271D7" w:rsidRDefault="00741358">
      <w:pPr>
        <w:pStyle w:val="Heading2"/>
        <w:spacing w:before="226"/>
        <w:ind w:left="2689"/>
      </w:pPr>
      <w:r>
        <w:t>Аннотация рабочей программы учебной дисциплины</w:t>
      </w:r>
    </w:p>
    <w:p w:rsidR="00E271D7" w:rsidRDefault="00741358">
      <w:pPr>
        <w:ind w:left="3964"/>
        <w:rPr>
          <w:b/>
          <w:sz w:val="24"/>
        </w:rPr>
      </w:pPr>
      <w:r>
        <w:rPr>
          <w:b/>
          <w:sz w:val="24"/>
        </w:rPr>
        <w:t>«Вещные права» (Б1.В.ДВ.1.1)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pStyle w:val="a4"/>
        <w:numPr>
          <w:ilvl w:val="0"/>
          <w:numId w:val="42"/>
        </w:numPr>
        <w:tabs>
          <w:tab w:val="left" w:pos="1480"/>
        </w:tabs>
        <w:ind w:right="6088" w:firstLine="0"/>
        <w:rPr>
          <w:b/>
          <w:sz w:val="24"/>
        </w:rPr>
      </w:pPr>
      <w:r>
        <w:rPr>
          <w:b/>
          <w:sz w:val="24"/>
        </w:rPr>
        <w:t>Цели и задачи дисципли</w:t>
      </w:r>
      <w:r>
        <w:rPr>
          <w:b/>
          <w:sz w:val="24"/>
        </w:rPr>
        <w:t>ны 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1" w:line="237" w:lineRule="auto"/>
        <w:ind w:right="717" w:firstLine="0"/>
        <w:jc w:val="both"/>
        <w:rPr>
          <w:sz w:val="24"/>
        </w:rPr>
      </w:pPr>
      <w:r>
        <w:rPr>
          <w:sz w:val="24"/>
        </w:rPr>
        <w:t>формирование у обучающихся глубоких научных и практических правовых знаний и навыков в области гражданско-правового регулирования вещных</w:t>
      </w:r>
      <w:r>
        <w:rPr>
          <w:spacing w:val="-22"/>
          <w:sz w:val="24"/>
        </w:rPr>
        <w:t xml:space="preserve"> </w:t>
      </w:r>
      <w:r>
        <w:rPr>
          <w:sz w:val="24"/>
        </w:rPr>
        <w:t>отношений;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4" w:line="237" w:lineRule="auto"/>
        <w:ind w:right="720" w:firstLine="0"/>
        <w:jc w:val="both"/>
        <w:rPr>
          <w:sz w:val="24"/>
        </w:rPr>
      </w:pPr>
      <w:r>
        <w:rPr>
          <w:sz w:val="24"/>
        </w:rPr>
        <w:t>осмысление студентами понятий вещного права как подотрасли гражданского права.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5" w:line="237" w:lineRule="auto"/>
        <w:ind w:right="714" w:firstLine="0"/>
        <w:jc w:val="both"/>
        <w:rPr>
          <w:sz w:val="24"/>
        </w:rPr>
      </w:pPr>
      <w:r>
        <w:rPr>
          <w:sz w:val="24"/>
        </w:rPr>
        <w:t>приобретение навыков подготовки документов, направленных на защиту вещных прав.</w:t>
      </w:r>
    </w:p>
    <w:p w:rsidR="00E271D7" w:rsidRDefault="00741358">
      <w:pPr>
        <w:pStyle w:val="Heading2"/>
        <w:spacing w:before="4" w:line="275" w:lineRule="exact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1" w:line="237" w:lineRule="auto"/>
        <w:ind w:right="719" w:firstLine="0"/>
        <w:jc w:val="both"/>
        <w:rPr>
          <w:sz w:val="24"/>
        </w:rPr>
      </w:pPr>
      <w:r>
        <w:rPr>
          <w:sz w:val="24"/>
        </w:rPr>
        <w:t>усвоение студентами знаний об основных этапах становления института вещных прав в отечественном и зарубежном праве, а также актуальных теоретических проблема</w:t>
      </w:r>
      <w:r>
        <w:rPr>
          <w:sz w:val="24"/>
        </w:rPr>
        <w:t>х современной науки вещного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41"/>
        <w:ind w:firstLine="0"/>
        <w:rPr>
          <w:sz w:val="24"/>
        </w:rPr>
      </w:pPr>
      <w:r>
        <w:rPr>
          <w:sz w:val="24"/>
        </w:rPr>
        <w:t>углубленное изучение общих принципов построения системы вещных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36"/>
        <w:ind w:firstLine="0"/>
        <w:rPr>
          <w:sz w:val="24"/>
        </w:rPr>
      </w:pPr>
      <w:r>
        <w:rPr>
          <w:sz w:val="24"/>
        </w:rPr>
        <w:t>овладение методами толкования и применения норм института вещного</w:t>
      </w:r>
      <w:r>
        <w:rPr>
          <w:spacing w:val="-17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39" w:line="237" w:lineRule="auto"/>
        <w:ind w:right="717" w:firstLine="0"/>
        <w:rPr>
          <w:sz w:val="24"/>
        </w:rPr>
      </w:pPr>
      <w:r>
        <w:rPr>
          <w:sz w:val="24"/>
        </w:rPr>
        <w:t>анализ практики применения норм института вещного права арбитражными судами и с</w:t>
      </w:r>
      <w:r>
        <w:rPr>
          <w:sz w:val="24"/>
        </w:rPr>
        <w:t>удами 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юрисдикции;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41" w:line="237" w:lineRule="auto"/>
        <w:ind w:right="710" w:firstLine="0"/>
        <w:rPr>
          <w:sz w:val="24"/>
        </w:rPr>
      </w:pPr>
      <w:r>
        <w:rPr>
          <w:sz w:val="24"/>
        </w:rPr>
        <w:t>формирование представлений о тенденциях и перспективах развития гражданско- правового регулирования вещных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прав.</w:t>
      </w:r>
    </w:p>
    <w:p w:rsidR="00E271D7" w:rsidRDefault="00741358">
      <w:pPr>
        <w:pStyle w:val="a3"/>
        <w:ind w:right="719" w:firstLine="707"/>
        <w:jc w:val="both"/>
      </w:pPr>
      <w:r>
        <w:t>В соответствии с видами профессиональной деятельности выпускники готовятся к решению следующих профессиональных</w:t>
      </w:r>
      <w:r>
        <w:rPr>
          <w:spacing w:val="2"/>
        </w:rPr>
        <w:t xml:space="preserve"> </w:t>
      </w:r>
      <w:r>
        <w:t>задач:</w:t>
      </w:r>
    </w:p>
    <w:p w:rsidR="00E271D7" w:rsidRDefault="00741358">
      <w:pPr>
        <w:pStyle w:val="a3"/>
        <w:ind w:right="715" w:firstLine="707"/>
        <w:jc w:val="both"/>
      </w:pPr>
      <w:r>
        <w:t xml:space="preserve">-участие </w:t>
      </w:r>
      <w:r>
        <w:rPr>
          <w:b/>
        </w:rPr>
        <w:t>в нормотворческой деятельности</w:t>
      </w:r>
      <w:r>
        <w:t>, в ходе которой осуществляется подготовка нормативных правовых актов, содержащих нормы, регулирующие вещные отношения;</w:t>
      </w:r>
    </w:p>
    <w:p w:rsidR="00E271D7" w:rsidRDefault="00741358">
      <w:pPr>
        <w:pStyle w:val="a3"/>
        <w:ind w:right="720" w:firstLine="566"/>
      </w:pPr>
      <w:r>
        <w:t xml:space="preserve">-участие </w:t>
      </w:r>
      <w:r>
        <w:rPr>
          <w:b/>
        </w:rPr>
        <w:t xml:space="preserve">в правоприменительной </w:t>
      </w:r>
      <w:r>
        <w:t>деятельности, в ходе которой совершаются действия, связанные с осу</w:t>
      </w:r>
      <w:r>
        <w:t>ществлением и защитой вещных прав;</w:t>
      </w:r>
    </w:p>
    <w:p w:rsidR="00E271D7" w:rsidRDefault="00741358">
      <w:pPr>
        <w:pStyle w:val="a3"/>
        <w:ind w:right="720" w:firstLine="566"/>
      </w:pPr>
      <w:r>
        <w:t xml:space="preserve">-участие </w:t>
      </w:r>
      <w:r>
        <w:rPr>
          <w:b/>
        </w:rPr>
        <w:t xml:space="preserve">в правоохранительной </w:t>
      </w:r>
      <w:r>
        <w:t>деятельности, в ходе которой обеспечивается законность, правопорядок в вещно-правовой сфере, защитой вещных прав.</w:t>
      </w:r>
    </w:p>
    <w:p w:rsidR="00E271D7" w:rsidRDefault="00741358">
      <w:pPr>
        <w:pStyle w:val="a3"/>
        <w:spacing w:before="1"/>
        <w:ind w:right="720" w:firstLine="566"/>
      </w:pPr>
      <w:r>
        <w:t xml:space="preserve">-участие </w:t>
      </w:r>
      <w:r>
        <w:rPr>
          <w:b/>
        </w:rPr>
        <w:t xml:space="preserve">в экспертно-консультационной </w:t>
      </w:r>
      <w:r>
        <w:t>деятельности, в ходе осуществляется пра</w:t>
      </w:r>
      <w:r>
        <w:t>вовая экспертиза документов, а также консультирование по вопросам вещных прав;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0"/>
          <w:numId w:val="42"/>
        </w:numPr>
        <w:tabs>
          <w:tab w:val="left" w:pos="1480"/>
        </w:tabs>
        <w:spacing w:line="274" w:lineRule="exact"/>
        <w:ind w:firstLine="0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</w:t>
      </w:r>
    </w:p>
    <w:p w:rsidR="00E271D7" w:rsidRDefault="00741358">
      <w:pPr>
        <w:pStyle w:val="a3"/>
        <w:spacing w:line="274" w:lineRule="exact"/>
        <w:ind w:left="1239"/>
      </w:pPr>
      <w:r>
        <w:t>Дисциплина «Вещные права» является дисциплиной по выбору вариативной части.</w:t>
      </w:r>
    </w:p>
    <w:p w:rsidR="00E271D7" w:rsidRDefault="00741358">
      <w:pPr>
        <w:pStyle w:val="a3"/>
        <w:ind w:firstLine="566"/>
      </w:pPr>
      <w:r>
        <w:t>Изучение дисциплины «Вещные права» обеспечит обобщение обуча</w:t>
      </w:r>
      <w:r>
        <w:t>ющимся ряда специальных знаний, полученных при других дисциплин профессионального цикла.</w:t>
      </w:r>
    </w:p>
    <w:p w:rsidR="00E271D7" w:rsidRDefault="00741358">
      <w:pPr>
        <w:pStyle w:val="a3"/>
        <w:ind w:firstLine="707"/>
      </w:pPr>
      <w:r>
        <w:t>Требования к уровню подготовки студента (входные знания), предшествующие дисциплины:</w:t>
      </w:r>
    </w:p>
    <w:p w:rsidR="00E271D7" w:rsidRDefault="00741358">
      <w:pPr>
        <w:pStyle w:val="a3"/>
        <w:tabs>
          <w:tab w:val="left" w:pos="1381"/>
          <w:tab w:val="left" w:pos="2313"/>
          <w:tab w:val="left" w:pos="3594"/>
          <w:tab w:val="left" w:pos="4963"/>
          <w:tab w:val="left" w:pos="6052"/>
          <w:tab w:val="left" w:pos="6908"/>
          <w:tab w:val="left" w:pos="7256"/>
          <w:tab w:val="left" w:pos="9004"/>
        </w:tabs>
        <w:ind w:right="715"/>
      </w:pPr>
      <w:r>
        <w:t>з)</w:t>
      </w:r>
      <w:r>
        <w:tab/>
        <w:t>знание природы и сущности государства и права, основных исторических этапов, за</w:t>
      </w:r>
      <w:r>
        <w:t>кономерностей и особенностей становления и развития государства и права России, особенностей</w:t>
      </w:r>
      <w:r>
        <w:tab/>
        <w:t>правового</w:t>
      </w:r>
      <w:r>
        <w:tab/>
        <w:t>положения</w:t>
      </w:r>
      <w:r>
        <w:tab/>
        <w:t>граждан</w:t>
      </w:r>
      <w:r>
        <w:tab/>
        <w:t>(связь</w:t>
      </w:r>
      <w:r>
        <w:tab/>
        <w:t>с</w:t>
      </w:r>
      <w:r>
        <w:tab/>
        <w:t>дисциплинами</w:t>
      </w:r>
      <w:r>
        <w:tab/>
      </w:r>
      <w:r>
        <w:rPr>
          <w:spacing w:val="-1"/>
        </w:rPr>
        <w:t xml:space="preserve">«Теория </w:t>
      </w:r>
      <w:r>
        <w:t>государства и права», «Конституционное</w:t>
      </w:r>
      <w:r>
        <w:rPr>
          <w:spacing w:val="1"/>
        </w:rPr>
        <w:t xml:space="preserve"> </w:t>
      </w:r>
      <w:r>
        <w:t>право»)</w:t>
      </w:r>
    </w:p>
    <w:p w:rsidR="00E271D7" w:rsidRDefault="00741358">
      <w:pPr>
        <w:pStyle w:val="a3"/>
        <w:tabs>
          <w:tab w:val="left" w:pos="1381"/>
        </w:tabs>
        <w:spacing w:before="1"/>
      </w:pPr>
      <w:r>
        <w:t>и)</w:t>
      </w:r>
      <w:r>
        <w:tab/>
        <w:t>умение обобщать, анализировать, воспринимать информацию</w:t>
      </w:r>
      <w:r>
        <w:t>, ставить цель</w:t>
      </w:r>
      <w:r>
        <w:rPr>
          <w:spacing w:val="-7"/>
        </w:rPr>
        <w:t xml:space="preserve"> </w:t>
      </w:r>
      <w:r>
        <w:t>и</w:t>
      </w:r>
    </w:p>
    <w:p w:rsidR="00E271D7" w:rsidRDefault="00E271D7">
      <w:p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13"/>
      </w:pPr>
      <w:r>
        <w:lastRenderedPageBreak/>
        <w:t>выбирать пути ее достижения; логически верно, аргументировано и ясно строить устную и</w:t>
      </w:r>
    </w:p>
    <w:p w:rsidR="00E271D7" w:rsidRDefault="00741358">
      <w:pPr>
        <w:pStyle w:val="a3"/>
      </w:pPr>
      <w:r>
        <w:t>письменную речь (связь с дисциплинами «Логика», «Риторика») .</w:t>
      </w:r>
    </w:p>
    <w:p w:rsidR="00E271D7" w:rsidRDefault="00741358">
      <w:pPr>
        <w:pStyle w:val="a3"/>
        <w:tabs>
          <w:tab w:val="left" w:pos="1381"/>
        </w:tabs>
        <w:spacing w:before="1"/>
      </w:pPr>
      <w:r>
        <w:t>к)</w:t>
      </w:r>
      <w:r>
        <w:tab/>
        <w:t>владение начальными навыками составления юридических</w:t>
      </w:r>
      <w:r>
        <w:rPr>
          <w:spacing w:val="-2"/>
        </w:rPr>
        <w:t xml:space="preserve"> </w:t>
      </w:r>
      <w:r>
        <w:t>документов.</w:t>
      </w:r>
    </w:p>
    <w:p w:rsidR="00E271D7" w:rsidRDefault="00741358">
      <w:pPr>
        <w:pStyle w:val="a3"/>
        <w:ind w:right="475"/>
        <w:jc w:val="both"/>
      </w:pPr>
      <w:r>
        <w:t>л) сформированность системы знаний об источниках гражданского права; понятии и основных теоретических положениях науки гражданского права; актуальных проблемах правового регулирования; о правовых позициях высших судебных органов по гражданско- правовым воп</w:t>
      </w:r>
      <w:r>
        <w:t>росам (связь с дисциплиной «Гражданское право»);</w:t>
      </w:r>
    </w:p>
    <w:p w:rsidR="00E271D7" w:rsidRDefault="00741358">
      <w:pPr>
        <w:pStyle w:val="a3"/>
        <w:tabs>
          <w:tab w:val="left" w:pos="1381"/>
          <w:tab w:val="left" w:pos="2539"/>
          <w:tab w:val="left" w:pos="3781"/>
          <w:tab w:val="left" w:pos="4743"/>
          <w:tab w:val="left" w:pos="5077"/>
          <w:tab w:val="left" w:pos="6657"/>
          <w:tab w:val="left" w:pos="8894"/>
        </w:tabs>
        <w:ind w:right="718"/>
      </w:pPr>
      <w:r>
        <w:t>м)</w:t>
      </w:r>
      <w:r>
        <w:tab/>
        <w:t>владение</w:t>
      </w:r>
      <w:r>
        <w:tab/>
        <w:t>навыками</w:t>
      </w:r>
      <w:r>
        <w:tab/>
        <w:t>работы</w:t>
      </w:r>
      <w:r>
        <w:tab/>
        <w:t>с</w:t>
      </w:r>
      <w:r>
        <w:tab/>
        <w:t>гражданским</w:t>
      </w:r>
      <w:r>
        <w:tab/>
        <w:t>законодательством,</w:t>
      </w:r>
      <w:r>
        <w:tab/>
        <w:t>судебной практикой,</w:t>
      </w:r>
    </w:p>
    <w:p w:rsidR="00E271D7" w:rsidRDefault="00741358">
      <w:pPr>
        <w:pStyle w:val="a3"/>
      </w:pPr>
      <w:r>
        <w:t>локальными актами и правовыми обычаями;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н)</w:t>
      </w:r>
      <w:r>
        <w:tab/>
        <w:t xml:space="preserve">владение навыками поиска научной (специальной) литературы, необходимой для решения </w:t>
      </w:r>
      <w:r>
        <w:t>теоретических и практических</w:t>
      </w:r>
      <w:r>
        <w:rPr>
          <w:spacing w:val="1"/>
        </w:rPr>
        <w:t xml:space="preserve"> </w:t>
      </w:r>
      <w:r>
        <w:t>вопросов.</w:t>
      </w:r>
    </w:p>
    <w:p w:rsidR="00E271D7" w:rsidRDefault="00741358">
      <w:pPr>
        <w:pStyle w:val="a3"/>
        <w:tabs>
          <w:tab w:val="left" w:pos="1381"/>
          <w:tab w:val="left" w:pos="2383"/>
          <w:tab w:val="left" w:pos="3592"/>
          <w:tab w:val="left" w:pos="3983"/>
          <w:tab w:val="left" w:pos="5733"/>
          <w:tab w:val="left" w:pos="7024"/>
          <w:tab w:val="left" w:pos="8326"/>
        </w:tabs>
        <w:ind w:right="719"/>
      </w:pPr>
      <w:r>
        <w:t>о)</w:t>
      </w:r>
      <w:r>
        <w:tab/>
        <w:t>умение</w:t>
      </w:r>
      <w:r>
        <w:tab/>
        <w:t>выявлять</w:t>
      </w:r>
      <w:r>
        <w:tab/>
        <w:t>и</w:t>
      </w:r>
      <w:r>
        <w:tab/>
        <w:t>анализировать</w:t>
      </w:r>
      <w:r>
        <w:tab/>
        <w:t>проблемы</w:t>
      </w:r>
      <w:r>
        <w:tab/>
        <w:t>правового</w:t>
      </w:r>
      <w:r>
        <w:tab/>
        <w:t>регулирования гражданских</w:t>
      </w:r>
    </w:p>
    <w:p w:rsidR="00E271D7" w:rsidRDefault="00741358">
      <w:pPr>
        <w:pStyle w:val="a3"/>
      </w:pPr>
      <w:r>
        <w:t>правоотношений.</w:t>
      </w: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spacing w:before="5"/>
        <w:ind w:left="0"/>
        <w:rPr>
          <w:sz w:val="20"/>
        </w:rPr>
      </w:pPr>
    </w:p>
    <w:p w:rsidR="00E271D7" w:rsidRDefault="00741358">
      <w:pPr>
        <w:pStyle w:val="Heading2"/>
        <w:numPr>
          <w:ilvl w:val="0"/>
          <w:numId w:val="42"/>
        </w:numPr>
        <w:tabs>
          <w:tab w:val="left" w:pos="1480"/>
        </w:tabs>
        <w:ind w:right="3681" w:firstLine="0"/>
      </w:pPr>
      <w:r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1" w:lineRule="exact"/>
        <w:ind w:firstLine="0"/>
        <w:rPr>
          <w:sz w:val="24"/>
        </w:rPr>
      </w:pPr>
      <w:r>
        <w:rPr>
          <w:sz w:val="24"/>
        </w:rPr>
        <w:t>состояние действующего законодательства о вещных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правах;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 w:line="237" w:lineRule="auto"/>
        <w:ind w:right="713" w:firstLine="0"/>
        <w:rPr>
          <w:sz w:val="24"/>
        </w:rPr>
      </w:pPr>
      <w:r>
        <w:rPr>
          <w:sz w:val="24"/>
        </w:rPr>
        <w:t>практику рассмотрения судами споров, связанных с осуществлением и защитой вещных прав;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2"/>
        <w:ind w:right="712" w:firstLine="0"/>
        <w:jc w:val="both"/>
        <w:rPr>
          <w:sz w:val="24"/>
        </w:rPr>
      </w:pPr>
      <w:r>
        <w:rPr>
          <w:sz w:val="24"/>
        </w:rPr>
        <w:t>специальные понятия, используемые в гражданско-правовом регулировании вещных отношений, систему вещных прав, теоретические и практические представления об особенностях п</w:t>
      </w:r>
      <w:r>
        <w:rPr>
          <w:sz w:val="24"/>
        </w:rPr>
        <w:t>риобретения, установления и осуществления отдельных видов вещных прав;</w:t>
      </w:r>
    </w:p>
    <w:p w:rsidR="00E271D7" w:rsidRDefault="00741358">
      <w:pPr>
        <w:pStyle w:val="Heading2"/>
        <w:spacing w:before="2" w:line="275" w:lineRule="exact"/>
      </w:pPr>
      <w:r>
        <w:t>Уметь: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1" w:line="237" w:lineRule="auto"/>
        <w:ind w:right="717" w:firstLine="0"/>
        <w:jc w:val="both"/>
        <w:rPr>
          <w:sz w:val="24"/>
        </w:rPr>
      </w:pPr>
      <w:r>
        <w:rPr>
          <w:sz w:val="24"/>
        </w:rPr>
        <w:t>выявлять проблемы и понимать тенденции развития законодательства о вещных правах и практики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/>
        <w:ind w:right="1602" w:firstLine="0"/>
        <w:rPr>
          <w:sz w:val="24"/>
        </w:rPr>
      </w:pPr>
      <w:r>
        <w:rPr>
          <w:sz w:val="24"/>
        </w:rPr>
        <w:t>определять содержание, признаки и виды вещных прав,</w:t>
      </w:r>
      <w:r>
        <w:rPr>
          <w:spacing w:val="-24"/>
          <w:sz w:val="24"/>
        </w:rPr>
        <w:t xml:space="preserve"> </w:t>
      </w:r>
      <w:r>
        <w:rPr>
          <w:sz w:val="24"/>
        </w:rPr>
        <w:t>квалифицировать пр</w:t>
      </w:r>
      <w:r>
        <w:rPr>
          <w:sz w:val="24"/>
        </w:rPr>
        <w:t>ироду споров о вещных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правах;</w:t>
      </w:r>
    </w:p>
    <w:p w:rsidR="00E271D7" w:rsidRDefault="00741358">
      <w:pPr>
        <w:pStyle w:val="Heading2"/>
        <w:spacing w:before="4" w:line="275" w:lineRule="exact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1" w:line="237" w:lineRule="auto"/>
        <w:ind w:right="716" w:firstLine="0"/>
        <w:jc w:val="both"/>
        <w:rPr>
          <w:sz w:val="24"/>
        </w:rPr>
      </w:pPr>
      <w:r>
        <w:rPr>
          <w:sz w:val="24"/>
        </w:rPr>
        <w:t>навыками поиска нормативных и иных источников, необходимых для решения практических ситуаций, связанных реализацией различных вещных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прав,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5" w:line="237" w:lineRule="auto"/>
        <w:ind w:right="715" w:firstLine="0"/>
        <w:jc w:val="both"/>
        <w:rPr>
          <w:sz w:val="24"/>
        </w:rPr>
      </w:pPr>
      <w:r>
        <w:rPr>
          <w:sz w:val="24"/>
        </w:rPr>
        <w:t>навыками составления договоров и иных документов, опосре</w:t>
      </w:r>
      <w:r>
        <w:rPr>
          <w:sz w:val="24"/>
        </w:rPr>
        <w:t>дующих передачу имущества в собственность или установление иного вещного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5" w:line="237" w:lineRule="auto"/>
        <w:ind w:right="714" w:firstLine="0"/>
        <w:jc w:val="both"/>
        <w:rPr>
          <w:sz w:val="24"/>
        </w:rPr>
      </w:pPr>
      <w:r>
        <w:rPr>
          <w:sz w:val="24"/>
        </w:rPr>
        <w:t>способностью подготовить документы, направленные на защиту вещных прав; навыками составления виндикационного, негаторного иска, направленных на защиту вещных прав;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7" w:line="237" w:lineRule="auto"/>
        <w:ind w:right="714" w:firstLine="0"/>
        <w:jc w:val="both"/>
        <w:rPr>
          <w:sz w:val="24"/>
        </w:rPr>
      </w:pPr>
      <w:r>
        <w:rPr>
          <w:sz w:val="24"/>
        </w:rPr>
        <w:t>опытом разрешения споров о нарушении вещных прав на объекты недвижимого имущества.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42"/>
        </w:numPr>
        <w:tabs>
          <w:tab w:val="left" w:pos="1480"/>
        </w:tabs>
        <w:spacing w:line="274" w:lineRule="exact"/>
        <w:ind w:firstLine="0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9" w:line="274" w:lineRule="exact"/>
        <w:ind w:left="1239"/>
      </w:pPr>
      <w:r>
        <w:t>Общая трудоемкость дисциплины составляет 3 зачетные единицы, 108 часов.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254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35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Тема 1. Общие по</w:t>
            </w:r>
            <w:r>
              <w:rPr>
                <w:sz w:val="24"/>
              </w:rPr>
              <w:t>ложения о вещных правах.</w:t>
            </w:r>
          </w:p>
        </w:tc>
      </w:tr>
      <w:tr w:rsidR="00E271D7">
        <w:trPr>
          <w:trHeight w:val="36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Тема 2. Владение. Защита владения.</w:t>
            </w:r>
          </w:p>
        </w:tc>
      </w:tr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Тема 3. Общие положения о праве собственности.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4. Формы собственности.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5. Объекты права собственности.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6. Основания (способы) и виды возникновения права собственности.</w:t>
            </w:r>
          </w:p>
        </w:tc>
      </w:tr>
    </w:tbl>
    <w:p w:rsidR="00E271D7" w:rsidRDefault="00E271D7">
      <w:pPr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552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Тема 7. Право общей собственности: понятия, виды, основания возникновения и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прекращения.</w:t>
            </w:r>
          </w:p>
        </w:tc>
      </w:tr>
      <w:tr w:rsidR="00E271D7">
        <w:trPr>
          <w:trHeight w:val="55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8. Ограниченные вещные права: понятие, виды, содержание, основания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возникновения и прекращения.</w:t>
            </w:r>
          </w:p>
        </w:tc>
      </w:tr>
      <w:tr w:rsidR="00E271D7">
        <w:trPr>
          <w:trHeight w:val="27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 9. Защита права собственности и других вещных прав.</w:t>
            </w:r>
          </w:p>
        </w:tc>
      </w:tr>
    </w:tbl>
    <w:p w:rsidR="00E271D7" w:rsidRDefault="00741358">
      <w:pPr>
        <w:pStyle w:val="a3"/>
        <w:tabs>
          <w:tab w:val="left" w:pos="7181"/>
        </w:tabs>
        <w:ind w:right="720" w:firstLine="566"/>
      </w:pPr>
      <w:r>
        <w:t>В  результате  изучения  дисциплины</w:t>
      </w:r>
      <w:r>
        <w:rPr>
          <w:spacing w:val="33"/>
        </w:rPr>
        <w:t xml:space="preserve"> </w:t>
      </w:r>
      <w:r>
        <w:t>«Вещные</w:t>
      </w:r>
      <w:r>
        <w:rPr>
          <w:spacing w:val="52"/>
        </w:rPr>
        <w:t xml:space="preserve"> </w:t>
      </w:r>
      <w:r>
        <w:t>права»</w:t>
      </w:r>
      <w:r>
        <w:tab/>
        <w:t>у студента должны быть сформированы следующие компетенции</w:t>
      </w:r>
      <w:r>
        <w:rPr>
          <w:b/>
        </w:rPr>
        <w:t xml:space="preserve">: </w:t>
      </w:r>
      <w:r>
        <w:t>ПК-2, ПК-7, ПК-12,</w:t>
      </w:r>
      <w:r>
        <w:rPr>
          <w:spacing w:val="-5"/>
        </w:rPr>
        <w:t xml:space="preserve"> </w:t>
      </w:r>
      <w:r>
        <w:t>ПК-15.</w:t>
      </w:r>
    </w:p>
    <w:p w:rsidR="00E271D7" w:rsidRDefault="00E271D7">
      <w:pPr>
        <w:pStyle w:val="a3"/>
        <w:spacing w:before="6"/>
        <w:ind w:left="0"/>
        <w:rPr>
          <w:sz w:val="23"/>
        </w:rPr>
      </w:pPr>
    </w:p>
    <w:p w:rsidR="00E271D7" w:rsidRDefault="00741358">
      <w:pPr>
        <w:pStyle w:val="Heading2"/>
        <w:ind w:left="2689"/>
      </w:pPr>
      <w:r>
        <w:t>Аннотация рабочей программы учебной дисциплины</w:t>
      </w:r>
    </w:p>
    <w:p w:rsidR="00E271D7" w:rsidRDefault="00741358">
      <w:pPr>
        <w:ind w:left="2385"/>
        <w:rPr>
          <w:b/>
          <w:sz w:val="24"/>
        </w:rPr>
      </w:pPr>
      <w:r>
        <w:rPr>
          <w:b/>
          <w:sz w:val="24"/>
        </w:rPr>
        <w:t>«Правовые осно</w:t>
      </w:r>
      <w:r>
        <w:rPr>
          <w:b/>
          <w:sz w:val="24"/>
        </w:rPr>
        <w:t>вы государственной службы» (Б1.В.ДВ.1.2)</w:t>
      </w:r>
    </w:p>
    <w:p w:rsidR="00E271D7" w:rsidRDefault="00E271D7">
      <w:pPr>
        <w:pStyle w:val="a3"/>
        <w:ind w:left="0"/>
        <w:rPr>
          <w:b/>
          <w:sz w:val="26"/>
        </w:rPr>
      </w:pPr>
    </w:p>
    <w:p w:rsidR="00E271D7" w:rsidRDefault="00E271D7">
      <w:pPr>
        <w:pStyle w:val="a3"/>
        <w:spacing w:before="5"/>
        <w:ind w:left="0"/>
        <w:rPr>
          <w:b/>
          <w:sz w:val="22"/>
        </w:rPr>
      </w:pPr>
    </w:p>
    <w:p w:rsidR="00E271D7" w:rsidRDefault="00741358">
      <w:pPr>
        <w:spacing w:line="235" w:lineRule="auto"/>
        <w:ind w:left="1239" w:right="6075"/>
        <w:rPr>
          <w:sz w:val="24"/>
        </w:rPr>
      </w:pPr>
      <w:r>
        <w:rPr>
          <w:b/>
          <w:sz w:val="24"/>
        </w:rPr>
        <w:t>1. Цели и задачи дисциплины Цели дисциплины</w:t>
      </w:r>
      <w:r>
        <w:rPr>
          <w:sz w:val="24"/>
        </w:rPr>
        <w:t>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7" w:line="237" w:lineRule="auto"/>
        <w:ind w:right="717" w:firstLine="0"/>
        <w:rPr>
          <w:sz w:val="24"/>
        </w:rPr>
      </w:pPr>
      <w:r>
        <w:rPr>
          <w:sz w:val="24"/>
        </w:rPr>
        <w:t>усвоение студентами исходных, основополагающих сведений о государственной службе;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2"/>
        <w:ind w:right="717" w:firstLine="0"/>
        <w:jc w:val="both"/>
        <w:rPr>
          <w:sz w:val="24"/>
        </w:rPr>
      </w:pPr>
      <w:r>
        <w:rPr>
          <w:sz w:val="24"/>
        </w:rPr>
        <w:t>формирование у студента комплекса знаний, умений и навыков, которые позволят ему в будущей деятельности адекватно реагировать на изменение ситуации в сфере государственной службы, строить систему управления персоналом с учетом кадровой политики и специфики</w:t>
      </w:r>
      <w:r>
        <w:rPr>
          <w:sz w:val="24"/>
        </w:rPr>
        <w:t xml:space="preserve"> государственного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органа.</w:t>
      </w:r>
    </w:p>
    <w:p w:rsidR="00E271D7" w:rsidRDefault="00741358">
      <w:pPr>
        <w:pStyle w:val="Heading2"/>
        <w:spacing w:before="2" w:line="275" w:lineRule="exact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1" w:line="237" w:lineRule="auto"/>
        <w:ind w:right="721" w:firstLine="0"/>
        <w:rPr>
          <w:sz w:val="24"/>
        </w:rPr>
      </w:pPr>
      <w:r>
        <w:rPr>
          <w:sz w:val="24"/>
        </w:rPr>
        <w:t>формирование у студентов глубоких знаний об основных понятиях, принципах государственной службы в Российской Федерации, о достигнутом уровне ее</w:t>
      </w:r>
      <w:r>
        <w:rPr>
          <w:spacing w:val="-19"/>
          <w:sz w:val="24"/>
        </w:rPr>
        <w:t xml:space="preserve"> </w:t>
      </w:r>
      <w:r>
        <w:rPr>
          <w:sz w:val="24"/>
        </w:rPr>
        <w:t>развития;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4" w:line="237" w:lineRule="auto"/>
        <w:ind w:right="718" w:firstLine="0"/>
        <w:jc w:val="both"/>
        <w:rPr>
          <w:sz w:val="24"/>
        </w:rPr>
      </w:pPr>
      <w:r>
        <w:rPr>
          <w:sz w:val="24"/>
        </w:rPr>
        <w:t>обучение студентов четкому ориентированию в действующей с</w:t>
      </w:r>
      <w:r>
        <w:rPr>
          <w:sz w:val="24"/>
        </w:rPr>
        <w:t>истеме правовых норм, регламентирующих отношения в сфере государственной службы, умению правильно толковать и применять их в конкретных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ситуациях;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8" w:line="237" w:lineRule="auto"/>
        <w:ind w:right="712" w:firstLine="0"/>
        <w:rPr>
          <w:sz w:val="24"/>
        </w:rPr>
      </w:pPr>
      <w:r>
        <w:rPr>
          <w:sz w:val="24"/>
        </w:rPr>
        <w:t>формирование у студентов правового мышления, способности оперировать категориями административного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4" w:line="237" w:lineRule="auto"/>
        <w:ind w:right="718" w:firstLine="0"/>
        <w:rPr>
          <w:sz w:val="24"/>
        </w:rPr>
      </w:pPr>
      <w:r>
        <w:rPr>
          <w:sz w:val="24"/>
        </w:rPr>
        <w:t>привитие студентам чувства уважения к человеку и гражданину, его правам, свободам и законным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интересам.</w:t>
      </w:r>
    </w:p>
    <w:p w:rsidR="00E271D7" w:rsidRDefault="00741358">
      <w:pPr>
        <w:pStyle w:val="a3"/>
        <w:ind w:right="703" w:firstLine="491"/>
        <w:jc w:val="both"/>
      </w:pPr>
      <w:r>
        <w:t>В рамках освоения учебной дисциплины осуществляется подготовка к нормотворческой, правоприменительной, правоохранительной, экспертно- консультационной и</w:t>
      </w:r>
      <w:r>
        <w:t xml:space="preserve"> педагогической профессиональной деятельности.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spacing w:line="274" w:lineRule="exact"/>
      </w:pPr>
      <w:r>
        <w:t>2.Место учебной дисциплины в структуре ОП.</w:t>
      </w:r>
    </w:p>
    <w:p w:rsidR="00E271D7" w:rsidRDefault="00741358">
      <w:pPr>
        <w:pStyle w:val="a3"/>
        <w:ind w:right="720" w:firstLine="566"/>
      </w:pPr>
      <w:r>
        <w:t>Учебная дисциплина «Правовые основы государственной службы» является дисциплиной по выбору вариативной части.</w:t>
      </w:r>
    </w:p>
    <w:p w:rsidR="00E271D7" w:rsidRDefault="00741358">
      <w:pPr>
        <w:pStyle w:val="a3"/>
        <w:ind w:right="715" w:firstLine="851"/>
        <w:jc w:val="both"/>
      </w:pPr>
      <w:r>
        <w:t>Знания, полученные в ходе изучения государственной служ</w:t>
      </w:r>
      <w:r>
        <w:t>бы являются необходимой предпосылкой последующего освоения других дисциплин профессионального цикла, таких как «Административная юрисдикция»,</w:t>
      </w:r>
    </w:p>
    <w:p w:rsidR="00E271D7" w:rsidRDefault="00741358">
      <w:pPr>
        <w:pStyle w:val="a3"/>
      </w:pPr>
      <w:r>
        <w:t>«Муниципальное право», «Трудовое право», «Право социального обеспечения» и др.</w:t>
      </w:r>
    </w:p>
    <w:p w:rsidR="00E271D7" w:rsidRDefault="00741358">
      <w:pPr>
        <w:pStyle w:val="a3"/>
        <w:ind w:firstLine="707"/>
      </w:pPr>
      <w:r>
        <w:t>Требования к уровню подготовки студента (входные знания), предшествующие дисциплины: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а)</w:t>
      </w:r>
      <w:r>
        <w:tab/>
        <w:t>сформированность системных знаний о природе и сущности государства и права, изученных в ходе освоения дисциплины «Теория государства и права»</w:t>
      </w:r>
      <w:r>
        <w:rPr>
          <w:spacing w:val="-8"/>
        </w:rPr>
        <w:t xml:space="preserve"> </w:t>
      </w:r>
      <w:r>
        <w:t>;</w:t>
      </w:r>
    </w:p>
    <w:p w:rsidR="00E271D7" w:rsidRDefault="00741358">
      <w:pPr>
        <w:pStyle w:val="a3"/>
        <w:tabs>
          <w:tab w:val="left" w:pos="1381"/>
        </w:tabs>
        <w:ind w:right="762"/>
      </w:pPr>
      <w:r>
        <w:t>б)</w:t>
      </w:r>
      <w:r>
        <w:tab/>
        <w:t>знание основных закон</w:t>
      </w:r>
      <w:r>
        <w:t>омерностей возникновения, функционирования и развития государства и права, исторических типов и форм государства и права, их сущность и функции;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в)</w:t>
      </w:r>
      <w:r>
        <w:tab/>
        <w:t>понимание роли государства и права в политической системе общества, в общественной</w:t>
      </w:r>
    </w:p>
    <w:p w:rsidR="00E271D7" w:rsidRDefault="00741358">
      <w:pPr>
        <w:pStyle w:val="a3"/>
      </w:pPr>
      <w:r>
        <w:t>жизни; (связь с дисциплин</w:t>
      </w:r>
      <w:r>
        <w:t>ой «История», «Философия»)</w:t>
      </w:r>
    </w:p>
    <w:p w:rsidR="00E271D7" w:rsidRDefault="00741358">
      <w:pPr>
        <w:pStyle w:val="a3"/>
        <w:tabs>
          <w:tab w:val="left" w:pos="1381"/>
        </w:tabs>
      </w:pPr>
      <w:r>
        <w:t>г)</w:t>
      </w:r>
      <w:r>
        <w:tab/>
        <w:t>умение оперировать юридическими понятиями и</w:t>
      </w:r>
      <w:r>
        <w:rPr>
          <w:spacing w:val="-7"/>
        </w:rPr>
        <w:t xml:space="preserve"> </w:t>
      </w:r>
      <w:r>
        <w:t>категориями;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д)</w:t>
      </w:r>
      <w:r>
        <w:tab/>
        <w:t>умение анализировать юридические факты и возникающие в связи с ними правовые</w:t>
      </w:r>
    </w:p>
    <w:p w:rsidR="00E271D7" w:rsidRDefault="00E271D7">
      <w:pPr>
        <w:sectPr w:rsidR="00E271D7">
          <w:pgSz w:w="11910" w:h="16840"/>
          <w:pgMar w:top="120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</w:pPr>
      <w:r>
        <w:lastRenderedPageBreak/>
        <w:t>отношения;</w:t>
      </w:r>
    </w:p>
    <w:p w:rsidR="00E271D7" w:rsidRDefault="00741358">
      <w:pPr>
        <w:pStyle w:val="a3"/>
        <w:ind w:right="714"/>
        <w:jc w:val="both"/>
      </w:pPr>
      <w:r>
        <w:t>е) умение анализировать, толковать и правильно применять правовые  нормы, принимать</w:t>
      </w:r>
    </w:p>
    <w:p w:rsidR="00E271D7" w:rsidRDefault="00741358">
      <w:pPr>
        <w:pStyle w:val="a3"/>
        <w:tabs>
          <w:tab w:val="left" w:pos="1381"/>
        </w:tabs>
        <w:spacing w:before="1"/>
        <w:ind w:right="1758"/>
      </w:pPr>
      <w:r>
        <w:t>решения и совершать юридические действия в точном соответствии с</w:t>
      </w:r>
      <w:r>
        <w:rPr>
          <w:spacing w:val="-26"/>
        </w:rPr>
        <w:t xml:space="preserve"> </w:t>
      </w:r>
      <w:r>
        <w:t>законом; ж)</w:t>
      </w:r>
      <w:r>
        <w:tab/>
        <w:t>владение юридической</w:t>
      </w:r>
      <w:r>
        <w:rPr>
          <w:spacing w:val="-3"/>
        </w:rPr>
        <w:t xml:space="preserve"> </w:t>
      </w:r>
      <w:r>
        <w:t>терминологией;</w:t>
      </w:r>
    </w:p>
    <w:p w:rsidR="00E271D7" w:rsidRDefault="00741358">
      <w:pPr>
        <w:pStyle w:val="a3"/>
        <w:tabs>
          <w:tab w:val="left" w:pos="1381"/>
        </w:tabs>
      </w:pPr>
      <w:r>
        <w:t>з)</w:t>
      </w:r>
      <w:r>
        <w:tab/>
        <w:t>владение навыками работы с правовыми</w:t>
      </w:r>
      <w:r>
        <w:rPr>
          <w:spacing w:val="-4"/>
        </w:rPr>
        <w:t xml:space="preserve"> </w:t>
      </w:r>
      <w:r>
        <w:t>актами.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0"/>
          <w:numId w:val="41"/>
        </w:numPr>
        <w:tabs>
          <w:tab w:val="left" w:pos="1480"/>
        </w:tabs>
        <w:ind w:right="3681" w:hanging="286"/>
      </w:pPr>
      <w:r>
        <w:t>Требования</w:t>
      </w:r>
      <w:r>
        <w:t xml:space="preserve">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line="237" w:lineRule="auto"/>
        <w:ind w:right="716" w:firstLine="0"/>
        <w:jc w:val="both"/>
        <w:rPr>
          <w:sz w:val="24"/>
        </w:rPr>
      </w:pPr>
      <w:r>
        <w:rPr>
          <w:sz w:val="24"/>
        </w:rPr>
        <w:t>социальную природу и механизмы организации и функционирования 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5" w:line="237" w:lineRule="auto"/>
        <w:ind w:right="717" w:firstLine="0"/>
        <w:jc w:val="both"/>
        <w:rPr>
          <w:sz w:val="24"/>
        </w:rPr>
      </w:pPr>
      <w:r>
        <w:rPr>
          <w:sz w:val="24"/>
        </w:rPr>
        <w:t>классические концепции бюрократии и современные модели государственной службы;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5" w:line="237" w:lineRule="auto"/>
        <w:ind w:right="717" w:firstLine="0"/>
        <w:jc w:val="both"/>
        <w:rPr>
          <w:sz w:val="24"/>
        </w:rPr>
      </w:pPr>
      <w:r>
        <w:rPr>
          <w:sz w:val="24"/>
        </w:rPr>
        <w:t>содержание, сущность и организацию государственно</w:t>
      </w:r>
      <w:r>
        <w:rPr>
          <w:sz w:val="24"/>
        </w:rPr>
        <w:t>й службы в современных условиях;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2"/>
        <w:ind w:right="717" w:firstLine="0"/>
        <w:jc w:val="both"/>
        <w:rPr>
          <w:sz w:val="24"/>
        </w:rPr>
      </w:pPr>
      <w:r>
        <w:rPr>
          <w:sz w:val="24"/>
        </w:rPr>
        <w:t>исторические формы и национальные традиции государственной службы России и других стран мира, ее характерные черты и особенности в различные исторические периоды;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3" w:line="237" w:lineRule="auto"/>
        <w:ind w:right="718" w:firstLine="0"/>
        <w:jc w:val="both"/>
        <w:rPr>
          <w:sz w:val="24"/>
        </w:rPr>
      </w:pPr>
      <w:r>
        <w:rPr>
          <w:sz w:val="24"/>
        </w:rPr>
        <w:t>цели, содержание и прогнозируемые последствия реформы госуда</w:t>
      </w:r>
      <w:r>
        <w:rPr>
          <w:sz w:val="24"/>
        </w:rPr>
        <w:t>рственной службы в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:rsidR="00E271D7" w:rsidRDefault="00741358">
      <w:pPr>
        <w:pStyle w:val="Heading2"/>
        <w:spacing w:before="5" w:line="275" w:lineRule="exact"/>
        <w:ind w:left="1525"/>
      </w:pPr>
      <w:r>
        <w:t>Уметь: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1" w:line="237" w:lineRule="auto"/>
        <w:ind w:right="718" w:firstLine="0"/>
        <w:jc w:val="both"/>
        <w:rPr>
          <w:sz w:val="24"/>
        </w:rPr>
      </w:pPr>
      <w:r>
        <w:rPr>
          <w:sz w:val="24"/>
        </w:rPr>
        <w:t>опираться на знание теории и опыта организации государственной службы в своей 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441"/>
          <w:tab w:val="left" w:pos="1442"/>
        </w:tabs>
        <w:spacing w:before="5" w:line="237" w:lineRule="auto"/>
        <w:ind w:right="710" w:firstLine="0"/>
        <w:jc w:val="both"/>
        <w:rPr>
          <w:sz w:val="24"/>
        </w:rPr>
      </w:pPr>
      <w:r>
        <w:rPr>
          <w:sz w:val="24"/>
        </w:rPr>
        <w:t>выражать и обосновывать свою позицию по вопросам содержания и организации государственной службы, обусловленную интересами общества и государства и собственными функциональными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обязанностями;</w:t>
      </w:r>
    </w:p>
    <w:p w:rsidR="00E271D7" w:rsidRDefault="00741358">
      <w:pPr>
        <w:pStyle w:val="Heading2"/>
        <w:spacing w:before="8" w:line="275" w:lineRule="exact"/>
        <w:ind w:left="1525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1" w:line="237" w:lineRule="auto"/>
        <w:ind w:right="716" w:firstLine="0"/>
        <w:jc w:val="both"/>
        <w:rPr>
          <w:sz w:val="24"/>
        </w:rPr>
      </w:pPr>
      <w:r>
        <w:rPr>
          <w:sz w:val="24"/>
        </w:rPr>
        <w:t>навыками формирования своей позиц</w:t>
      </w:r>
      <w:r>
        <w:rPr>
          <w:sz w:val="24"/>
        </w:rPr>
        <w:t>ии, аргументации и ведения дискуссии по проблемам организации и осуществления государственной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службы;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4" w:line="237" w:lineRule="auto"/>
        <w:ind w:right="713" w:firstLine="0"/>
        <w:jc w:val="both"/>
        <w:rPr>
          <w:sz w:val="24"/>
        </w:rPr>
      </w:pPr>
      <w:r>
        <w:rPr>
          <w:sz w:val="24"/>
        </w:rPr>
        <w:t>навыками использования современных информационных технологий поиска и самостоятельного изучения источников, раскрывающих опыт организации и реформирования</w:t>
      </w:r>
      <w:r>
        <w:rPr>
          <w:sz w:val="24"/>
        </w:rPr>
        <w:t xml:space="preserve"> 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службы.</w:t>
      </w:r>
    </w:p>
    <w:p w:rsidR="00E271D7" w:rsidRDefault="00E271D7">
      <w:pPr>
        <w:pStyle w:val="a3"/>
        <w:spacing w:before="8"/>
        <w:ind w:left="0"/>
      </w:pPr>
    </w:p>
    <w:p w:rsidR="00E271D7" w:rsidRDefault="00741358">
      <w:pPr>
        <w:pStyle w:val="Heading2"/>
        <w:numPr>
          <w:ilvl w:val="0"/>
          <w:numId w:val="41"/>
        </w:numPr>
        <w:tabs>
          <w:tab w:val="left" w:pos="1480"/>
        </w:tabs>
        <w:spacing w:line="274" w:lineRule="exact"/>
        <w:ind w:hanging="286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8" w:line="274" w:lineRule="exact"/>
      </w:pPr>
      <w:r>
        <w:t>Общая трудоемкость дисциплины составляет 3 зачетные единицы, 108 часов.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Тема 1. Предмет, задачи и система курса «Правовые основы государственной службы»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2. Правовые и организационные основы государственной службы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3. Особенности государственной гражданской службы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4. Особенности военной службы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5. Особенности правоохранительной службы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6. Административно-процессуальные вопросы государственной службы</w:t>
            </w:r>
          </w:p>
        </w:tc>
      </w:tr>
    </w:tbl>
    <w:p w:rsidR="00E271D7" w:rsidRDefault="00741358">
      <w:pPr>
        <w:pStyle w:val="a3"/>
        <w:ind w:right="706"/>
        <w:jc w:val="both"/>
      </w:pPr>
      <w:r>
        <w:t>В результате изучения дисциплины «Правовые основы государственной службы» у студента должны быть сформированы следующие компетенции: ПК-2,</w:t>
      </w:r>
      <w:r>
        <w:t xml:space="preserve"> ПК-7, ПК-12, ПК-15.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spacing w:before="1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3388"/>
        <w:rPr>
          <w:b/>
          <w:sz w:val="24"/>
        </w:rPr>
      </w:pPr>
      <w:r>
        <w:rPr>
          <w:b/>
          <w:sz w:val="24"/>
        </w:rPr>
        <w:t>«Таможенное право» (Б1.В.ДВ.1.3)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pStyle w:val="a4"/>
        <w:numPr>
          <w:ilvl w:val="0"/>
          <w:numId w:val="40"/>
        </w:numPr>
        <w:tabs>
          <w:tab w:val="left" w:pos="1514"/>
        </w:tabs>
        <w:spacing w:line="274" w:lineRule="exact"/>
        <w:rPr>
          <w:b/>
          <w:sz w:val="24"/>
        </w:rPr>
      </w:pPr>
      <w:r>
        <w:rPr>
          <w:b/>
          <w:sz w:val="24"/>
        </w:rPr>
        <w:t>Цели и 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E271D7" w:rsidRDefault="00741358">
      <w:pPr>
        <w:pStyle w:val="a4"/>
        <w:numPr>
          <w:ilvl w:val="1"/>
          <w:numId w:val="40"/>
        </w:numPr>
        <w:tabs>
          <w:tab w:val="left" w:pos="1758"/>
        </w:tabs>
        <w:ind w:right="710" w:firstLine="600"/>
        <w:jc w:val="both"/>
        <w:rPr>
          <w:sz w:val="24"/>
        </w:rPr>
      </w:pPr>
      <w:r>
        <w:rPr>
          <w:sz w:val="24"/>
        </w:rPr>
        <w:t>В ходе освоения «Таможенное право» студенты изучают организационно- правовые основы таможенного регулирования, а также знакомятся с основным инструментарием, используемым для его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осуществления.</w:t>
      </w:r>
    </w:p>
    <w:p w:rsidR="00E271D7" w:rsidRDefault="00E271D7">
      <w:pPr>
        <w:jc w:val="both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10" w:firstLine="599"/>
        <w:jc w:val="both"/>
      </w:pPr>
      <w:r>
        <w:lastRenderedPageBreak/>
        <w:t>В соответствии с основной целью курса является ф</w:t>
      </w:r>
      <w:r>
        <w:t xml:space="preserve">ормирование у студентов целостного представления о функционировании таможенного союза в рамках ЕАЭС и о системе правовых норм, предопределяющих особенности таможенного регулирования в данном союзе; подготовить специалистов, владеющих знаниями и навыками в </w:t>
      </w:r>
      <w:r>
        <w:t>области таможенного регулирования для последующего применения полученного комплекса знаний в решении вопросов правого характера в данной области юриспруденции целостного представления о системе тарифных и нетарифных мер регулирования внешней торговли, их р</w:t>
      </w:r>
      <w:r>
        <w:t>оли и особенностей .</w:t>
      </w:r>
    </w:p>
    <w:p w:rsidR="00E271D7" w:rsidRDefault="00741358">
      <w:pPr>
        <w:pStyle w:val="a3"/>
        <w:spacing w:before="1"/>
        <w:ind w:right="706" w:firstLine="599"/>
        <w:jc w:val="both"/>
      </w:pPr>
      <w:r>
        <w:t>В ходе освоения данного курса должны быть сформированы знание и понимание: знать систему основных источников таможенного права; особенности основных механизмов таможенного регулирования в рамках ЕАЭС; практические аспекты применения Ед</w:t>
      </w:r>
      <w:r>
        <w:t>иного таможенного тарифа; правовые возможности для использования льготных (преференциальных) и упрощенных правил таможенных операций. Должно быть сформировано понимание роли таможенного регулирования. Данная программа учитывает новеллы, связанные с создани</w:t>
      </w:r>
      <w:r>
        <w:t>ем таможенного союза в рамках ЕАЭС. В рамках освоения учебной дисциплины «Таможенное право» осуществляется подготовка к нормотворческой, правоприменительной, правоохранительной, экспертно- консультационной и педагогической профессиональной деятельности.</w:t>
      </w:r>
    </w:p>
    <w:p w:rsidR="00E271D7" w:rsidRDefault="00741358">
      <w:pPr>
        <w:pStyle w:val="a4"/>
        <w:numPr>
          <w:ilvl w:val="1"/>
          <w:numId w:val="40"/>
        </w:numPr>
        <w:tabs>
          <w:tab w:val="left" w:pos="1729"/>
        </w:tabs>
        <w:ind w:right="721" w:firstLine="600"/>
        <w:jc w:val="both"/>
        <w:rPr>
          <w:sz w:val="24"/>
        </w:rPr>
      </w:pPr>
      <w:r>
        <w:rPr>
          <w:sz w:val="24"/>
        </w:rPr>
        <w:t xml:space="preserve">В </w:t>
      </w:r>
      <w:r>
        <w:rPr>
          <w:sz w:val="24"/>
        </w:rPr>
        <w:t>процессе освоения дисциплины студент готовится к решению следующих 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</w:p>
    <w:p w:rsidR="00E271D7" w:rsidRDefault="00741358">
      <w:pPr>
        <w:pStyle w:val="a4"/>
        <w:numPr>
          <w:ilvl w:val="0"/>
          <w:numId w:val="39"/>
        </w:numPr>
        <w:tabs>
          <w:tab w:val="left" w:pos="1381"/>
          <w:tab w:val="left" w:pos="1382"/>
        </w:tabs>
        <w:spacing w:before="1" w:line="338" w:lineRule="exact"/>
        <w:rPr>
          <w:sz w:val="24"/>
        </w:rPr>
      </w:pPr>
      <w:r>
        <w:rPr>
          <w:sz w:val="24"/>
        </w:rPr>
        <w:t>в нормотворческой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E271D7" w:rsidRDefault="00741358">
      <w:pPr>
        <w:pStyle w:val="a4"/>
        <w:numPr>
          <w:ilvl w:val="0"/>
          <w:numId w:val="38"/>
        </w:numPr>
        <w:tabs>
          <w:tab w:val="left" w:pos="1132"/>
        </w:tabs>
        <w:ind w:right="713" w:firstLine="0"/>
        <w:jc w:val="both"/>
        <w:rPr>
          <w:sz w:val="24"/>
        </w:rPr>
      </w:pPr>
      <w:r>
        <w:rPr>
          <w:sz w:val="24"/>
        </w:rPr>
        <w:t>участие в подготовке международных договоров Российской Федерации в таможенной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сфере;</w:t>
      </w:r>
    </w:p>
    <w:p w:rsidR="00E271D7" w:rsidRDefault="00741358">
      <w:pPr>
        <w:pStyle w:val="a4"/>
        <w:numPr>
          <w:ilvl w:val="0"/>
          <w:numId w:val="38"/>
        </w:numPr>
        <w:tabs>
          <w:tab w:val="left" w:pos="1015"/>
        </w:tabs>
        <w:ind w:right="717" w:firstLine="0"/>
        <w:jc w:val="both"/>
        <w:rPr>
          <w:sz w:val="24"/>
        </w:rPr>
      </w:pPr>
      <w:r>
        <w:rPr>
          <w:sz w:val="24"/>
        </w:rPr>
        <w:t>участие в подготовке решений международных межправительственных торговых и таможенных организаций;</w:t>
      </w:r>
    </w:p>
    <w:p w:rsidR="00E271D7" w:rsidRDefault="00741358">
      <w:pPr>
        <w:pStyle w:val="a4"/>
        <w:numPr>
          <w:ilvl w:val="0"/>
          <w:numId w:val="38"/>
        </w:numPr>
        <w:tabs>
          <w:tab w:val="left" w:pos="979"/>
        </w:tabs>
        <w:ind w:right="715" w:firstLine="0"/>
        <w:jc w:val="both"/>
        <w:rPr>
          <w:sz w:val="24"/>
        </w:rPr>
      </w:pPr>
      <w:r>
        <w:rPr>
          <w:sz w:val="24"/>
        </w:rPr>
        <w:t>участие в работе международных организаций и конференций в области таможенного дела;</w:t>
      </w:r>
    </w:p>
    <w:p w:rsidR="00E271D7" w:rsidRDefault="00741358">
      <w:pPr>
        <w:pStyle w:val="a4"/>
        <w:numPr>
          <w:ilvl w:val="0"/>
          <w:numId w:val="38"/>
        </w:numPr>
        <w:tabs>
          <w:tab w:val="left" w:pos="1055"/>
        </w:tabs>
        <w:ind w:right="713" w:firstLine="0"/>
        <w:jc w:val="both"/>
        <w:rPr>
          <w:sz w:val="24"/>
        </w:rPr>
      </w:pPr>
      <w:r>
        <w:rPr>
          <w:sz w:val="24"/>
        </w:rPr>
        <w:t>участие в подготовке нормативно-правовых актов в области таможенного дел</w:t>
      </w:r>
      <w:r>
        <w:rPr>
          <w:sz w:val="24"/>
        </w:rPr>
        <w:t>а, соответствующих международно-правовым обязательствам 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Федерации;</w:t>
      </w:r>
    </w:p>
    <w:p w:rsidR="00E271D7" w:rsidRDefault="00741358">
      <w:pPr>
        <w:pStyle w:val="a4"/>
        <w:numPr>
          <w:ilvl w:val="0"/>
          <w:numId w:val="39"/>
        </w:numPr>
        <w:tabs>
          <w:tab w:val="left" w:pos="1381"/>
          <w:tab w:val="left" w:pos="1382"/>
        </w:tabs>
        <w:spacing w:line="338" w:lineRule="exact"/>
        <w:rPr>
          <w:sz w:val="24"/>
        </w:rPr>
      </w:pPr>
      <w:r>
        <w:rPr>
          <w:sz w:val="24"/>
        </w:rPr>
        <w:t>в правоприменительной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E271D7" w:rsidRDefault="00741358">
      <w:pPr>
        <w:pStyle w:val="a4"/>
        <w:numPr>
          <w:ilvl w:val="0"/>
          <w:numId w:val="38"/>
        </w:numPr>
        <w:tabs>
          <w:tab w:val="left" w:pos="995"/>
        </w:tabs>
        <w:ind w:right="715" w:firstLine="0"/>
        <w:jc w:val="both"/>
        <w:rPr>
          <w:sz w:val="24"/>
        </w:rPr>
      </w:pPr>
      <w:r>
        <w:rPr>
          <w:sz w:val="24"/>
        </w:rPr>
        <w:t>обоснование и принятие в рамках должностных обязанностей решений, связанных с реализацией положений международных и внутригосударственных дого</w:t>
      </w:r>
      <w:r>
        <w:rPr>
          <w:sz w:val="24"/>
        </w:rPr>
        <w:t>воров и нормативно-правовых актов Российской Федерации в области таможенного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дела;</w:t>
      </w:r>
    </w:p>
    <w:p w:rsidR="00E271D7" w:rsidRDefault="00741358">
      <w:pPr>
        <w:pStyle w:val="a4"/>
        <w:numPr>
          <w:ilvl w:val="0"/>
          <w:numId w:val="38"/>
        </w:numPr>
        <w:tabs>
          <w:tab w:val="left" w:pos="1108"/>
        </w:tabs>
        <w:ind w:right="712" w:firstLine="0"/>
        <w:jc w:val="both"/>
        <w:rPr>
          <w:sz w:val="24"/>
        </w:rPr>
      </w:pPr>
      <w:r>
        <w:rPr>
          <w:sz w:val="24"/>
        </w:rPr>
        <w:t xml:space="preserve">совершение действий, связанных с реализацией норм Таможенного кодекса Таможенного союза, проекта Таможенного кодекса ЕАЭС, иных международных договоров, Федерального закона </w:t>
      </w:r>
      <w:r>
        <w:rPr>
          <w:spacing w:val="-4"/>
          <w:sz w:val="24"/>
        </w:rPr>
        <w:t xml:space="preserve">«О </w:t>
      </w:r>
      <w:r>
        <w:rPr>
          <w:sz w:val="24"/>
        </w:rPr>
        <w:t>таможенном регулировании в Российской Федерации», иных нормативных правовых актов Российской Федерации в области таможенного дела, а также общепризнанных принципов и норм международного</w:t>
      </w:r>
      <w:r>
        <w:rPr>
          <w:spacing w:val="-23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38"/>
        </w:numPr>
        <w:tabs>
          <w:tab w:val="left" w:pos="1053"/>
        </w:tabs>
        <w:ind w:right="719" w:firstLine="0"/>
        <w:jc w:val="both"/>
        <w:rPr>
          <w:sz w:val="24"/>
        </w:rPr>
      </w:pPr>
      <w:r>
        <w:rPr>
          <w:sz w:val="24"/>
        </w:rPr>
        <w:t>составление юридических документов, связанных с осуществлени</w:t>
      </w:r>
      <w:r>
        <w:rPr>
          <w:sz w:val="24"/>
        </w:rPr>
        <w:t>ем действий в таможенной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сфере;</w:t>
      </w:r>
    </w:p>
    <w:p w:rsidR="00E271D7" w:rsidRDefault="00741358">
      <w:pPr>
        <w:pStyle w:val="a4"/>
        <w:numPr>
          <w:ilvl w:val="0"/>
          <w:numId w:val="39"/>
        </w:numPr>
        <w:tabs>
          <w:tab w:val="left" w:pos="1381"/>
          <w:tab w:val="left" w:pos="1382"/>
        </w:tabs>
        <w:spacing w:line="338" w:lineRule="exact"/>
        <w:rPr>
          <w:sz w:val="24"/>
        </w:rPr>
      </w:pPr>
      <w:r>
        <w:rPr>
          <w:sz w:val="24"/>
        </w:rPr>
        <w:t>в правоохранительной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E271D7" w:rsidRDefault="00741358">
      <w:pPr>
        <w:pStyle w:val="a4"/>
        <w:numPr>
          <w:ilvl w:val="0"/>
          <w:numId w:val="38"/>
        </w:numPr>
        <w:tabs>
          <w:tab w:val="left" w:pos="979"/>
        </w:tabs>
        <w:ind w:right="713" w:firstLine="0"/>
        <w:jc w:val="both"/>
        <w:rPr>
          <w:sz w:val="24"/>
        </w:rPr>
      </w:pPr>
      <w:r>
        <w:rPr>
          <w:sz w:val="24"/>
        </w:rPr>
        <w:t>обеспечение правопорядка, безопасности личности, общества и государства в сферах, связанных с таможенным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делом;</w:t>
      </w:r>
    </w:p>
    <w:p w:rsidR="00E271D7" w:rsidRDefault="00741358">
      <w:pPr>
        <w:pStyle w:val="a4"/>
        <w:numPr>
          <w:ilvl w:val="0"/>
          <w:numId w:val="38"/>
        </w:numPr>
        <w:tabs>
          <w:tab w:val="left" w:pos="1158"/>
        </w:tabs>
        <w:ind w:right="716" w:firstLine="0"/>
        <w:jc w:val="both"/>
        <w:rPr>
          <w:sz w:val="24"/>
        </w:rPr>
      </w:pPr>
      <w:r>
        <w:rPr>
          <w:sz w:val="24"/>
        </w:rPr>
        <w:t>предупреждение, пресечение, раскрытие и расследование преступлений и административных правонарушений в сферах, связанных с перемещением товаров и транспортных средств через таможенную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границу;</w:t>
      </w:r>
    </w:p>
    <w:p w:rsidR="00E271D7" w:rsidRDefault="00741358">
      <w:pPr>
        <w:pStyle w:val="a4"/>
        <w:numPr>
          <w:ilvl w:val="0"/>
          <w:numId w:val="38"/>
        </w:numPr>
        <w:tabs>
          <w:tab w:val="left" w:pos="983"/>
        </w:tabs>
        <w:ind w:right="719" w:firstLine="0"/>
        <w:jc w:val="both"/>
        <w:rPr>
          <w:sz w:val="24"/>
        </w:rPr>
      </w:pPr>
      <w:r>
        <w:rPr>
          <w:sz w:val="24"/>
        </w:rPr>
        <w:t>участие в деятельности по обеспечению международного сотрудниче</w:t>
      </w:r>
      <w:r>
        <w:rPr>
          <w:sz w:val="24"/>
        </w:rPr>
        <w:t>ства Российской Федерации в таможенной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сфере;</w:t>
      </w:r>
    </w:p>
    <w:p w:rsidR="00E271D7" w:rsidRDefault="00E271D7">
      <w:pPr>
        <w:pStyle w:val="a3"/>
        <w:spacing w:before="1"/>
        <w:ind w:left="0"/>
        <w:rPr>
          <w:sz w:val="23"/>
        </w:rPr>
      </w:pPr>
    </w:p>
    <w:p w:rsidR="00E271D7" w:rsidRDefault="00741358">
      <w:pPr>
        <w:pStyle w:val="Heading2"/>
        <w:spacing w:before="1" w:line="274" w:lineRule="exact"/>
      </w:pPr>
      <w:r>
        <w:t>2.Место учебной дисциплины в структуре ОП.</w:t>
      </w:r>
    </w:p>
    <w:p w:rsidR="00E271D7" w:rsidRDefault="00741358">
      <w:pPr>
        <w:pStyle w:val="a3"/>
        <w:ind w:right="710" w:firstLine="566"/>
        <w:jc w:val="both"/>
      </w:pPr>
      <w:r>
        <w:t>Учебная дисциплина «Таможенное право» является дисциплиной по выбору вариативной части.</w:t>
      </w:r>
    </w:p>
    <w:p w:rsidR="00E271D7" w:rsidRDefault="00E271D7">
      <w:pPr>
        <w:jc w:val="both"/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06" w:firstLine="566"/>
        <w:jc w:val="both"/>
      </w:pPr>
      <w:r>
        <w:lastRenderedPageBreak/>
        <w:t xml:space="preserve">Изучение таможенного права основывается на результатах освоения </w:t>
      </w:r>
      <w:r>
        <w:t>студентом дисциплин гуманитарного, социального и экономического цикла, информационно- правового цикла, и предполагает уверенное владение иностранным языком.</w:t>
      </w:r>
    </w:p>
    <w:p w:rsidR="00E271D7" w:rsidRDefault="00741358">
      <w:pPr>
        <w:pStyle w:val="a3"/>
        <w:spacing w:before="1"/>
        <w:ind w:right="708" w:firstLine="707"/>
        <w:jc w:val="both"/>
      </w:pPr>
      <w:r>
        <w:t>Успешное освоение учебной дисциплины «Таможенное право» требует наличия у студента знаний и компете</w:t>
      </w:r>
      <w:r>
        <w:t>нций, приобретенных в процессе изучения других дисциплин профессионального цикла — теории государства и права и дисциплин по отраслевым юридическим наукам, таким как конституционное право, административное право, гражданское право, уголовное право, граждан</w:t>
      </w:r>
      <w:r>
        <w:t>ский процесс, уголовный процесс, международное право.</w:t>
      </w:r>
    </w:p>
    <w:p w:rsidR="00E271D7" w:rsidRDefault="00741358">
      <w:pPr>
        <w:pStyle w:val="a3"/>
        <w:ind w:right="710" w:firstLine="566"/>
        <w:jc w:val="both"/>
      </w:pPr>
      <w:r>
        <w:t>Сформированные компетенции в процессе изучения таможенного права являются необходимой предпосылкой последующего освоения других дисциплин профессионального цикла, таких, как международное частное право,</w:t>
      </w:r>
      <w:r>
        <w:t xml:space="preserve"> право Европейского Союза, в том числе специальных дисциплин в соответствии с международно-правовым профилем — право международной ответственности, международное морское право, международное гуманитарное право, право международных организаций, международно</w:t>
      </w:r>
      <w:r>
        <w:t>е уголовное право и</w:t>
      </w:r>
      <w:r>
        <w:rPr>
          <w:spacing w:val="-3"/>
        </w:rPr>
        <w:t xml:space="preserve"> </w:t>
      </w:r>
      <w:r>
        <w:t>др.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37"/>
        </w:numPr>
        <w:tabs>
          <w:tab w:val="left" w:pos="1480"/>
        </w:tabs>
        <w:spacing w:line="274" w:lineRule="exact"/>
      </w:pPr>
      <w:r>
        <w:t>Требования к результатам освоения</w:t>
      </w:r>
      <w:r>
        <w:rPr>
          <w:spacing w:val="-3"/>
        </w:rPr>
        <w:t xml:space="preserve"> </w:t>
      </w:r>
      <w:r>
        <w:t>дисциплины</w:t>
      </w:r>
    </w:p>
    <w:p w:rsidR="00E271D7" w:rsidRDefault="00741358">
      <w:pPr>
        <w:pStyle w:val="a3"/>
        <w:ind w:right="705" w:firstLine="719"/>
        <w:jc w:val="both"/>
      </w:pPr>
      <w:r>
        <w:rPr>
          <w:b/>
        </w:rPr>
        <w:t xml:space="preserve">Знать: </w:t>
      </w:r>
      <w:r>
        <w:t>организационно-правовые основы таможенного регулирования; законодательство о государственной службе и ее особенностях в таможенных органах; систему документирования при осуществле</w:t>
      </w:r>
      <w:r>
        <w:t>нии таможенного декларирования; организационно-правовые основы при осуществлении таможенных процедур; ответственность за нарушения в области таможенного дела; основы международного сотрудничества в таможенной сфере.</w:t>
      </w:r>
    </w:p>
    <w:p w:rsidR="00E271D7" w:rsidRDefault="00741358">
      <w:pPr>
        <w:pStyle w:val="a3"/>
        <w:ind w:right="703" w:firstLine="719"/>
        <w:jc w:val="both"/>
      </w:pPr>
      <w:r>
        <w:rPr>
          <w:b/>
        </w:rPr>
        <w:t xml:space="preserve">Уметь: </w:t>
      </w:r>
      <w:r>
        <w:t>применять полученные знания в совокупности с ранее полученными знаниями административного, финансового, налогового права, иных отраслей права; применять в практике знание норм таможенного законодательства в рамках ЕАЭС и учитывать особенности юрисдикций по</w:t>
      </w:r>
      <w:r>
        <w:t xml:space="preserve"> вопросам таможенного и внешнеторгового регулирования отдельных государств и территорий; пользоваться системой управления рисками, используемой при осуществлении таможенного контроля; оперировать юридическими понятиями и категориями; логически грамотно выр</w:t>
      </w:r>
      <w:r>
        <w:t>ажать и обосновывать свою точку зрения по правовой проблематике; с научных позиций давать правильную оценку сложным проблемам правовой действительности, вскрывать их сущность, понимать их социальное назначение; анализировать и толковать правовые нормы.</w:t>
      </w:r>
    </w:p>
    <w:p w:rsidR="00E271D7" w:rsidRDefault="00741358">
      <w:pPr>
        <w:pStyle w:val="a3"/>
        <w:ind w:right="712" w:firstLine="719"/>
        <w:jc w:val="both"/>
      </w:pPr>
      <w:r>
        <w:rPr>
          <w:b/>
        </w:rPr>
        <w:t>Вла</w:t>
      </w:r>
      <w:r>
        <w:rPr>
          <w:b/>
        </w:rPr>
        <w:t xml:space="preserve">деть </w:t>
      </w:r>
      <w:r>
        <w:t>юридической терминологией в области таможенного дела, навыками анализа различных правовых явлений, юридических фактов, правовых норм и правовых отношений, разрешения правовых проблем и коллизий.</w:t>
      </w:r>
    </w:p>
    <w:p w:rsidR="00E271D7" w:rsidRDefault="00741358">
      <w:pPr>
        <w:pStyle w:val="a3"/>
        <w:ind w:right="705" w:firstLine="719"/>
        <w:jc w:val="both"/>
      </w:pPr>
      <w:r>
        <w:rPr>
          <w:b/>
        </w:rPr>
        <w:t xml:space="preserve">Приобрести опыт </w:t>
      </w:r>
      <w:r>
        <w:t xml:space="preserve">работы с научной и учебной литературой; </w:t>
      </w:r>
      <w:r>
        <w:t>работы с нормативными актами внутригосударственного и международного характера; анализа и обобщения общетеоретических знаний и их развития в отраслевых юридических науках; правоприменительной и правоохранительной деятельности.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0"/>
          <w:numId w:val="37"/>
        </w:numPr>
        <w:tabs>
          <w:tab w:val="left" w:pos="1480"/>
        </w:tabs>
        <w:spacing w:line="274" w:lineRule="exact"/>
      </w:pPr>
      <w:r>
        <w:t>Структура и содержание учебн</w:t>
      </w:r>
      <w:r>
        <w:t>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9" w:line="274" w:lineRule="exact"/>
        <w:ind w:left="1381"/>
      </w:pPr>
      <w:r>
        <w:t>Общая трудоемкость дисциплины составляет 3 зачетных единицы, 108 часов.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1. Таможенное право: понятие, предмет, принципы, методы, система, история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2. Источники таможенного права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3. Субъекты таможенного права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4. Таможенные платежи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5. Таможенный контроль</w:t>
            </w:r>
          </w:p>
        </w:tc>
      </w:tr>
      <w:tr w:rsidR="00E271D7">
        <w:trPr>
          <w:trHeight w:val="295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Тема 6. Таможенные операции, связанные с прибытием и убытием товаров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7. Таможенное декларирование и выпуск товаров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8. Таможенные процедуры</w:t>
            </w:r>
          </w:p>
        </w:tc>
      </w:tr>
      <w:tr w:rsidR="00E271D7">
        <w:trPr>
          <w:trHeight w:val="69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Тема 9. Особенности совершения таможенных операций в отношении отдельных</w:t>
            </w:r>
          </w:p>
          <w:p w:rsidR="00E271D7" w:rsidRDefault="00741358">
            <w:pPr>
              <w:pStyle w:val="TableParagraph"/>
              <w:spacing w:before="81" w:line="240" w:lineRule="auto"/>
              <w:rPr>
                <w:sz w:val="24"/>
              </w:rPr>
            </w:pPr>
            <w:r>
              <w:rPr>
                <w:sz w:val="24"/>
              </w:rPr>
              <w:t>категорий товаров категорий товаров, а также отдельными категориями лиц</w:t>
            </w:r>
          </w:p>
        </w:tc>
      </w:tr>
    </w:tbl>
    <w:p w:rsidR="00E271D7" w:rsidRDefault="00E271D7">
      <w:pPr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Тема 10. Правонарушения в таможенной сфере и ответственность за их совершение</w:t>
            </w:r>
          </w:p>
        </w:tc>
      </w:tr>
      <w:tr w:rsidR="00E271D7">
        <w:trPr>
          <w:trHeight w:val="41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Тема 11. Международное таможенное право</w:t>
            </w:r>
          </w:p>
        </w:tc>
      </w:tr>
    </w:tbl>
    <w:p w:rsidR="00E271D7" w:rsidRDefault="00741358">
      <w:pPr>
        <w:pStyle w:val="a3"/>
        <w:ind w:firstLine="566"/>
      </w:pPr>
      <w:r>
        <w:t>В результате изучения дисциплины «Таможенное право» у студента должны быть сформированы следующие компетенции</w:t>
      </w:r>
      <w:r>
        <w:rPr>
          <w:b/>
        </w:rPr>
        <w:t xml:space="preserve">: </w:t>
      </w:r>
      <w:r>
        <w:t>ПК-2, ПК-7, ПК-12, ПК-15.</w:t>
      </w:r>
    </w:p>
    <w:p w:rsidR="00E271D7" w:rsidRDefault="00E271D7">
      <w:pPr>
        <w:pStyle w:val="a3"/>
        <w:spacing w:before="6"/>
        <w:ind w:left="0"/>
        <w:rPr>
          <w:sz w:val="23"/>
        </w:rPr>
      </w:pPr>
    </w:p>
    <w:p w:rsidR="00E271D7" w:rsidRDefault="00741358">
      <w:pPr>
        <w:pStyle w:val="Heading2"/>
        <w:ind w:left="2694"/>
      </w:pPr>
      <w:r>
        <w:t>Аннотация рабочей программы учебной дисциплины</w:t>
      </w:r>
    </w:p>
    <w:p w:rsidR="00E271D7" w:rsidRDefault="00741358">
      <w:pPr>
        <w:ind w:left="1472"/>
        <w:rPr>
          <w:b/>
          <w:sz w:val="24"/>
        </w:rPr>
      </w:pPr>
      <w:r>
        <w:rPr>
          <w:b/>
          <w:sz w:val="24"/>
        </w:rPr>
        <w:t>«Организация адвокатуры и адвокатских образований» (Б1.В.ДВ.1.4)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pStyle w:val="a4"/>
        <w:numPr>
          <w:ilvl w:val="0"/>
          <w:numId w:val="36"/>
        </w:numPr>
        <w:tabs>
          <w:tab w:val="left" w:pos="1480"/>
        </w:tabs>
        <w:ind w:right="6088" w:firstLine="0"/>
        <w:rPr>
          <w:b/>
          <w:sz w:val="24"/>
        </w:rPr>
      </w:pPr>
      <w:r>
        <w:rPr>
          <w:b/>
          <w:sz w:val="24"/>
        </w:rPr>
        <w:t>Цели и задачи дисциплины 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line="237" w:lineRule="auto"/>
        <w:ind w:right="716" w:firstLine="0"/>
        <w:jc w:val="both"/>
        <w:rPr>
          <w:sz w:val="24"/>
        </w:rPr>
      </w:pPr>
      <w:r>
        <w:rPr>
          <w:sz w:val="24"/>
        </w:rPr>
        <w:t>формирование у студентов комплексного представления об организации и деятельности адвокатуры как института гражданского общества, а также об условия</w:t>
      </w:r>
      <w:r>
        <w:rPr>
          <w:sz w:val="24"/>
        </w:rPr>
        <w:t>х осуществления и видах адвокатской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8" w:line="237" w:lineRule="auto"/>
        <w:ind w:right="718" w:firstLine="0"/>
        <w:jc w:val="both"/>
        <w:rPr>
          <w:sz w:val="24"/>
        </w:rPr>
      </w:pPr>
      <w:r>
        <w:rPr>
          <w:sz w:val="24"/>
        </w:rPr>
        <w:t>формирование навыков применения законодательства об адвокатуре и адвокатской деятельности, судебной практики по вопросам деятельности</w:t>
      </w:r>
      <w:r>
        <w:rPr>
          <w:spacing w:val="-18"/>
          <w:sz w:val="24"/>
        </w:rPr>
        <w:t xml:space="preserve"> </w:t>
      </w:r>
      <w:r>
        <w:rPr>
          <w:sz w:val="24"/>
        </w:rPr>
        <w:t>адвокатуры.</w:t>
      </w:r>
    </w:p>
    <w:p w:rsidR="00E271D7" w:rsidRDefault="00741358">
      <w:pPr>
        <w:pStyle w:val="Heading2"/>
        <w:spacing w:before="5" w:line="275" w:lineRule="exact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1" w:line="237" w:lineRule="auto"/>
        <w:ind w:right="714" w:firstLine="0"/>
        <w:jc w:val="both"/>
        <w:rPr>
          <w:sz w:val="24"/>
        </w:rPr>
      </w:pPr>
      <w:r>
        <w:rPr>
          <w:sz w:val="24"/>
        </w:rPr>
        <w:t>развитие у студентов способностей к правильной постановке цели и выбору оптимальных путей её достижения при оказании юридической помощи гражданам и организациям;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5"/>
        <w:ind w:right="715" w:firstLine="0"/>
        <w:jc w:val="both"/>
        <w:rPr>
          <w:sz w:val="24"/>
        </w:rPr>
      </w:pPr>
      <w:r>
        <w:rPr>
          <w:sz w:val="24"/>
        </w:rPr>
        <w:t>привитие навыков выступления перед судебной аудиторией с использованием необходимых и уместных</w:t>
      </w:r>
      <w:r>
        <w:rPr>
          <w:sz w:val="24"/>
        </w:rPr>
        <w:t xml:space="preserve"> риторических и психологических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приёмов;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3" w:line="237" w:lineRule="auto"/>
        <w:ind w:right="715" w:firstLine="0"/>
        <w:jc w:val="both"/>
        <w:rPr>
          <w:sz w:val="24"/>
        </w:rPr>
      </w:pPr>
      <w:r>
        <w:rPr>
          <w:sz w:val="24"/>
        </w:rPr>
        <w:t>закрепление этических основ отношений с доверителями, судами и правоохранительными органами, другими участниками судопроизводства, коллегами по профессии;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8" w:line="237" w:lineRule="auto"/>
        <w:ind w:right="719" w:firstLine="0"/>
        <w:jc w:val="both"/>
        <w:rPr>
          <w:sz w:val="24"/>
        </w:rPr>
      </w:pPr>
      <w:r>
        <w:rPr>
          <w:sz w:val="24"/>
        </w:rPr>
        <w:t>воспитание психологической устойчивости в стрессовых ситуаци</w:t>
      </w:r>
      <w:r>
        <w:rPr>
          <w:sz w:val="24"/>
        </w:rPr>
        <w:t>ях и умения быстро и правильно находить в них решения возникающих правовых</w:t>
      </w:r>
      <w:r>
        <w:rPr>
          <w:spacing w:val="-14"/>
          <w:sz w:val="24"/>
        </w:rPr>
        <w:t xml:space="preserve"> </w:t>
      </w:r>
      <w:r>
        <w:rPr>
          <w:sz w:val="24"/>
        </w:rPr>
        <w:t>вопросов;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5" w:line="237" w:lineRule="auto"/>
        <w:ind w:right="714" w:firstLine="0"/>
        <w:jc w:val="both"/>
        <w:rPr>
          <w:sz w:val="24"/>
        </w:rPr>
      </w:pPr>
      <w:r>
        <w:rPr>
          <w:sz w:val="24"/>
        </w:rPr>
        <w:t>приобретение способности давать квалифицированные юридические заключения и консультации при исполнении обязанностей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адвоката.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0"/>
          <w:numId w:val="36"/>
        </w:numPr>
        <w:tabs>
          <w:tab w:val="left" w:pos="1480"/>
        </w:tabs>
        <w:spacing w:before="1" w:line="274" w:lineRule="exact"/>
        <w:ind w:firstLine="0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</w:t>
      </w:r>
    </w:p>
    <w:p w:rsidR="00E271D7" w:rsidRDefault="00741358">
      <w:pPr>
        <w:pStyle w:val="a3"/>
        <w:ind w:right="720" w:firstLine="566"/>
      </w:pPr>
      <w:r>
        <w:t>Учеб</w:t>
      </w:r>
      <w:r>
        <w:t>ная дисциплина «Организация адвокатуры и адвокатских образований» является дисциплиной по выбору вариативной части.</w:t>
      </w:r>
    </w:p>
    <w:p w:rsidR="00E271D7" w:rsidRDefault="00741358">
      <w:pPr>
        <w:pStyle w:val="a3"/>
        <w:ind w:right="713" w:firstLine="566"/>
        <w:jc w:val="both"/>
      </w:pPr>
      <w:r>
        <w:t>«Организация адвокатуры и адвокатских образований» связана» с изучением таких дисциплин, как «Уголовный процесс», «Гражданский процесс» и «А</w:t>
      </w:r>
      <w:r>
        <w:t>рбитражный процесс», «Конституционное право», «Административное право». Эти дисциплины, по сути, конкретизируют ряд важных тем курса «Организация адвокатуры и адвокатских образований», расширяют те познания, которые получили студенты в процессе его изучени</w:t>
      </w:r>
      <w:r>
        <w:t>я.</w:t>
      </w:r>
    </w:p>
    <w:p w:rsidR="00E271D7" w:rsidRDefault="00741358">
      <w:pPr>
        <w:pStyle w:val="a3"/>
        <w:ind w:firstLine="707"/>
      </w:pPr>
      <w:r>
        <w:t>Требования к уровню подготовки студента (входные знания), предшествующие дисциплины:</w:t>
      </w:r>
    </w:p>
    <w:p w:rsidR="00E271D7" w:rsidRDefault="00741358">
      <w:pPr>
        <w:pStyle w:val="a3"/>
        <w:ind w:right="721"/>
        <w:jc w:val="both"/>
      </w:pPr>
      <w:r>
        <w:t>а) знание основных положений гуманитарных наук о роли и значении государства и права как важнейших социальных регуляторах и элементах культуры общества;</w:t>
      </w:r>
    </w:p>
    <w:p w:rsidR="00E271D7" w:rsidRDefault="00741358">
      <w:pPr>
        <w:pStyle w:val="a3"/>
        <w:ind w:right="719"/>
        <w:jc w:val="both"/>
      </w:pPr>
      <w:r>
        <w:t>б) сформированность базовых представлений о  принципах,  системе  и  структуре  права,</w:t>
      </w:r>
    </w:p>
    <w:p w:rsidR="00E271D7" w:rsidRDefault="00741358">
      <w:pPr>
        <w:pStyle w:val="a3"/>
      </w:pPr>
      <w:r>
        <w:t>правоотношениях, правонарушениях и юридической ответственности;</w:t>
      </w:r>
    </w:p>
    <w:p w:rsidR="00E271D7" w:rsidRDefault="00741358">
      <w:pPr>
        <w:pStyle w:val="a3"/>
        <w:ind w:right="714"/>
        <w:jc w:val="both"/>
      </w:pPr>
      <w:r>
        <w:t>в) умение выявлять причинно-следственные, функциональные,  иерархические  и  другие</w:t>
      </w:r>
    </w:p>
    <w:p w:rsidR="00E271D7" w:rsidRDefault="00741358">
      <w:pPr>
        <w:pStyle w:val="a3"/>
      </w:pPr>
      <w:r>
        <w:t>связи социальных объе</w:t>
      </w:r>
      <w:r>
        <w:t>ктов и процессов;</w:t>
      </w:r>
    </w:p>
    <w:p w:rsidR="00E271D7" w:rsidRDefault="00741358">
      <w:pPr>
        <w:pStyle w:val="a3"/>
        <w:ind w:right="717"/>
        <w:jc w:val="both"/>
      </w:pPr>
      <w:r>
        <w:t>г) владение приёмами  работы  с  юридической  литературой  и  правовыми источниками,</w:t>
      </w:r>
    </w:p>
    <w:p w:rsidR="00E271D7" w:rsidRDefault="00741358">
      <w:pPr>
        <w:pStyle w:val="a3"/>
      </w:pPr>
      <w:r>
        <w:t>самостоятельного анализа документальной базы по правовой тематике;</w:t>
      </w:r>
    </w:p>
    <w:p w:rsidR="00E271D7" w:rsidRDefault="00741358">
      <w:pPr>
        <w:pStyle w:val="a3"/>
        <w:ind w:right="717"/>
        <w:jc w:val="both"/>
      </w:pPr>
      <w:r>
        <w:t>д) владение навыками использования  иностранного  языка  как  средства  для  получения</w:t>
      </w:r>
    </w:p>
    <w:p w:rsidR="00E271D7" w:rsidRDefault="00741358">
      <w:pPr>
        <w:pStyle w:val="a3"/>
        <w:jc w:val="both"/>
      </w:pPr>
      <w:r>
        <w:t>правовой информации из иноязычных источников в образовательных и</w:t>
      </w:r>
    </w:p>
    <w:p w:rsidR="00E271D7" w:rsidRDefault="00E271D7">
      <w:pPr>
        <w:jc w:val="both"/>
        <w:sectPr w:rsidR="00E271D7">
          <w:pgSz w:w="11910" w:h="16840"/>
          <w:pgMar w:top="120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</w:pPr>
      <w:r>
        <w:lastRenderedPageBreak/>
        <w:t>самообразовательных целях.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36"/>
        </w:numPr>
        <w:tabs>
          <w:tab w:val="left" w:pos="1480"/>
        </w:tabs>
        <w:ind w:right="3680" w:firstLine="0"/>
      </w:pPr>
      <w:r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1" w:lineRule="exact"/>
        <w:ind w:firstLine="0"/>
        <w:rPr>
          <w:sz w:val="24"/>
        </w:rPr>
      </w:pPr>
      <w:r>
        <w:rPr>
          <w:sz w:val="24"/>
        </w:rPr>
        <w:t>основные положения отраслевых юридических и специальных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441"/>
          <w:tab w:val="left" w:pos="1442"/>
        </w:tabs>
        <w:spacing w:before="2" w:line="237" w:lineRule="auto"/>
        <w:ind w:right="717" w:firstLine="0"/>
        <w:jc w:val="both"/>
        <w:rPr>
          <w:sz w:val="24"/>
        </w:rPr>
      </w:pPr>
      <w:r>
        <w:rPr>
          <w:sz w:val="24"/>
        </w:rPr>
        <w:t>природу и сущность адвокатуры как правового института; историю и причины её возникновения; задачи и основные направления адвокатской деятельности; организацию и 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адвокатуры;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7" w:line="237" w:lineRule="auto"/>
        <w:ind w:right="717" w:firstLine="0"/>
        <w:rPr>
          <w:sz w:val="24"/>
        </w:rPr>
      </w:pPr>
      <w:r>
        <w:rPr>
          <w:sz w:val="24"/>
        </w:rPr>
        <w:t>порядок приобретения, приостановления, возобновления и прекращения статуса</w:t>
      </w:r>
      <w:r>
        <w:rPr>
          <w:sz w:val="24"/>
        </w:rPr>
        <w:t xml:space="preserve"> адвоката;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/>
        <w:ind w:firstLine="0"/>
        <w:rPr>
          <w:sz w:val="24"/>
        </w:rPr>
      </w:pPr>
      <w:r>
        <w:rPr>
          <w:sz w:val="24"/>
        </w:rPr>
        <w:t>правила адвокатской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/>
        <w:ind w:firstLine="0"/>
        <w:rPr>
          <w:sz w:val="24"/>
        </w:rPr>
      </w:pPr>
      <w:r>
        <w:rPr>
          <w:sz w:val="24"/>
        </w:rPr>
        <w:t>особенности оказания адвокатами отдельных видов юридической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:rsidR="00E271D7" w:rsidRDefault="00741358">
      <w:pPr>
        <w:pStyle w:val="Heading2"/>
        <w:spacing w:before="1" w:line="275" w:lineRule="exact"/>
      </w:pPr>
      <w:r>
        <w:t>Уметь: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 w:line="237" w:lineRule="auto"/>
        <w:ind w:right="1804" w:firstLine="0"/>
        <w:rPr>
          <w:sz w:val="24"/>
        </w:rPr>
      </w:pPr>
      <w:r>
        <w:rPr>
          <w:sz w:val="24"/>
        </w:rPr>
        <w:t>оперировать юридическими понятиями и категориями, относящимися</w:t>
      </w:r>
      <w:r>
        <w:rPr>
          <w:spacing w:val="-26"/>
          <w:sz w:val="24"/>
        </w:rPr>
        <w:t xml:space="preserve"> </w:t>
      </w:r>
      <w:r>
        <w:rPr>
          <w:sz w:val="24"/>
        </w:rPr>
        <w:t>к адвокатуре;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анализировать, толковать и правильно применять правовые</w:t>
      </w:r>
      <w:r>
        <w:rPr>
          <w:spacing w:val="-13"/>
          <w:sz w:val="24"/>
        </w:rPr>
        <w:t xml:space="preserve"> </w:t>
      </w:r>
      <w:r>
        <w:rPr>
          <w:sz w:val="24"/>
        </w:rPr>
        <w:t>нормы;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ind w:right="712" w:firstLine="0"/>
        <w:jc w:val="both"/>
        <w:rPr>
          <w:sz w:val="24"/>
        </w:rPr>
      </w:pPr>
      <w:r>
        <w:rPr>
          <w:sz w:val="24"/>
        </w:rPr>
        <w:t>дав</w:t>
      </w:r>
      <w:r>
        <w:rPr>
          <w:sz w:val="24"/>
        </w:rPr>
        <w:t>ать оценку поведения адвокатов с точки зрения их соответствия законодательству об адвокатуре и правилам адвокатской этики, а также законности действий, совершаемых в отношении адвокатов органами власти и должностными лицами;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1" w:lineRule="exact"/>
        <w:ind w:firstLine="0"/>
        <w:rPr>
          <w:sz w:val="24"/>
        </w:rPr>
      </w:pPr>
      <w:r>
        <w:rPr>
          <w:sz w:val="24"/>
        </w:rPr>
        <w:t>осуществлять правовую экспертиз</w:t>
      </w:r>
      <w:r>
        <w:rPr>
          <w:sz w:val="24"/>
        </w:rPr>
        <w:t>у</w:t>
      </w:r>
    </w:p>
    <w:p w:rsidR="00E271D7" w:rsidRDefault="00741358">
      <w:pPr>
        <w:pStyle w:val="a3"/>
        <w:spacing w:line="274" w:lineRule="exact"/>
      </w:pPr>
      <w:r>
        <w:t>нормативных правовых актов, относящихся к организации и деятельности адвокатуры;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1"/>
        <w:ind w:right="715" w:firstLine="0"/>
        <w:rPr>
          <w:sz w:val="24"/>
        </w:rPr>
      </w:pPr>
      <w:r>
        <w:rPr>
          <w:sz w:val="24"/>
        </w:rPr>
        <w:t>разрабатывать конкретные предложения по совершенствованию законодательства об</w:t>
      </w:r>
      <w:r>
        <w:rPr>
          <w:spacing w:val="-1"/>
          <w:sz w:val="24"/>
        </w:rPr>
        <w:t xml:space="preserve"> </w:t>
      </w:r>
      <w:r>
        <w:rPr>
          <w:sz w:val="24"/>
        </w:rPr>
        <w:t>адвокатуре;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4" w:line="237" w:lineRule="auto"/>
        <w:ind w:right="949" w:firstLine="0"/>
        <w:rPr>
          <w:sz w:val="24"/>
        </w:rPr>
      </w:pPr>
      <w:r>
        <w:rPr>
          <w:sz w:val="24"/>
        </w:rPr>
        <w:t>применять нормы других отраслей права, относящиеся к правовому</w:t>
      </w:r>
      <w:r>
        <w:rPr>
          <w:spacing w:val="-26"/>
          <w:sz w:val="24"/>
        </w:rPr>
        <w:t xml:space="preserve"> </w:t>
      </w:r>
      <w:r>
        <w:rPr>
          <w:sz w:val="24"/>
        </w:rPr>
        <w:t>положению адвоката, при осуществлении адвокатской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271D7" w:rsidRDefault="00741358">
      <w:pPr>
        <w:pStyle w:val="Heading2"/>
        <w:spacing w:before="5" w:line="275" w:lineRule="exact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1" w:line="237" w:lineRule="auto"/>
        <w:ind w:right="1603" w:firstLine="0"/>
        <w:rPr>
          <w:sz w:val="24"/>
        </w:rPr>
      </w:pPr>
      <w:r>
        <w:rPr>
          <w:sz w:val="24"/>
        </w:rPr>
        <w:t>юридической терминологией, относящейся к организации и</w:t>
      </w:r>
      <w:r>
        <w:rPr>
          <w:spacing w:val="-26"/>
          <w:sz w:val="24"/>
        </w:rPr>
        <w:t xml:space="preserve"> </w:t>
      </w:r>
      <w:r>
        <w:rPr>
          <w:sz w:val="24"/>
        </w:rPr>
        <w:t>деятельности адвокатуры;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4" w:line="237" w:lineRule="auto"/>
        <w:ind w:right="2046" w:firstLine="0"/>
        <w:rPr>
          <w:sz w:val="24"/>
        </w:rPr>
      </w:pPr>
      <w:r>
        <w:rPr>
          <w:sz w:val="24"/>
        </w:rPr>
        <w:t>навыками работы с правовыми актами, применяемыми в</w:t>
      </w:r>
      <w:r>
        <w:rPr>
          <w:spacing w:val="-23"/>
          <w:sz w:val="24"/>
        </w:rPr>
        <w:t xml:space="preserve"> </w:t>
      </w:r>
      <w:r>
        <w:rPr>
          <w:sz w:val="24"/>
        </w:rPr>
        <w:t>адвокатской деятельности;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5" w:line="237" w:lineRule="auto"/>
        <w:ind w:right="1200" w:firstLine="0"/>
        <w:rPr>
          <w:sz w:val="24"/>
        </w:rPr>
      </w:pPr>
      <w:r>
        <w:rPr>
          <w:sz w:val="24"/>
        </w:rPr>
        <w:t>навы</w:t>
      </w:r>
      <w:r>
        <w:rPr>
          <w:sz w:val="24"/>
        </w:rPr>
        <w:t>ками анализа правовых явлений, правовых норм и правовых отношений, касающихся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адвокатуры;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 w:line="292" w:lineRule="exact"/>
        <w:ind w:firstLine="0"/>
        <w:rPr>
          <w:sz w:val="24"/>
        </w:rPr>
      </w:pPr>
      <w:r>
        <w:rPr>
          <w:sz w:val="24"/>
        </w:rPr>
        <w:t>анализа правоприменительной и правоохранительной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практики,</w:t>
      </w:r>
    </w:p>
    <w:p w:rsidR="00E271D7" w:rsidRDefault="00741358">
      <w:pPr>
        <w:pStyle w:val="a3"/>
        <w:ind w:right="720"/>
      </w:pPr>
      <w:r>
        <w:t>относящейся к сфере адвокатуры; разрешения возникающих в этой области правовых проблем</w:t>
      </w:r>
    </w:p>
    <w:p w:rsidR="00E271D7" w:rsidRDefault="00741358">
      <w:pPr>
        <w:pStyle w:val="a3"/>
        <w:ind w:right="720"/>
      </w:pPr>
      <w:r>
        <w:t>и коллизий, реализац</w:t>
      </w:r>
      <w:r>
        <w:t>ии норм материального и процессуального права, регулирующих отдельные вопросы, связанные с осуществлением адвокатской деятельности, принятия необходимых мер защиты прав адвокатов; принятия необходимых мер защиты прав человека</w:t>
      </w:r>
    </w:p>
    <w:p w:rsidR="00E271D7" w:rsidRDefault="00741358">
      <w:pPr>
        <w:pStyle w:val="a3"/>
        <w:ind w:right="720"/>
      </w:pPr>
      <w:r>
        <w:t>и гражданина; навыками сбора и</w:t>
      </w:r>
      <w:r>
        <w:t xml:space="preserve"> обработки информации, имеющей значение для реализации</w:t>
      </w:r>
    </w:p>
    <w:p w:rsidR="00E271D7" w:rsidRDefault="00741358">
      <w:pPr>
        <w:pStyle w:val="a3"/>
      </w:pPr>
      <w:r>
        <w:t>правовых норм в процессе деятельности адвоката.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0"/>
          <w:numId w:val="36"/>
        </w:numPr>
        <w:tabs>
          <w:tab w:val="left" w:pos="1480"/>
        </w:tabs>
        <w:spacing w:line="274" w:lineRule="exact"/>
        <w:ind w:firstLine="0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8" w:line="274" w:lineRule="exact"/>
        <w:ind w:left="1239"/>
      </w:pPr>
      <w:r>
        <w:t>Общая трудоемкость дисциплины составляет 3 зачетные единицы, 108 часов.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3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3" w:lineRule="exact"/>
              <w:ind w:left="226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330"/>
        </w:trPr>
        <w:tc>
          <w:tcPr>
            <w:tcW w:w="9400" w:type="dxa"/>
          </w:tcPr>
          <w:p w:rsidR="00E271D7" w:rsidRDefault="00741358">
            <w:pPr>
              <w:pStyle w:val="TableParagraph"/>
              <w:spacing w:before="18" w:line="240" w:lineRule="auto"/>
              <w:rPr>
                <w:sz w:val="24"/>
              </w:rPr>
            </w:pPr>
            <w:r>
              <w:rPr>
                <w:sz w:val="24"/>
              </w:rPr>
              <w:t>1. Правовые основы адвокатуры и история ее развития в России</w:t>
            </w:r>
          </w:p>
        </w:tc>
      </w:tr>
      <w:tr w:rsidR="00E271D7">
        <w:trPr>
          <w:trHeight w:val="328"/>
        </w:trPr>
        <w:tc>
          <w:tcPr>
            <w:tcW w:w="9400" w:type="dxa"/>
          </w:tcPr>
          <w:p w:rsidR="00E271D7" w:rsidRDefault="00741358">
            <w:pPr>
              <w:pStyle w:val="TableParagraph"/>
              <w:spacing w:before="18" w:line="240" w:lineRule="auto"/>
              <w:rPr>
                <w:sz w:val="24"/>
              </w:rPr>
            </w:pPr>
            <w:r>
              <w:rPr>
                <w:sz w:val="24"/>
              </w:rPr>
              <w:t>2. Понятие, задачи, нормативное регулирование адвокатуры, адвокатской деятельности</w:t>
            </w:r>
          </w:p>
        </w:tc>
      </w:tr>
      <w:tr w:rsidR="00E271D7">
        <w:trPr>
          <w:trHeight w:val="330"/>
        </w:trPr>
        <w:tc>
          <w:tcPr>
            <w:tcW w:w="9400" w:type="dxa"/>
          </w:tcPr>
          <w:p w:rsidR="00E271D7" w:rsidRDefault="00741358">
            <w:pPr>
              <w:pStyle w:val="TableParagraph"/>
              <w:spacing w:before="20" w:line="240" w:lineRule="auto"/>
              <w:rPr>
                <w:sz w:val="24"/>
              </w:rPr>
            </w:pPr>
            <w:r>
              <w:rPr>
                <w:sz w:val="24"/>
              </w:rPr>
              <w:t>3. Этические принципы работы адвоката, юридическая риторика</w:t>
            </w:r>
          </w:p>
        </w:tc>
      </w:tr>
      <w:tr w:rsidR="00E271D7">
        <w:trPr>
          <w:trHeight w:val="525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 Консультационная деятельность адвоката, особенности осуществления адвокатской</w:t>
            </w:r>
          </w:p>
          <w:p w:rsidR="00E271D7" w:rsidRDefault="00741358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</w:tbl>
    <w:p w:rsidR="00E271D7" w:rsidRDefault="00E271D7">
      <w:pPr>
        <w:spacing w:line="237" w:lineRule="exact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56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5. Деятельность адвоката в уголовном, гражданском, арбитражном, конституционном</w:t>
            </w:r>
          </w:p>
          <w:p w:rsidR="00E271D7" w:rsidRDefault="0074135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судопроизводстве, а так же в Европейском суде по правам человека</w:t>
            </w:r>
          </w:p>
        </w:tc>
      </w:tr>
    </w:tbl>
    <w:p w:rsidR="00E271D7" w:rsidRDefault="00741358">
      <w:pPr>
        <w:pStyle w:val="a3"/>
        <w:ind w:right="709" w:firstLine="707"/>
        <w:jc w:val="both"/>
      </w:pPr>
      <w:r>
        <w:t>В результате изучения дисциплины «Организация адвокатуры и адвокатских образований» у студента должны быть сформированы следующие компетенции</w:t>
      </w:r>
      <w:r>
        <w:rPr>
          <w:b/>
        </w:rPr>
        <w:t xml:space="preserve">: </w:t>
      </w:r>
      <w:r>
        <w:t>ПК-2, ПК-7, ПК-12, ПК-15.</w:t>
      </w:r>
    </w:p>
    <w:p w:rsidR="00E271D7" w:rsidRDefault="00E271D7">
      <w:pPr>
        <w:pStyle w:val="a3"/>
        <w:spacing w:before="6"/>
        <w:ind w:left="0"/>
        <w:rPr>
          <w:sz w:val="23"/>
        </w:rPr>
      </w:pPr>
    </w:p>
    <w:p w:rsidR="00E271D7" w:rsidRDefault="00741358">
      <w:pPr>
        <w:pStyle w:val="Heading2"/>
        <w:ind w:left="2337"/>
      </w:pPr>
      <w:r>
        <w:t>Аннотация рабочей программы учебной дисциплины</w:t>
      </w:r>
    </w:p>
    <w:p w:rsidR="00E271D7" w:rsidRDefault="00741358">
      <w:pPr>
        <w:ind w:left="874"/>
        <w:rPr>
          <w:b/>
          <w:sz w:val="24"/>
        </w:rPr>
      </w:pPr>
      <w:r>
        <w:rPr>
          <w:b/>
          <w:sz w:val="24"/>
        </w:rPr>
        <w:t>«Доказывание и доказательства в гражданском судопроизводстве» (Б1.В.ДВ.2.1)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spacing w:before="1"/>
        <w:ind w:left="1239" w:right="6075"/>
        <w:rPr>
          <w:b/>
          <w:sz w:val="24"/>
        </w:rPr>
      </w:pPr>
      <w:r>
        <w:rPr>
          <w:b/>
          <w:sz w:val="24"/>
        </w:rPr>
        <w:t>1. Цели и задачи дисциплины Цели дисциплины: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37" w:lineRule="auto"/>
        <w:ind w:right="885" w:firstLine="0"/>
        <w:rPr>
          <w:sz w:val="24"/>
        </w:rPr>
      </w:pPr>
      <w:r>
        <w:rPr>
          <w:sz w:val="24"/>
        </w:rPr>
        <w:t>изучение теоретических и практических вопросов процессуального</w:t>
      </w:r>
      <w:r>
        <w:rPr>
          <w:spacing w:val="-28"/>
          <w:sz w:val="24"/>
        </w:rPr>
        <w:t xml:space="preserve"> </w:t>
      </w:r>
      <w:r>
        <w:rPr>
          <w:sz w:val="24"/>
        </w:rPr>
        <w:t>доказывания и института доказательств, а также доказательственного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прав</w:t>
      </w:r>
      <w:r>
        <w:rPr>
          <w:sz w:val="24"/>
        </w:rPr>
        <w:t>а;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4" w:line="237" w:lineRule="auto"/>
        <w:ind w:right="717" w:firstLine="0"/>
        <w:rPr>
          <w:sz w:val="24"/>
        </w:rPr>
      </w:pPr>
      <w:r>
        <w:rPr>
          <w:sz w:val="24"/>
        </w:rPr>
        <w:t>подготовка студентов к деятельности по реализации и применению правовых норм при рассмотрении дел в порядке гражданского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судопроизводства.</w:t>
      </w:r>
    </w:p>
    <w:p w:rsidR="00E271D7" w:rsidRDefault="00741358">
      <w:pPr>
        <w:pStyle w:val="Heading2"/>
        <w:spacing w:before="5" w:line="275" w:lineRule="exact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  <w:tab w:val="left" w:pos="3007"/>
          <w:tab w:val="left" w:pos="4057"/>
          <w:tab w:val="left" w:pos="5585"/>
          <w:tab w:val="left" w:pos="5932"/>
          <w:tab w:val="left" w:pos="7688"/>
          <w:tab w:val="left" w:pos="8016"/>
          <w:tab w:val="left" w:pos="8956"/>
        </w:tabs>
        <w:spacing w:before="1" w:line="237" w:lineRule="auto"/>
        <w:ind w:right="717" w:firstLine="0"/>
        <w:rPr>
          <w:sz w:val="24"/>
        </w:rPr>
      </w:pPr>
      <w:r>
        <w:rPr>
          <w:sz w:val="24"/>
        </w:rPr>
        <w:t>рассмотрение</w:t>
      </w:r>
      <w:r>
        <w:rPr>
          <w:sz w:val="24"/>
        </w:rPr>
        <w:tab/>
        <w:t>понятия</w:t>
      </w:r>
      <w:r>
        <w:rPr>
          <w:sz w:val="24"/>
        </w:rPr>
        <w:tab/>
        <w:t>доказывания</w:t>
      </w:r>
      <w:r>
        <w:rPr>
          <w:sz w:val="24"/>
        </w:rPr>
        <w:tab/>
        <w:t>и</w:t>
      </w:r>
      <w:r>
        <w:rPr>
          <w:sz w:val="24"/>
        </w:rPr>
        <w:tab/>
        <w:t>доказательства</w:t>
      </w:r>
      <w:r>
        <w:rPr>
          <w:sz w:val="24"/>
        </w:rPr>
        <w:tab/>
        <w:t>с</w:t>
      </w:r>
      <w:r>
        <w:rPr>
          <w:sz w:val="24"/>
        </w:rPr>
        <w:tab/>
        <w:t>учетом</w:t>
      </w:r>
      <w:r>
        <w:rPr>
          <w:sz w:val="24"/>
        </w:rPr>
        <w:tab/>
        <w:t>взглядов современных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ученых-процессу</w:t>
      </w:r>
      <w:r>
        <w:rPr>
          <w:sz w:val="24"/>
        </w:rPr>
        <w:t>алистов;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/>
        <w:ind w:right="717" w:firstLine="0"/>
        <w:rPr>
          <w:sz w:val="24"/>
        </w:rPr>
      </w:pPr>
      <w:r>
        <w:rPr>
          <w:sz w:val="24"/>
        </w:rPr>
        <w:t>исследование предмета доказывания, структуры и этапов доказывания с учетом материалов судебной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1" w:line="293" w:lineRule="exact"/>
        <w:ind w:firstLine="0"/>
        <w:rPr>
          <w:sz w:val="24"/>
        </w:rPr>
      </w:pPr>
      <w:r>
        <w:rPr>
          <w:sz w:val="24"/>
        </w:rPr>
        <w:t>изучение классификации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 w:line="237" w:lineRule="auto"/>
        <w:ind w:right="1371" w:firstLine="0"/>
        <w:rPr>
          <w:sz w:val="24"/>
        </w:rPr>
      </w:pPr>
      <w:r>
        <w:rPr>
          <w:sz w:val="24"/>
        </w:rPr>
        <w:t>рассмотрение отдельных средств доказывания, процессуального порядка</w:t>
      </w:r>
      <w:r>
        <w:rPr>
          <w:spacing w:val="-24"/>
          <w:sz w:val="24"/>
        </w:rPr>
        <w:t xml:space="preserve"> </w:t>
      </w:r>
      <w:r>
        <w:rPr>
          <w:sz w:val="24"/>
        </w:rPr>
        <w:t>их представления и исследования на основе процессуальной теории и</w:t>
      </w:r>
      <w:r>
        <w:rPr>
          <w:spacing w:val="-12"/>
          <w:sz w:val="24"/>
        </w:rPr>
        <w:t xml:space="preserve"> </w:t>
      </w:r>
      <w:r>
        <w:rPr>
          <w:sz w:val="24"/>
        </w:rPr>
        <w:t>судебной</w:t>
      </w:r>
    </w:p>
    <w:p w:rsidR="00E271D7" w:rsidRDefault="00741358">
      <w:pPr>
        <w:pStyle w:val="a3"/>
      </w:pPr>
      <w:r>
        <w:t>практики.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spacing w:before="1" w:line="274" w:lineRule="exact"/>
        <w:ind w:left="1381"/>
      </w:pPr>
      <w:r>
        <w:t>2.Место учебной дисциплины в структуре ОП.</w:t>
      </w:r>
    </w:p>
    <w:p w:rsidR="00E271D7" w:rsidRDefault="00741358">
      <w:pPr>
        <w:pStyle w:val="a3"/>
        <w:ind w:right="715" w:firstLine="707"/>
        <w:jc w:val="both"/>
      </w:pPr>
      <w:r>
        <w:t>Учебная дисциплина «Доказывание и доказательства в гражданском судопроизводстве» является дисциплиной по выбору вариативной час</w:t>
      </w:r>
      <w:r>
        <w:t>ти.</w:t>
      </w:r>
    </w:p>
    <w:p w:rsidR="00E271D7" w:rsidRDefault="00741358">
      <w:pPr>
        <w:pStyle w:val="a3"/>
        <w:ind w:right="707" w:firstLine="707"/>
        <w:jc w:val="both"/>
      </w:pPr>
      <w:r>
        <w:t>Дисциплина «Доказывание и доказательства в гражданском судопроизводстве» изучается параллельно с дисциплиной «Трудовые споры и порядок их разрешения», и предшествует прохождению производственной практики.</w:t>
      </w:r>
    </w:p>
    <w:p w:rsidR="00E271D7" w:rsidRDefault="00741358">
      <w:pPr>
        <w:pStyle w:val="a3"/>
        <w:ind w:firstLine="707"/>
      </w:pPr>
      <w:r>
        <w:t>Требования к уровню подготовки студента (входны</w:t>
      </w:r>
      <w:r>
        <w:t>е знания), предшествующие дисциплины:</w:t>
      </w:r>
    </w:p>
    <w:p w:rsidR="00E271D7" w:rsidRDefault="00741358">
      <w:pPr>
        <w:pStyle w:val="a3"/>
        <w:tabs>
          <w:tab w:val="left" w:pos="1381"/>
        </w:tabs>
        <w:ind w:right="714"/>
      </w:pPr>
      <w:r>
        <w:t>а)</w:t>
      </w:r>
      <w:r>
        <w:tab/>
        <w:t>знание основных положений гражданского процессуального права, касающихся понятия,</w:t>
      </w:r>
      <w:r>
        <w:rPr>
          <w:spacing w:val="42"/>
        </w:rPr>
        <w:t xml:space="preserve"> </w:t>
      </w:r>
      <w:r>
        <w:t>видов</w:t>
      </w:r>
      <w:r>
        <w:rPr>
          <w:spacing w:val="43"/>
        </w:rPr>
        <w:t xml:space="preserve"> </w:t>
      </w:r>
      <w:r>
        <w:t>доказательств,</w:t>
      </w:r>
      <w:r>
        <w:rPr>
          <w:spacing w:val="42"/>
        </w:rPr>
        <w:t xml:space="preserve"> </w:t>
      </w:r>
      <w:r>
        <w:t>средств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способов</w:t>
      </w:r>
      <w:r>
        <w:rPr>
          <w:spacing w:val="43"/>
        </w:rPr>
        <w:t xml:space="preserve"> </w:t>
      </w:r>
      <w:r>
        <w:t>доказывания</w:t>
      </w:r>
      <w:r>
        <w:rPr>
          <w:spacing w:val="43"/>
        </w:rPr>
        <w:t xml:space="preserve"> </w:t>
      </w:r>
      <w:r>
        <w:t>(связь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дисциплиной</w:t>
      </w:r>
    </w:p>
    <w:p w:rsidR="00E271D7" w:rsidRDefault="00741358">
      <w:pPr>
        <w:pStyle w:val="a3"/>
      </w:pPr>
      <w:r>
        <w:t>«Гражданский процесс»);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б)</w:t>
      </w:r>
      <w:r>
        <w:tab/>
      </w:r>
      <w:r>
        <w:t>сформированность базовых представлений о принципах, системе и структуре права,</w:t>
      </w:r>
    </w:p>
    <w:p w:rsidR="00E271D7" w:rsidRDefault="00741358">
      <w:pPr>
        <w:pStyle w:val="a3"/>
      </w:pPr>
      <w:r>
        <w:t>правоотношениях, правонарушениях и юридической ответственности;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в)</w:t>
      </w:r>
      <w:r>
        <w:tab/>
        <w:t>умение выявлять причинно-следственные, функциональные, иерархические и другие</w:t>
      </w:r>
    </w:p>
    <w:p w:rsidR="00E271D7" w:rsidRDefault="00741358">
      <w:pPr>
        <w:pStyle w:val="a3"/>
      </w:pPr>
      <w:r>
        <w:t>связи социальных объектов и проц</w:t>
      </w:r>
      <w:r>
        <w:t>ессов;</w:t>
      </w:r>
    </w:p>
    <w:p w:rsidR="00E271D7" w:rsidRDefault="00741358">
      <w:pPr>
        <w:pStyle w:val="a3"/>
        <w:tabs>
          <w:tab w:val="left" w:pos="1381"/>
          <w:tab w:val="left" w:pos="2561"/>
          <w:tab w:val="left" w:pos="3834"/>
          <w:tab w:val="left" w:pos="4818"/>
          <w:tab w:val="left" w:pos="5173"/>
          <w:tab w:val="left" w:pos="6803"/>
          <w:tab w:val="left" w:pos="8329"/>
          <w:tab w:val="left" w:pos="8707"/>
        </w:tabs>
        <w:ind w:right="717"/>
      </w:pPr>
      <w:r>
        <w:t>г)</w:t>
      </w:r>
      <w:r>
        <w:tab/>
        <w:t>владение</w:t>
      </w:r>
      <w:r>
        <w:tab/>
        <w:t>приёмами</w:t>
      </w:r>
      <w:r>
        <w:tab/>
        <w:t>работы</w:t>
      </w:r>
      <w:r>
        <w:tab/>
        <w:t>с</w:t>
      </w:r>
      <w:r>
        <w:tab/>
        <w:t>юридической</w:t>
      </w:r>
      <w:r>
        <w:tab/>
        <w:t>литературой</w:t>
      </w:r>
      <w:r>
        <w:tab/>
        <w:t>и</w:t>
      </w:r>
      <w:r>
        <w:tab/>
      </w:r>
      <w:r>
        <w:rPr>
          <w:spacing w:val="-1"/>
        </w:rPr>
        <w:t xml:space="preserve">правовыми </w:t>
      </w:r>
      <w:r>
        <w:t>источниками,</w:t>
      </w:r>
    </w:p>
    <w:p w:rsidR="00E271D7" w:rsidRDefault="00741358">
      <w:pPr>
        <w:pStyle w:val="a3"/>
      </w:pPr>
      <w:r>
        <w:t>самостоятельного анализа документальной базы по правовой тематике;</w:t>
      </w:r>
    </w:p>
    <w:p w:rsidR="00E271D7" w:rsidRDefault="00741358">
      <w:pPr>
        <w:pStyle w:val="a3"/>
        <w:tabs>
          <w:tab w:val="left" w:pos="1381"/>
          <w:tab w:val="left" w:pos="2517"/>
          <w:tab w:val="left" w:pos="3733"/>
          <w:tab w:val="left" w:pos="5453"/>
          <w:tab w:val="left" w:pos="7069"/>
          <w:tab w:val="left" w:pos="7863"/>
          <w:tab w:val="left" w:pos="8407"/>
          <w:tab w:val="left" w:pos="9496"/>
        </w:tabs>
        <w:ind w:right="717"/>
      </w:pPr>
      <w:r>
        <w:t>д)</w:t>
      </w:r>
      <w:r>
        <w:tab/>
        <w:t>владение</w:t>
      </w:r>
      <w:r>
        <w:tab/>
        <w:t>навыками</w:t>
      </w:r>
      <w:r>
        <w:tab/>
        <w:t>использования</w:t>
      </w:r>
      <w:r>
        <w:tab/>
        <w:t>иностранного</w:t>
      </w:r>
      <w:r>
        <w:tab/>
        <w:t>языка</w:t>
      </w:r>
      <w:r>
        <w:tab/>
        <w:t>как</w:t>
      </w:r>
      <w:r>
        <w:tab/>
        <w:t>средства</w:t>
      </w:r>
      <w:r>
        <w:tab/>
        <w:t>для получения</w:t>
      </w:r>
    </w:p>
    <w:p w:rsidR="00E271D7" w:rsidRDefault="00741358">
      <w:pPr>
        <w:pStyle w:val="a3"/>
        <w:ind w:right="2531"/>
      </w:pPr>
      <w:r>
        <w:t>правовой информации из иноязычных источников в образовательных и самообразовательных целях.</w:t>
      </w:r>
    </w:p>
    <w:p w:rsidR="00E271D7" w:rsidRDefault="00E271D7">
      <w:pPr>
        <w:pStyle w:val="a3"/>
        <w:spacing w:before="3"/>
        <w:ind w:left="0"/>
      </w:pPr>
    </w:p>
    <w:p w:rsidR="00E271D7" w:rsidRDefault="00741358">
      <w:pPr>
        <w:pStyle w:val="Heading2"/>
        <w:numPr>
          <w:ilvl w:val="0"/>
          <w:numId w:val="35"/>
        </w:numPr>
        <w:tabs>
          <w:tab w:val="left" w:pos="1480"/>
        </w:tabs>
        <w:spacing w:before="1"/>
        <w:ind w:right="3681" w:firstLine="0"/>
      </w:pPr>
      <w:r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1" w:lineRule="exact"/>
        <w:ind w:firstLine="0"/>
        <w:rPr>
          <w:sz w:val="24"/>
        </w:rPr>
      </w:pPr>
      <w:r>
        <w:rPr>
          <w:sz w:val="24"/>
        </w:rPr>
        <w:t>понятия судебного доказывания и доказательств, классификацию</w:t>
      </w:r>
      <w:r>
        <w:rPr>
          <w:spacing w:val="-9"/>
          <w:sz w:val="24"/>
        </w:rPr>
        <w:t xml:space="preserve"> </w:t>
      </w:r>
      <w:r>
        <w:rPr>
          <w:sz w:val="24"/>
        </w:rPr>
        <w:t>доказательств,</w:t>
      </w:r>
    </w:p>
    <w:p w:rsidR="00E271D7" w:rsidRDefault="00E271D7">
      <w:pPr>
        <w:spacing w:line="291" w:lineRule="exact"/>
        <w:rPr>
          <w:sz w:val="24"/>
        </w:rPr>
        <w:sectPr w:rsidR="00E271D7">
          <w:pgSz w:w="11910" w:h="16840"/>
          <w:pgMar w:top="120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20"/>
      </w:pPr>
      <w:r>
        <w:lastRenderedPageBreak/>
        <w:t xml:space="preserve">порядок формирования </w:t>
      </w:r>
      <w:r>
        <w:t>предмета доказывания и состава образующих его фактов, основания</w:t>
      </w:r>
    </w:p>
    <w:p w:rsidR="00E271D7" w:rsidRDefault="00741358">
      <w:pPr>
        <w:pStyle w:val="a3"/>
      </w:pPr>
      <w:r>
        <w:t>освобождения от доказывания, правила распределения обязанностей по доказыванию, требования относимости и допустимости доказательств, правила оценки доказательств;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5" w:line="237" w:lineRule="auto"/>
        <w:ind w:right="1299" w:firstLine="0"/>
        <w:rPr>
          <w:sz w:val="24"/>
        </w:rPr>
      </w:pPr>
      <w:r>
        <w:rPr>
          <w:sz w:val="24"/>
        </w:rPr>
        <w:t>понятия отдельных средств док</w:t>
      </w:r>
      <w:r>
        <w:rPr>
          <w:sz w:val="24"/>
        </w:rPr>
        <w:t>азывания, а также правила их</w:t>
      </w:r>
      <w:r>
        <w:rPr>
          <w:spacing w:val="-28"/>
          <w:sz w:val="24"/>
        </w:rPr>
        <w:t xml:space="preserve"> </w:t>
      </w:r>
      <w:r>
        <w:rPr>
          <w:sz w:val="24"/>
        </w:rPr>
        <w:t>представления, истребования, исследования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оценки;</w:t>
      </w:r>
    </w:p>
    <w:p w:rsidR="00E271D7" w:rsidRDefault="00741358">
      <w:pPr>
        <w:pStyle w:val="Heading2"/>
        <w:spacing w:before="5" w:line="275" w:lineRule="exact"/>
        <w:ind w:left="1381"/>
      </w:pPr>
      <w:r>
        <w:t>Уметь: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1" w:line="237" w:lineRule="auto"/>
        <w:ind w:right="739" w:firstLine="0"/>
        <w:rPr>
          <w:sz w:val="24"/>
        </w:rPr>
      </w:pPr>
      <w:r>
        <w:rPr>
          <w:sz w:val="24"/>
        </w:rPr>
        <w:t>анализировать гражданское, арбитражное процессуальное и материальное законодательство, регламентирующее общие вопросы доказательственной</w:t>
      </w:r>
      <w:r>
        <w:rPr>
          <w:spacing w:val="-31"/>
          <w:sz w:val="24"/>
        </w:rPr>
        <w:t xml:space="preserve"> </w:t>
      </w:r>
      <w:r>
        <w:rPr>
          <w:sz w:val="24"/>
        </w:rPr>
        <w:t>деятельности;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4" w:line="237" w:lineRule="auto"/>
        <w:ind w:right="712" w:firstLine="0"/>
        <w:jc w:val="both"/>
        <w:rPr>
          <w:sz w:val="24"/>
        </w:rPr>
      </w:pPr>
      <w:r>
        <w:rPr>
          <w:sz w:val="24"/>
        </w:rPr>
        <w:t>самостоятельно решать проблемы, связанные с толкованием и применением соответствующих правовых норм, грамотно использовать судебную практику при решении общих вопросов, касающихся судебного доказывания;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  <w:tab w:val="left" w:pos="2577"/>
          <w:tab w:val="left" w:pos="2840"/>
          <w:tab w:val="left" w:pos="4424"/>
          <w:tab w:val="left" w:pos="4856"/>
          <w:tab w:val="left" w:pos="5128"/>
          <w:tab w:val="left" w:pos="6007"/>
          <w:tab w:val="left" w:pos="6366"/>
          <w:tab w:val="left" w:pos="7407"/>
          <w:tab w:val="left" w:pos="7728"/>
          <w:tab w:val="left" w:pos="8141"/>
          <w:tab w:val="left" w:pos="8487"/>
        </w:tabs>
        <w:spacing w:before="5"/>
        <w:ind w:right="709" w:firstLine="0"/>
        <w:rPr>
          <w:sz w:val="24"/>
        </w:rPr>
      </w:pPr>
      <w:r>
        <w:rPr>
          <w:sz w:val="24"/>
        </w:rPr>
        <w:t>анализировать гражданское, арбитражное процессуальное</w:t>
      </w:r>
      <w:r>
        <w:rPr>
          <w:sz w:val="24"/>
        </w:rPr>
        <w:t xml:space="preserve"> и материальное законодательство,</w:t>
      </w:r>
      <w:r>
        <w:rPr>
          <w:sz w:val="24"/>
        </w:rPr>
        <w:tab/>
      </w:r>
      <w:r>
        <w:rPr>
          <w:sz w:val="24"/>
        </w:rPr>
        <w:tab/>
        <w:t>регламентирующее</w:t>
      </w:r>
      <w:r>
        <w:rPr>
          <w:sz w:val="24"/>
        </w:rPr>
        <w:tab/>
      </w:r>
      <w:r>
        <w:rPr>
          <w:sz w:val="24"/>
        </w:rPr>
        <w:tab/>
        <w:t>вопросы,</w:t>
      </w:r>
      <w:r>
        <w:rPr>
          <w:sz w:val="24"/>
        </w:rPr>
        <w:tab/>
        <w:t>связанные</w:t>
      </w:r>
      <w:r>
        <w:rPr>
          <w:sz w:val="24"/>
        </w:rPr>
        <w:tab/>
        <w:t>с</w:t>
      </w:r>
      <w:r>
        <w:rPr>
          <w:sz w:val="24"/>
        </w:rPr>
        <w:tab/>
        <w:t>представлением, истребованием,</w:t>
      </w:r>
      <w:r>
        <w:rPr>
          <w:sz w:val="24"/>
        </w:rPr>
        <w:tab/>
        <w:t>исследованием</w:t>
      </w:r>
      <w:r>
        <w:rPr>
          <w:sz w:val="24"/>
        </w:rPr>
        <w:tab/>
        <w:t>и</w:t>
      </w:r>
      <w:r>
        <w:rPr>
          <w:sz w:val="24"/>
        </w:rPr>
        <w:tab/>
        <w:t>оценкой</w:t>
      </w:r>
      <w:r>
        <w:rPr>
          <w:sz w:val="24"/>
        </w:rPr>
        <w:tab/>
        <w:t>отдельных</w:t>
      </w:r>
      <w:r>
        <w:rPr>
          <w:sz w:val="24"/>
        </w:rPr>
        <w:tab/>
        <w:t>средств</w:t>
      </w:r>
      <w:r>
        <w:rPr>
          <w:sz w:val="24"/>
        </w:rPr>
        <w:tab/>
        <w:t xml:space="preserve">доказывания, самостоятельно решать проблемы, связанные с толкованием соответствующих правовых норм, грамотно </w:t>
      </w:r>
      <w:r>
        <w:rPr>
          <w:sz w:val="24"/>
        </w:rPr>
        <w:t>использовать судебную практику при представлении, истребовании, исследовании и оценке 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доказательств;</w:t>
      </w:r>
    </w:p>
    <w:p w:rsidR="00E271D7" w:rsidRDefault="00741358">
      <w:pPr>
        <w:pStyle w:val="Heading2"/>
        <w:spacing w:before="5" w:line="275" w:lineRule="exact"/>
        <w:ind w:left="1381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1" w:line="237" w:lineRule="auto"/>
        <w:ind w:right="716" w:firstLine="0"/>
        <w:rPr>
          <w:sz w:val="24"/>
        </w:rPr>
      </w:pPr>
      <w:r>
        <w:rPr>
          <w:sz w:val="24"/>
        </w:rPr>
        <w:t>навыками поиска, толкования и применения источников, требующихся для решения практических ситуаций, касающихся док</w:t>
      </w:r>
      <w:r>
        <w:rPr>
          <w:sz w:val="24"/>
        </w:rPr>
        <w:t>азательственной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4" w:line="237" w:lineRule="auto"/>
        <w:ind w:right="718" w:firstLine="0"/>
        <w:rPr>
          <w:sz w:val="24"/>
        </w:rPr>
      </w:pPr>
      <w:r>
        <w:rPr>
          <w:sz w:val="24"/>
        </w:rPr>
        <w:t>навыками составления и оформления процессуальных документов, необходимых для осуществления процессуальной деятельности по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доказыванию;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3" w:line="293" w:lineRule="exact"/>
        <w:ind w:firstLine="0"/>
        <w:rPr>
          <w:sz w:val="24"/>
        </w:rPr>
      </w:pPr>
      <w:r>
        <w:rPr>
          <w:sz w:val="24"/>
        </w:rPr>
        <w:t>навыками успешного ведения дела в судебном заседании,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1" w:line="237" w:lineRule="auto"/>
        <w:ind w:right="717" w:firstLine="0"/>
        <w:jc w:val="both"/>
        <w:rPr>
          <w:sz w:val="24"/>
        </w:rPr>
      </w:pPr>
      <w:r>
        <w:rPr>
          <w:sz w:val="24"/>
        </w:rPr>
        <w:t>навыками составления юридических заключений, дачи устных и письменных консультаций по вопросам, связанным с использованием в гражданском судопроизводстве 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</w:p>
    <w:p w:rsidR="00E271D7" w:rsidRDefault="00741358">
      <w:pPr>
        <w:pStyle w:val="a3"/>
        <w:spacing w:before="4"/>
      </w:pPr>
      <w:r>
        <w:t>доказывания.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0"/>
          <w:numId w:val="35"/>
        </w:numPr>
        <w:tabs>
          <w:tab w:val="left" w:pos="1480"/>
        </w:tabs>
        <w:spacing w:line="274" w:lineRule="exact"/>
        <w:ind w:firstLine="0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9" w:line="274" w:lineRule="exact"/>
        <w:ind w:left="1239"/>
      </w:pPr>
      <w:r>
        <w:t>Общая трудоемкость дисциплины составляет 3 зачетные единицы, 108 часов.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1. Понятие и цель судебного доказывания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2. Понятие судебных доказательств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3. Предмет доказывания</w:t>
            </w:r>
          </w:p>
        </w:tc>
      </w:tr>
      <w:tr w:rsidR="00E271D7">
        <w:trPr>
          <w:trHeight w:val="552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4. Основания освобождения от доказывания. Распределение обязанности по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доказыванию</w:t>
            </w:r>
          </w:p>
        </w:tc>
      </w:tr>
      <w:tr w:rsidR="00E271D7">
        <w:trPr>
          <w:trHeight w:val="27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 5. Относимость и допустимость доказательств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6. Оценка доказательств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7. Объяснения лиц, участвующих в деле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8. Свидетельские показания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9. Письменные доказательства. Вещественные доказательства</w:t>
            </w:r>
          </w:p>
        </w:tc>
      </w:tr>
      <w:tr w:rsidR="00E271D7">
        <w:trPr>
          <w:trHeight w:val="55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10. Использование в гражданском судопроизводстве доказательств, полученных с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помощью современных технических средств</w:t>
            </w:r>
          </w:p>
        </w:tc>
      </w:tr>
      <w:tr w:rsidR="00E271D7">
        <w:trPr>
          <w:trHeight w:val="278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 11. Заключения экспертов. Консультации и пояснения специалистов</w:t>
            </w:r>
          </w:p>
        </w:tc>
      </w:tr>
    </w:tbl>
    <w:p w:rsidR="00E271D7" w:rsidRDefault="00741358">
      <w:pPr>
        <w:pStyle w:val="a3"/>
        <w:ind w:right="706" w:firstLine="566"/>
        <w:jc w:val="both"/>
      </w:pPr>
      <w:r>
        <w:t>В результате изучения дисциплины «Доказывание и доказательства в гражданском судопроизводстве» у студента должны быть сформированы следующие компетенции</w:t>
      </w:r>
      <w:r>
        <w:rPr>
          <w:b/>
        </w:rPr>
        <w:t xml:space="preserve">: </w:t>
      </w:r>
      <w:r>
        <w:t>ПК-4, ПК-6, ПК-11, ПК-12.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ind w:left="1051" w:right="1093"/>
        <w:jc w:val="center"/>
      </w:pPr>
      <w:r>
        <w:t>Аннотация рабочей программы учебной дисциплины</w:t>
      </w:r>
    </w:p>
    <w:p w:rsidR="00E271D7" w:rsidRDefault="00741358">
      <w:pPr>
        <w:ind w:left="1058" w:right="1090"/>
        <w:jc w:val="center"/>
        <w:rPr>
          <w:b/>
          <w:sz w:val="24"/>
        </w:rPr>
      </w:pPr>
      <w:r>
        <w:rPr>
          <w:b/>
          <w:sz w:val="24"/>
        </w:rPr>
        <w:t>«Избирательное право» (Б1.В</w:t>
      </w:r>
      <w:r>
        <w:rPr>
          <w:b/>
          <w:sz w:val="24"/>
        </w:rPr>
        <w:t>.ДВ.2.2)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pStyle w:val="a4"/>
        <w:numPr>
          <w:ilvl w:val="0"/>
          <w:numId w:val="34"/>
        </w:numPr>
        <w:tabs>
          <w:tab w:val="left" w:pos="1480"/>
        </w:tabs>
        <w:rPr>
          <w:b/>
          <w:sz w:val="24"/>
        </w:rPr>
      </w:pPr>
      <w:r>
        <w:rPr>
          <w:b/>
          <w:sz w:val="24"/>
        </w:rPr>
        <w:t>Цели и 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E271D7" w:rsidRDefault="00E271D7">
      <w:pPr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4"/>
        <w:numPr>
          <w:ilvl w:val="1"/>
          <w:numId w:val="34"/>
        </w:numPr>
        <w:tabs>
          <w:tab w:val="left" w:pos="1878"/>
        </w:tabs>
        <w:spacing w:before="70"/>
        <w:ind w:right="709" w:firstLine="566"/>
        <w:jc w:val="both"/>
        <w:rPr>
          <w:sz w:val="24"/>
        </w:rPr>
      </w:pPr>
      <w:r>
        <w:rPr>
          <w:sz w:val="24"/>
        </w:rPr>
        <w:lastRenderedPageBreak/>
        <w:t>Целями учебной дисциплины «Избирательное право» являются: формирование у обучающихся теоретических знаний об институтах народного представительства и выборов, об историко-теоретических предпосылках и основах становления и развития избирательного права и из</w:t>
      </w:r>
      <w:r>
        <w:rPr>
          <w:sz w:val="24"/>
        </w:rPr>
        <w:t>бирательного процесса, представлений о выборах как формы высшего непосредственного выражения власти народа, как института народовластия, как способа формирования государственных органов и органов местного самоуправления, наделения полномочиями выборных дол</w:t>
      </w:r>
      <w:r>
        <w:rPr>
          <w:sz w:val="24"/>
        </w:rPr>
        <w:t>жностных лиц; знаний о роли выборов в обществе и государстве, месте выборов в системе народовластия, гарантиях избирательных прав граждан на каждой стадии избирательного процесса; ознакомление студентов с концептуальными основами избирательного права как к</w:t>
      </w:r>
      <w:r>
        <w:rPr>
          <w:sz w:val="24"/>
        </w:rPr>
        <w:t>омплексного института конституционного права; формирование гражданского мировоззрения на основе знаний принципов избирательного права, международных стандартов в данной области, избирательных систем и особенностей их применения в Российской Федерации, а та</w:t>
      </w:r>
      <w:r>
        <w:rPr>
          <w:sz w:val="24"/>
        </w:rPr>
        <w:t>кже практических умений и навыков самостоятельно и творчески применять полученные знания в профессиональной деятельности в аппаратах органов государственной и муниципальной власти, избирательных комиссий, политических партий, в адвокатской практике, в преп</w:t>
      </w:r>
      <w:r>
        <w:rPr>
          <w:sz w:val="24"/>
        </w:rPr>
        <w:t>одавательской деятельности на основе развитого правосознания, руководствуясь конституционными ценностями и принципами народовластия, а также развитие правового мышления и культуры, формирование активной жизненной позиции обучающихся.</w:t>
      </w:r>
    </w:p>
    <w:p w:rsidR="00E271D7" w:rsidRDefault="00741358">
      <w:pPr>
        <w:pStyle w:val="a4"/>
        <w:numPr>
          <w:ilvl w:val="1"/>
          <w:numId w:val="34"/>
        </w:numPr>
        <w:tabs>
          <w:tab w:val="left" w:pos="1864"/>
        </w:tabs>
        <w:spacing w:before="2"/>
        <w:ind w:right="710" w:firstLine="566"/>
        <w:jc w:val="both"/>
        <w:rPr>
          <w:sz w:val="24"/>
        </w:rPr>
      </w:pPr>
      <w:r>
        <w:rPr>
          <w:sz w:val="24"/>
        </w:rPr>
        <w:t>В рамках учебной дисци</w:t>
      </w:r>
      <w:r>
        <w:rPr>
          <w:sz w:val="24"/>
        </w:rPr>
        <w:t>плины «Избирательное право» обучающийся готовится осваивать следующие задачи в основных сферах своей профессиональной деятельности:</w:t>
      </w:r>
    </w:p>
    <w:p w:rsidR="00E271D7" w:rsidRDefault="00741358">
      <w:pPr>
        <w:pStyle w:val="a3"/>
        <w:ind w:right="708" w:firstLine="626"/>
        <w:jc w:val="both"/>
      </w:pPr>
      <w:r>
        <w:t>в сфере нормотворческой деятельности: участие в разработке проектов нормативных актов, регулирующих организацию и проведение</w:t>
      </w:r>
      <w:r>
        <w:t xml:space="preserve"> выборов в Российской Федерации, гарантии избирательных прав граждан;</w:t>
      </w:r>
    </w:p>
    <w:p w:rsidR="00E271D7" w:rsidRDefault="00741358">
      <w:pPr>
        <w:pStyle w:val="a3"/>
        <w:ind w:right="710" w:firstLine="566"/>
        <w:jc w:val="both"/>
      </w:pPr>
      <w:r>
        <w:t>в сфере правоприменительной деятельности: обоснование и принятие в пределах должностных обязанностей решений по вопросам, касающихся различных аспектов избирательного права и процесса, а</w:t>
      </w:r>
      <w:r>
        <w:t xml:space="preserve"> также совершение действий, связанных с реализацией правовых норм, регулирующих организацию и проведение выборов федерального, регионального и местного уровней публичной власти, статус избирательных комиссий, их взаимоотношения с другими государственными и</w:t>
      </w:r>
      <w:r>
        <w:t xml:space="preserve"> муниципальными органами; составление юридических документов по вопросам, связанных с организацией и проведением выборов в Российской Федерации;</w:t>
      </w:r>
    </w:p>
    <w:p w:rsidR="00E271D7" w:rsidRDefault="00741358">
      <w:pPr>
        <w:pStyle w:val="a3"/>
        <w:ind w:right="711" w:firstLine="566"/>
        <w:jc w:val="both"/>
      </w:pPr>
      <w:r>
        <w:t>в сфере правоохранительной деятельности: обеспечение и защита избирательных прав граждан, выявление нарушений в</w:t>
      </w:r>
      <w:r>
        <w:t xml:space="preserve"> данной сфере, привлечение к ответственности лиц, допустивших нарушения избирательного законодательства, обеспечение законности в деятельности избирательных комиссий, иных государственных и муниципальных органов, общественных объединений, участвующих в орг</w:t>
      </w:r>
      <w:r>
        <w:t>анизации и проведении</w:t>
      </w:r>
      <w:r>
        <w:rPr>
          <w:spacing w:val="-1"/>
        </w:rPr>
        <w:t xml:space="preserve"> </w:t>
      </w:r>
      <w:r>
        <w:t>выборов;</w:t>
      </w:r>
    </w:p>
    <w:p w:rsidR="00E271D7" w:rsidRDefault="00741358">
      <w:pPr>
        <w:pStyle w:val="a3"/>
        <w:spacing w:before="1"/>
        <w:ind w:right="714" w:firstLine="566"/>
        <w:jc w:val="both"/>
      </w:pPr>
      <w:r>
        <w:t xml:space="preserve">в сфере экспертно-консультационной деятельности: консультирование по правовым вопросам организации и проведения выборов в органы государственной власти и органы местного самоуправления, прав и обязанностей участников избирательного процесса; осуществление </w:t>
      </w:r>
      <w:r>
        <w:t>правовой  экспертизы документов, связанных с организацией выборов, избирательными правами</w:t>
      </w:r>
      <w:r>
        <w:rPr>
          <w:spacing w:val="-5"/>
        </w:rPr>
        <w:t xml:space="preserve"> </w:t>
      </w:r>
      <w:r>
        <w:t>граждан;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spacing w:line="274" w:lineRule="exact"/>
      </w:pPr>
      <w:r>
        <w:t>2.Место учебной дисциплины в структуре ОП.</w:t>
      </w:r>
    </w:p>
    <w:p w:rsidR="00E271D7" w:rsidRDefault="00741358">
      <w:pPr>
        <w:pStyle w:val="a3"/>
        <w:ind w:right="708" w:firstLine="707"/>
        <w:jc w:val="both"/>
      </w:pPr>
      <w:r>
        <w:t>Учебная дисциплина «Избирательное право» является дисциплиной по выбору вариативной части.</w:t>
      </w:r>
    </w:p>
    <w:p w:rsidR="00E271D7" w:rsidRDefault="00741358">
      <w:pPr>
        <w:pStyle w:val="a3"/>
        <w:ind w:right="720" w:firstLine="566"/>
        <w:jc w:val="both"/>
      </w:pPr>
      <w:r>
        <w:t>Предшествующие дисципл</w:t>
      </w:r>
      <w:r>
        <w:t>ины, требования к уровню подготовки обучающегося (входные знания).</w:t>
      </w:r>
    </w:p>
    <w:p w:rsidR="00E271D7" w:rsidRDefault="00741358">
      <w:pPr>
        <w:pStyle w:val="a3"/>
        <w:ind w:right="716" w:firstLine="566"/>
        <w:jc w:val="both"/>
      </w:pPr>
      <w:r>
        <w:t>Уяснение места и роли выборов как основы народного представительства, основных теоретических концепций, законодательства о выборах и практики его реализации основываются на общетеоретических положениях и выводах дисциплин</w:t>
      </w:r>
    </w:p>
    <w:p w:rsidR="00E271D7" w:rsidRDefault="00E271D7">
      <w:pPr>
        <w:jc w:val="both"/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15"/>
        <w:jc w:val="both"/>
      </w:pPr>
      <w:r>
        <w:lastRenderedPageBreak/>
        <w:t>ООП: Теория государс</w:t>
      </w:r>
      <w:r>
        <w:t>тва и права, история государства и права,  конституционное право, муниципальное право, административное право, теория народного представительства. Изучению избирательного права предшествует овладение общенаучными, теоретико-правовыми, историко-правовыми, п</w:t>
      </w:r>
      <w:r>
        <w:t>олитологическими и конституционно-правовыми знаниями, умениями и</w:t>
      </w:r>
      <w:r>
        <w:rPr>
          <w:spacing w:val="-1"/>
        </w:rPr>
        <w:t xml:space="preserve"> </w:t>
      </w:r>
      <w:r>
        <w:t>навыками.</w:t>
      </w:r>
    </w:p>
    <w:p w:rsidR="00E271D7" w:rsidRDefault="00741358">
      <w:pPr>
        <w:pStyle w:val="a3"/>
        <w:spacing w:before="1"/>
        <w:ind w:right="706" w:firstLine="566"/>
        <w:jc w:val="both"/>
      </w:pPr>
      <w:r>
        <w:rPr>
          <w:i/>
        </w:rPr>
        <w:t xml:space="preserve">Общенаучной основой </w:t>
      </w:r>
      <w:r>
        <w:t>изучения избирательного права является философия, логика. Студенты должны уметь применять знания в области философии, логики в избирательном праве, общенаучные м</w:t>
      </w:r>
      <w:r>
        <w:t>етоды познания государственно-правовых явлений. Предшествующие знания по дисциплине «Профессиональная этика» помогут студенту овладеть навыками оценки фактов и явлений, присущих избирательно- правовым отношениям, с этической точки зрения. Кроме того, до на</w:t>
      </w:r>
      <w:r>
        <w:t>чала занятий по избирательному праву студент должен овладеть основными информационными технологиями, применяемыми в юридической деятельности, научиться пользоваться электронными базами данных, получать и перерабатывать правовую информацию о выборах.</w:t>
      </w:r>
    </w:p>
    <w:p w:rsidR="00E271D7" w:rsidRDefault="00741358">
      <w:pPr>
        <w:pStyle w:val="a3"/>
        <w:ind w:right="710" w:firstLine="566"/>
        <w:jc w:val="both"/>
      </w:pPr>
      <w:r>
        <w:rPr>
          <w:i/>
        </w:rPr>
        <w:t>Теорет</w:t>
      </w:r>
      <w:r>
        <w:rPr>
          <w:i/>
        </w:rPr>
        <w:t xml:space="preserve">ико-правовой основой </w:t>
      </w:r>
      <w:r>
        <w:t>избирательного права служат теория и история государства и права, конституционное право России, конституционное право зарубежных стран, муниципальное право. «Входными» знаниями, необходимыми для овладения знаниями и навыками практическ</w:t>
      </w:r>
      <w:r>
        <w:t>ой деятельности в области избирательного права, являются: общая юридическая терминология; понятия и категории теории государства и права, конституционного права, муниципального права; общеправовые принципы; международные избирательные стандарты; роль госуд</w:t>
      </w:r>
      <w:r>
        <w:t>арства и права в политической системе общества; механизм и средства правового регулирования, реализации права; юридическая техника.</w:t>
      </w:r>
    </w:p>
    <w:p w:rsidR="00E271D7" w:rsidRDefault="00741358">
      <w:pPr>
        <w:pStyle w:val="a3"/>
        <w:spacing w:before="1"/>
        <w:ind w:right="711" w:firstLine="566"/>
        <w:jc w:val="both"/>
      </w:pPr>
      <w:r>
        <w:t>Важное значение имеют исторические знания основных этапов развития института выборов в России, а также знание законов логики</w:t>
      </w:r>
      <w:r>
        <w:t xml:space="preserve"> и умение их применять в конкретных ситуациях, связанных с выборами в органы государственной власти и органы местного самоуправления.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33"/>
        </w:numPr>
        <w:tabs>
          <w:tab w:val="left" w:pos="1480"/>
        </w:tabs>
        <w:spacing w:line="274" w:lineRule="exact"/>
        <w:jc w:val="left"/>
      </w:pPr>
      <w:r>
        <w:t>Требования к результатам освоения</w:t>
      </w:r>
      <w:r>
        <w:rPr>
          <w:spacing w:val="-2"/>
        </w:rPr>
        <w:t xml:space="preserve"> </w:t>
      </w:r>
      <w:r>
        <w:t>дисциплины</w:t>
      </w:r>
    </w:p>
    <w:p w:rsidR="00E271D7" w:rsidRDefault="00741358">
      <w:pPr>
        <w:pStyle w:val="a3"/>
        <w:ind w:right="708" w:firstLine="707"/>
        <w:jc w:val="both"/>
      </w:pPr>
      <w:r>
        <w:t>Полученные в результате изучения учебной дисциплины «Избирательное право» зн</w:t>
      </w:r>
      <w:r>
        <w:t>ания, умения и навыки являются важной составной частью профессиональной подготовки юриста. Данная дисциплина закладывает необходимые историко-правовые  и идейно-теоретические основы, необходимые для углубленного  усвоения обучающимся знаний и умений в сфер</w:t>
      </w:r>
      <w:r>
        <w:t>е организации и функционирования публичной власти, а также освоения профессиональных компетенций формируемых у</w:t>
      </w:r>
      <w:r>
        <w:rPr>
          <w:spacing w:val="-25"/>
        </w:rPr>
        <w:t xml:space="preserve"> </w:t>
      </w:r>
      <w:r>
        <w:t>бакалавров.</w:t>
      </w:r>
    </w:p>
    <w:p w:rsidR="00E271D7" w:rsidRDefault="00741358">
      <w:pPr>
        <w:pStyle w:val="a3"/>
        <w:ind w:left="1239"/>
      </w:pPr>
      <w:r>
        <w:t>Изучение избирательного права и избирательного процесса вооружает</w:t>
      </w:r>
      <w:r>
        <w:rPr>
          <w:spacing w:val="-30"/>
        </w:rPr>
        <w:t xml:space="preserve"> </w:t>
      </w:r>
      <w:r>
        <w:t>студентов:</w:t>
      </w:r>
    </w:p>
    <w:p w:rsidR="00E271D7" w:rsidRDefault="00741358">
      <w:pPr>
        <w:pStyle w:val="a4"/>
        <w:numPr>
          <w:ilvl w:val="0"/>
          <w:numId w:val="32"/>
        </w:numPr>
        <w:tabs>
          <w:tab w:val="left" w:pos="1394"/>
        </w:tabs>
        <w:ind w:right="715"/>
        <w:jc w:val="both"/>
        <w:rPr>
          <w:sz w:val="24"/>
        </w:rPr>
      </w:pPr>
      <w:r>
        <w:rPr>
          <w:sz w:val="24"/>
        </w:rPr>
        <w:t>способностью соотносить нормы избирательного права с Кон</w:t>
      </w:r>
      <w:r>
        <w:rPr>
          <w:sz w:val="24"/>
        </w:rPr>
        <w:t>ституцией Российской Федерации, выявлять правовые нормы, не соответствующие Конституции Российской Федерации; применять нормы Конституции Российской Федерации в избирательно-правовых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отношениях;</w:t>
      </w:r>
    </w:p>
    <w:p w:rsidR="00E271D7" w:rsidRDefault="00741358">
      <w:pPr>
        <w:pStyle w:val="a4"/>
        <w:numPr>
          <w:ilvl w:val="0"/>
          <w:numId w:val="32"/>
        </w:numPr>
        <w:tabs>
          <w:tab w:val="left" w:pos="1394"/>
        </w:tabs>
        <w:spacing w:before="2" w:line="237" w:lineRule="auto"/>
        <w:ind w:right="717"/>
        <w:jc w:val="both"/>
        <w:rPr>
          <w:sz w:val="24"/>
        </w:rPr>
      </w:pPr>
      <w:r>
        <w:rPr>
          <w:sz w:val="24"/>
        </w:rPr>
        <w:t>способностью толковать нормы избирательного права с учетом ба</w:t>
      </w:r>
      <w:r>
        <w:rPr>
          <w:sz w:val="24"/>
        </w:rPr>
        <w:t>зовых конституционных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принципов;</w:t>
      </w:r>
    </w:p>
    <w:p w:rsidR="00E271D7" w:rsidRDefault="00741358">
      <w:pPr>
        <w:pStyle w:val="a4"/>
        <w:numPr>
          <w:ilvl w:val="0"/>
          <w:numId w:val="32"/>
        </w:numPr>
        <w:tabs>
          <w:tab w:val="left" w:pos="1394"/>
        </w:tabs>
        <w:spacing w:before="4" w:line="237" w:lineRule="auto"/>
        <w:ind w:right="715"/>
        <w:jc w:val="both"/>
        <w:rPr>
          <w:sz w:val="24"/>
        </w:rPr>
      </w:pPr>
      <w:r>
        <w:rPr>
          <w:sz w:val="24"/>
        </w:rPr>
        <w:t>навыками учета и систематизации правовых позиций Конституционного Суда РФ, их применения в соответствующих правовых ситуациях, связанных с выборами;</w:t>
      </w:r>
    </w:p>
    <w:p w:rsidR="00E271D7" w:rsidRDefault="00741358">
      <w:pPr>
        <w:pStyle w:val="a4"/>
        <w:numPr>
          <w:ilvl w:val="0"/>
          <w:numId w:val="32"/>
        </w:numPr>
        <w:tabs>
          <w:tab w:val="left" w:pos="1394"/>
        </w:tabs>
        <w:spacing w:before="7" w:line="237" w:lineRule="auto"/>
        <w:ind w:right="708"/>
        <w:jc w:val="both"/>
        <w:rPr>
          <w:sz w:val="24"/>
        </w:rPr>
      </w:pPr>
      <w:r>
        <w:rPr>
          <w:sz w:val="24"/>
        </w:rPr>
        <w:t>основываться на базовых принципах избирательного права при осуществлении правотворческой, правоприменительной, правоохранительной, экспертно- консультационной.</w:t>
      </w:r>
    </w:p>
    <w:p w:rsidR="00E271D7" w:rsidRDefault="00E271D7">
      <w:pPr>
        <w:pStyle w:val="a3"/>
        <w:spacing w:before="8"/>
        <w:ind w:left="0"/>
      </w:pPr>
    </w:p>
    <w:p w:rsidR="00E271D7" w:rsidRDefault="00741358">
      <w:pPr>
        <w:pStyle w:val="Heading2"/>
        <w:numPr>
          <w:ilvl w:val="0"/>
          <w:numId w:val="33"/>
        </w:numPr>
        <w:tabs>
          <w:tab w:val="left" w:pos="1634"/>
        </w:tabs>
        <w:spacing w:line="274" w:lineRule="exact"/>
        <w:ind w:left="1633"/>
        <w:jc w:val="left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9" w:line="274" w:lineRule="exact"/>
        <w:ind w:left="1393"/>
      </w:pPr>
      <w:r>
        <w:t xml:space="preserve">Общая трудоемкость дисциплины составляет 3 зачетные </w:t>
      </w:r>
      <w:r>
        <w:t>единицы, 108 часов.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1. Теоретические основы избирательного права и избирательной системы. Виды</w:t>
            </w:r>
          </w:p>
        </w:tc>
      </w:tr>
    </w:tbl>
    <w:p w:rsidR="00E271D7" w:rsidRDefault="00E271D7">
      <w:pPr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избирательных систем.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2. Принципы избирательного права. Международные избирательные стандарты.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3. Понятие, участники и общая характеристика избирательного процесса.</w:t>
            </w:r>
          </w:p>
        </w:tc>
      </w:tr>
      <w:tr w:rsidR="00E271D7">
        <w:trPr>
          <w:trHeight w:val="27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 4. Стадии избирательного процесса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5. Система избирательных комиссий в Российской Федерации</w:t>
            </w:r>
          </w:p>
        </w:tc>
      </w:tr>
      <w:tr w:rsidR="00E271D7">
        <w:trPr>
          <w:trHeight w:val="55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6. Избирательные объединения. Политические партии как участники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избирательного процесса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7. Финансовое и информационное обеспечение избирательного процесса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8. Избирательные споры и ответственность в избирательном праве</w:t>
            </w:r>
          </w:p>
        </w:tc>
      </w:tr>
    </w:tbl>
    <w:p w:rsidR="00E271D7" w:rsidRDefault="00741358">
      <w:pPr>
        <w:pStyle w:val="a3"/>
        <w:tabs>
          <w:tab w:val="left" w:pos="7224"/>
        </w:tabs>
        <w:ind w:right="720"/>
      </w:pPr>
      <w:r>
        <w:t>В  результате  изучения  дисциплины</w:t>
      </w:r>
      <w:r>
        <w:rPr>
          <w:spacing w:val="-27"/>
        </w:rPr>
        <w:t xml:space="preserve"> </w:t>
      </w:r>
      <w:r>
        <w:t>«Избирательное</w:t>
      </w:r>
      <w:r>
        <w:rPr>
          <w:spacing w:val="37"/>
        </w:rPr>
        <w:t xml:space="preserve"> </w:t>
      </w:r>
      <w:r>
        <w:t>право»</w:t>
      </w:r>
      <w:r>
        <w:tab/>
      </w:r>
      <w:r>
        <w:t>у студента должны быть сформированы следующие компетенции</w:t>
      </w:r>
      <w:r>
        <w:rPr>
          <w:b/>
        </w:rPr>
        <w:t xml:space="preserve">: </w:t>
      </w:r>
      <w:r>
        <w:t>ПК-4, ПК-6, ПК-11,</w:t>
      </w:r>
      <w:r>
        <w:rPr>
          <w:spacing w:val="-5"/>
        </w:rPr>
        <w:t xml:space="preserve"> </w:t>
      </w:r>
      <w:r>
        <w:t>ПК-12.</w:t>
      </w: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ind w:left="0"/>
        <w:rPr>
          <w:sz w:val="26"/>
        </w:rPr>
      </w:pPr>
    </w:p>
    <w:p w:rsidR="00E271D7" w:rsidRDefault="00741358">
      <w:pPr>
        <w:pStyle w:val="Heading2"/>
        <w:spacing w:before="226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1609"/>
        <w:rPr>
          <w:b/>
          <w:sz w:val="24"/>
        </w:rPr>
      </w:pPr>
      <w:r>
        <w:rPr>
          <w:b/>
          <w:sz w:val="24"/>
        </w:rPr>
        <w:t>«Правовое регулирование иностранных инвестиций» (Б1.В.ДВ.2.3)</w:t>
      </w:r>
    </w:p>
    <w:p w:rsidR="00E271D7" w:rsidRDefault="00E271D7">
      <w:pPr>
        <w:pStyle w:val="a3"/>
        <w:spacing w:before="11"/>
        <w:ind w:left="0"/>
        <w:rPr>
          <w:b/>
          <w:sz w:val="23"/>
        </w:rPr>
      </w:pPr>
    </w:p>
    <w:p w:rsidR="00E271D7" w:rsidRDefault="00741358">
      <w:pPr>
        <w:pStyle w:val="a4"/>
        <w:numPr>
          <w:ilvl w:val="0"/>
          <w:numId w:val="31"/>
        </w:numPr>
        <w:tabs>
          <w:tab w:val="left" w:pos="1622"/>
        </w:tabs>
        <w:spacing w:line="274" w:lineRule="exact"/>
        <w:jc w:val="left"/>
        <w:rPr>
          <w:b/>
          <w:sz w:val="24"/>
        </w:rPr>
      </w:pPr>
      <w:r>
        <w:rPr>
          <w:b/>
          <w:sz w:val="24"/>
        </w:rPr>
        <w:t>Цель и 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E271D7" w:rsidRDefault="00741358">
      <w:pPr>
        <w:pStyle w:val="a4"/>
        <w:numPr>
          <w:ilvl w:val="1"/>
          <w:numId w:val="31"/>
        </w:numPr>
        <w:tabs>
          <w:tab w:val="left" w:pos="2212"/>
        </w:tabs>
        <w:ind w:right="716" w:firstLine="708"/>
        <w:jc w:val="both"/>
        <w:rPr>
          <w:sz w:val="24"/>
        </w:rPr>
      </w:pPr>
      <w:r>
        <w:rPr>
          <w:sz w:val="24"/>
        </w:rPr>
        <w:t>Целями освоения учебной дисциплины «Правовое регулирование иностранных инвестиций» является формирование у обучающихся глубоких научных и практических правовых знаний и навыков в области правового регулирования иностранных инвестиций, осмысление студентами</w:t>
      </w:r>
      <w:r>
        <w:rPr>
          <w:sz w:val="24"/>
        </w:rPr>
        <w:t xml:space="preserve"> понятий инвестиционного права как подотрасли предпринимательского права.</w:t>
      </w:r>
    </w:p>
    <w:p w:rsidR="00E271D7" w:rsidRDefault="00741358">
      <w:pPr>
        <w:pStyle w:val="a3"/>
        <w:ind w:right="716" w:firstLine="707"/>
        <w:jc w:val="both"/>
      </w:pPr>
      <w:r>
        <w:t>Дисциплина ориентирована на изучение состояния действующего законодательства об иностранных инвестициях, анализ практики рассмотрения судами споров, связанных с осуществлением и защи</w:t>
      </w:r>
      <w:r>
        <w:t>той иностранных инвестиций, специфики иной правоприменительной деятельности в инвестиционной сфере, ознакомление с научными подходами к изучению иностранных инвестиций.</w:t>
      </w:r>
    </w:p>
    <w:p w:rsidR="00E271D7" w:rsidRDefault="00741358">
      <w:pPr>
        <w:pStyle w:val="a3"/>
        <w:ind w:right="711" w:firstLine="707"/>
        <w:jc w:val="both"/>
      </w:pPr>
      <w:r>
        <w:t xml:space="preserve">Студентам предстоит уяснить специальные понятия, используемые в правовом регулировании </w:t>
      </w:r>
      <w:r>
        <w:t>иностранных инвестиций; освоить правовое положение иностранных инвесторов и гарантии их прав; сформировать теоретические и практические представления об особенностях осуществления иностранных инвестиций; выявить проблемы и понять тенденции развития законод</w:t>
      </w:r>
      <w:r>
        <w:t xml:space="preserve">ательства об иностранных инвестициях и практики его применения; овладеть навыками поиска нормативных и иных источников, необходимых для решения практических ситуаций, связанных с осуществлением иностранных инвестиций, получить опыт составления документов, </w:t>
      </w:r>
      <w:r>
        <w:t>опосредующих осуществление иностранных</w:t>
      </w:r>
      <w:r>
        <w:rPr>
          <w:spacing w:val="1"/>
        </w:rPr>
        <w:t xml:space="preserve"> </w:t>
      </w:r>
      <w:r>
        <w:t>инвестиций.</w:t>
      </w:r>
    </w:p>
    <w:p w:rsidR="00E271D7" w:rsidRDefault="00741358">
      <w:pPr>
        <w:pStyle w:val="a4"/>
        <w:numPr>
          <w:ilvl w:val="1"/>
          <w:numId w:val="31"/>
        </w:numPr>
        <w:tabs>
          <w:tab w:val="left" w:pos="1821"/>
        </w:tabs>
        <w:ind w:right="718" w:firstLine="708"/>
        <w:jc w:val="both"/>
        <w:rPr>
          <w:sz w:val="24"/>
        </w:rPr>
      </w:pPr>
      <w:r>
        <w:rPr>
          <w:sz w:val="24"/>
        </w:rPr>
        <w:t>Основные виды профессиональной деятельности, к которым осуществляется подготовка в рамках учебной дисциплины ««Правовое регулирование иностранных инвестиций»:</w:t>
      </w:r>
    </w:p>
    <w:p w:rsidR="00E271D7" w:rsidRDefault="00741358">
      <w:pPr>
        <w:pStyle w:val="a3"/>
        <w:ind w:left="1381"/>
      </w:pPr>
      <w:r>
        <w:t>-нормотворческая;</w:t>
      </w:r>
    </w:p>
    <w:p w:rsidR="00E271D7" w:rsidRDefault="00741358">
      <w:pPr>
        <w:pStyle w:val="a3"/>
        <w:ind w:left="1381"/>
      </w:pPr>
      <w:r>
        <w:t>-правоприменительная;</w:t>
      </w:r>
    </w:p>
    <w:p w:rsidR="00E271D7" w:rsidRDefault="00741358">
      <w:pPr>
        <w:pStyle w:val="a3"/>
        <w:ind w:left="1381"/>
      </w:pPr>
      <w:r>
        <w:t>-право</w:t>
      </w:r>
      <w:r>
        <w:t>охранительная;</w:t>
      </w:r>
    </w:p>
    <w:p w:rsidR="00E271D7" w:rsidRDefault="00741358">
      <w:pPr>
        <w:pStyle w:val="a3"/>
        <w:ind w:left="1381"/>
      </w:pPr>
      <w:r>
        <w:t>-экспертно-консультационная.</w:t>
      </w:r>
    </w:p>
    <w:p w:rsidR="00E271D7" w:rsidRDefault="00741358">
      <w:pPr>
        <w:pStyle w:val="a3"/>
        <w:ind w:right="719" w:firstLine="707"/>
        <w:jc w:val="both"/>
      </w:pPr>
      <w:r>
        <w:t>В соответствии с видами профессиональной деятельности выпускники готовятся к решению следующих профессиональных</w:t>
      </w:r>
      <w:r>
        <w:rPr>
          <w:spacing w:val="2"/>
        </w:rPr>
        <w:t xml:space="preserve"> </w:t>
      </w:r>
      <w:r>
        <w:t>задач:</w:t>
      </w:r>
    </w:p>
    <w:p w:rsidR="00E271D7" w:rsidRDefault="00741358">
      <w:pPr>
        <w:pStyle w:val="a3"/>
        <w:ind w:right="715" w:firstLine="707"/>
        <w:jc w:val="both"/>
      </w:pPr>
      <w:r>
        <w:t xml:space="preserve">-участие </w:t>
      </w:r>
      <w:r>
        <w:rPr>
          <w:b/>
        </w:rPr>
        <w:t>в нормотворческой деятельности</w:t>
      </w:r>
      <w:r>
        <w:t>, в ходе которой осуществляется подготовка нормативных правовых актов, содержащих нормы, регулирующие иностранные инвестиции;</w:t>
      </w:r>
    </w:p>
    <w:p w:rsidR="00E271D7" w:rsidRDefault="00741358">
      <w:pPr>
        <w:pStyle w:val="a3"/>
        <w:ind w:right="716" w:firstLine="707"/>
        <w:jc w:val="both"/>
      </w:pPr>
      <w:r>
        <w:t xml:space="preserve">-участие </w:t>
      </w:r>
      <w:r>
        <w:rPr>
          <w:b/>
        </w:rPr>
        <w:t xml:space="preserve">в правоприменительной </w:t>
      </w:r>
      <w:r>
        <w:t>деятельности, в ходе которой совершаются действия, связанные с осуществлением иностранных инвестици</w:t>
      </w:r>
      <w:r>
        <w:t>й;</w:t>
      </w:r>
    </w:p>
    <w:p w:rsidR="00E271D7" w:rsidRDefault="00741358">
      <w:pPr>
        <w:pStyle w:val="a3"/>
        <w:ind w:right="716" w:firstLine="707"/>
        <w:jc w:val="both"/>
      </w:pPr>
      <w:r>
        <w:t xml:space="preserve">-участие </w:t>
      </w:r>
      <w:r>
        <w:rPr>
          <w:b/>
        </w:rPr>
        <w:t xml:space="preserve">в правоохранительной </w:t>
      </w:r>
      <w:r>
        <w:t>деятельности, в ходе которой обеспечивается законность, правопорядок в инвестиционной сфере, защите прав иностранных инвесторов;</w:t>
      </w:r>
    </w:p>
    <w:p w:rsidR="00E271D7" w:rsidRDefault="00E271D7">
      <w:pPr>
        <w:jc w:val="both"/>
        <w:sectPr w:rsidR="00E271D7">
          <w:pgSz w:w="11910" w:h="16840"/>
          <w:pgMar w:top="120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08" w:firstLine="707"/>
        <w:jc w:val="both"/>
      </w:pPr>
      <w:r>
        <w:lastRenderedPageBreak/>
        <w:t xml:space="preserve">-участие </w:t>
      </w:r>
      <w:r>
        <w:rPr>
          <w:b/>
        </w:rPr>
        <w:t xml:space="preserve">в экспертно-консультационной </w:t>
      </w:r>
      <w:r>
        <w:t>деятельности, в ходе которой осуществляетс</w:t>
      </w:r>
      <w:r>
        <w:t>я правовая экспертиза документов, а также консультирование по вопросам осуществления иностранных инвестиций;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31"/>
        </w:numPr>
        <w:tabs>
          <w:tab w:val="left" w:pos="1622"/>
        </w:tabs>
        <w:spacing w:line="274" w:lineRule="exact"/>
        <w:jc w:val="left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</w:t>
      </w:r>
    </w:p>
    <w:p w:rsidR="00E271D7" w:rsidRDefault="00741358">
      <w:pPr>
        <w:pStyle w:val="a3"/>
        <w:tabs>
          <w:tab w:val="left" w:pos="2721"/>
          <w:tab w:val="left" w:pos="4138"/>
          <w:tab w:val="left" w:pos="5867"/>
          <w:tab w:val="left" w:pos="7432"/>
          <w:tab w:val="left" w:pos="8971"/>
        </w:tabs>
        <w:ind w:right="712" w:firstLine="566"/>
      </w:pPr>
      <w:r>
        <w:t>Дисциплина</w:t>
      </w:r>
      <w:r>
        <w:tab/>
        <w:t>««Правовое</w:t>
      </w:r>
      <w:r>
        <w:tab/>
        <w:t>регулирование</w:t>
      </w:r>
      <w:r>
        <w:tab/>
        <w:t>иностранных</w:t>
      </w:r>
      <w:r>
        <w:tab/>
        <w:t>инвестиций»</w:t>
      </w:r>
      <w:r>
        <w:tab/>
        <w:t>является дисциплиной по выбору вариативной</w:t>
      </w:r>
      <w:r>
        <w:rPr>
          <w:spacing w:val="-6"/>
        </w:rPr>
        <w:t xml:space="preserve"> </w:t>
      </w:r>
      <w:r>
        <w:t>час</w:t>
      </w:r>
      <w:r>
        <w:t>ти.</w:t>
      </w:r>
    </w:p>
    <w:p w:rsidR="00E271D7" w:rsidRDefault="00741358">
      <w:pPr>
        <w:pStyle w:val="a3"/>
        <w:ind w:right="711" w:firstLine="707"/>
        <w:jc w:val="both"/>
      </w:pPr>
      <w:r>
        <w:t>Данная учебная дисциплина логически и содержательно-методически связана с другими дисциплинами ОП: логика, риторика, профессиональная этика, философия, латинский язык; информационные технологии в юридической деятельности.</w:t>
      </w:r>
    </w:p>
    <w:p w:rsidR="00E271D7" w:rsidRDefault="00741358">
      <w:pPr>
        <w:pStyle w:val="a3"/>
        <w:ind w:right="717" w:firstLine="707"/>
        <w:jc w:val="both"/>
      </w:pPr>
      <w:r>
        <w:t>Приступая к изучению дисциплин</w:t>
      </w:r>
      <w:r>
        <w:t>ы ««Правовое регулирование иностранных инвестиций», студент должен свободно владеть основными категориями теории государства и права, общими понятиями предпринимательского и инвестиционного права, хорошо знать инвестиционное законодательство, уметь анализи</w:t>
      </w:r>
      <w:r>
        <w:t>ровать правовые нормы и практику их реализации, иметь навык квалификации юридических фактов.</w:t>
      </w:r>
    </w:p>
    <w:p w:rsidR="00E271D7" w:rsidRDefault="00741358">
      <w:pPr>
        <w:pStyle w:val="a3"/>
        <w:ind w:right="715" w:firstLine="707"/>
        <w:jc w:val="both"/>
      </w:pPr>
      <w:r>
        <w:t>Поэтому для освоения дисциплины «Правовое регулирование иностранных инвестиций» обязательным является предшествующее изучение дисциплин теория государства и права, римское право, гражданское право, предпринимательское право.</w:t>
      </w:r>
    </w:p>
    <w:p w:rsidR="00E271D7" w:rsidRDefault="00E271D7">
      <w:pPr>
        <w:pStyle w:val="a3"/>
        <w:spacing w:before="3"/>
        <w:ind w:left="0"/>
      </w:pPr>
    </w:p>
    <w:p w:rsidR="00E271D7" w:rsidRDefault="00741358">
      <w:pPr>
        <w:pStyle w:val="Heading2"/>
        <w:numPr>
          <w:ilvl w:val="0"/>
          <w:numId w:val="31"/>
        </w:numPr>
        <w:tabs>
          <w:tab w:val="left" w:pos="1540"/>
        </w:tabs>
        <w:spacing w:before="1" w:line="274" w:lineRule="exact"/>
        <w:ind w:left="1539" w:hanging="300"/>
        <w:jc w:val="left"/>
      </w:pPr>
      <w:r>
        <w:t>Структура и содержание учебной</w:t>
      </w:r>
      <w:r>
        <w:rPr>
          <w:spacing w:val="-2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8" w:line="274" w:lineRule="exact"/>
        <w:ind w:left="1239"/>
      </w:pPr>
      <w:r>
        <w:t>Общая трудоемкость дисциплины составляет 3 зачетные единицы, 108 часов.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27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 1. Общие положения о правовом регулировании иностранных инвестиций.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2. Правовое положение иностранного инвестора.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3. Правовой режим иностранных инвестиций.</w:t>
            </w:r>
          </w:p>
        </w:tc>
      </w:tr>
      <w:tr w:rsidR="00E271D7">
        <w:trPr>
          <w:trHeight w:val="276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4. Формы осуществления иностранных инвестиций.</w:t>
            </w:r>
          </w:p>
        </w:tc>
      </w:tr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Тема 5. Инвестиционные споры.</w:t>
            </w:r>
          </w:p>
        </w:tc>
      </w:tr>
    </w:tbl>
    <w:p w:rsidR="00E271D7" w:rsidRDefault="00741358">
      <w:pPr>
        <w:pStyle w:val="a3"/>
        <w:ind w:right="709" w:firstLine="566"/>
        <w:jc w:val="both"/>
      </w:pPr>
      <w:r>
        <w:t>В результате изучения дисциплины «Правовое регулирование иностранных инвестиций» у студента должны быть сформированы следующие компетенции</w:t>
      </w:r>
      <w:r>
        <w:rPr>
          <w:b/>
        </w:rPr>
        <w:t xml:space="preserve">: </w:t>
      </w:r>
      <w:r>
        <w:t>ПК-4, ПК-6, ПК-11, ПК-12.</w:t>
      </w:r>
    </w:p>
    <w:p w:rsidR="00E271D7" w:rsidRDefault="00741358">
      <w:pPr>
        <w:pStyle w:val="Heading2"/>
        <w:spacing w:before="5"/>
        <w:ind w:left="2365"/>
      </w:pPr>
      <w:r>
        <w:t>Аннотация рабочей программы учебной дисциплины</w:t>
      </w:r>
    </w:p>
    <w:p w:rsidR="00E271D7" w:rsidRDefault="00741358">
      <w:pPr>
        <w:ind w:left="3273"/>
        <w:rPr>
          <w:b/>
          <w:sz w:val="24"/>
        </w:rPr>
      </w:pPr>
      <w:r>
        <w:rPr>
          <w:b/>
          <w:sz w:val="24"/>
        </w:rPr>
        <w:t>«Прокурорский надзор (Б1.В.ДВ.2.4)</w:t>
      </w:r>
    </w:p>
    <w:p w:rsidR="00E271D7" w:rsidRDefault="00741358">
      <w:pPr>
        <w:spacing w:line="274" w:lineRule="exact"/>
        <w:ind w:left="1239"/>
        <w:rPr>
          <w:b/>
          <w:sz w:val="24"/>
        </w:rPr>
      </w:pPr>
      <w:r>
        <w:rPr>
          <w:b/>
          <w:sz w:val="24"/>
        </w:rPr>
        <w:t xml:space="preserve">1. Цель </w:t>
      </w:r>
      <w:r>
        <w:rPr>
          <w:b/>
          <w:sz w:val="24"/>
        </w:rPr>
        <w:t>и задачи дисциплины</w:t>
      </w:r>
    </w:p>
    <w:p w:rsidR="00E271D7" w:rsidRDefault="00741358">
      <w:pPr>
        <w:pStyle w:val="a3"/>
        <w:ind w:right="707" w:firstLine="566"/>
        <w:jc w:val="both"/>
      </w:pPr>
      <w:r>
        <w:rPr>
          <w:b/>
        </w:rPr>
        <w:t xml:space="preserve">Цель дисциплины </w:t>
      </w:r>
      <w:r>
        <w:t>- получение студентами теоретических знаний, а также умений и навыков, необходимых для работы с массивом правовых норм, регулирующих деятельность прокуратуры Российской Федерации, и с правоприменительными документами в о</w:t>
      </w:r>
      <w:r>
        <w:t>бласти прокурорского надзора.</w:t>
      </w:r>
    </w:p>
    <w:p w:rsidR="00E271D7" w:rsidRDefault="00741358">
      <w:pPr>
        <w:pStyle w:val="Heading2"/>
        <w:rPr>
          <w:b w:val="0"/>
        </w:rPr>
      </w:pPr>
      <w:r>
        <w:t>Задачи дисциплины</w:t>
      </w:r>
      <w:r>
        <w:rPr>
          <w:b w:val="0"/>
        </w:rPr>
        <w:t>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изучение системы прокуратуры, ее функций и социального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предназначения;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  <w:tab w:val="left" w:pos="2632"/>
          <w:tab w:val="left" w:pos="4019"/>
          <w:tab w:val="left" w:pos="5352"/>
          <w:tab w:val="left" w:pos="6851"/>
          <w:tab w:val="left" w:pos="8516"/>
          <w:tab w:val="left" w:pos="9722"/>
        </w:tabs>
        <w:spacing w:before="2" w:line="237" w:lineRule="auto"/>
        <w:ind w:right="715" w:firstLine="0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правового</w:t>
      </w:r>
      <w:r>
        <w:rPr>
          <w:sz w:val="24"/>
        </w:rPr>
        <w:tab/>
        <w:t>сознания,</w:t>
      </w:r>
      <w:r>
        <w:rPr>
          <w:sz w:val="24"/>
        </w:rPr>
        <w:tab/>
        <w:t>мышления,</w:t>
      </w:r>
      <w:r>
        <w:rPr>
          <w:sz w:val="24"/>
        </w:rPr>
        <w:tab/>
        <w:t>гражданской</w:t>
      </w:r>
      <w:r>
        <w:rPr>
          <w:sz w:val="24"/>
        </w:rPr>
        <w:tab/>
        <w:t>позиции</w:t>
      </w:r>
      <w:r>
        <w:rPr>
          <w:sz w:val="24"/>
        </w:rPr>
        <w:tab/>
        <w:t>и мировоззренческих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установок;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 w:line="292" w:lineRule="exact"/>
        <w:ind w:firstLine="0"/>
        <w:rPr>
          <w:sz w:val="24"/>
        </w:rPr>
      </w:pPr>
      <w:r>
        <w:rPr>
          <w:sz w:val="24"/>
        </w:rPr>
        <w:t>освоение навыков поиска и нахождения правовых источников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информации;</w:t>
      </w:r>
    </w:p>
    <w:p w:rsidR="00E271D7" w:rsidRDefault="00741358">
      <w:pPr>
        <w:pStyle w:val="a3"/>
        <w:tabs>
          <w:tab w:val="left" w:pos="2393"/>
          <w:tab w:val="left" w:pos="3472"/>
          <w:tab w:val="left" w:pos="4429"/>
          <w:tab w:val="left" w:pos="4755"/>
          <w:tab w:val="left" w:pos="5931"/>
          <w:tab w:val="left" w:pos="7617"/>
          <w:tab w:val="left" w:pos="8052"/>
        </w:tabs>
        <w:ind w:right="709"/>
      </w:pPr>
      <w:r>
        <w:t>формирование</w:t>
      </w:r>
      <w:r>
        <w:tab/>
        <w:t>навыков</w:t>
      </w:r>
      <w:r>
        <w:tab/>
        <w:t>работы</w:t>
      </w:r>
      <w:r>
        <w:tab/>
        <w:t>с</w:t>
      </w:r>
      <w:r>
        <w:tab/>
        <w:t>правовой</w:t>
      </w:r>
      <w:r>
        <w:tab/>
        <w:t>информацией,</w:t>
      </w:r>
      <w:r>
        <w:tab/>
        <w:t>ее</w:t>
      </w:r>
      <w:r>
        <w:tab/>
        <w:t>систематизацией; постановки вопросов и поиска ответа на</w:t>
      </w:r>
      <w:r>
        <w:rPr>
          <w:spacing w:val="-5"/>
        </w:rPr>
        <w:t xml:space="preserve"> </w:t>
      </w:r>
      <w:r>
        <w:t>них;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обобщение ранее полученных знаний о 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прокуратуры;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ind w:right="719" w:firstLine="0"/>
        <w:rPr>
          <w:sz w:val="24"/>
        </w:rPr>
      </w:pPr>
      <w:r>
        <w:rPr>
          <w:sz w:val="24"/>
        </w:rPr>
        <w:t>воспитани</w:t>
      </w:r>
      <w:r>
        <w:rPr>
          <w:sz w:val="24"/>
        </w:rPr>
        <w:t>е правовой культуры, чувства долга, направленного на обеспечение законности, правопорядка, безопасности личности, общества и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государства.</w:t>
      </w:r>
    </w:p>
    <w:p w:rsidR="00E271D7" w:rsidRDefault="00741358">
      <w:pPr>
        <w:pStyle w:val="Heading2"/>
        <w:spacing w:before="4" w:line="274" w:lineRule="exact"/>
      </w:pPr>
      <w:r>
        <w:t>2.Место учебной дисциплины в структуре ОП.</w:t>
      </w:r>
    </w:p>
    <w:p w:rsidR="00E271D7" w:rsidRDefault="00741358">
      <w:pPr>
        <w:pStyle w:val="a3"/>
        <w:ind w:right="709" w:firstLine="566"/>
        <w:jc w:val="both"/>
      </w:pPr>
      <w:r>
        <w:t>В соответствии с Федеральным государственным образовательным стандартом выс</w:t>
      </w:r>
      <w:r>
        <w:t>шего профессионального образования учебная дисциплина «Прокурорский надзор» входит в вариативную часть профессионального цикла дисциплин ОП бакалавриата по направлению Юриспруденция.</w:t>
      </w:r>
    </w:p>
    <w:p w:rsidR="00E271D7" w:rsidRDefault="00741358">
      <w:pPr>
        <w:pStyle w:val="a3"/>
        <w:tabs>
          <w:tab w:val="left" w:pos="2339"/>
          <w:tab w:val="left" w:pos="3608"/>
          <w:tab w:val="left" w:pos="5297"/>
          <w:tab w:val="left" w:pos="7091"/>
          <w:tab w:val="left" w:pos="8917"/>
        </w:tabs>
        <w:ind w:right="710" w:firstLine="566"/>
      </w:pPr>
      <w:r>
        <w:t>Сформированные в процессе изучения дисциплины «Прокурорский надзор» компе</w:t>
      </w:r>
      <w:r>
        <w:t>тенции</w:t>
      </w:r>
      <w:r>
        <w:tab/>
        <w:t>являются</w:t>
      </w:r>
      <w:r>
        <w:tab/>
        <w:t>необходимой</w:t>
      </w:r>
      <w:r>
        <w:tab/>
        <w:t>предпосылкой</w:t>
      </w:r>
      <w:r>
        <w:tab/>
        <w:t>последующего</w:t>
      </w:r>
      <w:r>
        <w:tab/>
        <w:t>освоения</w:t>
      </w:r>
    </w:p>
    <w:p w:rsidR="00E271D7" w:rsidRDefault="00E271D7">
      <w:p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</w:pPr>
      <w:r>
        <w:lastRenderedPageBreak/>
        <w:t>дисциплины «Криминалистика».</w:t>
      </w:r>
    </w:p>
    <w:p w:rsidR="00E271D7" w:rsidRDefault="00741358">
      <w:pPr>
        <w:pStyle w:val="a3"/>
        <w:ind w:firstLine="707"/>
      </w:pPr>
      <w:r>
        <w:t>Требования к уровню подготовки студента (входные знания), предшествующие дисциплины:</w:t>
      </w:r>
    </w:p>
    <w:p w:rsidR="00E271D7" w:rsidRDefault="00741358">
      <w:pPr>
        <w:pStyle w:val="a3"/>
        <w:spacing w:before="1"/>
        <w:ind w:right="714"/>
        <w:jc w:val="both"/>
      </w:pPr>
      <w:r>
        <w:t>а) сформированность представлений о природе и сущности государств</w:t>
      </w:r>
      <w:r>
        <w:t>а и  права; системе права, механизме государства (связь с дисциплиной «Теория государства и права»);</w:t>
      </w:r>
    </w:p>
    <w:p w:rsidR="00E271D7" w:rsidRDefault="00741358">
      <w:pPr>
        <w:pStyle w:val="a3"/>
        <w:ind w:right="716"/>
        <w:jc w:val="both"/>
      </w:pPr>
      <w:r>
        <w:t>б) наличие системных знаний о механизме и средствах правового регулирования, реализации права; роли государства и права в политической системе общества, в общественной жизни(связь с дисциплиной «Теория государства и права»);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в)</w:t>
      </w:r>
      <w:r>
        <w:tab/>
      </w:r>
      <w:r>
        <w:t>понимание принципов организации и деятельности судов и правоохранительных органов (связь с дисциплиной «Судоустройство и правоохранительные</w:t>
      </w:r>
      <w:r>
        <w:rPr>
          <w:spacing w:val="-10"/>
        </w:rPr>
        <w:t xml:space="preserve"> </w:t>
      </w:r>
      <w:r>
        <w:t>органы»);</w:t>
      </w:r>
    </w:p>
    <w:p w:rsidR="00E271D7" w:rsidRDefault="00741358">
      <w:pPr>
        <w:pStyle w:val="a3"/>
        <w:tabs>
          <w:tab w:val="left" w:pos="1381"/>
        </w:tabs>
        <w:ind w:right="1188"/>
      </w:pPr>
      <w:r>
        <w:t>г)</w:t>
      </w:r>
      <w:r>
        <w:tab/>
        <w:t>умение оперировать юридическими понятиями и категориями;</w:t>
      </w:r>
      <w:r>
        <w:rPr>
          <w:spacing w:val="-31"/>
        </w:rPr>
        <w:t xml:space="preserve"> </w:t>
      </w:r>
      <w:r>
        <w:t xml:space="preserve">анализировать юридические факты и возникающие </w:t>
      </w:r>
      <w:r>
        <w:t>в связи с ними правовые</w:t>
      </w:r>
      <w:r>
        <w:rPr>
          <w:spacing w:val="-16"/>
        </w:rPr>
        <w:t xml:space="preserve"> </w:t>
      </w:r>
      <w:r>
        <w:t>отношения;</w:t>
      </w:r>
    </w:p>
    <w:p w:rsidR="00E271D7" w:rsidRDefault="00741358">
      <w:pPr>
        <w:pStyle w:val="a3"/>
        <w:tabs>
          <w:tab w:val="left" w:pos="1381"/>
        </w:tabs>
      </w:pPr>
      <w:r>
        <w:t>д)</w:t>
      </w:r>
      <w:r>
        <w:tab/>
        <w:t>владение навыками работы с нормативными правовыми</w:t>
      </w:r>
      <w:r>
        <w:rPr>
          <w:spacing w:val="-6"/>
        </w:rPr>
        <w:t xml:space="preserve"> </w:t>
      </w:r>
      <w:r>
        <w:t>актами.</w:t>
      </w:r>
    </w:p>
    <w:p w:rsidR="00E271D7" w:rsidRDefault="00741358">
      <w:pPr>
        <w:pStyle w:val="Heading2"/>
        <w:numPr>
          <w:ilvl w:val="0"/>
          <w:numId w:val="30"/>
        </w:numPr>
        <w:tabs>
          <w:tab w:val="left" w:pos="1480"/>
        </w:tabs>
        <w:spacing w:before="5"/>
        <w:ind w:right="3681" w:firstLine="0"/>
      </w:pPr>
      <w:r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line="291" w:lineRule="exact"/>
        <w:ind w:firstLine="0"/>
        <w:jc w:val="both"/>
        <w:rPr>
          <w:sz w:val="24"/>
        </w:rPr>
      </w:pPr>
      <w:r>
        <w:rPr>
          <w:sz w:val="24"/>
        </w:rPr>
        <w:t>сущность, цели и задачи прокурорского надзора;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line="293" w:lineRule="exact"/>
        <w:ind w:firstLine="0"/>
        <w:jc w:val="both"/>
        <w:rPr>
          <w:sz w:val="24"/>
        </w:rPr>
      </w:pPr>
      <w:r>
        <w:rPr>
          <w:sz w:val="24"/>
        </w:rPr>
        <w:t>место прокуратуры в системе государственных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441"/>
          <w:tab w:val="left" w:pos="1442"/>
        </w:tabs>
        <w:spacing w:line="293" w:lineRule="exact"/>
        <w:ind w:left="1441" w:hanging="768"/>
        <w:jc w:val="both"/>
        <w:rPr>
          <w:sz w:val="24"/>
        </w:rPr>
      </w:pP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прокуратуры;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line="293" w:lineRule="exact"/>
        <w:ind w:firstLine="0"/>
        <w:jc w:val="both"/>
        <w:rPr>
          <w:sz w:val="24"/>
        </w:rPr>
      </w:pPr>
      <w:r>
        <w:rPr>
          <w:sz w:val="24"/>
        </w:rPr>
        <w:t>основы службы в органах и учреждениях</w:t>
      </w:r>
      <w:r>
        <w:rPr>
          <w:spacing w:val="3"/>
          <w:sz w:val="24"/>
        </w:rPr>
        <w:t xml:space="preserve"> </w:t>
      </w:r>
      <w:r>
        <w:rPr>
          <w:sz w:val="24"/>
        </w:rPr>
        <w:t>прокуратуры;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before="1" w:line="293" w:lineRule="exact"/>
        <w:ind w:firstLine="0"/>
        <w:jc w:val="both"/>
        <w:rPr>
          <w:sz w:val="24"/>
        </w:rPr>
      </w:pPr>
      <w:r>
        <w:rPr>
          <w:sz w:val="24"/>
        </w:rPr>
        <w:t>направления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прокуратуры;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441"/>
          <w:tab w:val="left" w:pos="1442"/>
        </w:tabs>
        <w:spacing w:line="293" w:lineRule="exact"/>
        <w:ind w:left="1441" w:hanging="768"/>
        <w:jc w:val="both"/>
        <w:rPr>
          <w:sz w:val="24"/>
        </w:rPr>
      </w:pPr>
      <w:r>
        <w:rPr>
          <w:sz w:val="24"/>
        </w:rPr>
        <w:t>порядок рассмотрения и разрешения обращений в органах</w:t>
      </w:r>
      <w:r>
        <w:rPr>
          <w:spacing w:val="-4"/>
          <w:sz w:val="24"/>
        </w:rPr>
        <w:t xml:space="preserve"> </w:t>
      </w:r>
      <w:r>
        <w:rPr>
          <w:sz w:val="24"/>
        </w:rPr>
        <w:t>прокуратуры.</w:t>
      </w:r>
    </w:p>
    <w:p w:rsidR="00E271D7" w:rsidRDefault="00741358">
      <w:pPr>
        <w:pStyle w:val="Heading2"/>
        <w:spacing w:before="2" w:line="275" w:lineRule="exact"/>
      </w:pPr>
      <w:r>
        <w:t>Уметь: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2"/>
        </w:tabs>
        <w:spacing w:line="292" w:lineRule="exact"/>
        <w:ind w:firstLine="0"/>
        <w:jc w:val="both"/>
        <w:rPr>
          <w:sz w:val="24"/>
        </w:rPr>
      </w:pPr>
      <w:r>
        <w:rPr>
          <w:sz w:val="24"/>
        </w:rPr>
        <w:t>правильно оперировать юридическими понятиями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категориями,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 w:line="237" w:lineRule="auto"/>
        <w:ind w:right="708" w:firstLine="0"/>
        <w:rPr>
          <w:sz w:val="24"/>
        </w:rPr>
      </w:pPr>
      <w:r>
        <w:rPr>
          <w:sz w:val="24"/>
        </w:rPr>
        <w:t>анализировать, толковать и правильно применять нормативные правовые акты по вопросам организации и осуществления прокурорской деятельности,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  <w:tab w:val="left" w:pos="3314"/>
          <w:tab w:val="left" w:pos="4424"/>
          <w:tab w:val="left" w:pos="5427"/>
          <w:tab w:val="left" w:pos="7439"/>
          <w:tab w:val="left" w:pos="7992"/>
        </w:tabs>
        <w:spacing w:before="5" w:line="237" w:lineRule="auto"/>
        <w:ind w:right="712" w:firstLine="0"/>
        <w:rPr>
          <w:sz w:val="24"/>
        </w:rPr>
      </w:pPr>
      <w:r>
        <w:rPr>
          <w:sz w:val="24"/>
        </w:rPr>
        <w:t>реализовывать</w:t>
      </w:r>
      <w:r>
        <w:rPr>
          <w:sz w:val="24"/>
        </w:rPr>
        <w:tab/>
        <w:t>нормы</w:t>
      </w:r>
      <w:r>
        <w:rPr>
          <w:sz w:val="24"/>
        </w:rPr>
        <w:tab/>
        <w:t>права</w:t>
      </w:r>
      <w:r>
        <w:rPr>
          <w:sz w:val="24"/>
        </w:rPr>
        <w:tab/>
        <w:t>применительно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 xml:space="preserve">соответствующим </w:t>
      </w:r>
      <w:r>
        <w:rPr>
          <w:sz w:val="24"/>
        </w:rPr>
        <w:t>правоотношениям,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осуществлять правовую экспертизу норматив</w:t>
      </w:r>
      <w:r>
        <w:rPr>
          <w:sz w:val="24"/>
        </w:rPr>
        <w:t>ных правовых</w:t>
      </w:r>
      <w:r>
        <w:rPr>
          <w:spacing w:val="-5"/>
          <w:sz w:val="24"/>
        </w:rPr>
        <w:t xml:space="preserve"> </w:t>
      </w:r>
      <w:r>
        <w:rPr>
          <w:sz w:val="24"/>
        </w:rPr>
        <w:t>актов,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  <w:tab w:val="left" w:pos="2265"/>
          <w:tab w:val="left" w:pos="4597"/>
          <w:tab w:val="left" w:pos="6184"/>
          <w:tab w:val="left" w:pos="7618"/>
          <w:tab w:val="left" w:pos="7968"/>
          <w:tab w:val="left" w:pos="9605"/>
        </w:tabs>
        <w:ind w:right="710" w:firstLine="0"/>
        <w:rPr>
          <w:sz w:val="24"/>
        </w:rPr>
      </w:pPr>
      <w:r>
        <w:rPr>
          <w:sz w:val="24"/>
        </w:rPr>
        <w:t>давать</w:t>
      </w:r>
      <w:r>
        <w:rPr>
          <w:sz w:val="24"/>
        </w:rPr>
        <w:tab/>
        <w:t>квалифицированные</w:t>
      </w:r>
      <w:r>
        <w:rPr>
          <w:sz w:val="24"/>
        </w:rPr>
        <w:tab/>
        <w:t>юридические</w:t>
      </w:r>
      <w:r>
        <w:rPr>
          <w:sz w:val="24"/>
        </w:rPr>
        <w:tab/>
        <w:t>заключения</w:t>
      </w:r>
      <w:r>
        <w:rPr>
          <w:sz w:val="24"/>
        </w:rPr>
        <w:tab/>
        <w:t>и</w:t>
      </w:r>
      <w:r>
        <w:rPr>
          <w:sz w:val="24"/>
        </w:rPr>
        <w:tab/>
        <w:t>консультации</w:t>
      </w:r>
      <w:r>
        <w:rPr>
          <w:sz w:val="24"/>
        </w:rPr>
        <w:tab/>
        <w:t>по вопросам осуществления прокурорской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E271D7" w:rsidRDefault="00741358">
      <w:pPr>
        <w:pStyle w:val="Heading2"/>
        <w:spacing w:before="3" w:line="275" w:lineRule="exact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2" w:lineRule="exact"/>
        <w:ind w:firstLine="0"/>
        <w:rPr>
          <w:sz w:val="24"/>
        </w:rPr>
      </w:pPr>
      <w:r>
        <w:rPr>
          <w:sz w:val="24"/>
        </w:rPr>
        <w:t>юридической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терминологией;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навыками работы с правовыми актами;</w:t>
      </w:r>
    </w:p>
    <w:p w:rsidR="00E271D7" w:rsidRDefault="00741358">
      <w:pPr>
        <w:pStyle w:val="a4"/>
        <w:numPr>
          <w:ilvl w:val="0"/>
          <w:numId w:val="55"/>
        </w:numPr>
        <w:tabs>
          <w:tab w:val="left" w:pos="1381"/>
          <w:tab w:val="left" w:pos="1382"/>
        </w:tabs>
        <w:spacing w:before="2" w:line="237" w:lineRule="auto"/>
        <w:ind w:right="707" w:firstLine="0"/>
        <w:rPr>
          <w:sz w:val="24"/>
        </w:rPr>
      </w:pPr>
      <w:r>
        <w:rPr>
          <w:sz w:val="24"/>
        </w:rPr>
        <w:t>навыками составления и оформления юридических документов, необходимых в осуществлении профессиональных обязанностей в сфере прокурорской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30"/>
        </w:numPr>
        <w:tabs>
          <w:tab w:val="left" w:pos="1480"/>
        </w:tabs>
        <w:spacing w:line="274" w:lineRule="exact"/>
        <w:ind w:firstLine="0"/>
      </w:pPr>
      <w:r>
        <w:t>Структура и содержание учебной</w:t>
      </w:r>
      <w:r>
        <w:rPr>
          <w:spacing w:val="-2"/>
        </w:rPr>
        <w:t xml:space="preserve"> </w:t>
      </w:r>
      <w:r>
        <w:t>дисциплины</w:t>
      </w:r>
    </w:p>
    <w:p w:rsidR="00E271D7" w:rsidRDefault="00741358">
      <w:pPr>
        <w:pStyle w:val="a3"/>
        <w:spacing w:line="274" w:lineRule="exact"/>
        <w:ind w:left="1239"/>
      </w:pPr>
      <w:r>
        <w:t>Общая трудоемкость дисциплины составляет 2 зачетные единицы, 7</w:t>
      </w:r>
      <w:r>
        <w:t>2 часа.</w:t>
      </w:r>
    </w:p>
    <w:p w:rsidR="00E271D7" w:rsidRDefault="00E271D7">
      <w:pPr>
        <w:pStyle w:val="a3"/>
        <w:spacing w:before="6"/>
        <w:ind w:left="0"/>
        <w:rPr>
          <w:sz w:val="15"/>
        </w:r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27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8" w:lineRule="exact"/>
              <w:ind w:left="226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55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Прокурорский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надзор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 исполнением законов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одна из самостоятельных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 государственной деятельности.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2. Система, структура и организация органов прокуратуры.</w:t>
            </w:r>
          </w:p>
        </w:tc>
      </w:tr>
      <w:tr w:rsidR="00E271D7">
        <w:trPr>
          <w:trHeight w:val="55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3. Основные направления деятельности прокуратуры. Отрасли прокурорского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надзора.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4. Надзор за исполнением законов (общий надзор).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5. Надзор за соблюдением прав и свобод человека и гражданина.</w:t>
            </w:r>
          </w:p>
        </w:tc>
      </w:tr>
      <w:tr w:rsidR="00E271D7">
        <w:trPr>
          <w:trHeight w:val="55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6. Надзор за исполнением законов органами</w:t>
            </w:r>
            <w:r>
              <w:rPr>
                <w:sz w:val="24"/>
              </w:rPr>
              <w:t>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осуществляющими оперативно-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розыскную деятельность, дознание и предварительное следствие.</w:t>
            </w:r>
          </w:p>
        </w:tc>
      </w:tr>
      <w:tr w:rsidR="00E271D7">
        <w:trPr>
          <w:trHeight w:val="830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Тема 7. Надзор за исполнением законов администрациями органов и учреждений, исполняющих наказание, и назначаемые судом меры принудительного характера,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администрациями мест содержания задержанных и заключенных под стражу.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8. Прокурорский надзор за исполнением законов о несовершеннолетних.</w:t>
            </w:r>
          </w:p>
        </w:tc>
      </w:tr>
    </w:tbl>
    <w:p w:rsidR="00E271D7" w:rsidRDefault="00E271D7">
      <w:pPr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Тема 9. Участие прокурора в рассмотрении судами уголовных дел.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10. Участие прокурора в гражданском и арбитражном судопроизводстве.</w:t>
            </w:r>
          </w:p>
        </w:tc>
      </w:tr>
      <w:tr w:rsidR="00E271D7">
        <w:trPr>
          <w:trHeight w:val="55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11. Координация деятельности правоохранительных органов по предупреждению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правонарушений и борьбе с преступностью.</w:t>
            </w:r>
          </w:p>
        </w:tc>
      </w:tr>
      <w:tr w:rsidR="00E271D7">
        <w:trPr>
          <w:trHeight w:val="278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 12. Участие прокуратуры в правотворческой деятельности.</w:t>
            </w:r>
          </w:p>
        </w:tc>
      </w:tr>
      <w:tr w:rsidR="00E271D7">
        <w:trPr>
          <w:trHeight w:val="55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13. Работа органов прокуратуры с заявлениями, жалобами и иными обращениями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граждан.</w:t>
            </w:r>
          </w:p>
        </w:tc>
      </w:tr>
    </w:tbl>
    <w:p w:rsidR="00E271D7" w:rsidRDefault="00741358">
      <w:pPr>
        <w:pStyle w:val="a3"/>
        <w:ind w:right="720" w:firstLine="566"/>
      </w:pPr>
      <w:r>
        <w:t>В результате изучения дисциплины «Прокурорский надзор» у студента должны быть сформированы следующие компетенции</w:t>
      </w:r>
      <w:r>
        <w:rPr>
          <w:b/>
        </w:rPr>
        <w:t xml:space="preserve">: </w:t>
      </w:r>
      <w:r>
        <w:t>ПК-2, ПК-7, ПК-12, ПК-15.</w:t>
      </w: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ind w:left="0"/>
        <w:rPr>
          <w:sz w:val="26"/>
        </w:rPr>
      </w:pPr>
    </w:p>
    <w:p w:rsidR="00E271D7" w:rsidRDefault="00741358">
      <w:pPr>
        <w:pStyle w:val="Heading2"/>
        <w:spacing w:before="225"/>
        <w:ind w:left="2334"/>
      </w:pPr>
      <w:r>
        <w:t>Аннотация рабочей программы учебной дисциплины</w:t>
      </w:r>
    </w:p>
    <w:p w:rsidR="00E271D7" w:rsidRDefault="00741358">
      <w:pPr>
        <w:spacing w:before="1"/>
        <w:ind w:left="949"/>
        <w:rPr>
          <w:b/>
          <w:sz w:val="24"/>
        </w:rPr>
      </w:pPr>
      <w:r>
        <w:rPr>
          <w:b/>
          <w:sz w:val="24"/>
        </w:rPr>
        <w:t>«Правовое регулирование земельно-имущественных отношений» (Б1.В.ДВ.3.1)</w:t>
      </w:r>
    </w:p>
    <w:p w:rsidR="00E271D7" w:rsidRDefault="00E271D7">
      <w:pPr>
        <w:pStyle w:val="a3"/>
        <w:spacing w:before="11"/>
        <w:ind w:left="0"/>
        <w:rPr>
          <w:b/>
          <w:sz w:val="23"/>
        </w:rPr>
      </w:pPr>
    </w:p>
    <w:p w:rsidR="00E271D7" w:rsidRDefault="00741358">
      <w:pPr>
        <w:pStyle w:val="a4"/>
        <w:numPr>
          <w:ilvl w:val="1"/>
          <w:numId w:val="30"/>
        </w:numPr>
        <w:tabs>
          <w:tab w:val="left" w:pos="1622"/>
        </w:tabs>
        <w:spacing w:line="274" w:lineRule="exact"/>
        <w:jc w:val="left"/>
        <w:rPr>
          <w:b/>
          <w:sz w:val="24"/>
        </w:rPr>
      </w:pPr>
      <w:r>
        <w:rPr>
          <w:b/>
          <w:sz w:val="24"/>
        </w:rPr>
        <w:t>Цель и 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E271D7" w:rsidRDefault="00741358">
      <w:pPr>
        <w:pStyle w:val="a4"/>
        <w:numPr>
          <w:ilvl w:val="2"/>
          <w:numId w:val="30"/>
        </w:numPr>
        <w:tabs>
          <w:tab w:val="left" w:pos="1900"/>
        </w:tabs>
        <w:ind w:right="708" w:firstLine="708"/>
        <w:jc w:val="both"/>
        <w:rPr>
          <w:sz w:val="24"/>
        </w:rPr>
      </w:pPr>
      <w:r>
        <w:rPr>
          <w:sz w:val="24"/>
        </w:rPr>
        <w:t>Целями освоения учебной дисциплины «Правовое регулирование земельно- имущественных отношений» является формирование у обучающихся глубоких научных и практических правовых знаний и навыков в области гражданско-правового и земельно-правового регулирования им</w:t>
      </w:r>
      <w:r>
        <w:rPr>
          <w:sz w:val="24"/>
        </w:rPr>
        <w:t>ущественных отношений, осмысление студентами понятий имущественного права как составной части таких отраслей права как гражданское, земельное, градостроительное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право.</w:t>
      </w:r>
    </w:p>
    <w:p w:rsidR="00E271D7" w:rsidRDefault="00741358">
      <w:pPr>
        <w:pStyle w:val="a3"/>
        <w:ind w:right="715" w:firstLine="707"/>
        <w:jc w:val="both"/>
      </w:pPr>
      <w:r>
        <w:t>Дисциплина ориентирована на изучение состояния действующего законодательства об имуществ</w:t>
      </w:r>
      <w:r>
        <w:t>енных правах, анализ практики рассмотрения судами споров, связанных с осуществлением и защитой имущественных прав, специфики иной правоприменительной деятельности в земельно-имущественной сфере, ознакомление с научными подходами к изучению имущественных пр</w:t>
      </w:r>
      <w:r>
        <w:t>ав.</w:t>
      </w:r>
    </w:p>
    <w:p w:rsidR="00E271D7" w:rsidRDefault="00741358">
      <w:pPr>
        <w:pStyle w:val="a3"/>
        <w:ind w:right="706" w:firstLine="707"/>
        <w:jc w:val="both"/>
      </w:pPr>
      <w:r>
        <w:t>Студентам предстоит уяснить специальные понятия, используемые в гражданско- правовом и земельно-правовом регулировании имущественных отношений, освоить систему земельно-имущественных прав, сформировать теоретические и практические представления об особ</w:t>
      </w:r>
      <w:r>
        <w:t>енностях приобретения, установления и осуществления земельно- имущественных прав; выявить проблемы и понять тенденции развития законодательства о земельно-имущественных правах и практики его применения; овладеть навыками поиска нормативных и иных источнико</w:t>
      </w:r>
      <w:r>
        <w:t>в, необходимых для решения практических ситуаций, связанных с реализацией земельно-имущественных прав, получить опыт составления договоров и иных документов, опосредующих передачу имущества в собственность или установление иного имущественного права, приоб</w:t>
      </w:r>
      <w:r>
        <w:t>рести умение подготовки документов, направленных на защиту земельно-имущественных прав.</w:t>
      </w:r>
    </w:p>
    <w:p w:rsidR="00E271D7" w:rsidRDefault="00741358">
      <w:pPr>
        <w:pStyle w:val="a4"/>
        <w:numPr>
          <w:ilvl w:val="2"/>
          <w:numId w:val="30"/>
        </w:numPr>
        <w:tabs>
          <w:tab w:val="left" w:pos="1821"/>
        </w:tabs>
        <w:ind w:right="708" w:firstLine="708"/>
        <w:jc w:val="both"/>
        <w:rPr>
          <w:sz w:val="24"/>
        </w:rPr>
      </w:pPr>
      <w:r>
        <w:rPr>
          <w:sz w:val="24"/>
        </w:rPr>
        <w:t>Основные виды профессиональной деятельности, к которым осуществляется подготовка в рамках учебной дисциплины «Правовое регулирование земельно- имущественных отношений»:</w:t>
      </w:r>
    </w:p>
    <w:p w:rsidR="00E271D7" w:rsidRDefault="00741358">
      <w:pPr>
        <w:pStyle w:val="a3"/>
        <w:ind w:left="1381"/>
      </w:pPr>
      <w:r>
        <w:t>-нормотворческая;</w:t>
      </w:r>
    </w:p>
    <w:p w:rsidR="00E271D7" w:rsidRDefault="00741358">
      <w:pPr>
        <w:pStyle w:val="a3"/>
        <w:ind w:left="1381"/>
      </w:pPr>
      <w:r>
        <w:t>-правоприменительная;</w:t>
      </w:r>
    </w:p>
    <w:p w:rsidR="00E271D7" w:rsidRDefault="00741358">
      <w:pPr>
        <w:pStyle w:val="a3"/>
        <w:ind w:left="1381"/>
      </w:pPr>
      <w:r>
        <w:t>-правоохранительная;</w:t>
      </w:r>
    </w:p>
    <w:p w:rsidR="00E271D7" w:rsidRDefault="00741358">
      <w:pPr>
        <w:pStyle w:val="a3"/>
        <w:ind w:left="1381"/>
      </w:pPr>
      <w:r>
        <w:t>-экспертно-консультационная</w:t>
      </w:r>
    </w:p>
    <w:p w:rsidR="00E271D7" w:rsidRDefault="00741358">
      <w:pPr>
        <w:pStyle w:val="a3"/>
        <w:ind w:right="719" w:firstLine="707"/>
        <w:jc w:val="both"/>
      </w:pPr>
      <w:r>
        <w:t>В соответствии с видами профессиональной деятельности выпускники готовятся к решению следующих профессиональных</w:t>
      </w:r>
      <w:r>
        <w:rPr>
          <w:spacing w:val="2"/>
        </w:rPr>
        <w:t xml:space="preserve"> </w:t>
      </w:r>
      <w:r>
        <w:t>задач:</w:t>
      </w:r>
    </w:p>
    <w:p w:rsidR="00E271D7" w:rsidRDefault="00741358">
      <w:pPr>
        <w:pStyle w:val="a3"/>
        <w:ind w:right="708" w:firstLine="707"/>
        <w:jc w:val="both"/>
      </w:pPr>
      <w:r>
        <w:t xml:space="preserve">-участие </w:t>
      </w:r>
      <w:r>
        <w:rPr>
          <w:b/>
        </w:rPr>
        <w:t>в нормотворческой деятельности</w:t>
      </w:r>
      <w:r>
        <w:t>, в ходе которой осуществляется подготовка нормативных правовых актов, содержащих нормы, регулирующие земельно- имущественные отношения;</w:t>
      </w:r>
    </w:p>
    <w:p w:rsidR="00E271D7" w:rsidRDefault="00741358">
      <w:pPr>
        <w:pStyle w:val="a3"/>
        <w:ind w:right="716" w:firstLine="707"/>
        <w:jc w:val="both"/>
      </w:pPr>
      <w:r>
        <w:t xml:space="preserve">-участие </w:t>
      </w:r>
      <w:r>
        <w:rPr>
          <w:b/>
        </w:rPr>
        <w:t xml:space="preserve">в правоприменительной </w:t>
      </w:r>
      <w:r>
        <w:t xml:space="preserve">деятельности, в ходе которой совершаются действия, связанные с осуществлением и защитой </w:t>
      </w:r>
      <w:r>
        <w:t>земельно-имущественных прав;</w:t>
      </w:r>
    </w:p>
    <w:p w:rsidR="00E271D7" w:rsidRDefault="00741358">
      <w:pPr>
        <w:pStyle w:val="a3"/>
        <w:ind w:right="714" w:firstLine="707"/>
        <w:jc w:val="both"/>
      </w:pPr>
      <w:r>
        <w:t xml:space="preserve">-участие </w:t>
      </w:r>
      <w:r>
        <w:rPr>
          <w:b/>
        </w:rPr>
        <w:t xml:space="preserve">в правоохранительной </w:t>
      </w:r>
      <w:r>
        <w:t>деятельности, в ходе которой обеспечивается законность, правопорядок в земельно-имущественной сфере, защитой имущественных прав;</w:t>
      </w:r>
    </w:p>
    <w:p w:rsidR="00E271D7" w:rsidRDefault="00E271D7">
      <w:pPr>
        <w:jc w:val="both"/>
        <w:sectPr w:rsidR="00E271D7">
          <w:pgSz w:w="11910" w:h="16840"/>
          <w:pgMar w:top="120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06" w:firstLine="707"/>
        <w:jc w:val="both"/>
      </w:pPr>
      <w:r>
        <w:lastRenderedPageBreak/>
        <w:t xml:space="preserve">-участие </w:t>
      </w:r>
      <w:r>
        <w:rPr>
          <w:b/>
        </w:rPr>
        <w:t xml:space="preserve">в экспертно-консультационной </w:t>
      </w:r>
      <w:r>
        <w:t xml:space="preserve">деятельности, в </w:t>
      </w:r>
      <w:r>
        <w:t>ходе осуществляется правовая экспертиза документов, а также консультирование по вопросам земельно- имущественных прав;</w:t>
      </w: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spacing w:before="5"/>
        <w:ind w:left="0"/>
        <w:rPr>
          <w:sz w:val="22"/>
        </w:rPr>
      </w:pPr>
    </w:p>
    <w:p w:rsidR="00E271D7" w:rsidRDefault="00741358">
      <w:pPr>
        <w:pStyle w:val="Heading2"/>
        <w:numPr>
          <w:ilvl w:val="1"/>
          <w:numId w:val="30"/>
        </w:numPr>
        <w:tabs>
          <w:tab w:val="left" w:pos="1622"/>
        </w:tabs>
        <w:spacing w:line="274" w:lineRule="exact"/>
        <w:jc w:val="left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</w:t>
      </w:r>
    </w:p>
    <w:p w:rsidR="00E271D7" w:rsidRDefault="00741358">
      <w:pPr>
        <w:pStyle w:val="a3"/>
        <w:ind w:right="720" w:firstLine="566"/>
      </w:pPr>
      <w:r>
        <w:t>Дисциплина «Правовое регулирование земельно-имущественных отношений» является дисциплиной по вы</w:t>
      </w:r>
      <w:r>
        <w:t>бору вариативной части.</w:t>
      </w:r>
    </w:p>
    <w:p w:rsidR="00E271D7" w:rsidRDefault="00741358">
      <w:pPr>
        <w:pStyle w:val="a3"/>
        <w:ind w:right="711" w:firstLine="707"/>
        <w:jc w:val="both"/>
      </w:pPr>
      <w:r>
        <w:t>Данная учебная дисциплина логически и содержательно-методически связана с другими дисциплинами ОП: логика, риторика, профессиональная этика, философия, латинский язык; информационные технологии в юридической деятельности.</w:t>
      </w:r>
    </w:p>
    <w:p w:rsidR="00E271D7" w:rsidRDefault="00741358">
      <w:pPr>
        <w:pStyle w:val="a3"/>
        <w:ind w:right="709" w:firstLine="707"/>
        <w:jc w:val="both"/>
      </w:pPr>
      <w:r>
        <w:t xml:space="preserve">Приступая </w:t>
      </w:r>
      <w:r>
        <w:t>к изучению дисциплины «Правовое регулирование земельно- имущественных отношений», студент должен свободно владеть основными категориями теории государства и права, общими понятиями гражданского права, хорошо знать признаки выделяемых в цивилистике различны</w:t>
      </w:r>
      <w:r>
        <w:t>х видов гражданско-правовых отношений, уметь анализировать правовые нормы и практику их реализации, иметь навык квалификации юридических фактов в гражданском</w:t>
      </w:r>
      <w:r>
        <w:rPr>
          <w:spacing w:val="-4"/>
        </w:rPr>
        <w:t xml:space="preserve"> </w:t>
      </w:r>
      <w:r>
        <w:t>праве.</w:t>
      </w:r>
    </w:p>
    <w:p w:rsidR="00E271D7" w:rsidRDefault="00741358">
      <w:pPr>
        <w:pStyle w:val="a3"/>
        <w:ind w:right="710" w:firstLine="707"/>
        <w:jc w:val="both"/>
      </w:pPr>
      <w:r>
        <w:t xml:space="preserve">Поэтому для освоения дисциплины «Правовое регулирование земельно- имущественных отношений» </w:t>
      </w:r>
      <w:r>
        <w:t>обязательным является предшествующее изучение дисциплин теория государства и права, римское право, гражданское право, земельное право, предпринимательское право.</w:t>
      </w:r>
    </w:p>
    <w:p w:rsidR="00E271D7" w:rsidRDefault="00741358">
      <w:pPr>
        <w:pStyle w:val="a3"/>
        <w:ind w:right="711" w:firstLine="707"/>
        <w:jc w:val="both"/>
      </w:pPr>
      <w:r>
        <w:t>Изучение дисциплины «Правовое регулирование земельно-имущественных отношений» обеспечит обобще</w:t>
      </w:r>
      <w:r>
        <w:t>ние обучающимся ряда специальных знаний, полученных при других дисциплин: наследственное право, жилищное право, земельное право.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1"/>
          <w:numId w:val="30"/>
        </w:numPr>
        <w:tabs>
          <w:tab w:val="left" w:pos="1540"/>
        </w:tabs>
        <w:spacing w:line="274" w:lineRule="exact"/>
        <w:ind w:left="1539" w:hanging="300"/>
        <w:jc w:val="left"/>
      </w:pPr>
      <w:r>
        <w:t>Структура и содержание учебной</w:t>
      </w:r>
      <w:r>
        <w:rPr>
          <w:spacing w:val="-2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9" w:line="274" w:lineRule="exact"/>
        <w:ind w:left="1239"/>
      </w:pPr>
      <w:r>
        <w:t>Общая трудоемкость дисциплины составляет 4 зачетные единицы, 144 часа.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345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Тема 1. Общая характеристика регулирования земельно-имущественных отношений.</w:t>
            </w:r>
          </w:p>
        </w:tc>
      </w:tr>
      <w:tr w:rsidR="00E271D7">
        <w:trPr>
          <w:trHeight w:val="575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Тема 2. Система и полномочия органов государственной власти и органов местного самоуправления в области земельно-имущественных отношений.</w:t>
            </w:r>
          </w:p>
        </w:tc>
      </w:tr>
      <w:tr w:rsidR="00E271D7">
        <w:trPr>
          <w:trHeight w:val="282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Тема 3. Права на земельные участки.</w:t>
            </w:r>
          </w:p>
        </w:tc>
      </w:tr>
      <w:tr w:rsidR="00E271D7">
        <w:trPr>
          <w:trHeight w:val="26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Тема 4. Ограничение оборота земельных участков.</w:t>
            </w:r>
          </w:p>
        </w:tc>
      </w:tr>
      <w:tr w:rsidR="00E271D7">
        <w:trPr>
          <w:trHeight w:val="244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Тема 5. Приватизация земельных участков.</w:t>
            </w:r>
          </w:p>
        </w:tc>
      </w:tr>
      <w:tr w:rsidR="00E271D7">
        <w:trPr>
          <w:trHeight w:val="59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Тема 6. Предоставление земельных участков находящихся в государственной и муниципальной собственности гражданам и юридическим лицам.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Тема 7. Сделки с земельными участками.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8. Территориальное планирование.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9. Правовое регулирование отношений платы за землю и оценки земельных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10. Кадастровый учет земельных участков и государственная регистрация</w:t>
            </w:r>
          </w:p>
        </w:tc>
      </w:tr>
    </w:tbl>
    <w:p w:rsidR="00E271D7" w:rsidRDefault="00741358">
      <w:pPr>
        <w:pStyle w:val="a3"/>
        <w:ind w:right="708" w:firstLine="566"/>
        <w:jc w:val="both"/>
      </w:pPr>
      <w:r>
        <w:t>В результате изучения дисциплины «Правовое регулирование земельно- имущественных отношений» у студента д</w:t>
      </w:r>
      <w:r>
        <w:t>олжны быть сформированы следующие компетенции</w:t>
      </w:r>
      <w:r>
        <w:rPr>
          <w:b/>
        </w:rPr>
        <w:t xml:space="preserve">: </w:t>
      </w:r>
      <w:r>
        <w:t>ПК-5, ПК-7, ПК-10, ПК-13, ПК-14.</w:t>
      </w:r>
    </w:p>
    <w:p w:rsidR="00E271D7" w:rsidRDefault="00E271D7">
      <w:pPr>
        <w:pStyle w:val="a3"/>
        <w:ind w:left="0"/>
        <w:rPr>
          <w:sz w:val="26"/>
        </w:rPr>
      </w:pPr>
    </w:p>
    <w:p w:rsidR="00E271D7" w:rsidRDefault="00741358">
      <w:pPr>
        <w:pStyle w:val="Heading2"/>
        <w:spacing w:before="224"/>
        <w:ind w:left="1051" w:right="1093"/>
        <w:jc w:val="center"/>
      </w:pPr>
      <w:r>
        <w:t>Аннотация рабочей программы учебной дисциплины</w:t>
      </w:r>
    </w:p>
    <w:p w:rsidR="00E271D7" w:rsidRDefault="00741358">
      <w:pPr>
        <w:ind w:left="1056" w:right="1093"/>
        <w:jc w:val="center"/>
        <w:rPr>
          <w:b/>
          <w:sz w:val="24"/>
        </w:rPr>
      </w:pPr>
      <w:r>
        <w:rPr>
          <w:b/>
          <w:sz w:val="24"/>
        </w:rPr>
        <w:t>«Торговое право Европейского Союза» (Б1.В.ДВ.3.2)</w:t>
      </w:r>
    </w:p>
    <w:p w:rsidR="00E271D7" w:rsidRDefault="00E271D7">
      <w:pPr>
        <w:pStyle w:val="a3"/>
        <w:ind w:left="0"/>
        <w:rPr>
          <w:b/>
          <w:sz w:val="26"/>
        </w:rPr>
      </w:pPr>
    </w:p>
    <w:p w:rsidR="00E271D7" w:rsidRDefault="00E271D7">
      <w:pPr>
        <w:pStyle w:val="a3"/>
        <w:ind w:left="0"/>
        <w:rPr>
          <w:b/>
          <w:sz w:val="22"/>
        </w:rPr>
      </w:pPr>
    </w:p>
    <w:p w:rsidR="00E271D7" w:rsidRDefault="00741358">
      <w:pPr>
        <w:pStyle w:val="a4"/>
        <w:numPr>
          <w:ilvl w:val="0"/>
          <w:numId w:val="29"/>
        </w:numPr>
        <w:tabs>
          <w:tab w:val="left" w:pos="1622"/>
        </w:tabs>
        <w:spacing w:line="274" w:lineRule="exact"/>
        <w:jc w:val="left"/>
        <w:rPr>
          <w:b/>
          <w:sz w:val="24"/>
        </w:rPr>
      </w:pPr>
      <w:r>
        <w:rPr>
          <w:b/>
          <w:sz w:val="24"/>
        </w:rPr>
        <w:t>Цели и 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E271D7" w:rsidRDefault="00741358">
      <w:pPr>
        <w:pStyle w:val="a3"/>
        <w:spacing w:line="274" w:lineRule="exact"/>
        <w:ind w:left="1381"/>
      </w:pPr>
      <w:r>
        <w:t>Цели дисциплины:</w:t>
      </w:r>
    </w:p>
    <w:p w:rsidR="00E271D7" w:rsidRDefault="00741358">
      <w:pPr>
        <w:pStyle w:val="a4"/>
        <w:numPr>
          <w:ilvl w:val="0"/>
          <w:numId w:val="28"/>
        </w:numPr>
        <w:tabs>
          <w:tab w:val="left" w:pos="835"/>
        </w:tabs>
        <w:spacing w:before="1"/>
        <w:ind w:right="712" w:firstLine="0"/>
        <w:rPr>
          <w:sz w:val="24"/>
        </w:rPr>
      </w:pPr>
      <w:r>
        <w:rPr>
          <w:sz w:val="24"/>
        </w:rPr>
        <w:t>формирование знаний организационно-правовых основ торгового права Европейского союза,</w:t>
      </w:r>
      <w:r>
        <w:rPr>
          <w:spacing w:val="19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7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20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торговле,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основных</w:t>
      </w:r>
    </w:p>
    <w:p w:rsidR="00E271D7" w:rsidRDefault="00E271D7">
      <w:pPr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19"/>
        <w:jc w:val="both"/>
      </w:pPr>
      <w:r>
        <w:lastRenderedPageBreak/>
        <w:t xml:space="preserve">правовых актов Европейского союза и судебных прецедентов в сфере торговли товарами и </w:t>
      </w:r>
      <w:r>
        <w:t>услугами;</w:t>
      </w:r>
    </w:p>
    <w:p w:rsidR="00E271D7" w:rsidRDefault="00741358">
      <w:pPr>
        <w:pStyle w:val="a4"/>
        <w:numPr>
          <w:ilvl w:val="0"/>
          <w:numId w:val="28"/>
        </w:numPr>
        <w:tabs>
          <w:tab w:val="left" w:pos="890"/>
        </w:tabs>
        <w:ind w:right="719" w:firstLine="0"/>
        <w:jc w:val="both"/>
        <w:rPr>
          <w:sz w:val="24"/>
        </w:rPr>
      </w:pPr>
      <w:r>
        <w:rPr>
          <w:sz w:val="24"/>
        </w:rPr>
        <w:t>достижение понимания сущности основных правовых конструкций и осмысления содержания доктринальных положений торгового права Европейского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союза;</w:t>
      </w:r>
    </w:p>
    <w:p w:rsidR="00E271D7" w:rsidRDefault="00741358">
      <w:pPr>
        <w:pStyle w:val="a4"/>
        <w:numPr>
          <w:ilvl w:val="0"/>
          <w:numId w:val="28"/>
        </w:numPr>
        <w:tabs>
          <w:tab w:val="left" w:pos="835"/>
        </w:tabs>
        <w:spacing w:before="1"/>
        <w:ind w:right="717" w:firstLine="0"/>
        <w:jc w:val="both"/>
        <w:rPr>
          <w:sz w:val="24"/>
        </w:rPr>
      </w:pPr>
      <w:r>
        <w:rPr>
          <w:sz w:val="24"/>
        </w:rPr>
        <w:t>приобретение навыков толкования правовых норм, составляющих институт торгового права ЕС, и их применен</w:t>
      </w:r>
      <w:r>
        <w:rPr>
          <w:sz w:val="24"/>
        </w:rPr>
        <w:t>ия к конкретным практическим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ситуациям;</w:t>
      </w:r>
    </w:p>
    <w:p w:rsidR="00E271D7" w:rsidRDefault="00741358">
      <w:pPr>
        <w:pStyle w:val="a4"/>
        <w:numPr>
          <w:ilvl w:val="0"/>
          <w:numId w:val="28"/>
        </w:numPr>
        <w:tabs>
          <w:tab w:val="left" w:pos="974"/>
        </w:tabs>
        <w:ind w:right="718" w:firstLine="0"/>
        <w:jc w:val="both"/>
        <w:rPr>
          <w:sz w:val="24"/>
        </w:rPr>
      </w:pPr>
      <w:r>
        <w:rPr>
          <w:sz w:val="24"/>
        </w:rPr>
        <w:t>ознакомление с современными теоретическими проблемами торгового права Европейского союза, а также проблемами применения права институтами</w:t>
      </w:r>
      <w:r>
        <w:rPr>
          <w:spacing w:val="-11"/>
          <w:sz w:val="24"/>
        </w:rPr>
        <w:t xml:space="preserve"> </w:t>
      </w:r>
      <w:r>
        <w:rPr>
          <w:sz w:val="24"/>
        </w:rPr>
        <w:t>ЕС;</w:t>
      </w:r>
    </w:p>
    <w:p w:rsidR="00E271D7" w:rsidRDefault="00741358">
      <w:pPr>
        <w:pStyle w:val="a4"/>
        <w:numPr>
          <w:ilvl w:val="0"/>
          <w:numId w:val="28"/>
        </w:numPr>
        <w:tabs>
          <w:tab w:val="left" w:pos="842"/>
        </w:tabs>
        <w:ind w:right="714" w:firstLine="0"/>
        <w:jc w:val="both"/>
        <w:rPr>
          <w:sz w:val="24"/>
        </w:rPr>
      </w:pPr>
      <w:r>
        <w:rPr>
          <w:sz w:val="24"/>
        </w:rPr>
        <w:t>формирование способностей практического использования теоретических знаний при организации межгосударственного сотрудничества между Россией и ЕС в торговом праве.</w:t>
      </w:r>
    </w:p>
    <w:p w:rsidR="00E271D7" w:rsidRDefault="00741358">
      <w:pPr>
        <w:pStyle w:val="a3"/>
        <w:ind w:left="1381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28"/>
        </w:numPr>
        <w:tabs>
          <w:tab w:val="left" w:pos="868"/>
        </w:tabs>
        <w:ind w:right="710" w:firstLine="0"/>
        <w:jc w:val="both"/>
        <w:rPr>
          <w:sz w:val="24"/>
        </w:rPr>
      </w:pPr>
      <w:r>
        <w:rPr>
          <w:sz w:val="24"/>
        </w:rPr>
        <w:t>изучение особенностей правового регулирования торговли в Европейском союзе</w:t>
      </w:r>
      <w:r>
        <w:rPr>
          <w:sz w:val="24"/>
        </w:rPr>
        <w:t>, а также особенностей содержания прав и обязанностей участников торгового оборота Европейского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союза;</w:t>
      </w:r>
    </w:p>
    <w:p w:rsidR="00E271D7" w:rsidRDefault="00741358">
      <w:pPr>
        <w:pStyle w:val="a4"/>
        <w:numPr>
          <w:ilvl w:val="0"/>
          <w:numId w:val="28"/>
        </w:numPr>
        <w:tabs>
          <w:tab w:val="left" w:pos="878"/>
        </w:tabs>
        <w:ind w:right="722" w:firstLine="0"/>
        <w:jc w:val="both"/>
        <w:rPr>
          <w:sz w:val="24"/>
        </w:rPr>
      </w:pPr>
      <w:r>
        <w:rPr>
          <w:sz w:val="24"/>
        </w:rPr>
        <w:t>выявление особенностей практики применения норм учредительных документов и решений органов Европейского союза, регулирующих торговые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отношения;</w:t>
      </w:r>
    </w:p>
    <w:p w:rsidR="00E271D7" w:rsidRDefault="00741358">
      <w:pPr>
        <w:pStyle w:val="a4"/>
        <w:numPr>
          <w:ilvl w:val="0"/>
          <w:numId w:val="28"/>
        </w:numPr>
        <w:tabs>
          <w:tab w:val="left" w:pos="832"/>
        </w:tabs>
        <w:ind w:right="706" w:firstLine="0"/>
        <w:jc w:val="both"/>
        <w:rPr>
          <w:sz w:val="24"/>
        </w:rPr>
      </w:pPr>
      <w:r>
        <w:rPr>
          <w:sz w:val="24"/>
        </w:rPr>
        <w:t xml:space="preserve">изучение </w:t>
      </w:r>
      <w:r>
        <w:rPr>
          <w:sz w:val="24"/>
        </w:rPr>
        <w:t>специфики торговых стандартов, а также условий и ограничений торговли в Европейском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союзе;</w:t>
      </w:r>
    </w:p>
    <w:p w:rsidR="00E271D7" w:rsidRDefault="00741358">
      <w:pPr>
        <w:pStyle w:val="a4"/>
        <w:numPr>
          <w:ilvl w:val="0"/>
          <w:numId w:val="28"/>
        </w:numPr>
        <w:tabs>
          <w:tab w:val="left" w:pos="842"/>
        </w:tabs>
        <w:ind w:right="711" w:firstLine="0"/>
        <w:jc w:val="both"/>
        <w:rPr>
          <w:sz w:val="24"/>
        </w:rPr>
      </w:pPr>
      <w:r>
        <w:rPr>
          <w:sz w:val="24"/>
        </w:rPr>
        <w:t>выявление особенностей разрешения торговых споров между государствами-членами Европейского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союза;</w:t>
      </w:r>
    </w:p>
    <w:p w:rsidR="00E271D7" w:rsidRDefault="00741358">
      <w:pPr>
        <w:pStyle w:val="a4"/>
        <w:numPr>
          <w:ilvl w:val="0"/>
          <w:numId w:val="28"/>
        </w:numPr>
        <w:tabs>
          <w:tab w:val="left" w:pos="818"/>
        </w:tabs>
        <w:spacing w:before="1"/>
        <w:ind w:right="709" w:firstLine="0"/>
        <w:jc w:val="both"/>
        <w:rPr>
          <w:sz w:val="24"/>
        </w:rPr>
      </w:pPr>
      <w:r>
        <w:rPr>
          <w:sz w:val="24"/>
        </w:rPr>
        <w:t>развитие умения логически мыслить, аргументировано обосновывать сво</w:t>
      </w:r>
      <w:r>
        <w:rPr>
          <w:sz w:val="24"/>
        </w:rPr>
        <w:t>ю позицию по различным правовым вопросам, возникающим в процессе торговли, и применять на практике правовые нормы, регламентирующие торговую деятельность в</w:t>
      </w:r>
      <w:r>
        <w:rPr>
          <w:spacing w:val="-10"/>
          <w:sz w:val="24"/>
        </w:rPr>
        <w:t xml:space="preserve"> </w:t>
      </w:r>
      <w:r>
        <w:rPr>
          <w:sz w:val="24"/>
        </w:rPr>
        <w:t>ЕС.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29"/>
        </w:numPr>
        <w:tabs>
          <w:tab w:val="left" w:pos="1622"/>
        </w:tabs>
        <w:spacing w:line="274" w:lineRule="exact"/>
        <w:jc w:val="left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</w:t>
      </w:r>
    </w:p>
    <w:p w:rsidR="00E271D7" w:rsidRDefault="00741358">
      <w:pPr>
        <w:pStyle w:val="a3"/>
        <w:tabs>
          <w:tab w:val="left" w:pos="2527"/>
          <w:tab w:val="left" w:pos="4041"/>
          <w:tab w:val="left" w:pos="5382"/>
          <w:tab w:val="left" w:pos="6255"/>
          <w:tab w:val="left" w:pos="7963"/>
          <w:tab w:val="left" w:pos="8968"/>
        </w:tabs>
        <w:ind w:right="717" w:firstLine="707"/>
      </w:pPr>
      <w:r>
        <w:t>Учебная</w:t>
      </w:r>
      <w:r>
        <w:tab/>
        <w:t>дисциплина</w:t>
      </w:r>
      <w:r>
        <w:tab/>
        <w:t>«Торговое</w:t>
      </w:r>
      <w:r>
        <w:tab/>
        <w:t>право</w:t>
      </w:r>
      <w:r>
        <w:tab/>
        <w:t>Европейского</w:t>
      </w:r>
      <w:r>
        <w:tab/>
        <w:t>союза»</w:t>
      </w:r>
      <w:r>
        <w:tab/>
      </w:r>
      <w:r>
        <w:t>является дисциплиной по выбору вариативной части образовательной</w:t>
      </w:r>
      <w:r>
        <w:rPr>
          <w:spacing w:val="-5"/>
        </w:rPr>
        <w:t xml:space="preserve"> </w:t>
      </w:r>
      <w:r>
        <w:t>программы.</w:t>
      </w:r>
    </w:p>
    <w:p w:rsidR="00E271D7" w:rsidRDefault="00741358">
      <w:pPr>
        <w:pStyle w:val="a3"/>
        <w:ind w:right="708"/>
        <w:jc w:val="both"/>
      </w:pPr>
      <w:r>
        <w:t>Дисциплина «Торговое право Европейского союза» дает возможность уяснить сущность и содержание основных категорий торгового права Европейского союза, приобрести навыки анализа право</w:t>
      </w:r>
      <w:r>
        <w:t>вых актов органов и институтов ЕС и практики суда ЕС в сфере торговли, разрешения правовых проблем и коллизий, что является результатом освоения студентами таких дисциплин, как: «Международное право», «Право интеграционных объединений» и др.</w:t>
      </w:r>
    </w:p>
    <w:p w:rsidR="00E271D7" w:rsidRDefault="00741358">
      <w:pPr>
        <w:pStyle w:val="a3"/>
        <w:ind w:right="720" w:firstLine="360"/>
      </w:pPr>
      <w:r>
        <w:t>Требования к у</w:t>
      </w:r>
      <w:r>
        <w:t>ровню подготовки студента (входные знания), предшествующие дисциплины:</w:t>
      </w:r>
    </w:p>
    <w:p w:rsidR="00E271D7" w:rsidRDefault="00741358">
      <w:pPr>
        <w:pStyle w:val="a3"/>
        <w:ind w:left="1033" w:right="717" w:hanging="360"/>
        <w:jc w:val="both"/>
      </w:pPr>
      <w:r>
        <w:t>а) знание природы и сущности интеграционного права, основных исторических этапов международной интеграции, закономерностей и особенностей развития европейской интеграции и права Европей</w:t>
      </w:r>
      <w:r>
        <w:t>ского союза, особенностей правового статуса международной организации (связь с дисциплинами «Международное право»,</w:t>
      </w:r>
    </w:p>
    <w:p w:rsidR="00E271D7" w:rsidRDefault="00741358">
      <w:pPr>
        <w:pStyle w:val="a3"/>
        <w:ind w:left="1033"/>
      </w:pPr>
      <w:r>
        <w:t>«Право интеграционных объединений»);</w:t>
      </w:r>
    </w:p>
    <w:p w:rsidR="00E271D7" w:rsidRDefault="00741358">
      <w:pPr>
        <w:pStyle w:val="a3"/>
        <w:ind w:left="1033" w:right="717" w:hanging="360"/>
        <w:jc w:val="both"/>
      </w:pPr>
      <w:r>
        <w:t xml:space="preserve">б) умение обобщать, анализировать, воспринимать информацию, ставить цель и выбирать пути ее достижения; </w:t>
      </w:r>
      <w:r>
        <w:t>логически верно, аргументировано и ясно строить устную и письменную речь (связь с дисциплинами «Логика», «Риторика»).</w:t>
      </w:r>
    </w:p>
    <w:p w:rsidR="00E271D7" w:rsidRDefault="00741358">
      <w:pPr>
        <w:pStyle w:val="a3"/>
      </w:pPr>
      <w:r>
        <w:t>в) владение навыками анализа юридических документов.</w:t>
      </w:r>
    </w:p>
    <w:p w:rsidR="00E271D7" w:rsidRDefault="00E271D7">
      <w:pPr>
        <w:pStyle w:val="a3"/>
        <w:spacing w:before="3"/>
        <w:ind w:left="0"/>
      </w:pPr>
    </w:p>
    <w:p w:rsidR="00E271D7" w:rsidRDefault="00741358">
      <w:pPr>
        <w:pStyle w:val="Heading2"/>
        <w:numPr>
          <w:ilvl w:val="0"/>
          <w:numId w:val="29"/>
        </w:numPr>
        <w:tabs>
          <w:tab w:val="left" w:pos="1274"/>
        </w:tabs>
        <w:spacing w:line="274" w:lineRule="exact"/>
        <w:ind w:left="1273"/>
        <w:jc w:val="left"/>
      </w:pPr>
      <w:r>
        <w:t>Требования к результатам освоения</w:t>
      </w:r>
      <w:r>
        <w:rPr>
          <w:spacing w:val="-3"/>
        </w:rPr>
        <w:t xml:space="preserve"> </w:t>
      </w:r>
      <w:r>
        <w:t>дисциплины</w:t>
      </w:r>
    </w:p>
    <w:p w:rsidR="00E271D7" w:rsidRDefault="00741358">
      <w:pPr>
        <w:pStyle w:val="a3"/>
        <w:ind w:right="720" w:firstLine="360"/>
      </w:pPr>
      <w:r>
        <w:t>В результате изучения дисциплины «Торго</w:t>
      </w:r>
      <w:r>
        <w:t>вое право Европейского союза» студент должен:</w:t>
      </w:r>
    </w:p>
    <w:p w:rsidR="00E271D7" w:rsidRDefault="00741358">
      <w:pPr>
        <w:pStyle w:val="a3"/>
        <w:ind w:right="714" w:firstLine="360"/>
        <w:jc w:val="both"/>
      </w:pPr>
      <w:r>
        <w:rPr>
          <w:b/>
        </w:rPr>
        <w:t xml:space="preserve">знать: </w:t>
      </w:r>
      <w:r>
        <w:t>историю развития торгового права Европейского союза, принципы функционирования торгового права Европейского союза, регулирующего правоотношения в сфере купли-продажи товаров и услуг, торгового представит</w:t>
      </w:r>
      <w:r>
        <w:t>ельства; особенностей разрешения торговых споров в Европейском союзе;</w:t>
      </w:r>
    </w:p>
    <w:p w:rsidR="00E271D7" w:rsidRDefault="00741358">
      <w:pPr>
        <w:pStyle w:val="a3"/>
        <w:tabs>
          <w:tab w:val="left" w:pos="3242"/>
          <w:tab w:val="left" w:pos="4885"/>
          <w:tab w:val="left" w:pos="5773"/>
          <w:tab w:val="left" w:pos="7058"/>
          <w:tab w:val="left" w:pos="9168"/>
        </w:tabs>
        <w:ind w:right="712" w:firstLine="360"/>
      </w:pPr>
      <w:r>
        <w:rPr>
          <w:b/>
        </w:rPr>
        <w:t xml:space="preserve">уметь: </w:t>
      </w:r>
      <w:r>
        <w:t>анализировать правовые нормы, регулирующие торговые отношения между странами-участниками</w:t>
      </w:r>
      <w:r>
        <w:tab/>
        <w:t>Европейского</w:t>
      </w:r>
      <w:r>
        <w:tab/>
        <w:t>союза;</w:t>
      </w:r>
      <w:r>
        <w:tab/>
        <w:t>проводить</w:t>
      </w:r>
      <w:r>
        <w:tab/>
        <w:t>сопоставительный</w:t>
      </w:r>
      <w:r>
        <w:tab/>
        <w:t>анализ</w:t>
      </w:r>
    </w:p>
    <w:p w:rsidR="00E271D7" w:rsidRDefault="00E271D7">
      <w:p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08"/>
        <w:jc w:val="both"/>
      </w:pPr>
      <w:r>
        <w:lastRenderedPageBreak/>
        <w:t>действующих правовых актов универсального и регионального характера, регулирующего отношения по купли-продажи, финансовой аренде, факторингу; выявлять пробелы в правовом регулировании торговых отношений Европейского союза и разрабатывать рекомендации по ег</w:t>
      </w:r>
      <w:r>
        <w:t xml:space="preserve">о совершенствованию; проводить анализ научных трудов, посвященных проблемам торгового сотрудничества государств-членов Европейского союза между собой и с другими государствами; иметь навыки: применения источников права Европейского союза в процессе работы </w:t>
      </w:r>
      <w:r>
        <w:t>по юридической специальности.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29"/>
        </w:numPr>
        <w:tabs>
          <w:tab w:val="left" w:pos="1480"/>
        </w:tabs>
        <w:spacing w:line="274" w:lineRule="exact"/>
        <w:ind w:left="1479"/>
        <w:jc w:val="left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9" w:line="274" w:lineRule="exact"/>
        <w:ind w:left="1239"/>
      </w:pPr>
      <w:r>
        <w:t>Общая трудоемкость дисциплины составляет 4 зачетные единицы, 144 часа.</w:t>
      </w: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06"/>
      </w:tblGrid>
      <w:tr w:rsidR="00E271D7">
        <w:trPr>
          <w:trHeight w:val="350"/>
        </w:trPr>
        <w:tc>
          <w:tcPr>
            <w:tcW w:w="9506" w:type="dxa"/>
          </w:tcPr>
          <w:p w:rsidR="00E271D7" w:rsidRDefault="00741358">
            <w:pPr>
              <w:pStyle w:val="TableParagraph"/>
              <w:spacing w:line="273" w:lineRule="exact"/>
              <w:ind w:left="23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282"/>
        </w:trPr>
        <w:tc>
          <w:tcPr>
            <w:tcW w:w="9506" w:type="dxa"/>
          </w:tcPr>
          <w:p w:rsidR="00E271D7" w:rsidRDefault="0074135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b/>
                <w:sz w:val="24"/>
              </w:rPr>
              <w:t>Раздел 1</w:t>
            </w:r>
            <w:r>
              <w:rPr>
                <w:sz w:val="24"/>
              </w:rPr>
              <w:t>. Понятие торгового права Европейского союза.</w:t>
            </w:r>
          </w:p>
        </w:tc>
      </w:tr>
      <w:tr w:rsidR="00E271D7">
        <w:trPr>
          <w:trHeight w:val="285"/>
        </w:trPr>
        <w:tc>
          <w:tcPr>
            <w:tcW w:w="9506" w:type="dxa"/>
          </w:tcPr>
          <w:p w:rsidR="00E271D7" w:rsidRDefault="0074135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b/>
                <w:sz w:val="24"/>
              </w:rPr>
              <w:t>Раздел 2</w:t>
            </w:r>
            <w:r>
              <w:rPr>
                <w:sz w:val="24"/>
              </w:rPr>
              <w:t>. Принципы торгового права Европейского союза.</w:t>
            </w:r>
          </w:p>
        </w:tc>
      </w:tr>
      <w:tr w:rsidR="00E271D7">
        <w:trPr>
          <w:trHeight w:val="282"/>
        </w:trPr>
        <w:tc>
          <w:tcPr>
            <w:tcW w:w="9506" w:type="dxa"/>
          </w:tcPr>
          <w:p w:rsidR="00E271D7" w:rsidRDefault="0074135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Раздел 3. </w:t>
            </w:r>
            <w:r>
              <w:rPr>
                <w:sz w:val="24"/>
              </w:rPr>
              <w:t>Методы торгового права Европейского союза.</w:t>
            </w:r>
          </w:p>
        </w:tc>
      </w:tr>
      <w:tr w:rsidR="00E271D7">
        <w:trPr>
          <w:trHeight w:val="554"/>
        </w:trPr>
        <w:tc>
          <w:tcPr>
            <w:tcW w:w="9506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Раздел 4. </w:t>
            </w:r>
            <w:r>
              <w:rPr>
                <w:sz w:val="24"/>
              </w:rPr>
              <w:t>Способы формирования торговой политики государств-членов Европейского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союза.</w:t>
            </w:r>
          </w:p>
        </w:tc>
      </w:tr>
      <w:tr w:rsidR="00E271D7">
        <w:trPr>
          <w:trHeight w:val="282"/>
        </w:trPr>
        <w:tc>
          <w:tcPr>
            <w:tcW w:w="9506" w:type="dxa"/>
          </w:tcPr>
          <w:p w:rsidR="00E271D7" w:rsidRDefault="0074135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Раздел 5. </w:t>
            </w:r>
            <w:r>
              <w:rPr>
                <w:sz w:val="24"/>
              </w:rPr>
              <w:t>Основные договоры в торговой сфере Европейского союза</w:t>
            </w:r>
          </w:p>
        </w:tc>
      </w:tr>
    </w:tbl>
    <w:p w:rsidR="00E271D7" w:rsidRDefault="00741358">
      <w:pPr>
        <w:pStyle w:val="a3"/>
        <w:ind w:right="710"/>
        <w:jc w:val="both"/>
      </w:pPr>
      <w:r>
        <w:t>В результате изучения дисциплины «Торговое право Европейского союза» у студента должны быть сформированы следующие компетенции: ПК-5, ПК-7, ПК-10, ПК-13, ПК- 14.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spacing w:before="1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1347"/>
        <w:rPr>
          <w:b/>
          <w:sz w:val="24"/>
        </w:rPr>
      </w:pPr>
      <w:r>
        <w:rPr>
          <w:b/>
          <w:sz w:val="24"/>
        </w:rPr>
        <w:t>«Правовое регулирование бухгалтерского учета и</w:t>
      </w:r>
      <w:r>
        <w:rPr>
          <w:b/>
          <w:sz w:val="24"/>
        </w:rPr>
        <w:t xml:space="preserve"> аудита» (Б1.В.ДВ.3.3)</w:t>
      </w:r>
    </w:p>
    <w:p w:rsidR="00E271D7" w:rsidRDefault="00E271D7">
      <w:pPr>
        <w:pStyle w:val="a3"/>
        <w:ind w:left="0"/>
        <w:rPr>
          <w:b/>
          <w:sz w:val="26"/>
        </w:rPr>
      </w:pPr>
    </w:p>
    <w:p w:rsidR="00E271D7" w:rsidRDefault="00E271D7">
      <w:pPr>
        <w:pStyle w:val="a3"/>
        <w:ind w:left="0"/>
        <w:rPr>
          <w:b/>
          <w:sz w:val="22"/>
        </w:rPr>
      </w:pPr>
    </w:p>
    <w:p w:rsidR="00E271D7" w:rsidRDefault="00741358">
      <w:pPr>
        <w:pStyle w:val="a4"/>
        <w:numPr>
          <w:ilvl w:val="1"/>
          <w:numId w:val="29"/>
        </w:numPr>
        <w:tabs>
          <w:tab w:val="left" w:pos="1622"/>
        </w:tabs>
        <w:spacing w:line="274" w:lineRule="exact"/>
        <w:ind w:firstLine="142"/>
        <w:jc w:val="left"/>
        <w:rPr>
          <w:b/>
          <w:sz w:val="24"/>
        </w:rPr>
      </w:pPr>
      <w:r>
        <w:rPr>
          <w:b/>
          <w:sz w:val="24"/>
        </w:rPr>
        <w:t>Цель и 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E271D7" w:rsidRDefault="00741358">
      <w:pPr>
        <w:pStyle w:val="a3"/>
        <w:ind w:right="709" w:firstLine="719"/>
        <w:jc w:val="both"/>
      </w:pPr>
      <w:r>
        <w:t xml:space="preserve">Целями освоения дисциплины «Правовое регулирование бухгалтерского учёта и аудита» является формирование у студентов знаний, навыков, умений и способностей, связанных с осуществлением нормотворческой, правоприменительной и правоохранительной деятельности в </w:t>
      </w:r>
      <w:r>
        <w:t>органах государственной власти и местного самоуправления в сфере финансовой деятельности, осуществления финансового контроля, ведения бюджетного учёта и подготовки бюджетной отчётности, ведения налогового учёта и подготовки налоговой отчётности граждан и о</w:t>
      </w:r>
      <w:r>
        <w:t>рганизаций, правового регулирования бухгалтерского учёта.</w:t>
      </w: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spacing w:before="3"/>
        <w:ind w:left="0"/>
        <w:rPr>
          <w:sz w:val="22"/>
        </w:rPr>
      </w:pPr>
    </w:p>
    <w:p w:rsidR="00E271D7" w:rsidRDefault="00741358">
      <w:pPr>
        <w:pStyle w:val="Heading2"/>
        <w:numPr>
          <w:ilvl w:val="1"/>
          <w:numId w:val="29"/>
        </w:numPr>
        <w:tabs>
          <w:tab w:val="left" w:pos="1622"/>
        </w:tabs>
        <w:spacing w:line="274" w:lineRule="exact"/>
        <w:ind w:firstLine="142"/>
        <w:jc w:val="left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</w:t>
      </w:r>
    </w:p>
    <w:p w:rsidR="00E271D7" w:rsidRDefault="00741358">
      <w:pPr>
        <w:pStyle w:val="a3"/>
        <w:ind w:right="704" w:firstLine="707"/>
        <w:jc w:val="both"/>
      </w:pPr>
      <w:r>
        <w:t>Учебная дисциплина «Правовое регулирование бухгалтерского учёта и аудита» является дисциплиной по выбору вариативной части.</w:t>
      </w:r>
    </w:p>
    <w:p w:rsidR="00E271D7" w:rsidRDefault="00741358">
      <w:pPr>
        <w:pStyle w:val="a3"/>
        <w:ind w:right="706" w:firstLine="719"/>
        <w:jc w:val="both"/>
      </w:pPr>
      <w:r>
        <w:t>Изучению дисциплины предшествует</w:t>
      </w:r>
      <w:r>
        <w:t xml:space="preserve"> овладение общенаучными, теоретико- правовыми, историко-правовыми, а также профессиональными знаниями, умениями и навыками.</w:t>
      </w:r>
    </w:p>
    <w:p w:rsidR="00E271D7" w:rsidRDefault="00741358">
      <w:pPr>
        <w:pStyle w:val="a3"/>
        <w:ind w:right="709" w:firstLine="719"/>
        <w:jc w:val="both"/>
      </w:pPr>
      <w:r>
        <w:t>Общенаучной основой изучения дисциплины является философия, логика, экономика и социология. Студенты должны уметь применять знания в</w:t>
      </w:r>
      <w:r>
        <w:t xml:space="preserve"> области философии, социологии, логики, экономики в финансовом праве, общенаучные методы познания государственно-правовых явлений. Предшествующие знания по дисциплине</w:t>
      </w:r>
    </w:p>
    <w:p w:rsidR="00E271D7" w:rsidRDefault="00741358">
      <w:pPr>
        <w:pStyle w:val="a3"/>
        <w:ind w:right="706"/>
        <w:jc w:val="both"/>
      </w:pPr>
      <w:r>
        <w:t>«Профессиональная этика» помогут студенту овладеть навыками оценки финансово- правовых фа</w:t>
      </w:r>
      <w:r>
        <w:t>ктов и явлений с этической точки зрения. Кроме того, до начала занятий по правовым основам бухгалтерского учёта студент должен овладеть основными информационными технологиями, применяемыми в юридической деятельности, научиться пользоваться электронными баз</w:t>
      </w:r>
      <w:r>
        <w:t>ами данных, получать и перерабатывать правовую информацию.</w:t>
      </w:r>
    </w:p>
    <w:p w:rsidR="00E271D7" w:rsidRDefault="00E271D7">
      <w:pPr>
        <w:jc w:val="both"/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10" w:firstLine="719"/>
        <w:jc w:val="both"/>
      </w:pPr>
      <w:r>
        <w:lastRenderedPageBreak/>
        <w:t>Теоретико-правовой основой дисциплины  служат теория и история государства и права. «Входными» знаниями, необходимыми для овладения знаниями и навыками практической деятельности в обл</w:t>
      </w:r>
      <w:r>
        <w:t>асти правовых основ бухгалтерского учёта, являются: общая юридическая терминология; понятия и категории теории государства и права; общеправовые принципы; механизм государства; роль государства и права в политической системе общества; механизм и средства п</w:t>
      </w:r>
      <w:r>
        <w:t>равового регулирования, реализации права; юридическая техника. Важное значение имеют исторические знания основных этапов исторического развития России, а также знание законов логики и умение их применять в конкретных правовых</w:t>
      </w:r>
      <w:r>
        <w:rPr>
          <w:spacing w:val="-5"/>
        </w:rPr>
        <w:t xml:space="preserve"> </w:t>
      </w:r>
      <w:r>
        <w:t>ситуациях.</w:t>
      </w:r>
    </w:p>
    <w:p w:rsidR="00E271D7" w:rsidRDefault="00741358">
      <w:pPr>
        <w:pStyle w:val="a3"/>
        <w:spacing w:before="1"/>
        <w:ind w:right="710" w:firstLine="719"/>
        <w:jc w:val="both"/>
      </w:pPr>
      <w:r>
        <w:t>К числу профессиона</w:t>
      </w:r>
      <w:r>
        <w:t>льных дисциплин, освоение которых должно предшествовать изучению курса относятся такие, как «Гражданское право»,</w:t>
      </w:r>
    </w:p>
    <w:p w:rsidR="00E271D7" w:rsidRDefault="00741358">
      <w:pPr>
        <w:pStyle w:val="a3"/>
        <w:ind w:right="713"/>
        <w:jc w:val="both"/>
      </w:pPr>
      <w:r>
        <w:t>«Административное право, «Трудовое право», «Финансовое право». Вышеперечисленные дисциплины изучают наиболее общие специфические закономерности функционирования и развития финансовой системы государства: бюджетные и налоговые отношения, виды и формы финанс</w:t>
      </w:r>
      <w:r>
        <w:t>ового контроля, регулирование денежных отношений и порядок расчетов между юридическими лицами, юридическими и физическими лицами. Из курса административного права студентам необходимы знания о правовом положении и компетенции государственных органов, осуще</w:t>
      </w:r>
      <w:r>
        <w:t>ствляющих финансовую деятельность, а также знания о процедуре применения мер административной ответственности. Из курса гражданского права необходимо знание таких основных понятий, как правовое положение граждан и юридических лиц, обязательства, сделки, та</w:t>
      </w:r>
      <w:r>
        <w:t>к как это категории, используемые в бухгалтерском учёте.</w:t>
      </w:r>
    </w:p>
    <w:p w:rsidR="00E271D7" w:rsidRDefault="00741358">
      <w:pPr>
        <w:pStyle w:val="a3"/>
        <w:spacing w:before="1"/>
        <w:ind w:right="718" w:firstLine="719"/>
        <w:jc w:val="both"/>
      </w:pPr>
      <w:r>
        <w:t>Полученные в результате изучения учебной дисциплины знания, умения и навыки являются важной составной частью профессиональной</w:t>
      </w:r>
      <w:r>
        <w:rPr>
          <w:spacing w:val="-5"/>
        </w:rPr>
        <w:t xml:space="preserve"> </w:t>
      </w:r>
      <w:r>
        <w:t>подготовки</w:t>
      </w:r>
    </w:p>
    <w:p w:rsidR="00E271D7" w:rsidRDefault="00741358">
      <w:pPr>
        <w:pStyle w:val="a3"/>
        <w:ind w:right="708" w:firstLine="719"/>
        <w:jc w:val="both"/>
      </w:pPr>
      <w:r>
        <w:t>Изучение основ бухгалтерского учета, особенностей его предмета</w:t>
      </w:r>
      <w:r>
        <w:t xml:space="preserve"> и элементов метода, назначения и состава бухгалтерской отчетности, международных стандартов финансовой отчетности, принципов ее составления в рамках курса «Правовое регулирование бухгалтерского учёта и аудита» со знаниями норм ранее изученных отраслей пра</w:t>
      </w:r>
      <w:r>
        <w:t>ва способствуют формированию гармоничной личности юриста- профессионала, способного принимать оптимальные и законные решения при осуществлении хозяйственной деятельности или в ходе судебного процесса.</w:t>
      </w:r>
    </w:p>
    <w:p w:rsidR="00E271D7" w:rsidRDefault="00741358">
      <w:pPr>
        <w:pStyle w:val="a3"/>
        <w:ind w:right="710" w:firstLine="719"/>
        <w:jc w:val="both"/>
      </w:pPr>
      <w:r>
        <w:t>Изучив курс «Правовое регулирование бухгалтерского учёт</w:t>
      </w:r>
      <w:r>
        <w:t>а и аудита» студенты получают теоретические знания в области бухгалтерского учета, приобретают практические навыки в составлении первичных документов, фиксирующих хозяйственные операции с учетом требований нормативных актов по бухгалтерскому учету, и бухга</w:t>
      </w:r>
      <w:r>
        <w:t>лтерской отчетности, а также теоретические знания для отличия доброкачественных документов от недоброкачественных, являющихся признаками экономических злоупотреблений и преступлений. В рамках курса «Правовое регулирование бухгалтерского учёта и аудита» изу</w:t>
      </w:r>
      <w:r>
        <w:t>чается правовая регламентация бухгалтерского учета, что позволяет сформировать мировоззрение студентов в  духе идей правового</w:t>
      </w:r>
      <w:r>
        <w:rPr>
          <w:spacing w:val="-1"/>
        </w:rPr>
        <w:t xml:space="preserve"> </w:t>
      </w:r>
      <w:r>
        <w:t>государства.</w:t>
      </w:r>
    </w:p>
    <w:p w:rsidR="00E271D7" w:rsidRDefault="00E271D7">
      <w:pPr>
        <w:pStyle w:val="a3"/>
        <w:spacing w:before="6"/>
        <w:ind w:left="0"/>
      </w:pPr>
    </w:p>
    <w:p w:rsidR="00E271D7" w:rsidRDefault="00741358">
      <w:pPr>
        <w:pStyle w:val="Heading2"/>
        <w:numPr>
          <w:ilvl w:val="1"/>
          <w:numId w:val="29"/>
        </w:numPr>
        <w:tabs>
          <w:tab w:val="left" w:pos="1480"/>
        </w:tabs>
        <w:ind w:right="3681" w:firstLine="0"/>
        <w:jc w:val="left"/>
      </w:pPr>
      <w:r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1"/>
          <w:numId w:val="28"/>
        </w:numPr>
        <w:tabs>
          <w:tab w:val="left" w:pos="1533"/>
        </w:tabs>
        <w:spacing w:line="271" w:lineRule="exact"/>
        <w:ind w:hanging="139"/>
        <w:rPr>
          <w:sz w:val="24"/>
        </w:rPr>
      </w:pPr>
      <w:r>
        <w:rPr>
          <w:sz w:val="24"/>
        </w:rPr>
        <w:t>понятия, задачи и 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курса;</w:t>
      </w:r>
    </w:p>
    <w:p w:rsidR="00E271D7" w:rsidRDefault="00741358">
      <w:pPr>
        <w:pStyle w:val="a4"/>
        <w:numPr>
          <w:ilvl w:val="1"/>
          <w:numId w:val="28"/>
        </w:numPr>
        <w:tabs>
          <w:tab w:val="left" w:pos="1562"/>
        </w:tabs>
        <w:ind w:left="1561" w:hanging="168"/>
        <w:rPr>
          <w:sz w:val="24"/>
        </w:rPr>
      </w:pPr>
      <w:r>
        <w:rPr>
          <w:sz w:val="24"/>
        </w:rPr>
        <w:t>основные</w:t>
      </w:r>
      <w:r>
        <w:rPr>
          <w:spacing w:val="2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6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25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бухгалтерского,</w:t>
      </w:r>
      <w:r>
        <w:rPr>
          <w:spacing w:val="26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налогового</w:t>
      </w:r>
    </w:p>
    <w:p w:rsidR="00E271D7" w:rsidRDefault="00E271D7">
      <w:pPr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</w:pPr>
      <w:r>
        <w:rPr>
          <w:spacing w:val="-1"/>
        </w:rPr>
        <w:lastRenderedPageBreak/>
        <w:t>учёта;</w:t>
      </w:r>
    </w:p>
    <w:p w:rsidR="00E271D7" w:rsidRDefault="00741358">
      <w:pPr>
        <w:pStyle w:val="a3"/>
        <w:ind w:left="0"/>
      </w:pPr>
      <w:r>
        <w:br w:type="column"/>
      </w:r>
    </w:p>
    <w:p w:rsidR="00E271D7" w:rsidRDefault="00741358">
      <w:pPr>
        <w:pStyle w:val="a4"/>
        <w:numPr>
          <w:ilvl w:val="0"/>
          <w:numId w:val="57"/>
        </w:numPr>
        <w:tabs>
          <w:tab w:val="left" w:pos="197"/>
        </w:tabs>
        <w:ind w:left="197"/>
        <w:rPr>
          <w:sz w:val="24"/>
        </w:rPr>
      </w:pPr>
      <w:r>
        <w:rPr>
          <w:sz w:val="24"/>
        </w:rPr>
        <w:t>виды и формы бухгалтерской, бюджетной и налоговой</w:t>
      </w:r>
      <w:r>
        <w:rPr>
          <w:spacing w:val="-5"/>
          <w:sz w:val="24"/>
        </w:rPr>
        <w:t xml:space="preserve"> </w:t>
      </w:r>
      <w:r>
        <w:rPr>
          <w:sz w:val="24"/>
        </w:rPr>
        <w:t>отчётности;</w:t>
      </w:r>
    </w:p>
    <w:p w:rsidR="00E271D7" w:rsidRDefault="00741358">
      <w:pPr>
        <w:pStyle w:val="a4"/>
        <w:numPr>
          <w:ilvl w:val="0"/>
          <w:numId w:val="57"/>
        </w:numPr>
        <w:tabs>
          <w:tab w:val="left" w:pos="255"/>
        </w:tabs>
        <w:ind w:left="254" w:hanging="197"/>
        <w:rPr>
          <w:sz w:val="24"/>
        </w:rPr>
      </w:pPr>
      <w:r>
        <w:rPr>
          <w:sz w:val="24"/>
        </w:rPr>
        <w:t xml:space="preserve">систему источников законодательства, регулирующего бухгалтерский </w:t>
      </w:r>
      <w:r>
        <w:rPr>
          <w:spacing w:val="-3"/>
          <w:sz w:val="24"/>
        </w:rPr>
        <w:t>учёт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</w:p>
    <w:p w:rsidR="00E271D7" w:rsidRDefault="00E271D7">
      <w:pPr>
        <w:rPr>
          <w:sz w:val="24"/>
        </w:rPr>
        <w:sectPr w:rsidR="00E271D7">
          <w:type w:val="continuous"/>
          <w:pgSz w:w="11910" w:h="16840"/>
          <w:pgMar w:top="0" w:right="400" w:bottom="0" w:left="940" w:header="720" w:footer="720" w:gutter="0"/>
          <w:cols w:num="2" w:space="720" w:equalWidth="0">
            <w:col w:w="1296" w:space="40"/>
            <w:col w:w="9234"/>
          </w:cols>
        </w:sectPr>
      </w:pPr>
    </w:p>
    <w:p w:rsidR="00E271D7" w:rsidRDefault="00741358">
      <w:pPr>
        <w:pStyle w:val="a3"/>
      </w:pPr>
      <w:r>
        <w:lastRenderedPageBreak/>
        <w:t>аудиторскую деятельность;</w:t>
      </w:r>
    </w:p>
    <w:p w:rsidR="00E271D7" w:rsidRDefault="00741358">
      <w:pPr>
        <w:pStyle w:val="Heading2"/>
        <w:spacing w:before="5" w:line="274" w:lineRule="exact"/>
        <w:ind w:left="1393"/>
      </w:pPr>
      <w:r>
        <w:t>Уметь:</w:t>
      </w:r>
    </w:p>
    <w:p w:rsidR="00E271D7" w:rsidRDefault="00741358">
      <w:pPr>
        <w:pStyle w:val="a4"/>
        <w:numPr>
          <w:ilvl w:val="1"/>
          <w:numId w:val="57"/>
        </w:numPr>
        <w:tabs>
          <w:tab w:val="left" w:pos="1533"/>
        </w:tabs>
        <w:spacing w:line="272" w:lineRule="exact"/>
        <w:ind w:firstLine="720"/>
        <w:rPr>
          <w:sz w:val="24"/>
        </w:rPr>
      </w:pPr>
      <w:r>
        <w:rPr>
          <w:sz w:val="24"/>
        </w:rPr>
        <w:t>применять нормы законодательства о бухгалтерском</w:t>
      </w:r>
      <w:r>
        <w:rPr>
          <w:spacing w:val="-6"/>
          <w:sz w:val="24"/>
        </w:rPr>
        <w:t xml:space="preserve"> </w:t>
      </w:r>
      <w:r>
        <w:rPr>
          <w:sz w:val="24"/>
        </w:rPr>
        <w:t>учёте;</w:t>
      </w:r>
    </w:p>
    <w:p w:rsidR="00E271D7" w:rsidRDefault="00741358">
      <w:pPr>
        <w:pStyle w:val="a4"/>
        <w:numPr>
          <w:ilvl w:val="1"/>
          <w:numId w:val="57"/>
        </w:numPr>
        <w:tabs>
          <w:tab w:val="left" w:pos="1697"/>
          <w:tab w:val="left" w:pos="1698"/>
          <w:tab w:val="left" w:pos="3024"/>
          <w:tab w:val="left" w:pos="4837"/>
          <w:tab w:val="left" w:pos="5191"/>
          <w:tab w:val="left" w:pos="6891"/>
          <w:tab w:val="left" w:pos="8306"/>
        </w:tabs>
        <w:ind w:right="719" w:firstLine="720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юридические</w:t>
      </w:r>
      <w:r>
        <w:rPr>
          <w:sz w:val="24"/>
        </w:rPr>
        <w:tab/>
        <w:t>и</w:t>
      </w:r>
      <w:r>
        <w:rPr>
          <w:sz w:val="24"/>
        </w:rPr>
        <w:tab/>
        <w:t>бухгалтерские</w:t>
      </w:r>
      <w:r>
        <w:rPr>
          <w:sz w:val="24"/>
        </w:rPr>
        <w:tab/>
        <w:t>документы,</w:t>
      </w:r>
      <w:r>
        <w:rPr>
          <w:sz w:val="24"/>
        </w:rPr>
        <w:tab/>
      </w:r>
      <w:r>
        <w:rPr>
          <w:spacing w:val="-1"/>
          <w:sz w:val="24"/>
        </w:rPr>
        <w:t xml:space="preserve">опосредующие </w:t>
      </w:r>
      <w:r>
        <w:rPr>
          <w:sz w:val="24"/>
        </w:rPr>
        <w:t>финансовую деятельность российских 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</w:p>
    <w:p w:rsidR="00E271D7" w:rsidRDefault="00741358">
      <w:pPr>
        <w:pStyle w:val="a4"/>
        <w:numPr>
          <w:ilvl w:val="1"/>
          <w:numId w:val="57"/>
        </w:numPr>
        <w:tabs>
          <w:tab w:val="left" w:pos="1533"/>
        </w:tabs>
        <w:ind w:firstLine="720"/>
        <w:rPr>
          <w:sz w:val="24"/>
        </w:rPr>
      </w:pPr>
      <w:r>
        <w:rPr>
          <w:sz w:val="24"/>
        </w:rPr>
        <w:t>анализировать бухгалтерскую, бюджетную и нал</w:t>
      </w:r>
      <w:r>
        <w:rPr>
          <w:sz w:val="24"/>
        </w:rPr>
        <w:t>оговую</w:t>
      </w:r>
      <w:r>
        <w:rPr>
          <w:spacing w:val="-25"/>
          <w:sz w:val="24"/>
        </w:rPr>
        <w:t xml:space="preserve"> </w:t>
      </w:r>
      <w:r>
        <w:rPr>
          <w:sz w:val="24"/>
        </w:rPr>
        <w:t>отчётность;</w:t>
      </w:r>
    </w:p>
    <w:p w:rsidR="00E271D7" w:rsidRDefault="00E271D7">
      <w:pPr>
        <w:rPr>
          <w:sz w:val="24"/>
        </w:rPr>
        <w:sectPr w:rsidR="00E271D7">
          <w:type w:val="continuous"/>
          <w:pgSz w:w="11910" w:h="16840"/>
          <w:pgMar w:top="0" w:right="400" w:bottom="0" w:left="940" w:header="720" w:footer="720" w:gutter="0"/>
          <w:cols w:space="720"/>
        </w:sectPr>
      </w:pPr>
    </w:p>
    <w:p w:rsidR="00E271D7" w:rsidRDefault="00741358">
      <w:pPr>
        <w:pStyle w:val="a4"/>
        <w:numPr>
          <w:ilvl w:val="1"/>
          <w:numId w:val="57"/>
        </w:numPr>
        <w:tabs>
          <w:tab w:val="left" w:pos="1533"/>
        </w:tabs>
        <w:spacing w:before="70"/>
        <w:ind w:firstLine="720"/>
        <w:rPr>
          <w:sz w:val="24"/>
        </w:rPr>
      </w:pPr>
      <w:r>
        <w:rPr>
          <w:sz w:val="24"/>
        </w:rPr>
        <w:lastRenderedPageBreak/>
        <w:t>анализировать аудиторские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заключения;</w:t>
      </w:r>
    </w:p>
    <w:p w:rsidR="00E271D7" w:rsidRDefault="00741358">
      <w:pPr>
        <w:pStyle w:val="Heading2"/>
        <w:spacing w:before="5" w:line="274" w:lineRule="exact"/>
        <w:ind w:left="1393"/>
      </w:pPr>
      <w:r>
        <w:t>Владеть:</w:t>
      </w:r>
    </w:p>
    <w:p w:rsidR="00E271D7" w:rsidRDefault="00741358">
      <w:pPr>
        <w:pStyle w:val="a4"/>
        <w:numPr>
          <w:ilvl w:val="1"/>
          <w:numId w:val="57"/>
        </w:numPr>
        <w:tabs>
          <w:tab w:val="left" w:pos="1533"/>
        </w:tabs>
        <w:spacing w:line="274" w:lineRule="exact"/>
        <w:ind w:firstLine="720"/>
        <w:rPr>
          <w:sz w:val="24"/>
        </w:rPr>
      </w:pPr>
      <w:r>
        <w:rPr>
          <w:sz w:val="24"/>
        </w:rPr>
        <w:t>бухгалтерской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терминологией;</w:t>
      </w:r>
    </w:p>
    <w:p w:rsidR="00E271D7" w:rsidRDefault="00741358">
      <w:pPr>
        <w:pStyle w:val="a4"/>
        <w:numPr>
          <w:ilvl w:val="1"/>
          <w:numId w:val="57"/>
        </w:numPr>
        <w:tabs>
          <w:tab w:val="left" w:pos="1673"/>
          <w:tab w:val="left" w:pos="1674"/>
          <w:tab w:val="left" w:pos="2887"/>
          <w:tab w:val="left" w:pos="3825"/>
          <w:tab w:val="left" w:pos="4132"/>
          <w:tab w:val="left" w:pos="5736"/>
          <w:tab w:val="left" w:pos="7376"/>
          <w:tab w:val="left" w:pos="8319"/>
        </w:tabs>
        <w:ind w:right="718" w:firstLine="720"/>
        <w:rPr>
          <w:sz w:val="24"/>
        </w:rPr>
      </w:pPr>
      <w:r>
        <w:rPr>
          <w:sz w:val="24"/>
        </w:rPr>
        <w:t>навыками</w:t>
      </w:r>
      <w:r>
        <w:rPr>
          <w:sz w:val="24"/>
        </w:rPr>
        <w:tab/>
        <w:t>работы</w:t>
      </w:r>
      <w:r>
        <w:rPr>
          <w:sz w:val="24"/>
        </w:rPr>
        <w:tab/>
        <w:t>с</w:t>
      </w:r>
      <w:r>
        <w:rPr>
          <w:sz w:val="24"/>
        </w:rPr>
        <w:tab/>
        <w:t>источниками,</w:t>
      </w:r>
      <w:r>
        <w:rPr>
          <w:sz w:val="24"/>
        </w:rPr>
        <w:tab/>
        <w:t>содержащими</w:t>
      </w:r>
      <w:r>
        <w:rPr>
          <w:sz w:val="24"/>
        </w:rPr>
        <w:tab/>
        <w:t>нормы,</w:t>
      </w:r>
      <w:r>
        <w:rPr>
          <w:sz w:val="24"/>
        </w:rPr>
        <w:tab/>
      </w:r>
      <w:r>
        <w:rPr>
          <w:spacing w:val="-1"/>
          <w:sz w:val="24"/>
        </w:rPr>
        <w:t xml:space="preserve">регулирующие </w:t>
      </w:r>
      <w:r>
        <w:rPr>
          <w:sz w:val="24"/>
        </w:rPr>
        <w:t>бухгалтерский, бюджетный и налоговый</w:t>
      </w:r>
      <w:r>
        <w:rPr>
          <w:spacing w:val="3"/>
          <w:sz w:val="24"/>
        </w:rPr>
        <w:t xml:space="preserve"> </w:t>
      </w:r>
      <w:r>
        <w:rPr>
          <w:sz w:val="24"/>
        </w:rPr>
        <w:t>учёт;</w:t>
      </w:r>
    </w:p>
    <w:p w:rsidR="00E271D7" w:rsidRDefault="00741358">
      <w:pPr>
        <w:pStyle w:val="a4"/>
        <w:numPr>
          <w:ilvl w:val="1"/>
          <w:numId w:val="57"/>
        </w:numPr>
        <w:tabs>
          <w:tab w:val="left" w:pos="1533"/>
        </w:tabs>
        <w:ind w:firstLine="720"/>
        <w:rPr>
          <w:sz w:val="24"/>
        </w:rPr>
      </w:pPr>
      <w:r>
        <w:rPr>
          <w:sz w:val="24"/>
        </w:rPr>
        <w:t>навыками анализа бухгалтерских документов и бухгалтерской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отчётности.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1"/>
          <w:numId w:val="29"/>
        </w:numPr>
        <w:tabs>
          <w:tab w:val="left" w:pos="1480"/>
        </w:tabs>
        <w:spacing w:line="274" w:lineRule="exact"/>
        <w:ind w:left="1479"/>
        <w:jc w:val="left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9" w:line="274" w:lineRule="exact"/>
      </w:pPr>
      <w:r>
        <w:t>Общая трудоемкость дисциплины составляет 4 зачетные единицы, 144 часа.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7"/>
        <w:gridCol w:w="8492"/>
      </w:tblGrid>
      <w:tr w:rsidR="00E271D7">
        <w:trPr>
          <w:trHeight w:val="359"/>
        </w:trPr>
        <w:tc>
          <w:tcPr>
            <w:tcW w:w="9399" w:type="dxa"/>
            <w:gridSpan w:val="2"/>
          </w:tcPr>
          <w:p w:rsidR="00E271D7" w:rsidRDefault="00741358">
            <w:pPr>
              <w:pStyle w:val="TableParagraph"/>
              <w:spacing w:line="275" w:lineRule="exact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342"/>
        </w:trPr>
        <w:tc>
          <w:tcPr>
            <w:tcW w:w="907" w:type="dxa"/>
            <w:tcBorders>
              <w:right w:val="nil"/>
            </w:tcBorders>
          </w:tcPr>
          <w:p w:rsidR="00E271D7" w:rsidRDefault="0074135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8492" w:type="dxa"/>
            <w:tcBorders>
              <w:left w:val="nil"/>
            </w:tcBorders>
          </w:tcPr>
          <w:p w:rsidR="00E271D7" w:rsidRDefault="00741358">
            <w:pPr>
              <w:pStyle w:val="TableParagraph"/>
              <w:spacing w:line="273" w:lineRule="exact"/>
              <w:ind w:left="-12"/>
              <w:rPr>
                <w:b/>
                <w:sz w:val="24"/>
              </w:rPr>
            </w:pPr>
            <w:r>
              <w:rPr>
                <w:b/>
                <w:sz w:val="24"/>
              </w:rPr>
              <w:t>I. Правовое регулирование бухгалтерского учета</w:t>
            </w:r>
          </w:p>
        </w:tc>
      </w:tr>
      <w:tr w:rsidR="00E271D7">
        <w:trPr>
          <w:trHeight w:val="265"/>
        </w:trPr>
        <w:tc>
          <w:tcPr>
            <w:tcW w:w="9399" w:type="dxa"/>
            <w:gridSpan w:val="2"/>
          </w:tcPr>
          <w:p w:rsidR="00E271D7" w:rsidRDefault="0074135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Тема 1. Понятие бухгалтерского учета, его предмет и метод</w:t>
            </w:r>
          </w:p>
        </w:tc>
      </w:tr>
      <w:tr w:rsidR="00E271D7">
        <w:trPr>
          <w:trHeight w:val="281"/>
        </w:trPr>
        <w:tc>
          <w:tcPr>
            <w:tcW w:w="9399" w:type="dxa"/>
            <w:gridSpan w:val="2"/>
          </w:tcPr>
          <w:p w:rsidR="00E271D7" w:rsidRDefault="0074135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Тема 2. Законодательство и основные положения по бухгалтерскому учету в РФ</w:t>
            </w:r>
          </w:p>
        </w:tc>
      </w:tr>
      <w:tr w:rsidR="00E271D7">
        <w:trPr>
          <w:trHeight w:val="520"/>
        </w:trPr>
        <w:tc>
          <w:tcPr>
            <w:tcW w:w="9399" w:type="dxa"/>
            <w:gridSpan w:val="2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3. Особенности бухгалтерского учета и отчетности в некоторых областях</w:t>
            </w:r>
          </w:p>
          <w:p w:rsidR="00E271D7" w:rsidRDefault="00741358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sz w:val="24"/>
              </w:rPr>
              <w:t>экономической деятельности</w:t>
            </w:r>
          </w:p>
        </w:tc>
      </w:tr>
      <w:tr w:rsidR="00E271D7">
        <w:trPr>
          <w:trHeight w:val="244"/>
        </w:trPr>
        <w:tc>
          <w:tcPr>
            <w:tcW w:w="9399" w:type="dxa"/>
            <w:gridSpan w:val="2"/>
          </w:tcPr>
          <w:p w:rsidR="00E271D7" w:rsidRDefault="00741358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Тема 4. Зарубежные модели учета и международные стандарты финансовой отчетности</w:t>
            </w:r>
          </w:p>
        </w:tc>
      </w:tr>
      <w:tr w:rsidR="00E271D7">
        <w:trPr>
          <w:trHeight w:val="337"/>
        </w:trPr>
        <w:tc>
          <w:tcPr>
            <w:tcW w:w="9399" w:type="dxa"/>
            <w:gridSpan w:val="2"/>
          </w:tcPr>
          <w:p w:rsidR="00E271D7" w:rsidRDefault="0074135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II. Теоретические основы бухгалтерского учета</w:t>
            </w:r>
          </w:p>
        </w:tc>
      </w:tr>
      <w:tr w:rsidR="00E271D7">
        <w:trPr>
          <w:trHeight w:val="275"/>
        </w:trPr>
        <w:tc>
          <w:tcPr>
            <w:tcW w:w="9399" w:type="dxa"/>
            <w:gridSpan w:val="2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5. Объекты и документы бухгалтерского учета</w:t>
            </w:r>
          </w:p>
        </w:tc>
      </w:tr>
      <w:tr w:rsidR="00E271D7">
        <w:trPr>
          <w:trHeight w:val="273"/>
        </w:trPr>
        <w:tc>
          <w:tcPr>
            <w:tcW w:w="9399" w:type="dxa"/>
            <w:gridSpan w:val="2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6. Бухгалтерские счета и инвентаризация</w:t>
            </w:r>
          </w:p>
        </w:tc>
      </w:tr>
      <w:tr w:rsidR="00E271D7">
        <w:trPr>
          <w:trHeight w:val="273"/>
        </w:trPr>
        <w:tc>
          <w:tcPr>
            <w:tcW w:w="9399" w:type="dxa"/>
            <w:gridSpan w:val="2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7. Калькуляция затрат и формирование финансовых результатов</w:t>
            </w:r>
          </w:p>
        </w:tc>
      </w:tr>
      <w:tr w:rsidR="00E271D7">
        <w:trPr>
          <w:trHeight w:val="275"/>
        </w:trPr>
        <w:tc>
          <w:tcPr>
            <w:tcW w:w="9399" w:type="dxa"/>
            <w:gridSpan w:val="2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8. Бухгалтерский баланс и отчетность</w:t>
            </w:r>
          </w:p>
        </w:tc>
      </w:tr>
      <w:tr w:rsidR="00E271D7">
        <w:trPr>
          <w:trHeight w:val="273"/>
        </w:trPr>
        <w:tc>
          <w:tcPr>
            <w:tcW w:w="9399" w:type="dxa"/>
            <w:gridSpan w:val="2"/>
          </w:tcPr>
          <w:p w:rsidR="00E271D7" w:rsidRDefault="0074135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III. Правовое регулирование налогового учета</w:t>
            </w:r>
          </w:p>
        </w:tc>
      </w:tr>
      <w:tr w:rsidR="00E271D7">
        <w:trPr>
          <w:trHeight w:val="273"/>
        </w:trPr>
        <w:tc>
          <w:tcPr>
            <w:tcW w:w="9399" w:type="dxa"/>
            <w:gridSpan w:val="2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 9. Налоговый учет в РФ</w:t>
            </w:r>
          </w:p>
        </w:tc>
      </w:tr>
      <w:tr w:rsidR="00E271D7">
        <w:trPr>
          <w:trHeight w:val="275"/>
        </w:trPr>
        <w:tc>
          <w:tcPr>
            <w:tcW w:w="9399" w:type="dxa"/>
            <w:gridSpan w:val="2"/>
          </w:tcPr>
          <w:p w:rsidR="00E271D7" w:rsidRDefault="0074135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IV. Правовое регулирование аудита и аудиторской деятельности</w:t>
            </w:r>
          </w:p>
        </w:tc>
      </w:tr>
      <w:tr w:rsidR="00E271D7">
        <w:trPr>
          <w:trHeight w:val="273"/>
        </w:trPr>
        <w:tc>
          <w:tcPr>
            <w:tcW w:w="9399" w:type="dxa"/>
            <w:gridSpan w:val="2"/>
          </w:tcPr>
          <w:p w:rsidR="00E271D7" w:rsidRDefault="0074135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Тема 10. Аудит и аудиторская деятельность</w:t>
            </w:r>
          </w:p>
        </w:tc>
      </w:tr>
    </w:tbl>
    <w:p w:rsidR="00E271D7" w:rsidRDefault="00741358">
      <w:pPr>
        <w:pStyle w:val="a3"/>
        <w:ind w:right="742" w:firstLine="707"/>
      </w:pPr>
      <w:r>
        <w:t>В результате изучения дисциплины «Правовое регулирование бухгалтерского учёта и аудита» у студента должны быть сформированы следующие компетенции: ПК-5, ПК-7, ПК-10, ПК-13, ПК-14.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spacing w:before="1"/>
        <w:ind w:left="2334"/>
      </w:pPr>
      <w:r>
        <w:t>Аннотация рабочей программы учебной дисциплины</w:t>
      </w:r>
    </w:p>
    <w:p w:rsidR="00E271D7" w:rsidRDefault="00741358">
      <w:pPr>
        <w:ind w:left="3498"/>
        <w:rPr>
          <w:b/>
          <w:sz w:val="24"/>
        </w:rPr>
      </w:pPr>
      <w:r>
        <w:rPr>
          <w:b/>
          <w:sz w:val="24"/>
        </w:rPr>
        <w:t>«Трудовые споры» (Б1.В.ДВ.3.</w:t>
      </w:r>
      <w:r>
        <w:rPr>
          <w:b/>
          <w:sz w:val="24"/>
        </w:rPr>
        <w:t>4)</w:t>
      </w:r>
    </w:p>
    <w:p w:rsidR="00E271D7" w:rsidRDefault="00E271D7">
      <w:pPr>
        <w:pStyle w:val="a3"/>
        <w:ind w:left="0"/>
        <w:rPr>
          <w:b/>
          <w:sz w:val="26"/>
        </w:rPr>
      </w:pPr>
    </w:p>
    <w:p w:rsidR="00E271D7" w:rsidRDefault="00E271D7">
      <w:pPr>
        <w:pStyle w:val="a3"/>
        <w:spacing w:before="11"/>
        <w:ind w:left="0"/>
        <w:rPr>
          <w:b/>
          <w:sz w:val="21"/>
        </w:rPr>
      </w:pPr>
    </w:p>
    <w:p w:rsidR="00E271D7" w:rsidRDefault="00741358">
      <w:pPr>
        <w:pStyle w:val="a4"/>
        <w:numPr>
          <w:ilvl w:val="2"/>
          <w:numId w:val="29"/>
        </w:numPr>
        <w:tabs>
          <w:tab w:val="left" w:pos="1622"/>
        </w:tabs>
        <w:spacing w:line="274" w:lineRule="exact"/>
        <w:ind w:firstLine="142"/>
        <w:jc w:val="left"/>
        <w:rPr>
          <w:b/>
          <w:sz w:val="24"/>
        </w:rPr>
      </w:pPr>
      <w:r>
        <w:rPr>
          <w:b/>
          <w:sz w:val="24"/>
        </w:rPr>
        <w:t>Цель и 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E271D7" w:rsidRDefault="00741358">
      <w:pPr>
        <w:pStyle w:val="a3"/>
        <w:ind w:right="709" w:firstLine="707"/>
        <w:jc w:val="both"/>
      </w:pPr>
      <w:r>
        <w:rPr>
          <w:b/>
        </w:rPr>
        <w:t xml:space="preserve">Цель дисциплины </w:t>
      </w:r>
      <w:r>
        <w:t>- подготовка специалистов - представителей органов государственной власти, органов местного самоуправления, профсоюзов, работников организаций, работодателей для участия в разрешении и предупреждении индивидуал</w:t>
      </w:r>
      <w:r>
        <w:t>ьных и коллективных трудовых споров, в содействии обеспечению возможностей предотвращения перерастания коллективных трудовых споров в забастовки, поддержанию социальной стабильности в обществе и его консолидации в соответствии с общепринятыми международным</w:t>
      </w:r>
      <w:r>
        <w:t>и стандартами и действующим российским законодательством в сфере трудовых и иных непосредственно связанных с ними отношений.</w:t>
      </w:r>
    </w:p>
    <w:p w:rsidR="00E271D7" w:rsidRDefault="00741358">
      <w:pPr>
        <w:pStyle w:val="Heading2"/>
        <w:spacing w:before="3" w:line="275" w:lineRule="exact"/>
        <w:ind w:left="1381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382"/>
        </w:tabs>
        <w:spacing w:before="1" w:line="237" w:lineRule="auto"/>
        <w:ind w:right="716" w:firstLine="0"/>
        <w:jc w:val="both"/>
        <w:rPr>
          <w:sz w:val="24"/>
        </w:rPr>
      </w:pPr>
      <w:r>
        <w:rPr>
          <w:sz w:val="24"/>
        </w:rPr>
        <w:t>изучение действующего трудового законодательства и иных актов, содержащих нормы трудового права, регулирующих отношения по рассмотрению и разрешению 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споров;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382"/>
        </w:tabs>
        <w:spacing w:before="8" w:line="237" w:lineRule="auto"/>
        <w:ind w:right="714" w:firstLine="0"/>
        <w:jc w:val="both"/>
        <w:rPr>
          <w:sz w:val="24"/>
        </w:rPr>
      </w:pPr>
      <w:r>
        <w:rPr>
          <w:sz w:val="24"/>
        </w:rPr>
        <w:t>изучение правоприменительной практики рассмотрения и разрешения индивидуальных и коллектив</w:t>
      </w:r>
      <w:r>
        <w:rPr>
          <w:sz w:val="24"/>
        </w:rPr>
        <w:t>ных трудовых споров в Российской Федерации по их категориям.</w:t>
      </w:r>
    </w:p>
    <w:p w:rsidR="00E271D7" w:rsidRDefault="00741358">
      <w:pPr>
        <w:pStyle w:val="a3"/>
        <w:spacing w:before="3"/>
        <w:ind w:right="716" w:firstLine="707"/>
        <w:jc w:val="both"/>
      </w:pPr>
      <w:r>
        <w:t>Дисциплина «Трудовые споры и порядок их разрешения» даёт обучающемуся необходимый багаж знаний и умений в сфере разрешения трудовых споров, регулирования разногласий между работниками и работодат</w:t>
      </w:r>
      <w:r>
        <w:t>елем, а также навыки применение полученных знаний на практике.</w:t>
      </w:r>
    </w:p>
    <w:p w:rsidR="00E271D7" w:rsidRDefault="00E271D7">
      <w:pPr>
        <w:jc w:val="both"/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Heading2"/>
        <w:numPr>
          <w:ilvl w:val="2"/>
          <w:numId w:val="29"/>
        </w:numPr>
        <w:tabs>
          <w:tab w:val="left" w:pos="1480"/>
        </w:tabs>
        <w:spacing w:before="71" w:line="274" w:lineRule="exact"/>
        <w:ind w:left="1479"/>
        <w:jc w:val="left"/>
      </w:pPr>
      <w:r>
        <w:lastRenderedPageBreak/>
        <w:t>Место учебной дисциплины в структуре</w:t>
      </w:r>
      <w:r>
        <w:rPr>
          <w:spacing w:val="-3"/>
        </w:rPr>
        <w:t xml:space="preserve"> </w:t>
      </w:r>
      <w:r>
        <w:t>ОП</w:t>
      </w:r>
    </w:p>
    <w:p w:rsidR="00E271D7" w:rsidRDefault="00741358">
      <w:pPr>
        <w:pStyle w:val="a3"/>
        <w:ind w:right="720" w:firstLine="707"/>
      </w:pPr>
      <w:r>
        <w:t>Учебная дисциплина «Трудовые споры» является дисциплиной по выбору вариативной части.</w:t>
      </w:r>
    </w:p>
    <w:p w:rsidR="00E271D7" w:rsidRDefault="00741358">
      <w:pPr>
        <w:pStyle w:val="a3"/>
        <w:ind w:right="720" w:firstLine="707"/>
      </w:pPr>
      <w:r>
        <w:t>Успешное освоение курса «Трудовые споры» создаст прочный базис для дальнейшей научно-исследовательской и практической деятельности.</w:t>
      </w:r>
    </w:p>
    <w:p w:rsidR="00E271D7" w:rsidRDefault="00741358">
      <w:pPr>
        <w:pStyle w:val="a3"/>
        <w:ind w:right="977" w:firstLine="707"/>
      </w:pPr>
      <w:r>
        <w:t>Требования к уровню подготовки студента (входные знания), предшествующие дисциплины:</w:t>
      </w:r>
    </w:p>
    <w:p w:rsidR="00E271D7" w:rsidRDefault="00741358">
      <w:pPr>
        <w:pStyle w:val="a3"/>
        <w:tabs>
          <w:tab w:val="left" w:pos="1381"/>
        </w:tabs>
        <w:ind w:right="715"/>
      </w:pPr>
      <w:r>
        <w:t>а)</w:t>
      </w:r>
      <w:r>
        <w:tab/>
        <w:t>наличие представлений о социально зн</w:t>
      </w:r>
      <w:r>
        <w:t>ачимых проблемах и процессах, связанных с правовым регулированием</w:t>
      </w:r>
      <w:r>
        <w:rPr>
          <w:spacing w:val="-5"/>
        </w:rPr>
        <w:t xml:space="preserve"> </w:t>
      </w:r>
      <w:r>
        <w:t>труда;</w:t>
      </w:r>
    </w:p>
    <w:p w:rsidR="00E271D7" w:rsidRDefault="00741358">
      <w:pPr>
        <w:pStyle w:val="a3"/>
        <w:tabs>
          <w:tab w:val="left" w:pos="1381"/>
        </w:tabs>
      </w:pPr>
      <w:r>
        <w:t>б)</w:t>
      </w:r>
      <w:r>
        <w:tab/>
        <w:t>владение достаточным уровнем</w:t>
      </w:r>
      <w:r>
        <w:rPr>
          <w:spacing w:val="-2"/>
        </w:rPr>
        <w:t xml:space="preserve"> </w:t>
      </w:r>
      <w:r>
        <w:t>правосознания;</w:t>
      </w:r>
    </w:p>
    <w:p w:rsidR="00E271D7" w:rsidRDefault="00741358">
      <w:pPr>
        <w:pStyle w:val="a3"/>
        <w:tabs>
          <w:tab w:val="left" w:pos="1381"/>
        </w:tabs>
        <w:ind w:right="1122"/>
      </w:pPr>
      <w:r>
        <w:t>в)</w:t>
      </w:r>
      <w:r>
        <w:tab/>
        <w:t>умение обобщать, анализировать, воспринимать информацию, ставить цель и выбирать пути ее достижения; применять законы, иные нормативн</w:t>
      </w:r>
      <w:r>
        <w:t>ые правовые</w:t>
      </w:r>
      <w:r>
        <w:rPr>
          <w:spacing w:val="-34"/>
        </w:rPr>
        <w:t xml:space="preserve"> </w:t>
      </w:r>
      <w:r>
        <w:t>акты, содержащие нормы трудового законодательства, работать с материалами</w:t>
      </w:r>
      <w:r>
        <w:rPr>
          <w:spacing w:val="-16"/>
        </w:rPr>
        <w:t xml:space="preserve"> </w:t>
      </w:r>
      <w:r>
        <w:t>судебной</w:t>
      </w:r>
    </w:p>
    <w:p w:rsidR="00E271D7" w:rsidRDefault="00741358">
      <w:pPr>
        <w:pStyle w:val="a3"/>
        <w:tabs>
          <w:tab w:val="left" w:pos="1500"/>
          <w:tab w:val="left" w:pos="1819"/>
          <w:tab w:val="left" w:pos="3543"/>
          <w:tab w:val="left" w:pos="4604"/>
          <w:tab w:val="left" w:pos="6040"/>
          <w:tab w:val="left" w:pos="6383"/>
          <w:tab w:val="left" w:pos="7352"/>
          <w:tab w:val="left" w:pos="8596"/>
        </w:tabs>
        <w:ind w:right="718"/>
      </w:pPr>
      <w:r>
        <w:t>практики; логически верно, аргументировано и ясно строить устную и письменную речь (связь</w:t>
      </w:r>
      <w:r>
        <w:tab/>
        <w:t>с</w:t>
      </w:r>
      <w:r>
        <w:tab/>
        <w:t>дисциплинами</w:t>
      </w:r>
      <w:r>
        <w:tab/>
        <w:t>«Теория</w:t>
      </w:r>
      <w:r>
        <w:tab/>
        <w:t>государства</w:t>
      </w:r>
      <w:r>
        <w:tab/>
        <w:t>и</w:t>
      </w:r>
      <w:r>
        <w:tab/>
        <w:t>права»,</w:t>
      </w:r>
      <w:r>
        <w:tab/>
        <w:t>«Логика»,</w:t>
      </w:r>
      <w:r>
        <w:tab/>
      </w:r>
      <w:r>
        <w:rPr>
          <w:spacing w:val="-1"/>
        </w:rPr>
        <w:t>«Риторика»,</w:t>
      </w:r>
    </w:p>
    <w:p w:rsidR="00E271D7" w:rsidRDefault="00741358">
      <w:pPr>
        <w:pStyle w:val="a3"/>
      </w:pPr>
      <w:r>
        <w:t>«Гражданское право», «Трудовое право»);</w:t>
      </w:r>
    </w:p>
    <w:p w:rsidR="00E271D7" w:rsidRDefault="00741358">
      <w:pPr>
        <w:pStyle w:val="a3"/>
        <w:tabs>
          <w:tab w:val="left" w:pos="1381"/>
          <w:tab w:val="left" w:pos="2560"/>
          <w:tab w:val="left" w:pos="3866"/>
          <w:tab w:val="left" w:pos="5265"/>
          <w:tab w:val="left" w:pos="6967"/>
          <w:tab w:val="left" w:pos="7331"/>
          <w:tab w:val="left" w:pos="8876"/>
        </w:tabs>
        <w:ind w:right="714"/>
      </w:pPr>
      <w:r>
        <w:t>г)</w:t>
      </w:r>
      <w:r>
        <w:tab/>
        <w:t>владение</w:t>
      </w:r>
      <w:r>
        <w:tab/>
        <w:t>культурой</w:t>
      </w:r>
      <w:r>
        <w:tab/>
        <w:t>мышления,</w:t>
      </w:r>
      <w:r>
        <w:tab/>
        <w:t>способностью</w:t>
      </w:r>
      <w:r>
        <w:tab/>
        <w:t>к</w:t>
      </w:r>
      <w:r>
        <w:tab/>
        <w:t>творческому</w:t>
      </w:r>
      <w:r>
        <w:tab/>
        <w:t>развитию полученных</w:t>
      </w:r>
    </w:p>
    <w:p w:rsidR="00E271D7" w:rsidRDefault="00741358">
      <w:pPr>
        <w:pStyle w:val="a3"/>
      </w:pPr>
      <w:r>
        <w:t>знаний, навыками подготовки юридических документов.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2"/>
          <w:numId w:val="29"/>
        </w:numPr>
        <w:tabs>
          <w:tab w:val="left" w:pos="1480"/>
        </w:tabs>
        <w:ind w:right="3681" w:firstLine="0"/>
        <w:jc w:val="left"/>
      </w:pPr>
      <w:r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381"/>
          <w:tab w:val="left" w:pos="1382"/>
        </w:tabs>
        <w:spacing w:line="291" w:lineRule="exact"/>
        <w:ind w:firstLine="0"/>
        <w:rPr>
          <w:sz w:val="24"/>
        </w:rPr>
      </w:pPr>
      <w:r>
        <w:rPr>
          <w:sz w:val="24"/>
        </w:rPr>
        <w:t>основные понятия, теории и конце</w:t>
      </w:r>
      <w:r>
        <w:rPr>
          <w:sz w:val="24"/>
        </w:rPr>
        <w:t>пции трудового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381"/>
          <w:tab w:val="left" w:pos="1382"/>
        </w:tabs>
        <w:spacing w:before="1" w:line="237" w:lineRule="auto"/>
        <w:ind w:right="715" w:firstLine="0"/>
        <w:rPr>
          <w:sz w:val="24"/>
        </w:rPr>
      </w:pPr>
      <w:r>
        <w:rPr>
          <w:sz w:val="24"/>
        </w:rPr>
        <w:t>понятие, принципы, виды и источники правового регулирования отношений по рассмотрению 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споров;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381"/>
          <w:tab w:val="left" w:pos="1382"/>
        </w:tabs>
        <w:spacing w:before="5" w:line="237" w:lineRule="auto"/>
        <w:ind w:right="886" w:firstLine="0"/>
        <w:rPr>
          <w:sz w:val="24"/>
        </w:rPr>
      </w:pPr>
      <w:r>
        <w:rPr>
          <w:sz w:val="24"/>
        </w:rPr>
        <w:t>порядок рассмотрения и разрешения индивидуальных и коллективных</w:t>
      </w:r>
      <w:r>
        <w:rPr>
          <w:spacing w:val="-25"/>
          <w:sz w:val="24"/>
        </w:rPr>
        <w:t xml:space="preserve"> </w:t>
      </w:r>
      <w:r>
        <w:rPr>
          <w:sz w:val="24"/>
        </w:rPr>
        <w:t>трудовых споров;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381"/>
          <w:tab w:val="left" w:pos="1382"/>
        </w:tabs>
        <w:spacing w:before="5" w:line="237" w:lineRule="auto"/>
        <w:ind w:right="1090" w:firstLine="0"/>
        <w:rPr>
          <w:sz w:val="24"/>
        </w:rPr>
      </w:pPr>
      <w:r>
        <w:rPr>
          <w:sz w:val="24"/>
        </w:rPr>
        <w:t>опыт стран развитой рыночной экономики в области п</w:t>
      </w:r>
      <w:r>
        <w:rPr>
          <w:sz w:val="24"/>
        </w:rPr>
        <w:t>равового</w:t>
      </w:r>
      <w:r>
        <w:rPr>
          <w:spacing w:val="-31"/>
          <w:sz w:val="24"/>
        </w:rPr>
        <w:t xml:space="preserve"> </w:t>
      </w:r>
      <w:r>
        <w:rPr>
          <w:sz w:val="24"/>
        </w:rPr>
        <w:t>регулирования рассмотрения и разрешения 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споров;</w:t>
      </w:r>
    </w:p>
    <w:p w:rsidR="00E271D7" w:rsidRDefault="00741358">
      <w:pPr>
        <w:pStyle w:val="Heading2"/>
        <w:spacing w:before="5" w:line="275" w:lineRule="exact"/>
        <w:ind w:left="1381"/>
      </w:pPr>
      <w:r>
        <w:t>Уметь: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381"/>
          <w:tab w:val="left" w:pos="1382"/>
        </w:tabs>
        <w:spacing w:line="293" w:lineRule="exact"/>
        <w:ind w:firstLine="0"/>
        <w:rPr>
          <w:sz w:val="24"/>
        </w:rPr>
      </w:pPr>
      <w:r>
        <w:rPr>
          <w:sz w:val="24"/>
        </w:rPr>
        <w:t>определять подведомственность индивидуальных трудовых споров;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381"/>
          <w:tab w:val="left" w:pos="1382"/>
        </w:tabs>
        <w:spacing w:before="3" w:line="237" w:lineRule="auto"/>
        <w:ind w:right="1522" w:firstLine="0"/>
        <w:rPr>
          <w:sz w:val="24"/>
        </w:rPr>
      </w:pPr>
      <w:r>
        <w:rPr>
          <w:sz w:val="24"/>
        </w:rPr>
        <w:t>уметь грамотно применять примирительные процедуры при</w:t>
      </w:r>
      <w:r>
        <w:rPr>
          <w:spacing w:val="-27"/>
          <w:sz w:val="24"/>
        </w:rPr>
        <w:t xml:space="preserve"> </w:t>
      </w:r>
      <w:r>
        <w:rPr>
          <w:sz w:val="24"/>
        </w:rPr>
        <w:t>рассмотрении коллективных трудовых споров;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знать судебную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практику;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381"/>
          <w:tab w:val="left" w:pos="1382"/>
        </w:tabs>
        <w:spacing w:before="2" w:line="237" w:lineRule="auto"/>
        <w:ind w:right="718" w:firstLine="0"/>
        <w:rPr>
          <w:sz w:val="24"/>
        </w:rPr>
      </w:pPr>
      <w:r>
        <w:rPr>
          <w:sz w:val="24"/>
        </w:rPr>
        <w:t>использовать приобретенные знания во всех аспектах практической деятельности и</w:t>
      </w:r>
    </w:p>
    <w:p w:rsidR="00E271D7" w:rsidRDefault="00741358">
      <w:pPr>
        <w:pStyle w:val="a3"/>
        <w:spacing w:before="1"/>
      </w:pPr>
      <w:r>
        <w:t>при изучении других учебных дисциплин;</w:t>
      </w:r>
    </w:p>
    <w:p w:rsidR="00E271D7" w:rsidRDefault="00741358">
      <w:pPr>
        <w:pStyle w:val="Heading2"/>
        <w:spacing w:before="5" w:line="275" w:lineRule="exact"/>
        <w:ind w:left="1381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381"/>
          <w:tab w:val="left" w:pos="1382"/>
        </w:tabs>
        <w:spacing w:line="292" w:lineRule="exact"/>
        <w:ind w:firstLine="0"/>
        <w:rPr>
          <w:sz w:val="24"/>
        </w:rPr>
      </w:pPr>
      <w:r>
        <w:rPr>
          <w:sz w:val="24"/>
        </w:rPr>
        <w:t>навыками поиска источников, требующихся для решения практических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ситуаций;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381"/>
          <w:tab w:val="left" w:pos="1382"/>
        </w:tabs>
        <w:spacing w:before="2" w:line="237" w:lineRule="auto"/>
        <w:ind w:right="1105" w:firstLine="0"/>
        <w:rPr>
          <w:sz w:val="24"/>
        </w:rPr>
      </w:pPr>
      <w:r>
        <w:rPr>
          <w:sz w:val="24"/>
        </w:rPr>
        <w:t>навыками составления и оформлен</w:t>
      </w:r>
      <w:r>
        <w:rPr>
          <w:sz w:val="24"/>
        </w:rPr>
        <w:t>ия проектов документов, оформляемых при рассмотрении индивидуальных и коллективных трудовых споров;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381"/>
          <w:tab w:val="left" w:pos="1382"/>
        </w:tabs>
        <w:spacing w:before="2"/>
        <w:ind w:right="880" w:firstLine="0"/>
        <w:rPr>
          <w:sz w:val="24"/>
        </w:rPr>
      </w:pPr>
      <w:r>
        <w:rPr>
          <w:sz w:val="24"/>
        </w:rPr>
        <w:t>навыками научной работы, в том числе подготовки эссе, докладов, юридических заключений, рецензий, а также написания статей по актуальным вопросам применения</w:t>
      </w:r>
      <w:r>
        <w:rPr>
          <w:sz w:val="24"/>
        </w:rPr>
        <w:t xml:space="preserve"> трудового законодательства и иных нормативных правовых актов, содержащих нормы 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права.</w:t>
      </w:r>
    </w:p>
    <w:p w:rsidR="00E271D7" w:rsidRDefault="00E271D7">
      <w:pPr>
        <w:pStyle w:val="a3"/>
        <w:spacing w:before="1"/>
        <w:ind w:left="0"/>
      </w:pPr>
    </w:p>
    <w:p w:rsidR="00E271D7" w:rsidRDefault="00741358">
      <w:pPr>
        <w:pStyle w:val="Heading2"/>
        <w:numPr>
          <w:ilvl w:val="2"/>
          <w:numId w:val="29"/>
        </w:numPr>
        <w:tabs>
          <w:tab w:val="left" w:pos="1480"/>
        </w:tabs>
        <w:spacing w:line="274" w:lineRule="exact"/>
        <w:ind w:left="1479"/>
        <w:jc w:val="left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9" w:line="274" w:lineRule="exact"/>
      </w:pPr>
      <w:r>
        <w:t>Общая трудоемкость дисциплины составляет 4 зачетные единицы, 144 часа.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60"/>
        </w:trPr>
        <w:tc>
          <w:tcPr>
            <w:tcW w:w="9400" w:type="dxa"/>
          </w:tcPr>
          <w:p w:rsidR="00E271D7" w:rsidRDefault="00741358">
            <w:pPr>
              <w:pStyle w:val="TableParagraph"/>
              <w:spacing w:before="2" w:line="240" w:lineRule="auto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575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40" w:lineRule="auto"/>
              <w:ind w:left="119"/>
              <w:rPr>
                <w:sz w:val="24"/>
              </w:rPr>
            </w:pPr>
            <w:r>
              <w:rPr>
                <w:sz w:val="24"/>
              </w:rPr>
              <w:t>Тема 1. Понятие, причины и классификация трудовых споров, нормативная акты, регулирующие их рассмотрение.</w:t>
            </w:r>
          </w:p>
        </w:tc>
      </w:tr>
      <w:tr w:rsidR="00E271D7">
        <w:trPr>
          <w:trHeight w:val="556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Тема 2. Система органов, рассматривающих трудовые споры. Принципы рассмотрения</w:t>
            </w:r>
          </w:p>
          <w:p w:rsidR="00E271D7" w:rsidRDefault="00741358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трудовых споров</w:t>
            </w:r>
          </w:p>
        </w:tc>
      </w:tr>
    </w:tbl>
    <w:p w:rsidR="00E271D7" w:rsidRDefault="00E271D7">
      <w:pPr>
        <w:spacing w:line="269" w:lineRule="exact"/>
        <w:rPr>
          <w:sz w:val="24"/>
        </w:rPr>
        <w:sectPr w:rsidR="00E271D7">
          <w:pgSz w:w="11910" w:h="16840"/>
          <w:pgMar w:top="1400" w:right="400" w:bottom="0" w:left="940" w:header="720" w:footer="720" w:gutter="0"/>
          <w:cols w:space="720"/>
        </w:sect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57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40" w:lineRule="auto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>Тема 3. Понятие и подведомственность индивидуальных трудовых споров. Процессуальные правоотношения по рассмотрению трудовых споров</w:t>
            </w:r>
          </w:p>
        </w:tc>
      </w:tr>
      <w:tr w:rsidR="00E271D7">
        <w:trPr>
          <w:trHeight w:val="51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Тема 4. Порядок рассмотрения индивидуальных трудовых споров. Исполнение решений</w:t>
            </w:r>
          </w:p>
          <w:p w:rsidR="00E271D7" w:rsidRDefault="00741358">
            <w:pPr>
              <w:pStyle w:val="TableParagraph"/>
              <w:spacing w:line="230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 индивидуальным трудовым спорам</w:t>
            </w:r>
          </w:p>
        </w:tc>
      </w:tr>
      <w:tr w:rsidR="00E271D7">
        <w:trPr>
          <w:trHeight w:val="244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24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Тема 5. Особенности рассмотрения отдельных категорий индивидуальных трудовых</w:t>
            </w:r>
          </w:p>
        </w:tc>
      </w:tr>
      <w:tr w:rsidR="00E271D7">
        <w:trPr>
          <w:trHeight w:val="534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Тема 6. Коллективные трудовые споры и порядок их рассмотрения. Реализация права на</w:t>
            </w:r>
          </w:p>
          <w:p w:rsidR="00E271D7" w:rsidRDefault="00741358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забастовку.</w:t>
            </w:r>
          </w:p>
        </w:tc>
      </w:tr>
      <w:tr w:rsidR="00E271D7">
        <w:trPr>
          <w:trHeight w:val="558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Тема 7. Понятие, причины и классификация трудовых споров, нормативная акты,</w:t>
            </w:r>
          </w:p>
          <w:p w:rsidR="00E271D7" w:rsidRDefault="00741358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регулирующие их рассмотрение.</w:t>
            </w:r>
          </w:p>
        </w:tc>
      </w:tr>
    </w:tbl>
    <w:p w:rsidR="00E271D7" w:rsidRDefault="00741358">
      <w:pPr>
        <w:pStyle w:val="a3"/>
        <w:ind w:right="712" w:firstLine="707"/>
        <w:jc w:val="both"/>
      </w:pPr>
      <w:r>
        <w:t>В результате изучения дисциплины «Трудовые споры» у студента должны быть сформированы следующие компетенции</w:t>
      </w:r>
      <w:r>
        <w:rPr>
          <w:b/>
        </w:rPr>
        <w:t xml:space="preserve">: </w:t>
      </w:r>
      <w:r>
        <w:t>ПК-5, ПК-7, ПК-10, ПК-13,</w:t>
      </w:r>
      <w:r>
        <w:rPr>
          <w:spacing w:val="-5"/>
        </w:rPr>
        <w:t xml:space="preserve"> </w:t>
      </w:r>
      <w:r>
        <w:t>ПК-14.</w:t>
      </w:r>
    </w:p>
    <w:p w:rsidR="00E271D7" w:rsidRDefault="00E271D7">
      <w:pPr>
        <w:pStyle w:val="a3"/>
        <w:spacing w:before="6"/>
        <w:ind w:left="0"/>
        <w:rPr>
          <w:sz w:val="23"/>
        </w:rPr>
      </w:pPr>
    </w:p>
    <w:p w:rsidR="00E271D7" w:rsidRDefault="00741358">
      <w:pPr>
        <w:pStyle w:val="Heading2"/>
        <w:ind w:left="2689"/>
      </w:pPr>
      <w:r>
        <w:t>Аннотация рабочей программы учебной</w:t>
      </w:r>
      <w:r>
        <w:rPr>
          <w:spacing w:val="-14"/>
        </w:rPr>
        <w:t xml:space="preserve"> </w:t>
      </w:r>
      <w:r>
        <w:t>дисциплины</w:t>
      </w:r>
    </w:p>
    <w:p w:rsidR="00E271D7" w:rsidRDefault="00741358">
      <w:pPr>
        <w:spacing w:before="1"/>
        <w:ind w:left="2211"/>
        <w:rPr>
          <w:b/>
          <w:sz w:val="24"/>
        </w:rPr>
      </w:pPr>
      <w:r>
        <w:rPr>
          <w:b/>
          <w:sz w:val="24"/>
        </w:rPr>
        <w:t>«Практикум по исполнительному производству» (Б1.В.ДВ.4.1)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pStyle w:val="a4"/>
        <w:numPr>
          <w:ilvl w:val="0"/>
          <w:numId w:val="26"/>
        </w:numPr>
        <w:tabs>
          <w:tab w:val="left" w:pos="1480"/>
        </w:tabs>
        <w:ind w:right="6088" w:firstLine="0"/>
        <w:rPr>
          <w:b/>
          <w:sz w:val="24"/>
        </w:rPr>
      </w:pPr>
      <w:r>
        <w:rPr>
          <w:b/>
          <w:sz w:val="24"/>
        </w:rPr>
        <w:t>Цели и задачи дисциплины 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дисциплины: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382"/>
        </w:tabs>
        <w:spacing w:line="237" w:lineRule="auto"/>
        <w:ind w:right="715" w:firstLine="0"/>
        <w:jc w:val="both"/>
        <w:rPr>
          <w:sz w:val="24"/>
        </w:rPr>
      </w:pPr>
      <w:r>
        <w:rPr>
          <w:sz w:val="24"/>
        </w:rPr>
        <w:t>формирование у обучающихся глубоких научных и практических правовых знаний и навыков в области правового регулирования отношений в исполнительном производс</w:t>
      </w:r>
      <w:r>
        <w:rPr>
          <w:sz w:val="24"/>
        </w:rPr>
        <w:t>тве;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382"/>
        </w:tabs>
        <w:spacing w:before="7" w:line="237" w:lineRule="auto"/>
        <w:ind w:right="715" w:firstLine="0"/>
        <w:jc w:val="both"/>
        <w:rPr>
          <w:sz w:val="24"/>
        </w:rPr>
      </w:pPr>
      <w:r>
        <w:rPr>
          <w:sz w:val="24"/>
        </w:rPr>
        <w:t>осмысление студентами исполнительного производства как стадии гражданского процесса;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382"/>
        </w:tabs>
        <w:spacing w:before="4" w:line="237" w:lineRule="auto"/>
        <w:ind w:right="715" w:firstLine="0"/>
        <w:jc w:val="both"/>
        <w:rPr>
          <w:sz w:val="24"/>
        </w:rPr>
      </w:pPr>
      <w:r>
        <w:rPr>
          <w:sz w:val="24"/>
        </w:rPr>
        <w:t>приобретение навыков подготовки документов, сопровождающих принудительное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исполнение;</w:t>
      </w:r>
    </w:p>
    <w:p w:rsidR="00E271D7" w:rsidRDefault="00741358">
      <w:pPr>
        <w:pStyle w:val="Heading2"/>
        <w:spacing w:before="5" w:line="275" w:lineRule="exact"/>
        <w:ind w:left="1381"/>
      </w:pPr>
      <w:r>
        <w:t>Задачи</w:t>
      </w:r>
      <w:r>
        <w:rPr>
          <w:spacing w:val="-5"/>
        </w:rPr>
        <w:t xml:space="preserve"> </w:t>
      </w:r>
      <w:r>
        <w:t>дисциплины: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382"/>
        </w:tabs>
        <w:spacing w:before="2" w:line="237" w:lineRule="auto"/>
        <w:ind w:right="716" w:firstLine="0"/>
        <w:jc w:val="both"/>
        <w:rPr>
          <w:sz w:val="24"/>
        </w:rPr>
      </w:pPr>
      <w:r>
        <w:rPr>
          <w:sz w:val="24"/>
        </w:rPr>
        <w:t>усвоение студентами знаний об основных этапах становления исп</w:t>
      </w:r>
      <w:r>
        <w:rPr>
          <w:sz w:val="24"/>
        </w:rPr>
        <w:t>олнительного производства в отечественном и зарубежном праве, а также актуальных теоретических проблемах современной науки гражданского процесса;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382"/>
        </w:tabs>
        <w:spacing w:before="40"/>
        <w:ind w:firstLine="0"/>
        <w:jc w:val="both"/>
        <w:rPr>
          <w:sz w:val="24"/>
        </w:rPr>
      </w:pPr>
      <w:r>
        <w:rPr>
          <w:sz w:val="24"/>
        </w:rPr>
        <w:t>углубленное изучение общих правил принудительного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исполнения;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382"/>
        </w:tabs>
        <w:spacing w:before="40" w:line="237" w:lineRule="auto"/>
        <w:ind w:right="715" w:firstLine="0"/>
        <w:jc w:val="both"/>
        <w:rPr>
          <w:sz w:val="24"/>
        </w:rPr>
      </w:pPr>
      <w:r>
        <w:rPr>
          <w:sz w:val="24"/>
        </w:rPr>
        <w:t>анализ практики применения норм законодательства об исполнительном производстве судебными приставами-исполнителями, арбитражными судами и судами 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юрисдикции;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382"/>
        </w:tabs>
        <w:spacing w:before="43" w:line="237" w:lineRule="auto"/>
        <w:ind w:right="715" w:firstLine="0"/>
        <w:jc w:val="both"/>
        <w:rPr>
          <w:sz w:val="24"/>
        </w:rPr>
      </w:pPr>
      <w:r>
        <w:rPr>
          <w:sz w:val="24"/>
        </w:rPr>
        <w:t>формирование представлений о тенденциях и перспективах развития исполнительного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382"/>
        </w:tabs>
        <w:spacing w:before="5" w:line="237" w:lineRule="auto"/>
        <w:ind w:right="719" w:firstLine="0"/>
        <w:jc w:val="both"/>
        <w:rPr>
          <w:sz w:val="24"/>
        </w:rPr>
      </w:pPr>
      <w:r>
        <w:rPr>
          <w:sz w:val="24"/>
        </w:rPr>
        <w:t>В соответствии с видами профессиональной деятельности выпускники готовятся к решению следующих профессиональных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задач:</w:t>
      </w:r>
    </w:p>
    <w:p w:rsidR="00E271D7" w:rsidRDefault="00741358">
      <w:pPr>
        <w:pStyle w:val="a3"/>
        <w:ind w:right="713" w:firstLine="707"/>
        <w:jc w:val="both"/>
      </w:pPr>
      <w:r>
        <w:t xml:space="preserve">-участие </w:t>
      </w:r>
      <w:r>
        <w:rPr>
          <w:b/>
        </w:rPr>
        <w:t>в нормотворческой деятельности</w:t>
      </w:r>
      <w:r>
        <w:t>, в ходе которой осуществляется подготовка нормативных правовых актов, содержащих нормы, регулирую</w:t>
      </w:r>
      <w:r>
        <w:t>щие исполнительное производство;</w:t>
      </w:r>
    </w:p>
    <w:p w:rsidR="00E271D7" w:rsidRDefault="00741358">
      <w:pPr>
        <w:pStyle w:val="a3"/>
        <w:spacing w:before="1"/>
        <w:ind w:right="713" w:firstLine="566"/>
        <w:jc w:val="both"/>
      </w:pPr>
      <w:r>
        <w:t xml:space="preserve">-участие </w:t>
      </w:r>
      <w:r>
        <w:rPr>
          <w:b/>
        </w:rPr>
        <w:t xml:space="preserve">в правоприменительной </w:t>
      </w:r>
      <w:r>
        <w:t>деятельности, в ходе которой совершаются действия, связанные с осуществлением принудительного исполнения;</w:t>
      </w:r>
    </w:p>
    <w:p w:rsidR="00E271D7" w:rsidRDefault="00741358">
      <w:pPr>
        <w:pStyle w:val="a3"/>
        <w:ind w:right="710" w:firstLine="566"/>
        <w:jc w:val="both"/>
      </w:pPr>
      <w:r>
        <w:t xml:space="preserve">-участие </w:t>
      </w:r>
      <w:r>
        <w:rPr>
          <w:b/>
        </w:rPr>
        <w:t xml:space="preserve">в правоохранительной </w:t>
      </w:r>
      <w:r>
        <w:t xml:space="preserve">деятельности, в ходе которой обеспечивается законность, </w:t>
      </w:r>
      <w:r>
        <w:t>правопорядок в сфере принудительного исполнения, защитой прав участников исполнительного производства;</w:t>
      </w:r>
    </w:p>
    <w:p w:rsidR="00E271D7" w:rsidRDefault="00741358">
      <w:pPr>
        <w:pStyle w:val="a3"/>
        <w:ind w:right="708" w:firstLine="566"/>
        <w:jc w:val="both"/>
      </w:pPr>
      <w:r>
        <w:t xml:space="preserve">-участие </w:t>
      </w:r>
      <w:r>
        <w:rPr>
          <w:b/>
        </w:rPr>
        <w:t xml:space="preserve">в экспертно-консультационной </w:t>
      </w:r>
      <w:r>
        <w:t>деятельности, в ходе осуществляется правовая экспертиза документов, а также консультирование по вопросам исполнител</w:t>
      </w:r>
      <w:r>
        <w:t>ьного производства.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0"/>
          <w:numId w:val="26"/>
        </w:numPr>
        <w:tabs>
          <w:tab w:val="left" w:pos="1480"/>
        </w:tabs>
        <w:spacing w:before="1" w:line="274" w:lineRule="exact"/>
        <w:ind w:firstLine="0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</w:t>
      </w:r>
    </w:p>
    <w:p w:rsidR="00E271D7" w:rsidRDefault="00741358">
      <w:pPr>
        <w:pStyle w:val="a3"/>
        <w:ind w:right="712" w:firstLine="707"/>
        <w:jc w:val="both"/>
      </w:pPr>
      <w:r>
        <w:t>Дисциплина «Практикум по исполнительному производству» является дисциплиной по выбору вариативной части.</w:t>
      </w:r>
    </w:p>
    <w:p w:rsidR="00E271D7" w:rsidRDefault="00741358">
      <w:pPr>
        <w:pStyle w:val="a3"/>
        <w:ind w:right="709" w:firstLine="60"/>
        <w:jc w:val="both"/>
        <w:rPr>
          <w:i/>
        </w:rPr>
      </w:pPr>
      <w:r>
        <w:t xml:space="preserve">При изучении учебной дисциплины «Практикум по исполнительному производству», в частности, студент должен обладать следующими «входными» </w:t>
      </w:r>
      <w:r>
        <w:rPr>
          <w:i/>
        </w:rPr>
        <w:t>знаниями и умениями:</w:t>
      </w:r>
    </w:p>
    <w:p w:rsidR="00E271D7" w:rsidRDefault="00E271D7">
      <w:pPr>
        <w:jc w:val="both"/>
        <w:sectPr w:rsidR="00E271D7">
          <w:pgSz w:w="11910" w:h="16840"/>
          <w:pgMar w:top="1200" w:right="400" w:bottom="280" w:left="940" w:header="720" w:footer="720" w:gutter="0"/>
          <w:cols w:space="720"/>
        </w:sectPr>
      </w:pPr>
    </w:p>
    <w:p w:rsidR="00E271D7" w:rsidRDefault="00741358">
      <w:pPr>
        <w:pStyle w:val="a4"/>
        <w:numPr>
          <w:ilvl w:val="1"/>
          <w:numId w:val="27"/>
        </w:numPr>
        <w:tabs>
          <w:tab w:val="left" w:pos="1382"/>
        </w:tabs>
        <w:spacing w:before="72"/>
        <w:ind w:right="713" w:firstLine="0"/>
        <w:jc w:val="both"/>
        <w:rPr>
          <w:sz w:val="24"/>
        </w:rPr>
      </w:pPr>
      <w:r>
        <w:rPr>
          <w:sz w:val="24"/>
        </w:rPr>
        <w:lastRenderedPageBreak/>
        <w:t>знание общетеоретических правовых категорий и понятий таких как: понятие права, отрас</w:t>
      </w:r>
      <w:r>
        <w:rPr>
          <w:sz w:val="24"/>
        </w:rPr>
        <w:t>ли права, сущность и принципы отрасли права, понятие и виды юридических фактов, понятие нормы права, понятие и виды источников права, понятие системы права, реализации права,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правоотношения;</w:t>
      </w:r>
    </w:p>
    <w:p w:rsidR="00E271D7" w:rsidRDefault="00741358">
      <w:pPr>
        <w:pStyle w:val="a4"/>
        <w:numPr>
          <w:ilvl w:val="1"/>
          <w:numId w:val="27"/>
        </w:numPr>
        <w:tabs>
          <w:tab w:val="left" w:pos="1382"/>
        </w:tabs>
        <w:ind w:right="711" w:firstLine="0"/>
        <w:jc w:val="both"/>
        <w:rPr>
          <w:sz w:val="24"/>
        </w:rPr>
      </w:pPr>
      <w:r>
        <w:rPr>
          <w:sz w:val="24"/>
        </w:rPr>
        <w:t>наличие базовых представлений об основных отраслях права и законо</w:t>
      </w:r>
      <w:r>
        <w:rPr>
          <w:sz w:val="24"/>
        </w:rPr>
        <w:t>дательства, в частности, конституционного, гражданского, административного, трудового, семейного права, гражданского процессуального и арбитражного процессуального права, в том числе положений, определяющих организацию государственной власти в РФ, виды юри</w:t>
      </w:r>
      <w:r>
        <w:rPr>
          <w:sz w:val="24"/>
        </w:rPr>
        <w:t xml:space="preserve">сдикционных органов, систему судебной власти в РФ, принципы правосудия, формы и способы защиты субъективных прав и охраняемых законом интересов, основания возникновения, изменения и прекращения правоотношений либо признания их недействительными, источники </w:t>
      </w:r>
      <w:r>
        <w:rPr>
          <w:sz w:val="24"/>
        </w:rPr>
        <w:t>правового регулирования материальных и процессуальных правоотношений, порядок обжалования действий государственных органов и должностных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лиц;</w:t>
      </w:r>
    </w:p>
    <w:p w:rsidR="00E271D7" w:rsidRDefault="00741358">
      <w:pPr>
        <w:pStyle w:val="a4"/>
        <w:numPr>
          <w:ilvl w:val="1"/>
          <w:numId w:val="27"/>
        </w:numPr>
        <w:tabs>
          <w:tab w:val="left" w:pos="1393"/>
          <w:tab w:val="left" w:pos="1394"/>
        </w:tabs>
        <w:spacing w:before="1" w:line="237" w:lineRule="auto"/>
        <w:ind w:right="718" w:firstLine="0"/>
        <w:rPr>
          <w:sz w:val="24"/>
        </w:rPr>
      </w:pPr>
      <w:r>
        <w:rPr>
          <w:sz w:val="24"/>
        </w:rPr>
        <w:t>умение осуществлять поиск, толкование и применение нормативных правовых актов и иных юридических документов;</w:t>
      </w:r>
    </w:p>
    <w:p w:rsidR="00E271D7" w:rsidRDefault="00741358">
      <w:pPr>
        <w:pStyle w:val="a4"/>
        <w:numPr>
          <w:ilvl w:val="1"/>
          <w:numId w:val="27"/>
        </w:numPr>
        <w:tabs>
          <w:tab w:val="left" w:pos="1393"/>
          <w:tab w:val="left" w:pos="1394"/>
        </w:tabs>
        <w:spacing w:before="2"/>
        <w:ind w:left="1393" w:hanging="579"/>
        <w:rPr>
          <w:sz w:val="24"/>
        </w:rPr>
      </w:pPr>
      <w:r>
        <w:rPr>
          <w:sz w:val="24"/>
        </w:rPr>
        <w:t>умени</w:t>
      </w:r>
      <w:r>
        <w:rPr>
          <w:sz w:val="24"/>
        </w:rPr>
        <w:t>е осуществлять поиск и анализ судебной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практики;</w:t>
      </w:r>
    </w:p>
    <w:p w:rsidR="00E271D7" w:rsidRDefault="00741358">
      <w:pPr>
        <w:pStyle w:val="a4"/>
        <w:numPr>
          <w:ilvl w:val="1"/>
          <w:numId w:val="27"/>
        </w:numPr>
        <w:tabs>
          <w:tab w:val="left" w:pos="1393"/>
          <w:tab w:val="left" w:pos="1394"/>
        </w:tabs>
        <w:spacing w:before="4" w:line="237" w:lineRule="auto"/>
        <w:ind w:right="716" w:firstLine="0"/>
        <w:rPr>
          <w:sz w:val="24"/>
        </w:rPr>
      </w:pPr>
      <w:r>
        <w:rPr>
          <w:sz w:val="24"/>
        </w:rPr>
        <w:t>умение работать с учебной литературой, логично излагать свои мысли и участвовать в обсуждении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:rsidR="00E271D7" w:rsidRDefault="00741358">
      <w:pPr>
        <w:pStyle w:val="a4"/>
        <w:numPr>
          <w:ilvl w:val="1"/>
          <w:numId w:val="27"/>
        </w:numPr>
        <w:tabs>
          <w:tab w:val="left" w:pos="1393"/>
          <w:tab w:val="left" w:pos="1394"/>
        </w:tabs>
        <w:spacing w:before="2" w:line="293" w:lineRule="exact"/>
        <w:ind w:left="1393" w:hanging="579"/>
        <w:rPr>
          <w:sz w:val="24"/>
        </w:rPr>
      </w:pPr>
      <w:r>
        <w:rPr>
          <w:sz w:val="24"/>
        </w:rPr>
        <w:t>умение участвовать в занятиях, проводимых в интерактивных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формах;</w:t>
      </w:r>
    </w:p>
    <w:p w:rsidR="00E271D7" w:rsidRDefault="00741358">
      <w:pPr>
        <w:pStyle w:val="a4"/>
        <w:numPr>
          <w:ilvl w:val="1"/>
          <w:numId w:val="27"/>
        </w:numPr>
        <w:tabs>
          <w:tab w:val="left" w:pos="1393"/>
          <w:tab w:val="left" w:pos="1394"/>
        </w:tabs>
        <w:spacing w:line="293" w:lineRule="exact"/>
        <w:ind w:left="1393" w:hanging="579"/>
        <w:rPr>
          <w:sz w:val="24"/>
        </w:rPr>
      </w:pPr>
      <w:r>
        <w:rPr>
          <w:sz w:val="24"/>
        </w:rPr>
        <w:t>наличие навыков выполнения 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:rsidR="00E271D7" w:rsidRDefault="00741358">
      <w:pPr>
        <w:pStyle w:val="a4"/>
        <w:numPr>
          <w:ilvl w:val="1"/>
          <w:numId w:val="27"/>
        </w:numPr>
        <w:tabs>
          <w:tab w:val="left" w:pos="1393"/>
          <w:tab w:val="left" w:pos="1394"/>
        </w:tabs>
        <w:spacing w:line="293" w:lineRule="exact"/>
        <w:ind w:left="1393" w:hanging="579"/>
        <w:rPr>
          <w:sz w:val="24"/>
        </w:rPr>
      </w:pPr>
      <w:r>
        <w:rPr>
          <w:sz w:val="24"/>
        </w:rPr>
        <w:t>умение подбирать, изучать, обсуждать научную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литературу.</w:t>
      </w:r>
    </w:p>
    <w:p w:rsidR="00E271D7" w:rsidRDefault="00E271D7">
      <w:pPr>
        <w:pStyle w:val="a3"/>
        <w:spacing w:before="1"/>
        <w:ind w:left="0"/>
      </w:pPr>
    </w:p>
    <w:p w:rsidR="00E271D7" w:rsidRDefault="00741358">
      <w:pPr>
        <w:pStyle w:val="Heading2"/>
        <w:numPr>
          <w:ilvl w:val="0"/>
          <w:numId w:val="26"/>
        </w:numPr>
        <w:tabs>
          <w:tab w:val="left" w:pos="1480"/>
        </w:tabs>
        <w:spacing w:before="1"/>
        <w:ind w:right="3685" w:firstLine="0"/>
      </w:pPr>
      <w:r>
        <w:t>Требования к результатам освоения дисциплины Знать: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381"/>
          <w:tab w:val="left" w:pos="1382"/>
        </w:tabs>
        <w:spacing w:line="291" w:lineRule="exact"/>
        <w:ind w:firstLine="0"/>
        <w:rPr>
          <w:sz w:val="24"/>
        </w:rPr>
      </w:pPr>
      <w:r>
        <w:rPr>
          <w:sz w:val="24"/>
        </w:rPr>
        <w:t>состояние действующего законодательства об исполнительном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производстве;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382"/>
        </w:tabs>
        <w:ind w:right="707" w:firstLine="0"/>
        <w:jc w:val="both"/>
        <w:rPr>
          <w:sz w:val="24"/>
        </w:rPr>
      </w:pPr>
      <w:r>
        <w:rPr>
          <w:sz w:val="24"/>
        </w:rPr>
        <w:t>специальные понятия, используемые правовом регулировании отношений по исполнительному производству, теоретические и практические представления об особенностях исполнительного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производства;</w:t>
      </w:r>
    </w:p>
    <w:p w:rsidR="00E271D7" w:rsidRDefault="00741358">
      <w:pPr>
        <w:pStyle w:val="Heading2"/>
        <w:spacing w:before="1" w:line="275" w:lineRule="exact"/>
      </w:pPr>
      <w:r>
        <w:t>Уметь: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381"/>
          <w:tab w:val="left" w:pos="1382"/>
        </w:tabs>
        <w:ind w:right="720" w:firstLine="0"/>
        <w:rPr>
          <w:sz w:val="24"/>
        </w:rPr>
      </w:pPr>
      <w:r>
        <w:rPr>
          <w:sz w:val="24"/>
        </w:rPr>
        <w:t>выявлять проблемы и понимать тенденции развития законодатель</w:t>
      </w:r>
      <w:r>
        <w:rPr>
          <w:sz w:val="24"/>
        </w:rPr>
        <w:t>ства об исполнительном производстве и практики его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применения;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381"/>
          <w:tab w:val="left" w:pos="1382"/>
        </w:tabs>
        <w:spacing w:before="2" w:line="237" w:lineRule="auto"/>
        <w:ind w:right="715" w:firstLine="0"/>
        <w:rPr>
          <w:sz w:val="24"/>
        </w:rPr>
      </w:pPr>
      <w:r>
        <w:rPr>
          <w:sz w:val="24"/>
        </w:rPr>
        <w:t>определять содержание, признаки и виды исполнительных действий, мер принудительного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исполнения;</w:t>
      </w:r>
    </w:p>
    <w:p w:rsidR="00E271D7" w:rsidRDefault="00741358">
      <w:pPr>
        <w:pStyle w:val="Heading2"/>
        <w:spacing w:before="5" w:line="275" w:lineRule="exact"/>
      </w:pPr>
      <w:r>
        <w:t>Владеть (навыки, способности):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381"/>
          <w:tab w:val="left" w:pos="1382"/>
        </w:tabs>
        <w:spacing w:before="1" w:line="237" w:lineRule="auto"/>
        <w:ind w:right="716" w:firstLine="0"/>
        <w:rPr>
          <w:sz w:val="24"/>
        </w:rPr>
      </w:pPr>
      <w:r>
        <w:rPr>
          <w:sz w:val="24"/>
        </w:rPr>
        <w:t>навыками поиска нормативных и иных источников, необходимых для решения практических ситуаций, связанных с исполнительным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производством,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381"/>
          <w:tab w:val="left" w:pos="1382"/>
        </w:tabs>
        <w:spacing w:before="3" w:line="293" w:lineRule="exact"/>
        <w:ind w:firstLine="0"/>
        <w:rPr>
          <w:sz w:val="24"/>
        </w:rPr>
      </w:pPr>
      <w:r>
        <w:rPr>
          <w:sz w:val="24"/>
        </w:rPr>
        <w:t>навыками составления документов в ходе исполнительного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производства;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381"/>
          <w:tab w:val="left" w:pos="1382"/>
        </w:tabs>
        <w:spacing w:before="1" w:line="237" w:lineRule="auto"/>
        <w:ind w:right="724" w:firstLine="0"/>
        <w:rPr>
          <w:sz w:val="24"/>
        </w:rPr>
      </w:pPr>
      <w:r>
        <w:rPr>
          <w:sz w:val="24"/>
        </w:rPr>
        <w:t>способностью подготовить документы, направленные на защиту прав сторон и иных лиц в исполнительном производстве; навыками составления жалоб,</w:t>
      </w:r>
      <w:r>
        <w:rPr>
          <w:spacing w:val="-18"/>
          <w:sz w:val="24"/>
        </w:rPr>
        <w:t xml:space="preserve"> </w:t>
      </w:r>
      <w:r>
        <w:rPr>
          <w:sz w:val="24"/>
        </w:rPr>
        <w:t>заявлений;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26"/>
        </w:numPr>
        <w:tabs>
          <w:tab w:val="left" w:pos="1480"/>
        </w:tabs>
        <w:spacing w:line="274" w:lineRule="exact"/>
        <w:ind w:firstLine="0"/>
      </w:pPr>
      <w:r>
        <w:t>Структура и содержание учебной</w:t>
      </w:r>
      <w:r>
        <w:rPr>
          <w:spacing w:val="-1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9" w:line="274" w:lineRule="exact"/>
        <w:ind w:left="1239"/>
      </w:pPr>
      <w:r>
        <w:t>Общая трудоемкость дисциплины составляет 2 зачетные единицы,</w:t>
      </w:r>
      <w:r>
        <w:t xml:space="preserve"> 72 часа.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8"/>
        <w:gridCol w:w="1422"/>
        <w:gridCol w:w="465"/>
        <w:gridCol w:w="1345"/>
        <w:gridCol w:w="1381"/>
        <w:gridCol w:w="1926"/>
      </w:tblGrid>
      <w:tr w:rsidR="00E271D7">
        <w:trPr>
          <w:trHeight w:val="275"/>
        </w:trPr>
        <w:tc>
          <w:tcPr>
            <w:tcW w:w="9397" w:type="dxa"/>
            <w:gridSpan w:val="6"/>
          </w:tcPr>
          <w:p w:rsidR="00E271D7" w:rsidRDefault="00741358">
            <w:pPr>
              <w:pStyle w:val="TableParagraph"/>
              <w:ind w:left="254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278"/>
        </w:trPr>
        <w:tc>
          <w:tcPr>
            <w:tcW w:w="9397" w:type="dxa"/>
            <w:gridSpan w:val="6"/>
          </w:tcPr>
          <w:p w:rsidR="00E271D7" w:rsidRDefault="0074135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Раздел 1. Общие положения исполнительного производства.</w:t>
            </w:r>
          </w:p>
        </w:tc>
      </w:tr>
      <w:tr w:rsidR="00E271D7">
        <w:trPr>
          <w:trHeight w:val="551"/>
        </w:trPr>
        <w:tc>
          <w:tcPr>
            <w:tcW w:w="2858" w:type="dxa"/>
            <w:tcBorders>
              <w:right w:val="nil"/>
            </w:tcBorders>
          </w:tcPr>
          <w:p w:rsidR="00E271D7" w:rsidRDefault="00741358">
            <w:pPr>
              <w:pStyle w:val="TableParagraph"/>
              <w:tabs>
                <w:tab w:val="left" w:pos="1009"/>
                <w:tab w:val="left" w:pos="140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z w:val="24"/>
              </w:rPr>
              <w:tab/>
              <w:t>2.</w:t>
            </w:r>
            <w:r>
              <w:rPr>
                <w:sz w:val="24"/>
              </w:rPr>
              <w:tab/>
              <w:t>Особенности</w:t>
            </w:r>
          </w:p>
          <w:p w:rsidR="00E271D7" w:rsidRDefault="0074135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производств.</w:t>
            </w:r>
          </w:p>
        </w:tc>
        <w:tc>
          <w:tcPr>
            <w:tcW w:w="1422" w:type="dxa"/>
            <w:tcBorders>
              <w:left w:val="nil"/>
              <w:right w:val="nil"/>
            </w:tcBorders>
          </w:tcPr>
          <w:p w:rsidR="00E271D7" w:rsidRDefault="00741358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исполнения</w:t>
            </w:r>
          </w:p>
        </w:tc>
        <w:tc>
          <w:tcPr>
            <w:tcW w:w="465" w:type="dxa"/>
            <w:tcBorders>
              <w:left w:val="nil"/>
              <w:right w:val="nil"/>
            </w:tcBorders>
          </w:tcPr>
          <w:p w:rsidR="00E271D7" w:rsidRDefault="00741358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345" w:type="dxa"/>
            <w:tcBorders>
              <w:left w:val="nil"/>
              <w:right w:val="nil"/>
            </w:tcBorders>
          </w:tcPr>
          <w:p w:rsidR="00E271D7" w:rsidRDefault="00741358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отдельным</w:t>
            </w:r>
          </w:p>
        </w:tc>
        <w:tc>
          <w:tcPr>
            <w:tcW w:w="1381" w:type="dxa"/>
            <w:tcBorders>
              <w:left w:val="nil"/>
              <w:right w:val="nil"/>
            </w:tcBorders>
          </w:tcPr>
          <w:p w:rsidR="00E271D7" w:rsidRDefault="00741358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категориям</w:t>
            </w:r>
          </w:p>
        </w:tc>
        <w:tc>
          <w:tcPr>
            <w:tcW w:w="1926" w:type="dxa"/>
            <w:tcBorders>
              <w:left w:val="nil"/>
            </w:tcBorders>
          </w:tcPr>
          <w:p w:rsidR="00E271D7" w:rsidRDefault="00741358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исполнительных</w:t>
            </w:r>
          </w:p>
        </w:tc>
      </w:tr>
    </w:tbl>
    <w:p w:rsidR="00E271D7" w:rsidRDefault="00741358">
      <w:pPr>
        <w:pStyle w:val="a3"/>
        <w:ind w:right="708" w:firstLine="566"/>
        <w:jc w:val="both"/>
      </w:pPr>
      <w:r>
        <w:t>В результате изучения дисциплины «Практикум по исполнительному производству» у студента должны быть сформированы следующие компетенции</w:t>
      </w:r>
      <w:r>
        <w:rPr>
          <w:b/>
        </w:rPr>
        <w:t xml:space="preserve">: </w:t>
      </w:r>
      <w:r>
        <w:t>ПК-3, ПК-4, ПК-10, ПК-16.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ind w:left="1056" w:right="1093"/>
        <w:jc w:val="center"/>
      </w:pPr>
      <w:r>
        <w:t>Аннотация рабочей программы учебной дисциплины</w:t>
      </w:r>
    </w:p>
    <w:p w:rsidR="00E271D7" w:rsidRDefault="00741358">
      <w:pPr>
        <w:ind w:left="1058" w:right="1093"/>
        <w:jc w:val="center"/>
        <w:rPr>
          <w:b/>
          <w:sz w:val="24"/>
        </w:rPr>
      </w:pPr>
      <w:r>
        <w:rPr>
          <w:b/>
          <w:sz w:val="24"/>
        </w:rPr>
        <w:t>«Практикум по тактике производства следственны</w:t>
      </w:r>
      <w:r>
        <w:rPr>
          <w:b/>
          <w:sz w:val="24"/>
        </w:rPr>
        <w:t>х действий» (Б1.В.ДВ.4.2)</w:t>
      </w:r>
    </w:p>
    <w:p w:rsidR="00E271D7" w:rsidRDefault="00E271D7">
      <w:pPr>
        <w:jc w:val="center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4"/>
        <w:numPr>
          <w:ilvl w:val="1"/>
          <w:numId w:val="26"/>
        </w:numPr>
        <w:tabs>
          <w:tab w:val="left" w:pos="1742"/>
        </w:tabs>
        <w:spacing w:before="71"/>
        <w:ind w:right="5829" w:firstLine="0"/>
        <w:rPr>
          <w:b/>
          <w:sz w:val="24"/>
        </w:rPr>
      </w:pPr>
      <w:r>
        <w:rPr>
          <w:b/>
          <w:sz w:val="24"/>
        </w:rPr>
        <w:lastRenderedPageBreak/>
        <w:t>Цели и задачи дисциплины 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дисциплины: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381"/>
          <w:tab w:val="left" w:pos="1382"/>
          <w:tab w:val="left" w:pos="2686"/>
          <w:tab w:val="left" w:pos="3834"/>
          <w:tab w:val="left" w:pos="5256"/>
          <w:tab w:val="left" w:pos="6487"/>
          <w:tab w:val="left" w:pos="6866"/>
          <w:tab w:val="left" w:pos="8164"/>
          <w:tab w:val="left" w:pos="9727"/>
        </w:tabs>
        <w:spacing w:line="237" w:lineRule="auto"/>
        <w:ind w:right="710" w:firstLine="0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общими,</w:t>
      </w:r>
      <w:r>
        <w:rPr>
          <w:sz w:val="24"/>
        </w:rPr>
        <w:tab/>
        <w:t>исходными</w:t>
      </w:r>
      <w:r>
        <w:rPr>
          <w:sz w:val="24"/>
        </w:rPr>
        <w:tab/>
        <w:t>знаниями</w:t>
      </w:r>
      <w:r>
        <w:rPr>
          <w:sz w:val="24"/>
        </w:rPr>
        <w:tab/>
        <w:t>о</w:t>
      </w:r>
      <w:r>
        <w:rPr>
          <w:sz w:val="24"/>
        </w:rPr>
        <w:tab/>
        <w:t>правовых,</w:t>
      </w:r>
      <w:r>
        <w:rPr>
          <w:sz w:val="24"/>
        </w:rPr>
        <w:tab/>
        <w:t>фактических</w:t>
      </w:r>
      <w:r>
        <w:rPr>
          <w:sz w:val="24"/>
        </w:rPr>
        <w:tab/>
        <w:t>и процессуальных основаниях проведения следственных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381"/>
          <w:tab w:val="left" w:pos="1382"/>
        </w:tabs>
        <w:spacing w:before="2" w:line="293" w:lineRule="exact"/>
        <w:ind w:firstLine="0"/>
        <w:rPr>
          <w:sz w:val="24"/>
        </w:rPr>
      </w:pPr>
      <w:r>
        <w:rPr>
          <w:sz w:val="24"/>
        </w:rPr>
        <w:t>усвоение процессуального порядка осуществления следственных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381"/>
          <w:tab w:val="left" w:pos="1382"/>
        </w:tabs>
        <w:spacing w:before="2" w:line="237" w:lineRule="auto"/>
        <w:ind w:right="719" w:firstLine="0"/>
        <w:rPr>
          <w:sz w:val="24"/>
        </w:rPr>
      </w:pPr>
      <w:r>
        <w:rPr>
          <w:sz w:val="24"/>
        </w:rPr>
        <w:t>уяснение основных и факультативных средств фиксации хода и результатов следственных действий;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381"/>
          <w:tab w:val="left" w:pos="1382"/>
        </w:tabs>
        <w:spacing w:before="2"/>
        <w:ind w:right="717" w:firstLine="0"/>
        <w:rPr>
          <w:sz w:val="24"/>
        </w:rPr>
      </w:pPr>
      <w:r>
        <w:rPr>
          <w:sz w:val="24"/>
        </w:rPr>
        <w:t>уяснение правового положения участников следственных действий их прав и 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интересов.</w:t>
      </w:r>
    </w:p>
    <w:p w:rsidR="00E271D7" w:rsidRDefault="00741358">
      <w:pPr>
        <w:pStyle w:val="Heading2"/>
        <w:spacing w:before="4" w:line="275" w:lineRule="exact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031"/>
        </w:tabs>
        <w:spacing w:before="1" w:line="237" w:lineRule="auto"/>
        <w:ind w:left="1030" w:right="717" w:hanging="357"/>
        <w:jc w:val="both"/>
        <w:rPr>
          <w:sz w:val="24"/>
        </w:rPr>
      </w:pPr>
      <w:r>
        <w:rPr>
          <w:sz w:val="24"/>
        </w:rPr>
        <w:t>- усвоение представлений о познавательной сущности следственного действия как основного способа собирания и проверки доказательств по уголовному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делу;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031"/>
        </w:tabs>
        <w:spacing w:before="5" w:line="237" w:lineRule="auto"/>
        <w:ind w:left="1030" w:right="717" w:hanging="357"/>
        <w:jc w:val="both"/>
        <w:rPr>
          <w:sz w:val="24"/>
        </w:rPr>
      </w:pPr>
      <w:r>
        <w:rPr>
          <w:sz w:val="24"/>
        </w:rPr>
        <w:t>- определение системы следственных действий, места в ней каждого из них, а также критериев выбора проведения того или иного следственного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действия;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031"/>
        </w:tabs>
        <w:spacing w:before="4" w:line="237" w:lineRule="auto"/>
        <w:ind w:left="1030" w:right="714" w:hanging="357"/>
        <w:jc w:val="both"/>
        <w:rPr>
          <w:sz w:val="24"/>
        </w:rPr>
      </w:pPr>
      <w:r>
        <w:rPr>
          <w:sz w:val="24"/>
        </w:rPr>
        <w:t>- закрепление знаний о процессуальной регламентации следственного действия, общих условиях проведения следственных действий и требованиях, предъявляемых к проведению каждого следственного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E271D7" w:rsidRDefault="00741358">
      <w:pPr>
        <w:pStyle w:val="a4"/>
        <w:numPr>
          <w:ilvl w:val="0"/>
          <w:numId w:val="27"/>
        </w:numPr>
        <w:tabs>
          <w:tab w:val="left" w:pos="1031"/>
        </w:tabs>
        <w:spacing w:before="5"/>
        <w:ind w:left="1030" w:right="713" w:hanging="357"/>
        <w:jc w:val="both"/>
        <w:rPr>
          <w:sz w:val="24"/>
        </w:rPr>
      </w:pPr>
      <w:r>
        <w:rPr>
          <w:sz w:val="24"/>
        </w:rPr>
        <w:t xml:space="preserve">- развитие навыков организации, планирования и проведения </w:t>
      </w:r>
      <w:r>
        <w:rPr>
          <w:sz w:val="24"/>
        </w:rPr>
        <w:t>осмотра, допроса, обыска, выемки, предъявления для опознания и других следственных действий и, как итог – формирование способности к грамотной, основанной на законе профессиональной (уголовно-процессуальной) деятельности в качестве следователя, дознавателя</w:t>
      </w:r>
      <w:r>
        <w:rPr>
          <w:sz w:val="24"/>
        </w:rPr>
        <w:t>, руководителя следственного органа,</w:t>
      </w:r>
      <w:r>
        <w:rPr>
          <w:spacing w:val="-4"/>
          <w:sz w:val="24"/>
        </w:rPr>
        <w:t xml:space="preserve"> </w:t>
      </w:r>
      <w:r>
        <w:rPr>
          <w:sz w:val="24"/>
        </w:rPr>
        <w:t>прокурора</w:t>
      </w:r>
    </w:p>
    <w:p w:rsidR="00E271D7" w:rsidRDefault="00E271D7">
      <w:pPr>
        <w:pStyle w:val="a3"/>
        <w:spacing w:before="9"/>
        <w:ind w:left="0"/>
        <w:rPr>
          <w:sz w:val="23"/>
        </w:rPr>
      </w:pPr>
    </w:p>
    <w:p w:rsidR="00E271D7" w:rsidRDefault="00741358">
      <w:pPr>
        <w:pStyle w:val="a3"/>
        <w:ind w:right="711" w:firstLine="566"/>
        <w:jc w:val="both"/>
      </w:pPr>
      <w:r>
        <w:t>Освоение настоящей учебной дисциплины готовит к освоению следующих видов профессиональной деятельности: разработке и реализации правовых норм, обеспечению законности и правопорядка, правовому обучению и воспи</w:t>
      </w:r>
      <w:r>
        <w:t>танию, нормотворческой, правоприменительной и правоохранительной. В ходе реализации программы ставятся задачи подготовки студента к нормотворческой деятельности, в том числе к участию в подготовке нормативно-правовых актов; к правоприменительной деятельнос</w:t>
      </w:r>
      <w:r>
        <w:t>ти: обоснованию и принятию в пределах должностных обязанностей решений, а также к совершению действий, связанных с реализацией правовых норм; составлению юридических документов; к правоохранительной деятельности: обеспечению законности, правопорядка, безоп</w:t>
      </w:r>
      <w:r>
        <w:t>асности личности, общества и государства; охране общественного порядка; предупреждению, пресечению, выявлению, раскрытию и расследованию правонарушений; защите частной, государственной, муниципальной и иных форм собственности; экспертно-консультационной де</w:t>
      </w:r>
      <w:r>
        <w:t>ятельности: консультированию по вопросам права; осуществлению правовой экспертизы документов.</w:t>
      </w:r>
    </w:p>
    <w:p w:rsidR="00E271D7" w:rsidRDefault="00E271D7">
      <w:pPr>
        <w:pStyle w:val="a3"/>
        <w:spacing w:before="6"/>
        <w:ind w:left="0"/>
      </w:pPr>
    </w:p>
    <w:p w:rsidR="00E271D7" w:rsidRDefault="00741358">
      <w:pPr>
        <w:pStyle w:val="Heading2"/>
        <w:spacing w:line="274" w:lineRule="exact"/>
      </w:pPr>
      <w:r>
        <w:t>2.Место учебной дисциплины в структуре ОП</w:t>
      </w:r>
    </w:p>
    <w:p w:rsidR="00E271D7" w:rsidRDefault="00741358">
      <w:pPr>
        <w:pStyle w:val="a3"/>
        <w:tabs>
          <w:tab w:val="left" w:pos="2757"/>
          <w:tab w:val="left" w:pos="3270"/>
          <w:tab w:val="left" w:pos="4317"/>
          <w:tab w:val="left" w:pos="5957"/>
          <w:tab w:val="left" w:pos="7645"/>
          <w:tab w:val="left" w:pos="8971"/>
        </w:tabs>
        <w:ind w:right="712" w:firstLine="566"/>
      </w:pPr>
      <w:r>
        <w:t>«Практикум</w:t>
      </w:r>
      <w:r>
        <w:tab/>
        <w:t>по</w:t>
      </w:r>
      <w:r>
        <w:tab/>
        <w:t>тактике</w:t>
      </w:r>
      <w:r>
        <w:tab/>
        <w:t>производства</w:t>
      </w:r>
      <w:r>
        <w:tab/>
        <w:t>следственных</w:t>
      </w:r>
      <w:r>
        <w:tab/>
        <w:t>действий»</w:t>
      </w:r>
      <w:r>
        <w:tab/>
        <w:t>является дисциплиной по выбору вариативной</w:t>
      </w:r>
      <w:r>
        <w:rPr>
          <w:spacing w:val="-6"/>
        </w:rPr>
        <w:t xml:space="preserve"> </w:t>
      </w:r>
      <w:r>
        <w:t>части.</w:t>
      </w:r>
    </w:p>
    <w:p w:rsidR="00E271D7" w:rsidRDefault="00741358">
      <w:pPr>
        <w:pStyle w:val="a3"/>
        <w:ind w:right="709" w:firstLine="779"/>
        <w:jc w:val="both"/>
      </w:pPr>
      <w:r>
        <w:t>Данный курс</w:t>
      </w:r>
      <w:r>
        <w:t xml:space="preserve"> направлен на углубленное изучение одного из важнейших институтов уголовно-процессуального права, его значения и места в системе уголовного судопроизводства; формирование у обучающихся теоретических представлений о нормативной регламентации, практике и акт</w:t>
      </w:r>
      <w:r>
        <w:t>уальных проблемах деятельности органов предварительного расследования, так же требует освоение понятийного аппарата не только правовых наук: уголовного права, уголовно-процессуального права, криминалистики, криминологи, но и других гуманитарных наук: социо</w:t>
      </w:r>
      <w:r>
        <w:t>логии, политологии, экономической теории и др.</w:t>
      </w:r>
    </w:p>
    <w:p w:rsidR="00E271D7" w:rsidRDefault="00741358">
      <w:pPr>
        <w:pStyle w:val="a3"/>
        <w:ind w:right="712" w:firstLine="779"/>
        <w:jc w:val="both"/>
      </w:pPr>
      <w:r>
        <w:t>Курс теснейшим образом связан с уголовным правом, уголовно-процессуальным правом, криминалистикой, экспертологией, криминологией, психологией, данными гуманитарных, естественных наук.</w:t>
      </w:r>
    </w:p>
    <w:p w:rsidR="00E271D7" w:rsidRDefault="00E271D7">
      <w:pPr>
        <w:jc w:val="both"/>
        <w:sectPr w:rsidR="00E271D7">
          <w:pgSz w:w="11910" w:h="16840"/>
          <w:pgMar w:top="140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firstLine="707"/>
      </w:pPr>
      <w:r>
        <w:lastRenderedPageBreak/>
        <w:t xml:space="preserve">Требования </w:t>
      </w:r>
      <w:r>
        <w:t>к уровню подготовки студента (входные знания), предшествующие дисциплины:</w:t>
      </w:r>
    </w:p>
    <w:p w:rsidR="00E271D7" w:rsidRDefault="00741358">
      <w:pPr>
        <w:pStyle w:val="a3"/>
        <w:tabs>
          <w:tab w:val="left" w:pos="1381"/>
          <w:tab w:val="left" w:pos="3525"/>
          <w:tab w:val="left" w:pos="5246"/>
          <w:tab w:val="left" w:pos="5570"/>
          <w:tab w:val="left" w:pos="7155"/>
          <w:tab w:val="left" w:pos="7488"/>
          <w:tab w:val="left" w:pos="8691"/>
        </w:tabs>
        <w:ind w:right="720"/>
      </w:pPr>
      <w:r>
        <w:t>а)</w:t>
      </w:r>
      <w:r>
        <w:tab/>
        <w:t>сформированность</w:t>
      </w:r>
      <w:r>
        <w:tab/>
        <w:t>представлений</w:t>
      </w:r>
      <w:r>
        <w:tab/>
        <w:t>о</w:t>
      </w:r>
      <w:r>
        <w:tab/>
        <w:t>назначении</w:t>
      </w:r>
      <w:r>
        <w:tab/>
        <w:t>и</w:t>
      </w:r>
      <w:r>
        <w:tab/>
        <w:t>сущности</w:t>
      </w:r>
      <w:r>
        <w:tab/>
      </w:r>
      <w:r>
        <w:rPr>
          <w:spacing w:val="-1"/>
        </w:rPr>
        <w:t xml:space="preserve">уголовного </w:t>
      </w:r>
      <w:r>
        <w:t>судопроизводства (связь с дисциплиной «Уголовный</w:t>
      </w:r>
      <w:r>
        <w:rPr>
          <w:spacing w:val="-3"/>
        </w:rPr>
        <w:t xml:space="preserve"> </w:t>
      </w:r>
      <w:r>
        <w:t>процесс»);</w:t>
      </w:r>
    </w:p>
    <w:p w:rsidR="00E271D7" w:rsidRDefault="00741358">
      <w:pPr>
        <w:pStyle w:val="a3"/>
        <w:spacing w:before="1"/>
        <w:ind w:right="708"/>
        <w:jc w:val="both"/>
      </w:pPr>
      <w:r>
        <w:t>б)  наличие  системных  знаний  о  порядке  осуществления  процессуального  уголовного судопроизводства на всех его стадиях; (связь с дисциплиной «Уголовный процесс»);</w:t>
      </w:r>
    </w:p>
    <w:p w:rsidR="00E271D7" w:rsidRDefault="00741358">
      <w:pPr>
        <w:pStyle w:val="a3"/>
        <w:tabs>
          <w:tab w:val="left" w:pos="1381"/>
        </w:tabs>
        <w:ind w:right="720"/>
      </w:pPr>
      <w:r>
        <w:t>в)</w:t>
      </w:r>
      <w:r>
        <w:tab/>
        <w:t>понимание принципов организации и деятельности судов и правоохранительных органов (св</w:t>
      </w:r>
      <w:r>
        <w:t>язь с дисциплиной «Судоустройство и правоохранительные</w:t>
      </w:r>
      <w:r>
        <w:rPr>
          <w:spacing w:val="-12"/>
        </w:rPr>
        <w:t xml:space="preserve"> </w:t>
      </w:r>
      <w:r>
        <w:t>органы»);</w:t>
      </w:r>
    </w:p>
    <w:p w:rsidR="00E271D7" w:rsidRDefault="00741358">
      <w:pPr>
        <w:pStyle w:val="a3"/>
        <w:tabs>
          <w:tab w:val="left" w:pos="1381"/>
        </w:tabs>
        <w:ind w:right="1181"/>
      </w:pPr>
      <w:r>
        <w:t>г)</w:t>
      </w:r>
      <w:r>
        <w:tab/>
        <w:t>умение оперировать юридическими понятиями и категориями; анализировать юридические факты и возникающие в связи с ними правовые</w:t>
      </w:r>
      <w:r>
        <w:rPr>
          <w:spacing w:val="-16"/>
        </w:rPr>
        <w:t xml:space="preserve"> </w:t>
      </w:r>
      <w:r>
        <w:t>отношения;</w:t>
      </w:r>
    </w:p>
    <w:p w:rsidR="00E271D7" w:rsidRDefault="00741358">
      <w:pPr>
        <w:pStyle w:val="a3"/>
        <w:tabs>
          <w:tab w:val="left" w:pos="1381"/>
        </w:tabs>
      </w:pPr>
      <w:r>
        <w:t>д)</w:t>
      </w:r>
      <w:r>
        <w:tab/>
        <w:t>владение навыками работы с нормативными правовы</w:t>
      </w:r>
      <w:r>
        <w:t>ми</w:t>
      </w:r>
      <w:r>
        <w:rPr>
          <w:spacing w:val="-6"/>
        </w:rPr>
        <w:t xml:space="preserve"> </w:t>
      </w:r>
      <w:r>
        <w:t>актами.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25"/>
        </w:numPr>
        <w:tabs>
          <w:tab w:val="left" w:pos="1480"/>
        </w:tabs>
        <w:ind w:right="3685" w:firstLine="566"/>
      </w:pPr>
      <w:r>
        <w:t>Требования к результатам освоения дисциплины Знать:</w:t>
      </w:r>
    </w:p>
    <w:p w:rsidR="00E271D7" w:rsidRDefault="00741358">
      <w:pPr>
        <w:pStyle w:val="a3"/>
        <w:ind w:firstLine="659"/>
      </w:pPr>
      <w:r>
        <w:t>- правовые, фактические и процессуальные основания проведения следственного действия;</w:t>
      </w:r>
    </w:p>
    <w:p w:rsidR="00E271D7" w:rsidRDefault="00741358">
      <w:pPr>
        <w:pStyle w:val="a4"/>
        <w:numPr>
          <w:ilvl w:val="0"/>
          <w:numId w:val="24"/>
        </w:numPr>
        <w:tabs>
          <w:tab w:val="left" w:pos="1504"/>
        </w:tabs>
        <w:ind w:right="715" w:firstLine="600"/>
        <w:rPr>
          <w:sz w:val="24"/>
        </w:rPr>
      </w:pPr>
      <w:r>
        <w:rPr>
          <w:sz w:val="24"/>
        </w:rPr>
        <w:t xml:space="preserve">познавательную сущность и значение каждого следственного действия для установления обстоятельств, имеющих </w:t>
      </w:r>
      <w:r>
        <w:rPr>
          <w:sz w:val="24"/>
        </w:rPr>
        <w:t>значение для уголовного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дела;</w:t>
      </w:r>
    </w:p>
    <w:p w:rsidR="00E271D7" w:rsidRDefault="00741358">
      <w:pPr>
        <w:pStyle w:val="a3"/>
        <w:ind w:left="1273"/>
      </w:pPr>
      <w:r>
        <w:t>-общие правила проведения следственных действий:</w:t>
      </w:r>
    </w:p>
    <w:p w:rsidR="00E271D7" w:rsidRDefault="00741358">
      <w:pPr>
        <w:pStyle w:val="a3"/>
        <w:ind w:left="1273"/>
      </w:pPr>
      <w:r>
        <w:t>-установленный законом порядок проведения каждого следственного действия;</w:t>
      </w:r>
    </w:p>
    <w:p w:rsidR="00E271D7" w:rsidRDefault="00741358">
      <w:pPr>
        <w:pStyle w:val="a4"/>
        <w:numPr>
          <w:ilvl w:val="0"/>
          <w:numId w:val="24"/>
        </w:numPr>
        <w:tabs>
          <w:tab w:val="left" w:pos="1413"/>
        </w:tabs>
        <w:ind w:left="1412" w:hanging="139"/>
        <w:rPr>
          <w:sz w:val="24"/>
        </w:rPr>
      </w:pPr>
      <w:r>
        <w:rPr>
          <w:sz w:val="24"/>
        </w:rPr>
        <w:t>круг участников следственного действия, их права 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обязанности;</w:t>
      </w:r>
    </w:p>
    <w:p w:rsidR="00E271D7" w:rsidRDefault="00741358">
      <w:pPr>
        <w:pStyle w:val="a4"/>
        <w:numPr>
          <w:ilvl w:val="0"/>
          <w:numId w:val="24"/>
        </w:numPr>
        <w:tabs>
          <w:tab w:val="left" w:pos="1418"/>
        </w:tabs>
        <w:ind w:right="718" w:firstLine="600"/>
        <w:rPr>
          <w:sz w:val="24"/>
        </w:rPr>
      </w:pPr>
      <w:r>
        <w:rPr>
          <w:sz w:val="24"/>
        </w:rPr>
        <w:t>основные и факультативные средства фиксации хода и результатов следственных действий.</w:t>
      </w:r>
    </w:p>
    <w:p w:rsidR="00E271D7" w:rsidRDefault="00741358">
      <w:pPr>
        <w:pStyle w:val="a4"/>
        <w:numPr>
          <w:ilvl w:val="0"/>
          <w:numId w:val="24"/>
        </w:numPr>
        <w:tabs>
          <w:tab w:val="left" w:pos="1503"/>
          <w:tab w:val="left" w:pos="1504"/>
          <w:tab w:val="left" w:pos="2578"/>
          <w:tab w:val="left" w:pos="4492"/>
          <w:tab w:val="left" w:pos="5494"/>
          <w:tab w:val="left" w:pos="5832"/>
          <w:tab w:val="left" w:pos="7443"/>
          <w:tab w:val="left" w:pos="8601"/>
          <w:tab w:val="left" w:pos="8925"/>
        </w:tabs>
        <w:ind w:right="719" w:firstLine="540"/>
        <w:rPr>
          <w:sz w:val="24"/>
        </w:rPr>
      </w:pPr>
      <w:r>
        <w:rPr>
          <w:sz w:val="24"/>
        </w:rPr>
        <w:t>способы</w:t>
      </w:r>
      <w:r>
        <w:rPr>
          <w:sz w:val="24"/>
        </w:rPr>
        <w:tab/>
        <w:t>предотвращения</w:t>
      </w:r>
      <w:r>
        <w:rPr>
          <w:sz w:val="24"/>
        </w:rPr>
        <w:tab/>
        <w:t>ошибок</w:t>
      </w:r>
      <w:r>
        <w:rPr>
          <w:sz w:val="24"/>
        </w:rPr>
        <w:tab/>
        <w:t>и</w:t>
      </w:r>
      <w:r>
        <w:rPr>
          <w:sz w:val="24"/>
        </w:rPr>
        <w:tab/>
        <w:t>конфликтных</w:t>
      </w:r>
      <w:r>
        <w:rPr>
          <w:sz w:val="24"/>
        </w:rPr>
        <w:tab/>
        <w:t>ситуаций</w:t>
      </w:r>
      <w:r>
        <w:rPr>
          <w:sz w:val="24"/>
        </w:rPr>
        <w:tab/>
        <w:t>в</w:t>
      </w:r>
      <w:r>
        <w:rPr>
          <w:sz w:val="24"/>
        </w:rPr>
        <w:tab/>
        <w:t>процессе 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расследования.</w:t>
      </w:r>
    </w:p>
    <w:p w:rsidR="00E271D7" w:rsidRDefault="00741358">
      <w:pPr>
        <w:pStyle w:val="Heading2"/>
        <w:spacing w:before="1" w:line="274" w:lineRule="exact"/>
        <w:ind w:left="673"/>
      </w:pPr>
      <w:r>
        <w:t>Уметь:</w:t>
      </w:r>
    </w:p>
    <w:p w:rsidR="00E271D7" w:rsidRDefault="00741358">
      <w:pPr>
        <w:pStyle w:val="a3"/>
        <w:ind w:right="720" w:firstLine="643"/>
      </w:pPr>
      <w:r>
        <w:t>-применять теоретические знания и нормы уголовно- процессуального права в</w:t>
      </w:r>
      <w:r>
        <w:t xml:space="preserve"> конкретной практической ситуации;</w:t>
      </w:r>
    </w:p>
    <w:p w:rsidR="00E271D7" w:rsidRDefault="00741358">
      <w:pPr>
        <w:pStyle w:val="a3"/>
        <w:ind w:right="720" w:firstLine="599"/>
      </w:pPr>
      <w:r>
        <w:t>-самостоятельно принимать решения о выборе и производстве следственного действия, определять состав его участников;</w:t>
      </w:r>
    </w:p>
    <w:p w:rsidR="00E271D7" w:rsidRDefault="00741358">
      <w:pPr>
        <w:pStyle w:val="a3"/>
        <w:ind w:firstLine="599"/>
      </w:pPr>
      <w:r>
        <w:t>-составлять в необходимых случаях постановления о производстве следственного действия;</w:t>
      </w:r>
    </w:p>
    <w:p w:rsidR="00E271D7" w:rsidRDefault="00741358">
      <w:pPr>
        <w:pStyle w:val="a4"/>
        <w:numPr>
          <w:ilvl w:val="0"/>
          <w:numId w:val="24"/>
        </w:numPr>
        <w:tabs>
          <w:tab w:val="left" w:pos="1425"/>
        </w:tabs>
        <w:ind w:right="720" w:firstLine="600"/>
        <w:rPr>
          <w:sz w:val="24"/>
        </w:rPr>
      </w:pPr>
      <w:r>
        <w:rPr>
          <w:sz w:val="24"/>
        </w:rPr>
        <w:t>производить следственные действия, применять необходимые познавательные и тактические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приемы;</w:t>
      </w:r>
    </w:p>
    <w:p w:rsidR="00E271D7" w:rsidRDefault="00741358">
      <w:pPr>
        <w:pStyle w:val="a4"/>
        <w:numPr>
          <w:ilvl w:val="0"/>
          <w:numId w:val="24"/>
        </w:numPr>
        <w:tabs>
          <w:tab w:val="left" w:pos="1485"/>
        </w:tabs>
        <w:ind w:right="717" w:firstLine="600"/>
        <w:rPr>
          <w:sz w:val="24"/>
        </w:rPr>
      </w:pPr>
      <w:r>
        <w:rPr>
          <w:sz w:val="24"/>
        </w:rPr>
        <w:t>полно и точно отражать полученные результаты в протоколе следственного действия;</w:t>
      </w:r>
    </w:p>
    <w:p w:rsidR="00E271D7" w:rsidRDefault="00741358">
      <w:pPr>
        <w:pStyle w:val="a4"/>
        <w:numPr>
          <w:ilvl w:val="0"/>
          <w:numId w:val="24"/>
        </w:numPr>
        <w:tabs>
          <w:tab w:val="left" w:pos="1425"/>
        </w:tabs>
        <w:ind w:right="718" w:firstLine="600"/>
        <w:rPr>
          <w:sz w:val="24"/>
        </w:rPr>
      </w:pPr>
      <w:r>
        <w:rPr>
          <w:sz w:val="24"/>
        </w:rPr>
        <w:t>оценивать законность и обоснованность процессуальных решений о проведении следств</w:t>
      </w:r>
      <w:r>
        <w:rPr>
          <w:sz w:val="24"/>
        </w:rPr>
        <w:t>енного действия, допустимость 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доказательств.</w:t>
      </w:r>
    </w:p>
    <w:p w:rsidR="00E271D7" w:rsidRDefault="00741358">
      <w:pPr>
        <w:pStyle w:val="Heading2"/>
        <w:spacing w:before="3" w:line="274" w:lineRule="exact"/>
        <w:ind w:left="673"/>
      </w:pPr>
      <w:r>
        <w:t>Владеть:</w:t>
      </w:r>
    </w:p>
    <w:p w:rsidR="00E271D7" w:rsidRDefault="00741358">
      <w:pPr>
        <w:pStyle w:val="a4"/>
        <w:numPr>
          <w:ilvl w:val="0"/>
          <w:numId w:val="24"/>
        </w:numPr>
        <w:tabs>
          <w:tab w:val="left" w:pos="1456"/>
        </w:tabs>
        <w:spacing w:line="274" w:lineRule="exact"/>
        <w:ind w:left="1455" w:hanging="139"/>
        <w:rPr>
          <w:sz w:val="24"/>
        </w:rPr>
      </w:pPr>
      <w:r>
        <w:rPr>
          <w:sz w:val="24"/>
        </w:rPr>
        <w:t>навыками анализа следственной ситуации при расследовании уголовных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E271D7" w:rsidRDefault="00741358">
      <w:pPr>
        <w:pStyle w:val="a4"/>
        <w:numPr>
          <w:ilvl w:val="0"/>
          <w:numId w:val="24"/>
        </w:numPr>
        <w:tabs>
          <w:tab w:val="left" w:pos="1456"/>
        </w:tabs>
        <w:ind w:right="717" w:firstLine="600"/>
        <w:rPr>
          <w:sz w:val="24"/>
        </w:rPr>
      </w:pPr>
      <w:r>
        <w:rPr>
          <w:sz w:val="24"/>
        </w:rPr>
        <w:t>практическими навыками производства и процессуального оформления хода и результатов следственных действий;</w:t>
      </w:r>
    </w:p>
    <w:p w:rsidR="00E271D7" w:rsidRDefault="00741358">
      <w:pPr>
        <w:pStyle w:val="a4"/>
        <w:numPr>
          <w:ilvl w:val="0"/>
          <w:numId w:val="24"/>
        </w:numPr>
        <w:tabs>
          <w:tab w:val="left" w:pos="1521"/>
        </w:tabs>
        <w:ind w:right="719" w:firstLine="600"/>
        <w:rPr>
          <w:sz w:val="24"/>
        </w:rPr>
      </w:pPr>
      <w:r>
        <w:rPr>
          <w:sz w:val="24"/>
        </w:rPr>
        <w:t>навыками выявления ошибок, допускаемых при проведении следственных действий и использовании их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25"/>
        </w:numPr>
        <w:tabs>
          <w:tab w:val="left" w:pos="1480"/>
        </w:tabs>
        <w:spacing w:line="274" w:lineRule="exact"/>
        <w:ind w:firstLine="566"/>
      </w:pPr>
      <w:r>
        <w:t>Структура и содержание учебной</w:t>
      </w:r>
      <w:r>
        <w:rPr>
          <w:spacing w:val="-3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8" w:line="274" w:lineRule="exact"/>
        <w:ind w:left="1381"/>
      </w:pPr>
      <w:r>
        <w:t>Общая трудоемкость дисциплины составляет 2 зачетные единицы, 72 часа.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282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3" w:lineRule="exact"/>
              <w:ind w:left="226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</w:t>
            </w:r>
            <w:r>
              <w:rPr>
                <w:b/>
                <w:sz w:val="24"/>
              </w:rPr>
              <w:t>плины</w:t>
            </w:r>
          </w:p>
        </w:tc>
      </w:tr>
      <w:tr w:rsidR="00E271D7">
        <w:trPr>
          <w:trHeight w:val="285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Тема 1. Институт следственного действия</w:t>
            </w:r>
          </w:p>
        </w:tc>
      </w:tr>
      <w:tr w:rsidR="00E271D7">
        <w:trPr>
          <w:trHeight w:val="282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Тема 2. Производство отдельных следственных действий</w:t>
            </w:r>
          </w:p>
        </w:tc>
      </w:tr>
    </w:tbl>
    <w:p w:rsidR="00E271D7" w:rsidRDefault="00741358">
      <w:pPr>
        <w:pStyle w:val="a3"/>
        <w:ind w:right="713" w:firstLine="707"/>
        <w:jc w:val="both"/>
      </w:pPr>
      <w:r>
        <w:t>В результате изучения дисциплины «Практикум по тактике производства следственных действий» у студента должны быть сформированы следующие компетенции</w:t>
      </w:r>
      <w:r>
        <w:rPr>
          <w:b/>
        </w:rPr>
        <w:t xml:space="preserve">: </w:t>
      </w:r>
      <w:r>
        <w:t>ПК-3, ПК-4, ПК-10, ПК-16.</w:t>
      </w:r>
    </w:p>
    <w:p w:rsidR="00E271D7" w:rsidRDefault="00E271D7">
      <w:pPr>
        <w:jc w:val="both"/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Heading2"/>
        <w:spacing w:before="71"/>
        <w:ind w:left="2337"/>
      </w:pPr>
      <w:r>
        <w:lastRenderedPageBreak/>
        <w:t>Аннотация рабочей программы учебной дисциплины</w:t>
      </w:r>
    </w:p>
    <w:p w:rsidR="00E271D7" w:rsidRDefault="00741358">
      <w:pPr>
        <w:ind w:left="1098"/>
        <w:rPr>
          <w:b/>
          <w:sz w:val="24"/>
        </w:rPr>
      </w:pPr>
      <w:r>
        <w:rPr>
          <w:b/>
          <w:sz w:val="24"/>
        </w:rPr>
        <w:t>«Практикум по правовому обеспечению банковских расчетов» (Б1.В.ДВ.4.3)</w:t>
      </w:r>
    </w:p>
    <w:p w:rsidR="00E271D7" w:rsidRDefault="00E271D7">
      <w:pPr>
        <w:pStyle w:val="a3"/>
        <w:ind w:left="0"/>
        <w:rPr>
          <w:b/>
          <w:sz w:val="26"/>
        </w:rPr>
      </w:pPr>
    </w:p>
    <w:p w:rsidR="00E271D7" w:rsidRDefault="00E271D7">
      <w:pPr>
        <w:pStyle w:val="a3"/>
        <w:ind w:left="0"/>
        <w:rPr>
          <w:b/>
          <w:sz w:val="22"/>
        </w:rPr>
      </w:pPr>
    </w:p>
    <w:p w:rsidR="00E271D7" w:rsidRDefault="00741358">
      <w:pPr>
        <w:pStyle w:val="a4"/>
        <w:numPr>
          <w:ilvl w:val="1"/>
          <w:numId w:val="25"/>
        </w:numPr>
        <w:tabs>
          <w:tab w:val="left" w:pos="1742"/>
        </w:tabs>
        <w:spacing w:line="274" w:lineRule="exact"/>
        <w:rPr>
          <w:b/>
          <w:sz w:val="24"/>
        </w:rPr>
      </w:pPr>
      <w:r>
        <w:rPr>
          <w:b/>
          <w:sz w:val="24"/>
        </w:rPr>
        <w:t>Цели и 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E271D7" w:rsidRDefault="00741358">
      <w:pPr>
        <w:pStyle w:val="a4"/>
        <w:numPr>
          <w:ilvl w:val="2"/>
          <w:numId w:val="25"/>
        </w:numPr>
        <w:tabs>
          <w:tab w:val="left" w:pos="2154"/>
        </w:tabs>
        <w:ind w:right="709" w:firstLine="708"/>
        <w:jc w:val="both"/>
        <w:rPr>
          <w:sz w:val="24"/>
        </w:rPr>
      </w:pPr>
      <w:r>
        <w:rPr>
          <w:sz w:val="24"/>
        </w:rPr>
        <w:t>Целями освоения учебного практикума «Практикум по правовому обеспечению банковских расчетов» является формирование у обучающихся глубоких научных и практических правовых знаний и навыков в области правового  регулирования расчетно-денежных отношений, осмыс</w:t>
      </w:r>
      <w:r>
        <w:rPr>
          <w:sz w:val="24"/>
        </w:rPr>
        <w:t>ление студентами института банковских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расчетов.</w:t>
      </w:r>
    </w:p>
    <w:p w:rsidR="00E271D7" w:rsidRDefault="00741358">
      <w:pPr>
        <w:pStyle w:val="a3"/>
        <w:ind w:right="712" w:firstLine="707"/>
        <w:jc w:val="both"/>
      </w:pPr>
      <w:r>
        <w:t>Практикум ориентирован на изучение состояния действующего законодательства, анализ практики рассмотрения судами споров, связанных с осуществлением и защитой прав, специфики иной правоприменительной деятельнос</w:t>
      </w:r>
      <w:r>
        <w:t>ти в сфере банковских расчетов, ознакомление с научными подходами к изучению института банковских расчетов.</w:t>
      </w:r>
    </w:p>
    <w:p w:rsidR="00E271D7" w:rsidRDefault="00741358">
      <w:pPr>
        <w:pStyle w:val="a3"/>
        <w:ind w:right="706" w:firstLine="707"/>
        <w:jc w:val="both"/>
      </w:pPr>
      <w:r>
        <w:t>Студентам предстоит уяснить специальные понятия, используемые в банковском регулировании расчетных отношений, освоить формы и способы организации ра</w:t>
      </w:r>
      <w:r>
        <w:t>счетов, сформировать теоретические и практические представления об особенностях осуществления отдельных форм и способов банковских расчетов; выявить проблемы и понять тенденции развития законодательства о банковских расчетах и практики его применения; овла</w:t>
      </w:r>
      <w:r>
        <w:t>деть навыками поиска нормативных и иных источников, необходимых для решения практических ситуаций, связанных с реализацией различных способов банковских расчетов, получить опыт составления договоров и иных документов, опосредующих проведения банковских пла</w:t>
      </w:r>
      <w:r>
        <w:t>тежей.</w:t>
      </w:r>
    </w:p>
    <w:p w:rsidR="00E271D7" w:rsidRDefault="00741358">
      <w:pPr>
        <w:pStyle w:val="a4"/>
        <w:numPr>
          <w:ilvl w:val="2"/>
          <w:numId w:val="25"/>
        </w:numPr>
        <w:tabs>
          <w:tab w:val="left" w:pos="1821"/>
        </w:tabs>
        <w:ind w:right="710" w:firstLine="708"/>
        <w:jc w:val="both"/>
        <w:rPr>
          <w:sz w:val="24"/>
        </w:rPr>
      </w:pPr>
      <w:r>
        <w:rPr>
          <w:sz w:val="24"/>
        </w:rPr>
        <w:t>Основные виды профессиональной деятельности, к которым осуществляется подготовка в рамках дисциплины «Практикум по правовому обеспечению банковских расчетов»:</w:t>
      </w:r>
    </w:p>
    <w:p w:rsidR="00E271D7" w:rsidRDefault="00741358">
      <w:pPr>
        <w:pStyle w:val="a3"/>
        <w:jc w:val="both"/>
      </w:pPr>
      <w:r>
        <w:t>-нормотворческая;</w:t>
      </w:r>
    </w:p>
    <w:p w:rsidR="00E271D7" w:rsidRDefault="00741358">
      <w:pPr>
        <w:pStyle w:val="a3"/>
        <w:jc w:val="both"/>
      </w:pPr>
      <w:r>
        <w:t>-правоприменительная;</w:t>
      </w:r>
    </w:p>
    <w:p w:rsidR="00E271D7" w:rsidRDefault="00741358">
      <w:pPr>
        <w:pStyle w:val="a3"/>
        <w:jc w:val="both"/>
      </w:pPr>
      <w:r>
        <w:t>-правоохранительная;</w:t>
      </w:r>
    </w:p>
    <w:p w:rsidR="00E271D7" w:rsidRDefault="00741358">
      <w:pPr>
        <w:pStyle w:val="a3"/>
        <w:jc w:val="both"/>
      </w:pPr>
      <w:r>
        <w:t>-экспертно-консультационная;</w:t>
      </w:r>
    </w:p>
    <w:p w:rsidR="00E271D7" w:rsidRDefault="00741358">
      <w:pPr>
        <w:pStyle w:val="a3"/>
        <w:ind w:right="719" w:firstLine="707"/>
        <w:jc w:val="both"/>
      </w:pPr>
      <w:r>
        <w:t>В соответствии с видами профессиональной деятельности выпускники готовятся к решению следующих профессиональных</w:t>
      </w:r>
      <w:r>
        <w:rPr>
          <w:spacing w:val="2"/>
        </w:rPr>
        <w:t xml:space="preserve"> </w:t>
      </w:r>
      <w:r>
        <w:t>задач:</w:t>
      </w:r>
    </w:p>
    <w:p w:rsidR="00E271D7" w:rsidRDefault="00741358">
      <w:pPr>
        <w:pStyle w:val="a3"/>
        <w:ind w:right="713"/>
        <w:jc w:val="both"/>
      </w:pPr>
      <w:r>
        <w:t>-участие в нормотворческой деятельности, в ходе которой осуществляется подготовка нормативных правовых актов, содержащих нормы, регулирующие расчетные отношения в банковской сфере;</w:t>
      </w:r>
    </w:p>
    <w:p w:rsidR="00E271D7" w:rsidRDefault="00741358">
      <w:pPr>
        <w:pStyle w:val="a3"/>
      </w:pPr>
      <w:r>
        <w:t>-участие в правоприменительной деятельности, в ходе которой совершаются дей</w:t>
      </w:r>
      <w:r>
        <w:t>ствия, связанные с осуществлением банковских расчетов;</w:t>
      </w:r>
    </w:p>
    <w:p w:rsidR="00E271D7" w:rsidRDefault="00741358">
      <w:pPr>
        <w:pStyle w:val="a3"/>
        <w:tabs>
          <w:tab w:val="left" w:pos="1778"/>
          <w:tab w:val="left" w:pos="2126"/>
          <w:tab w:val="left" w:pos="4490"/>
          <w:tab w:val="left" w:pos="6150"/>
          <w:tab w:val="left" w:pos="6495"/>
          <w:tab w:val="left" w:pos="7198"/>
          <w:tab w:val="left" w:pos="8262"/>
        </w:tabs>
        <w:ind w:right="720"/>
      </w:pPr>
      <w:r>
        <w:t>-участие</w:t>
      </w:r>
      <w:r>
        <w:tab/>
        <w:t>в</w:t>
      </w:r>
      <w:r>
        <w:tab/>
        <w:t>правоохранительной</w:t>
      </w:r>
      <w:r>
        <w:tab/>
        <w:t>деятельности,</w:t>
      </w:r>
      <w:r>
        <w:tab/>
        <w:t>в</w:t>
      </w:r>
      <w:r>
        <w:tab/>
        <w:t>ходе</w:t>
      </w:r>
      <w:r>
        <w:tab/>
        <w:t>которой</w:t>
      </w:r>
      <w:r>
        <w:tab/>
      </w:r>
      <w:r>
        <w:rPr>
          <w:spacing w:val="-1"/>
        </w:rPr>
        <w:t xml:space="preserve">обеспечивается </w:t>
      </w:r>
      <w:r>
        <w:t>законность, правопорядок в сфере осуществления банковских</w:t>
      </w:r>
      <w:r>
        <w:rPr>
          <w:spacing w:val="-5"/>
        </w:rPr>
        <w:t xml:space="preserve"> </w:t>
      </w:r>
      <w:r>
        <w:t>расчетов;</w:t>
      </w:r>
    </w:p>
    <w:p w:rsidR="00E271D7" w:rsidRDefault="00741358">
      <w:pPr>
        <w:pStyle w:val="a3"/>
      </w:pPr>
      <w:r>
        <w:t>-участие в экспертно-консультационной деятельности, в ходе осуществляется правовая экспертиза документов, а также консультирование по вопросам банковских расчетов;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spacing w:line="274" w:lineRule="exact"/>
      </w:pPr>
      <w:r>
        <w:t>2.Место учебной дисциплины в структуре ОП</w:t>
      </w:r>
    </w:p>
    <w:p w:rsidR="00E271D7" w:rsidRDefault="00741358">
      <w:pPr>
        <w:pStyle w:val="a3"/>
        <w:ind w:right="709" w:firstLine="566"/>
        <w:jc w:val="both"/>
      </w:pPr>
      <w:r>
        <w:t>«Практикум по правовому обеспечению банковских ра</w:t>
      </w:r>
      <w:r>
        <w:t>счетов» является дисциплиной по выбору вариативной части.</w:t>
      </w:r>
    </w:p>
    <w:p w:rsidR="00E271D7" w:rsidRDefault="00741358">
      <w:pPr>
        <w:pStyle w:val="a3"/>
        <w:ind w:right="710" w:firstLine="566"/>
        <w:jc w:val="both"/>
      </w:pPr>
      <w:r>
        <w:t>Данная учебная дисциплина логически и содержательно-методически связана с другими дисциплинами ОП: логика, риторика, профессиональная этика, философия, латинский язык, информационные технологии в юр</w:t>
      </w:r>
      <w:r>
        <w:t>идической деятельности.</w:t>
      </w:r>
    </w:p>
    <w:p w:rsidR="00E271D7" w:rsidRDefault="00741358">
      <w:pPr>
        <w:pStyle w:val="a3"/>
        <w:ind w:right="712" w:firstLine="566"/>
        <w:jc w:val="both"/>
      </w:pPr>
      <w:r>
        <w:t>Приступая к изучению дисциплины «Практикум по правовому обеспечению банковских расчетов», студент должен свободно владеть основными категориями теории государства и права, общими понятиями предпринимательского и банковского права, х</w:t>
      </w:r>
      <w:r>
        <w:t>орошо знать признаки денежно-расчетных отношений, уметь анализировать правовые нормы и практику их реализации, иметь навык квалификации юридических фактов в банковском</w:t>
      </w:r>
      <w:r>
        <w:rPr>
          <w:spacing w:val="-3"/>
        </w:rPr>
        <w:t xml:space="preserve"> </w:t>
      </w:r>
      <w:r>
        <w:t>праве.</w:t>
      </w:r>
    </w:p>
    <w:p w:rsidR="00E271D7" w:rsidRDefault="00E271D7">
      <w:pPr>
        <w:jc w:val="both"/>
        <w:sectPr w:rsidR="00E271D7">
          <w:pgSz w:w="11910" w:h="16840"/>
          <w:pgMar w:top="140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10" w:firstLine="566"/>
        <w:jc w:val="both"/>
      </w:pPr>
      <w:r>
        <w:lastRenderedPageBreak/>
        <w:t>Поэтому для освоения «Практикума по правовому обеспечению банковски</w:t>
      </w:r>
      <w:r>
        <w:t>х расчетов», обязательным является предшествующее изучение дисциплин профессионального цикла — теория государства и права, римское право, гражданское право, предпринимательское право, банковское право.</w:t>
      </w:r>
    </w:p>
    <w:p w:rsidR="00E271D7" w:rsidRDefault="00741358">
      <w:pPr>
        <w:pStyle w:val="a3"/>
        <w:spacing w:before="1"/>
        <w:ind w:right="710" w:firstLine="566"/>
        <w:jc w:val="both"/>
      </w:pPr>
      <w:r>
        <w:t>Изучение «Практикума по правовому обеспечению банковск</w:t>
      </w:r>
      <w:r>
        <w:t>их расчетов»обеспечит обобщение обучающимся ряда специальных знаний, полученных при других дисциплин— административное право, финансовое</w:t>
      </w:r>
      <w:r>
        <w:rPr>
          <w:spacing w:val="-10"/>
        </w:rPr>
        <w:t xml:space="preserve"> </w:t>
      </w:r>
      <w:r>
        <w:t>право.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0"/>
          <w:numId w:val="23"/>
        </w:numPr>
        <w:tabs>
          <w:tab w:val="left" w:pos="1480"/>
        </w:tabs>
        <w:spacing w:line="274" w:lineRule="exact"/>
      </w:pPr>
      <w:r>
        <w:t>Структура и содержание учебной</w:t>
      </w:r>
      <w:r>
        <w:rPr>
          <w:spacing w:val="-4"/>
        </w:rPr>
        <w:t xml:space="preserve"> </w:t>
      </w:r>
      <w:r>
        <w:t>дисциплины:</w:t>
      </w:r>
    </w:p>
    <w:p w:rsidR="00E271D7" w:rsidRDefault="00741358">
      <w:pPr>
        <w:pStyle w:val="a3"/>
        <w:spacing w:after="9" w:line="274" w:lineRule="exact"/>
        <w:ind w:left="1381"/>
      </w:pPr>
      <w:r>
        <w:t>Общая трудоемкость дисциплины составляет 2 зачетные единицы, 72 часа</w:t>
      </w:r>
      <w:r>
        <w:t>.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354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Раздел 1. </w:t>
            </w:r>
            <w:r>
              <w:rPr>
                <w:sz w:val="24"/>
              </w:rPr>
              <w:t>Общие положения о денежно-расчетных отношениях.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Раздел 2. </w:t>
            </w:r>
            <w:r>
              <w:rPr>
                <w:sz w:val="24"/>
              </w:rPr>
              <w:t>Понятие банковской и платежной системы РФ.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Раздел 3. </w:t>
            </w:r>
            <w:r>
              <w:rPr>
                <w:sz w:val="24"/>
              </w:rPr>
              <w:t>Общие положения о банковских расчетах.</w:t>
            </w:r>
          </w:p>
        </w:tc>
      </w:tr>
      <w:tr w:rsidR="00E271D7">
        <w:trPr>
          <w:trHeight w:val="26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Раздел 4. </w:t>
            </w:r>
            <w:r>
              <w:rPr>
                <w:sz w:val="24"/>
              </w:rPr>
              <w:t>Формы и способы банковских расчетов.</w:t>
            </w:r>
          </w:p>
        </w:tc>
      </w:tr>
    </w:tbl>
    <w:p w:rsidR="00E271D7" w:rsidRDefault="00741358">
      <w:pPr>
        <w:pStyle w:val="a3"/>
        <w:ind w:right="706" w:firstLine="566"/>
        <w:jc w:val="both"/>
      </w:pPr>
      <w:r>
        <w:t>В результате изучения дисциплины «Практикум по правовому обеспечению банковских расчетов» у студента должны быть сформированы следующие компетенции</w:t>
      </w:r>
      <w:r>
        <w:rPr>
          <w:b/>
        </w:rPr>
        <w:t xml:space="preserve">: </w:t>
      </w:r>
      <w:r>
        <w:t>ПК-3, ПК-4, ПК-10, ПК-16.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spacing w:before="1"/>
        <w:ind w:left="2337"/>
      </w:pPr>
      <w:r>
        <w:t>Аннотация рабочей программы учебной дисциплины</w:t>
      </w:r>
    </w:p>
    <w:p w:rsidR="00E271D7" w:rsidRDefault="00741358">
      <w:pPr>
        <w:ind w:left="4562" w:right="1201" w:hanging="3385"/>
        <w:rPr>
          <w:b/>
          <w:sz w:val="24"/>
        </w:rPr>
      </w:pPr>
      <w:r>
        <w:rPr>
          <w:b/>
          <w:sz w:val="24"/>
        </w:rPr>
        <w:t>Практикум «Особенности разрешения индивидуальных трудовых споров» (Б1.В.ДВ.4.4)</w:t>
      </w:r>
    </w:p>
    <w:p w:rsidR="00E271D7" w:rsidRDefault="00E271D7">
      <w:pPr>
        <w:pStyle w:val="a3"/>
        <w:spacing w:before="11"/>
        <w:ind w:left="0"/>
        <w:rPr>
          <w:b/>
          <w:sz w:val="23"/>
        </w:rPr>
      </w:pPr>
    </w:p>
    <w:p w:rsidR="00E271D7" w:rsidRDefault="00741358">
      <w:pPr>
        <w:pStyle w:val="a4"/>
        <w:numPr>
          <w:ilvl w:val="1"/>
          <w:numId w:val="23"/>
        </w:numPr>
        <w:tabs>
          <w:tab w:val="left" w:pos="1622"/>
        </w:tabs>
        <w:spacing w:line="274" w:lineRule="exact"/>
        <w:rPr>
          <w:b/>
          <w:sz w:val="24"/>
        </w:rPr>
      </w:pPr>
      <w:r>
        <w:rPr>
          <w:b/>
          <w:sz w:val="24"/>
        </w:rPr>
        <w:t>Цель и 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E271D7" w:rsidRDefault="00741358">
      <w:pPr>
        <w:pStyle w:val="a3"/>
        <w:ind w:right="708" w:firstLine="707"/>
        <w:jc w:val="both"/>
      </w:pPr>
      <w:r>
        <w:t>Цели освоения дисциплины (модуля): получение более глубоких и содержа- тельных знаний об индивидуальных трудовых спорах, об особенностях разрешения от</w:t>
      </w:r>
      <w:r>
        <w:t>дельных видов индивидуальных трудовых споров и порядке их рассмотрения,  навыков обобщения судебной и иной правоприменительной практики в сфере применения наемного</w:t>
      </w:r>
      <w:r>
        <w:rPr>
          <w:spacing w:val="-4"/>
        </w:rPr>
        <w:t xml:space="preserve"> </w:t>
      </w:r>
      <w:r>
        <w:t>труда.</w:t>
      </w:r>
    </w:p>
    <w:p w:rsidR="00E271D7" w:rsidRDefault="00741358">
      <w:pPr>
        <w:pStyle w:val="a3"/>
        <w:ind w:left="1381"/>
      </w:pPr>
      <w:r>
        <w:t>Задачи:</w:t>
      </w:r>
    </w:p>
    <w:p w:rsidR="00E271D7" w:rsidRDefault="00741358">
      <w:pPr>
        <w:pStyle w:val="a4"/>
        <w:numPr>
          <w:ilvl w:val="0"/>
          <w:numId w:val="22"/>
        </w:numPr>
        <w:tabs>
          <w:tab w:val="left" w:pos="815"/>
        </w:tabs>
        <w:ind w:firstLine="0"/>
        <w:rPr>
          <w:sz w:val="24"/>
        </w:rPr>
      </w:pPr>
      <w:r>
        <w:rPr>
          <w:sz w:val="24"/>
        </w:rPr>
        <w:t>углубленное изучение порядка рассмотрения и разрешения трудовых</w:t>
      </w:r>
      <w:r>
        <w:rPr>
          <w:spacing w:val="-6"/>
          <w:sz w:val="24"/>
        </w:rPr>
        <w:t xml:space="preserve"> </w:t>
      </w:r>
      <w:r>
        <w:rPr>
          <w:sz w:val="24"/>
        </w:rPr>
        <w:t>споров;</w:t>
      </w:r>
    </w:p>
    <w:p w:rsidR="00E271D7" w:rsidRDefault="00741358">
      <w:pPr>
        <w:pStyle w:val="a4"/>
        <w:numPr>
          <w:ilvl w:val="0"/>
          <w:numId w:val="22"/>
        </w:numPr>
        <w:tabs>
          <w:tab w:val="left" w:pos="813"/>
        </w:tabs>
        <w:ind w:left="812" w:hanging="139"/>
        <w:rPr>
          <w:sz w:val="24"/>
        </w:rPr>
      </w:pPr>
      <w:r>
        <w:rPr>
          <w:sz w:val="24"/>
        </w:rPr>
        <w:t>развитие у студентов личностных и профессиональных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качеств;</w:t>
      </w:r>
    </w:p>
    <w:p w:rsidR="00E271D7" w:rsidRDefault="00741358">
      <w:pPr>
        <w:pStyle w:val="a4"/>
        <w:numPr>
          <w:ilvl w:val="0"/>
          <w:numId w:val="22"/>
        </w:numPr>
        <w:tabs>
          <w:tab w:val="left" w:pos="926"/>
        </w:tabs>
        <w:ind w:right="707" w:firstLine="0"/>
        <w:jc w:val="both"/>
        <w:rPr>
          <w:sz w:val="24"/>
        </w:rPr>
      </w:pPr>
      <w:r>
        <w:rPr>
          <w:sz w:val="24"/>
        </w:rPr>
        <w:t>формирование у студентов правозащитной мотивации, гуманного отношения к работникам, стремления урегулировать индивидуальные трудовые конфликты в досудебном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порядке;</w:t>
      </w:r>
    </w:p>
    <w:p w:rsidR="00E271D7" w:rsidRDefault="00741358">
      <w:pPr>
        <w:pStyle w:val="a4"/>
        <w:numPr>
          <w:ilvl w:val="0"/>
          <w:numId w:val="22"/>
        </w:numPr>
        <w:tabs>
          <w:tab w:val="left" w:pos="835"/>
        </w:tabs>
        <w:ind w:right="718" w:firstLine="0"/>
        <w:rPr>
          <w:sz w:val="24"/>
        </w:rPr>
      </w:pPr>
      <w:r>
        <w:rPr>
          <w:sz w:val="24"/>
        </w:rPr>
        <w:t>подготовка к правоприменительно</w:t>
      </w:r>
      <w:r>
        <w:rPr>
          <w:sz w:val="24"/>
        </w:rPr>
        <w:t>й деятельности в сфере реализации правовых норм, обеспечения законности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правопорядка.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1"/>
          <w:numId w:val="23"/>
        </w:numPr>
        <w:tabs>
          <w:tab w:val="left" w:pos="1622"/>
        </w:tabs>
        <w:spacing w:line="274" w:lineRule="exact"/>
      </w:pPr>
      <w:r>
        <w:t>Место дисциплины в структуре</w:t>
      </w:r>
      <w:r>
        <w:rPr>
          <w:spacing w:val="-6"/>
        </w:rPr>
        <w:t xml:space="preserve"> </w:t>
      </w:r>
      <w:r>
        <w:t>ОП</w:t>
      </w:r>
    </w:p>
    <w:p w:rsidR="00E271D7" w:rsidRDefault="00741358">
      <w:pPr>
        <w:pStyle w:val="a3"/>
        <w:tabs>
          <w:tab w:val="left" w:pos="2743"/>
          <w:tab w:val="left" w:pos="4428"/>
          <w:tab w:val="left" w:pos="5858"/>
          <w:tab w:val="left" w:pos="7817"/>
          <w:tab w:val="left" w:pos="9023"/>
        </w:tabs>
        <w:ind w:right="713" w:firstLine="707"/>
      </w:pPr>
      <w:r>
        <w:t>Практикум</w:t>
      </w:r>
      <w:r>
        <w:tab/>
        <w:t>«Особенности</w:t>
      </w:r>
      <w:r>
        <w:tab/>
        <w:t>разрешения</w:t>
      </w:r>
      <w:r>
        <w:tab/>
        <w:t>индивидуальных</w:t>
      </w:r>
      <w:r>
        <w:tab/>
        <w:t>трудовых</w:t>
      </w:r>
      <w:r>
        <w:tab/>
        <w:t>споров» относится к вариативной части дисциплин по выбору учебного</w:t>
      </w:r>
      <w:r>
        <w:rPr>
          <w:spacing w:val="-6"/>
        </w:rPr>
        <w:t xml:space="preserve"> </w:t>
      </w:r>
      <w:r>
        <w:t>цикла.</w:t>
      </w:r>
    </w:p>
    <w:p w:rsidR="00E271D7" w:rsidRDefault="00741358">
      <w:pPr>
        <w:pStyle w:val="a3"/>
        <w:ind w:right="711" w:firstLine="707"/>
        <w:jc w:val="both"/>
      </w:pPr>
      <w:r>
        <w:t>Изучение практикума «Особенности разрешения индивидуальных трудовых споров» предполагает наличие у студента базовых познаний в области теории государства и права и отраслевых юридических наук, прежде всего трудового права, гражданского, гражданского процес</w:t>
      </w:r>
      <w:r>
        <w:t>суального права, права социального обеспечения, конституционного, административного.</w:t>
      </w:r>
    </w:p>
    <w:p w:rsidR="00E271D7" w:rsidRDefault="00741358">
      <w:pPr>
        <w:pStyle w:val="a3"/>
        <w:ind w:left="1381"/>
      </w:pPr>
      <w:r>
        <w:t>Для освоения данной дисциплины студент должен:</w:t>
      </w:r>
    </w:p>
    <w:p w:rsidR="00E271D7" w:rsidRDefault="00741358">
      <w:pPr>
        <w:pStyle w:val="a3"/>
        <w:ind w:right="716" w:firstLine="707"/>
        <w:jc w:val="both"/>
      </w:pPr>
      <w:r>
        <w:t>Знать: систему нормативных правовых актов в сфере правового регулирования индивидуальных трудовых споров, основные способы з</w:t>
      </w:r>
      <w:r>
        <w:t>ащиты трудовых прав и свобод, механизм и средства правового регулирования трудовых споров, роль органов государственной власти в системе органов, осуществляющих государственный надзор и контроль за соблюдением трудового законодательства, сущность и содержа</w:t>
      </w:r>
      <w:r>
        <w:t>ние основных понятий, терминов, основные принципы правового регулирования трудовых споров</w:t>
      </w:r>
    </w:p>
    <w:p w:rsidR="00E271D7" w:rsidRDefault="00E271D7">
      <w:pPr>
        <w:jc w:val="both"/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12" w:firstLine="707"/>
        <w:jc w:val="both"/>
      </w:pPr>
      <w:r>
        <w:lastRenderedPageBreak/>
        <w:t>Уметь: оперировать юридическими понятиями и категориями; анализировать юридические факты и возникающие в связи с ними правовые отношения; анализировать,</w:t>
      </w:r>
      <w:r>
        <w:t xml:space="preserve"> толковать и правильно применять правовые нормы; принимать решения и совершать юридические действия в точном соответствии с законом; осуществлять правовую экспертизу нормативных правовых актов; давать квалифицированные юридические консультации; правильно с</w:t>
      </w:r>
      <w:r>
        <w:t>оставлять и оформлять юридические документы; правильно ставить вопросы, подлежащие разрешению, при назначении судебных экспертиз и предварительных исследований;</w:t>
      </w:r>
    </w:p>
    <w:p w:rsidR="00E271D7" w:rsidRDefault="00741358">
      <w:pPr>
        <w:pStyle w:val="a3"/>
        <w:spacing w:before="1"/>
        <w:ind w:right="714" w:firstLine="707"/>
        <w:jc w:val="both"/>
      </w:pPr>
      <w:r>
        <w:t>Владеть: юридической терминологией; навыками работы с правовыми актами; навыками анализа различ</w:t>
      </w:r>
      <w:r>
        <w:t>ных правовых явлений, юридических фактов, правовых норм и правовых отношений, являющихся объектами профессиональной деятельности; навыками анализа правопримирительной и правоохранительной практики; разрешение правовых проблем и коллизий; реализации норм ма</w:t>
      </w:r>
      <w:r>
        <w:t>териального и процессуального права; принятия необходимых мер защиты прав человека и гражданина.</w:t>
      </w:r>
    </w:p>
    <w:p w:rsidR="00E271D7" w:rsidRDefault="00741358">
      <w:pPr>
        <w:pStyle w:val="a3"/>
        <w:ind w:right="711" w:firstLine="707"/>
        <w:jc w:val="both"/>
      </w:pPr>
      <w:r>
        <w:t>Содержание данной дисциплины является опорой для освоения таких дисциплин профессионального цикла как:</w:t>
      </w:r>
    </w:p>
    <w:p w:rsidR="00E271D7" w:rsidRDefault="00741358">
      <w:pPr>
        <w:pStyle w:val="a4"/>
        <w:numPr>
          <w:ilvl w:val="0"/>
          <w:numId w:val="22"/>
        </w:numPr>
        <w:tabs>
          <w:tab w:val="left" w:pos="873"/>
        </w:tabs>
        <w:ind w:right="713" w:firstLine="0"/>
        <w:jc w:val="both"/>
        <w:rPr>
          <w:sz w:val="24"/>
        </w:rPr>
      </w:pPr>
      <w:r>
        <w:rPr>
          <w:sz w:val="24"/>
        </w:rPr>
        <w:t>трудовое право; история развития трудового законодательс</w:t>
      </w:r>
      <w:r>
        <w:rPr>
          <w:sz w:val="24"/>
        </w:rPr>
        <w:t>тва России; договоры и соглашения в сфере трудового права; охрана труда; дифференциация в трудовом праве; правовое регулирование заработной платы; защита трудовых прав работников; особенности правого регулирования труда отдельных категорий работников; межд</w:t>
      </w:r>
      <w:r>
        <w:rPr>
          <w:sz w:val="24"/>
        </w:rPr>
        <w:t>ународное и сравнительное 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spacing w:line="274" w:lineRule="exact"/>
        <w:ind w:left="1381"/>
      </w:pPr>
      <w:r>
        <w:t>3.Структура и содержание учебной дисциплины</w:t>
      </w:r>
    </w:p>
    <w:p w:rsidR="00E271D7" w:rsidRDefault="00741358">
      <w:pPr>
        <w:pStyle w:val="a3"/>
        <w:spacing w:after="9" w:line="274" w:lineRule="exact"/>
      </w:pPr>
      <w:r>
        <w:t>Общая трудоемкость дисциплины составляет 2 зачетных единицы, 72 часа</w:t>
      </w:r>
    </w:p>
    <w:tbl>
      <w:tblPr>
        <w:tblStyle w:val="TableNormal"/>
        <w:tblW w:w="0" w:type="auto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92"/>
      </w:tblGrid>
      <w:tr w:rsidR="00E271D7">
        <w:trPr>
          <w:trHeight w:val="275"/>
        </w:trPr>
        <w:tc>
          <w:tcPr>
            <w:tcW w:w="9292" w:type="dxa"/>
          </w:tcPr>
          <w:p w:rsidR="00E271D7" w:rsidRDefault="00741358">
            <w:pPr>
              <w:pStyle w:val="TableParagraph"/>
              <w:ind w:left="22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276"/>
        </w:trPr>
        <w:tc>
          <w:tcPr>
            <w:tcW w:w="9292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Раздел 1. </w:t>
            </w:r>
            <w:r>
              <w:rPr>
                <w:sz w:val="24"/>
              </w:rPr>
              <w:t>Понятие, виды, причины и условия индивидуальных трудовых споров</w:t>
            </w:r>
          </w:p>
        </w:tc>
      </w:tr>
      <w:tr w:rsidR="00E271D7">
        <w:trPr>
          <w:trHeight w:val="275"/>
        </w:trPr>
        <w:tc>
          <w:tcPr>
            <w:tcW w:w="9292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Раздел 2. </w:t>
            </w:r>
            <w:r>
              <w:rPr>
                <w:sz w:val="24"/>
              </w:rPr>
              <w:t>Особенности разрешения отдельных видов индивидуальных трудовых споров</w:t>
            </w:r>
          </w:p>
        </w:tc>
      </w:tr>
      <w:tr w:rsidR="00E271D7">
        <w:trPr>
          <w:trHeight w:val="554"/>
        </w:trPr>
        <w:tc>
          <w:tcPr>
            <w:tcW w:w="9292" w:type="dxa"/>
          </w:tcPr>
          <w:p w:rsidR="00E271D7" w:rsidRDefault="00741358">
            <w:pPr>
              <w:pStyle w:val="TableParagraph"/>
              <w:tabs>
                <w:tab w:val="left" w:pos="1045"/>
                <w:tab w:val="left" w:pos="1439"/>
                <w:tab w:val="left" w:pos="2729"/>
                <w:tab w:val="left" w:pos="3851"/>
                <w:tab w:val="left" w:pos="5100"/>
                <w:tab w:val="left" w:pos="7035"/>
                <w:tab w:val="left" w:pos="8215"/>
                <w:tab w:val="left" w:pos="9064"/>
              </w:tabs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z w:val="24"/>
              </w:rPr>
              <w:tab/>
              <w:t>3.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Проблемы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института</w:t>
            </w:r>
            <w:r>
              <w:rPr>
                <w:sz w:val="24"/>
              </w:rPr>
              <w:tab/>
              <w:t>индивидуальные</w:t>
            </w:r>
            <w:r>
              <w:rPr>
                <w:sz w:val="24"/>
              </w:rPr>
              <w:tab/>
              <w:t>трудовые</w:t>
            </w:r>
            <w:r>
              <w:rPr>
                <w:sz w:val="24"/>
              </w:rPr>
              <w:tab/>
              <w:t>споры</w:t>
            </w:r>
            <w:r>
              <w:rPr>
                <w:sz w:val="24"/>
              </w:rPr>
              <w:tab/>
              <w:t>в</w:t>
            </w:r>
          </w:p>
          <w:p w:rsidR="00E271D7" w:rsidRDefault="0074135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Российской Федерации</w:t>
            </w:r>
          </w:p>
        </w:tc>
      </w:tr>
    </w:tbl>
    <w:p w:rsidR="00E271D7" w:rsidRDefault="00741358">
      <w:pPr>
        <w:pStyle w:val="a3"/>
        <w:ind w:right="709" w:firstLine="566"/>
        <w:jc w:val="both"/>
      </w:pPr>
      <w:r>
        <w:t>В результате изучения дисциплины «Особенности разрешения индивидуальных трудовых споров» должны быть сформированы следующие компетенции: ПК-3, ПК-4, ПК-10, ПК-16.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spacing w:before="1"/>
        <w:ind w:left="2337"/>
      </w:pPr>
      <w:r>
        <w:t>Аннотация рабочей программы учебной дисциплины</w:t>
      </w:r>
    </w:p>
    <w:p w:rsidR="00E271D7" w:rsidRDefault="00741358">
      <w:pPr>
        <w:ind w:left="2620"/>
        <w:rPr>
          <w:b/>
          <w:sz w:val="24"/>
        </w:rPr>
      </w:pPr>
      <w:r>
        <w:rPr>
          <w:b/>
          <w:sz w:val="24"/>
        </w:rPr>
        <w:t>«Практикум по страховому праву» (Б1.В.ДВ.5.1)</w:t>
      </w:r>
    </w:p>
    <w:p w:rsidR="00E271D7" w:rsidRDefault="00E271D7">
      <w:pPr>
        <w:pStyle w:val="a3"/>
        <w:ind w:left="0"/>
        <w:rPr>
          <w:b/>
          <w:sz w:val="26"/>
        </w:rPr>
      </w:pPr>
    </w:p>
    <w:p w:rsidR="00E271D7" w:rsidRDefault="00E271D7">
      <w:pPr>
        <w:pStyle w:val="a3"/>
        <w:spacing w:before="9"/>
        <w:ind w:left="0"/>
        <w:rPr>
          <w:b/>
          <w:sz w:val="21"/>
        </w:rPr>
      </w:pPr>
    </w:p>
    <w:p w:rsidR="00E271D7" w:rsidRDefault="00741358">
      <w:pPr>
        <w:pStyle w:val="a4"/>
        <w:numPr>
          <w:ilvl w:val="0"/>
          <w:numId w:val="21"/>
        </w:numPr>
        <w:tabs>
          <w:tab w:val="left" w:pos="1274"/>
        </w:tabs>
        <w:ind w:right="6294" w:firstLine="0"/>
        <w:rPr>
          <w:b/>
          <w:sz w:val="24"/>
        </w:rPr>
      </w:pPr>
      <w:r>
        <w:rPr>
          <w:b/>
          <w:sz w:val="24"/>
        </w:rPr>
        <w:t>Цели и задачи дисциплины 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дисциплины:</w:t>
      </w:r>
    </w:p>
    <w:p w:rsidR="00E271D7" w:rsidRDefault="00741358">
      <w:pPr>
        <w:pStyle w:val="a4"/>
        <w:numPr>
          <w:ilvl w:val="0"/>
          <w:numId w:val="22"/>
        </w:numPr>
        <w:tabs>
          <w:tab w:val="left" w:pos="825"/>
        </w:tabs>
        <w:ind w:right="708" w:firstLine="0"/>
        <w:jc w:val="both"/>
        <w:rPr>
          <w:sz w:val="24"/>
        </w:rPr>
      </w:pPr>
      <w:r>
        <w:rPr>
          <w:sz w:val="24"/>
        </w:rPr>
        <w:t>формирование знаний организационно-правовых основ страхового права в Российской Федерации, характеристики правового регулирования отношений по страхованию, форм и видов страхования, объектов и субъектов страхово</w:t>
      </w:r>
      <w:r>
        <w:rPr>
          <w:sz w:val="24"/>
        </w:rPr>
        <w:t>го правоотношения, порядка заключения договоров</w:t>
      </w:r>
      <w:r>
        <w:rPr>
          <w:spacing w:val="-5"/>
          <w:sz w:val="24"/>
        </w:rPr>
        <w:t xml:space="preserve"> </w:t>
      </w:r>
      <w:r>
        <w:rPr>
          <w:sz w:val="24"/>
        </w:rPr>
        <w:t>страхования;</w:t>
      </w:r>
    </w:p>
    <w:p w:rsidR="00E271D7" w:rsidRDefault="00741358">
      <w:pPr>
        <w:pStyle w:val="a4"/>
        <w:numPr>
          <w:ilvl w:val="0"/>
          <w:numId w:val="22"/>
        </w:numPr>
        <w:tabs>
          <w:tab w:val="left" w:pos="971"/>
        </w:tabs>
        <w:ind w:right="719" w:firstLine="0"/>
        <w:jc w:val="both"/>
        <w:rPr>
          <w:sz w:val="24"/>
        </w:rPr>
      </w:pPr>
      <w:r>
        <w:rPr>
          <w:sz w:val="24"/>
        </w:rPr>
        <w:t>достижение понимания сущности основных цивилистических конструкций и осмысления содержания доктринальных положений страхового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22"/>
        </w:numPr>
        <w:tabs>
          <w:tab w:val="left" w:pos="974"/>
        </w:tabs>
        <w:ind w:right="712" w:firstLine="0"/>
        <w:jc w:val="both"/>
        <w:rPr>
          <w:sz w:val="24"/>
        </w:rPr>
      </w:pPr>
      <w:r>
        <w:rPr>
          <w:sz w:val="24"/>
        </w:rPr>
        <w:t>приобретение навыков толкования гражданско-правовых норм, составляющих институт страхового права, и их применения к конкретным практическим</w:t>
      </w:r>
      <w:r>
        <w:rPr>
          <w:spacing w:val="-27"/>
          <w:sz w:val="24"/>
        </w:rPr>
        <w:t xml:space="preserve"> </w:t>
      </w:r>
      <w:r>
        <w:rPr>
          <w:sz w:val="24"/>
        </w:rPr>
        <w:t>ситуациям;</w:t>
      </w:r>
    </w:p>
    <w:p w:rsidR="00E271D7" w:rsidRDefault="00741358">
      <w:pPr>
        <w:pStyle w:val="a4"/>
        <w:numPr>
          <w:ilvl w:val="0"/>
          <w:numId w:val="22"/>
        </w:numPr>
        <w:tabs>
          <w:tab w:val="left" w:pos="827"/>
        </w:tabs>
        <w:ind w:right="720" w:firstLine="0"/>
        <w:jc w:val="both"/>
        <w:rPr>
          <w:sz w:val="24"/>
        </w:rPr>
      </w:pPr>
      <w:r>
        <w:rPr>
          <w:sz w:val="24"/>
        </w:rPr>
        <w:t>ознакомление с современными теоретическими проблемами страхового права, а также проблемами правоприменени</w:t>
      </w:r>
      <w:r>
        <w:rPr>
          <w:sz w:val="24"/>
        </w:rPr>
        <w:t>я;</w:t>
      </w:r>
    </w:p>
    <w:p w:rsidR="00E271D7" w:rsidRDefault="00741358">
      <w:pPr>
        <w:pStyle w:val="a4"/>
        <w:numPr>
          <w:ilvl w:val="0"/>
          <w:numId w:val="22"/>
        </w:numPr>
        <w:tabs>
          <w:tab w:val="left" w:pos="842"/>
        </w:tabs>
        <w:ind w:right="712" w:firstLine="0"/>
        <w:jc w:val="both"/>
        <w:rPr>
          <w:sz w:val="24"/>
        </w:rPr>
      </w:pPr>
      <w:r>
        <w:rPr>
          <w:sz w:val="24"/>
        </w:rPr>
        <w:t>формирование способностей практического использования теоретических знаний при организации претензионно - исковой работы в страховых организациях различных форм собственности.</w:t>
      </w:r>
    </w:p>
    <w:p w:rsidR="00E271D7" w:rsidRDefault="00741358">
      <w:pPr>
        <w:pStyle w:val="Heading2"/>
        <w:spacing w:before="1" w:line="274" w:lineRule="exact"/>
        <w:ind w:left="1033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22"/>
        </w:numPr>
        <w:tabs>
          <w:tab w:val="left" w:pos="839"/>
        </w:tabs>
        <w:ind w:right="718" w:firstLine="0"/>
        <w:jc w:val="both"/>
        <w:rPr>
          <w:sz w:val="24"/>
        </w:rPr>
      </w:pPr>
      <w:r>
        <w:rPr>
          <w:sz w:val="24"/>
        </w:rPr>
        <w:t>изучение особенностей правового регулирования страхования,</w:t>
      </w:r>
      <w:r>
        <w:rPr>
          <w:sz w:val="24"/>
        </w:rPr>
        <w:t xml:space="preserve"> а также особенностей содержания прав и обязанностей участников страхового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дела;</w:t>
      </w:r>
    </w:p>
    <w:p w:rsidR="00E271D7" w:rsidRDefault="00E271D7">
      <w:pPr>
        <w:jc w:val="both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4"/>
        <w:numPr>
          <w:ilvl w:val="0"/>
          <w:numId w:val="22"/>
        </w:numPr>
        <w:tabs>
          <w:tab w:val="left" w:pos="813"/>
        </w:tabs>
        <w:spacing w:before="70"/>
        <w:ind w:left="812" w:hanging="139"/>
        <w:rPr>
          <w:sz w:val="24"/>
        </w:rPr>
      </w:pPr>
      <w:r>
        <w:rPr>
          <w:sz w:val="24"/>
        </w:rPr>
        <w:lastRenderedPageBreak/>
        <w:t>выявление особенностей в практике применения норм, регулирующих</w:t>
      </w:r>
      <w:r>
        <w:rPr>
          <w:spacing w:val="-9"/>
          <w:sz w:val="24"/>
        </w:rPr>
        <w:t xml:space="preserve"> </w:t>
      </w:r>
      <w:r>
        <w:rPr>
          <w:sz w:val="24"/>
        </w:rPr>
        <w:t>страхование;</w:t>
      </w:r>
    </w:p>
    <w:p w:rsidR="00E271D7" w:rsidRDefault="00741358">
      <w:pPr>
        <w:pStyle w:val="a4"/>
        <w:numPr>
          <w:ilvl w:val="0"/>
          <w:numId w:val="22"/>
        </w:numPr>
        <w:tabs>
          <w:tab w:val="left" w:pos="895"/>
        </w:tabs>
        <w:ind w:right="705" w:firstLine="0"/>
        <w:jc w:val="both"/>
        <w:rPr>
          <w:sz w:val="24"/>
        </w:rPr>
      </w:pPr>
      <w:r>
        <w:rPr>
          <w:sz w:val="24"/>
        </w:rPr>
        <w:t>изучение специфики договоров имущественного и личного страхования, а также существен</w:t>
      </w:r>
      <w:r>
        <w:rPr>
          <w:sz w:val="24"/>
        </w:rPr>
        <w:t>ных условий и формы договора страхования;</w:t>
      </w:r>
    </w:p>
    <w:p w:rsidR="00E271D7" w:rsidRDefault="00741358">
      <w:pPr>
        <w:pStyle w:val="a4"/>
        <w:numPr>
          <w:ilvl w:val="0"/>
          <w:numId w:val="22"/>
        </w:numPr>
        <w:tabs>
          <w:tab w:val="left" w:pos="832"/>
        </w:tabs>
        <w:spacing w:before="1"/>
        <w:ind w:right="717" w:firstLine="0"/>
        <w:jc w:val="both"/>
        <w:rPr>
          <w:sz w:val="24"/>
        </w:rPr>
      </w:pPr>
      <w:r>
        <w:rPr>
          <w:sz w:val="24"/>
        </w:rPr>
        <w:t>выявление особенностей разрешения споров из гражданских правоотношений в сфере страхования;</w:t>
      </w:r>
    </w:p>
    <w:p w:rsidR="00E271D7" w:rsidRDefault="00741358">
      <w:pPr>
        <w:pStyle w:val="a4"/>
        <w:numPr>
          <w:ilvl w:val="0"/>
          <w:numId w:val="22"/>
        </w:numPr>
        <w:tabs>
          <w:tab w:val="left" w:pos="818"/>
        </w:tabs>
        <w:ind w:right="716" w:firstLine="0"/>
        <w:jc w:val="both"/>
        <w:rPr>
          <w:sz w:val="24"/>
        </w:rPr>
      </w:pPr>
      <w:r>
        <w:rPr>
          <w:sz w:val="24"/>
        </w:rPr>
        <w:t>развитие умения логически мыслить, аргументировано обосновывать свою позицию по различным правовым вопросам, возникающим в процессе страхования, и применять на практике 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0"/>
          <w:numId w:val="21"/>
        </w:numPr>
        <w:tabs>
          <w:tab w:val="left" w:pos="1274"/>
        </w:tabs>
        <w:spacing w:line="274" w:lineRule="exact"/>
        <w:ind w:firstLine="0"/>
      </w:pPr>
      <w:r>
        <w:t>Место учебной дисциплины в структуре</w:t>
      </w:r>
      <w:r>
        <w:rPr>
          <w:spacing w:val="-3"/>
        </w:rPr>
        <w:t xml:space="preserve"> </w:t>
      </w:r>
      <w:r>
        <w:t>ОП.</w:t>
      </w:r>
    </w:p>
    <w:p w:rsidR="00E271D7" w:rsidRDefault="00741358">
      <w:pPr>
        <w:pStyle w:val="a3"/>
        <w:ind w:right="716" w:firstLine="360"/>
        <w:jc w:val="both"/>
      </w:pPr>
      <w:r>
        <w:t>Учебная дисциплина «Практикум по</w:t>
      </w:r>
      <w:r>
        <w:t xml:space="preserve"> страховому праву» является дисциплиной по выбору вариативой части образовательной программы.</w:t>
      </w:r>
    </w:p>
    <w:p w:rsidR="00E271D7" w:rsidRDefault="00741358">
      <w:pPr>
        <w:pStyle w:val="a3"/>
        <w:ind w:right="712"/>
        <w:jc w:val="both"/>
      </w:pPr>
      <w:r>
        <w:t>Дисциплина «Практикум по страховому праву» дает возможность уяснить сущность и содержание основных цивилистических понятий и категорий страхового права, приобрест</w:t>
      </w:r>
      <w:r>
        <w:t>и навыки анализа гражданско-правовых норм и правоприменительной практики, разрешения правовых проблем и коллизий, что является результатом освоения студентами таких дисциплин, как: «Гражданское право», «Гражданский процесс»,</w:t>
      </w:r>
    </w:p>
    <w:p w:rsidR="00E271D7" w:rsidRDefault="00741358">
      <w:pPr>
        <w:pStyle w:val="a3"/>
        <w:ind w:right="717"/>
        <w:jc w:val="both"/>
      </w:pPr>
      <w:r>
        <w:t>«Арбитражный процесс», «Предпри</w:t>
      </w:r>
      <w:r>
        <w:t>нимательское право», «Международное частное право» и др.</w:t>
      </w:r>
    </w:p>
    <w:p w:rsidR="00E271D7" w:rsidRDefault="00741358">
      <w:pPr>
        <w:pStyle w:val="a3"/>
        <w:ind w:right="714"/>
        <w:jc w:val="both"/>
      </w:pPr>
      <w:r>
        <w:t>Требования к уровню подготовки студента (входные знания), предшествующие дисциплины:</w:t>
      </w:r>
    </w:p>
    <w:p w:rsidR="00E271D7" w:rsidRDefault="00741358">
      <w:pPr>
        <w:pStyle w:val="a3"/>
        <w:ind w:left="1033" w:right="712" w:hanging="360"/>
        <w:jc w:val="both"/>
      </w:pPr>
      <w:r>
        <w:t>г) знание природы и сущности государства и права, основных исторических этапов, закономерностей и особенностей ста</w:t>
      </w:r>
      <w:r>
        <w:t>новления и развития государства, и права России, особенностей правового положения граждан (связь с дисциплинами «Теория государства и права», «Конституционное право»);</w:t>
      </w:r>
    </w:p>
    <w:p w:rsidR="00E271D7" w:rsidRDefault="00741358">
      <w:pPr>
        <w:pStyle w:val="a3"/>
        <w:ind w:left="1033" w:right="716" w:hanging="360"/>
        <w:jc w:val="both"/>
      </w:pPr>
      <w:r>
        <w:t>д) умение обобщать, анализировать, воспринимать информацию, ставить цель и выбирать пути</w:t>
      </w:r>
      <w:r>
        <w:t xml:space="preserve"> ее достижения; логически верно, аргументировано и ясно строить устную и письменную речь (связь с дисциплинами «Логика», «Риторика»).</w:t>
      </w:r>
    </w:p>
    <w:p w:rsidR="00E271D7" w:rsidRDefault="00741358">
      <w:pPr>
        <w:pStyle w:val="a3"/>
      </w:pPr>
      <w:r>
        <w:t>е) владение начальными навыками составления юридических документов.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0"/>
          <w:numId w:val="21"/>
        </w:numPr>
        <w:tabs>
          <w:tab w:val="left" w:pos="1274"/>
        </w:tabs>
        <w:spacing w:line="274" w:lineRule="exact"/>
        <w:ind w:firstLine="0"/>
      </w:pPr>
      <w:r>
        <w:t>Требования к результатам освоения</w:t>
      </w:r>
      <w:r>
        <w:rPr>
          <w:spacing w:val="-3"/>
        </w:rPr>
        <w:t xml:space="preserve"> </w:t>
      </w:r>
      <w:r>
        <w:t>дисциплины</w:t>
      </w:r>
    </w:p>
    <w:p w:rsidR="00E271D7" w:rsidRDefault="00741358">
      <w:pPr>
        <w:pStyle w:val="a3"/>
        <w:ind w:right="710" w:firstLine="360"/>
        <w:jc w:val="both"/>
      </w:pPr>
      <w:r>
        <w:t>В результате изучения дисциплины «Практикум по страховому праву» студент должен:</w:t>
      </w:r>
    </w:p>
    <w:p w:rsidR="00E271D7" w:rsidRDefault="00741358">
      <w:pPr>
        <w:pStyle w:val="a3"/>
        <w:ind w:right="715" w:firstLine="360"/>
        <w:jc w:val="both"/>
      </w:pPr>
      <w:r>
        <w:t>знать: историю и тенденции развития страхового законодательства, регулирующего правоотношения в сфере страхования, судебно-арбитражную практику по рассмотрению споров; основны</w:t>
      </w:r>
      <w:r>
        <w:t>е положения учения о страховых правоотношениях; основные положения нормативных правовых актов, регулирующих страховые правоотношения;</w:t>
      </w:r>
    </w:p>
    <w:p w:rsidR="00E271D7" w:rsidRDefault="00741358">
      <w:pPr>
        <w:pStyle w:val="a3"/>
        <w:ind w:right="706" w:firstLine="360"/>
        <w:jc w:val="both"/>
      </w:pPr>
      <w:r>
        <w:t>уметь: анализировать правовые нормы, регулирующие страховые правоотношения; проводить сопоставительный анализ ранее и ныне</w:t>
      </w:r>
      <w:r>
        <w:t xml:space="preserve"> действующего законодательства, регулирующего страховые правоотношения; выявлять пробелы в законодательстве, регулирующем страховые правоотношения, и разрабатывать рекомендации по его совершенствованию; проводить анализ научных трудов, посвященных проблема</w:t>
      </w:r>
      <w:r>
        <w:t>м страховых правоотношений; правильно квалифицировать и разрешать конкретные ситуации в сфере страховых правоотношений;</w:t>
      </w:r>
    </w:p>
    <w:p w:rsidR="00E271D7" w:rsidRDefault="00741358">
      <w:pPr>
        <w:pStyle w:val="a3"/>
        <w:ind w:right="716" w:firstLine="360"/>
        <w:jc w:val="both"/>
      </w:pPr>
      <w:r>
        <w:t>иметь навыки: составления договоров страхования и применения норм законодательства о страховании в процессе работы по юридической специа</w:t>
      </w:r>
      <w:r>
        <w:t>льности.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spacing w:line="274" w:lineRule="exact"/>
      </w:pPr>
      <w:r>
        <w:t>4.Структура и содержание учебной дисциплины</w:t>
      </w:r>
    </w:p>
    <w:p w:rsidR="00E271D7" w:rsidRDefault="00741358">
      <w:pPr>
        <w:pStyle w:val="a3"/>
        <w:spacing w:after="8" w:line="274" w:lineRule="exact"/>
        <w:jc w:val="both"/>
      </w:pPr>
      <w:r>
        <w:t>Общая трудоемкость дисциплины составляет 2 зачетные единицы, 72 часа</w:t>
      </w: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06"/>
      </w:tblGrid>
      <w:tr w:rsidR="00E271D7">
        <w:trPr>
          <w:trHeight w:val="275"/>
        </w:trPr>
        <w:tc>
          <w:tcPr>
            <w:tcW w:w="9506" w:type="dxa"/>
          </w:tcPr>
          <w:p w:rsidR="00E271D7" w:rsidRDefault="00741358">
            <w:pPr>
              <w:pStyle w:val="TableParagraph"/>
              <w:ind w:left="23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282"/>
        </w:trPr>
        <w:tc>
          <w:tcPr>
            <w:tcW w:w="9506" w:type="dxa"/>
          </w:tcPr>
          <w:p w:rsidR="00E271D7" w:rsidRDefault="0074135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Раздел 1. Правовое регулирование страхования.</w:t>
            </w:r>
          </w:p>
        </w:tc>
      </w:tr>
      <w:tr w:rsidR="00E271D7">
        <w:trPr>
          <w:trHeight w:val="285"/>
        </w:trPr>
        <w:tc>
          <w:tcPr>
            <w:tcW w:w="9506" w:type="dxa"/>
          </w:tcPr>
          <w:p w:rsidR="00E271D7" w:rsidRDefault="0074135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Раздел 2. Договор личного страхования</w:t>
            </w:r>
          </w:p>
        </w:tc>
      </w:tr>
      <w:tr w:rsidR="00E271D7">
        <w:trPr>
          <w:trHeight w:val="282"/>
        </w:trPr>
        <w:tc>
          <w:tcPr>
            <w:tcW w:w="9506" w:type="dxa"/>
          </w:tcPr>
          <w:p w:rsidR="00E271D7" w:rsidRDefault="0074135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Раздел 3. Договор имущественного страхования.</w:t>
            </w:r>
          </w:p>
        </w:tc>
      </w:tr>
      <w:tr w:rsidR="00E271D7">
        <w:trPr>
          <w:trHeight w:val="285"/>
        </w:trPr>
        <w:tc>
          <w:tcPr>
            <w:tcW w:w="9506" w:type="dxa"/>
          </w:tcPr>
          <w:p w:rsidR="00E271D7" w:rsidRDefault="0074135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Раздел 4. Договор страхования предпринимательского риска</w:t>
            </w:r>
          </w:p>
        </w:tc>
      </w:tr>
    </w:tbl>
    <w:p w:rsidR="00E271D7" w:rsidRDefault="00E271D7">
      <w:pPr>
        <w:spacing w:line="265" w:lineRule="exact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06"/>
      </w:tblGrid>
      <w:tr w:rsidR="00E271D7">
        <w:trPr>
          <w:trHeight w:val="285"/>
        </w:trPr>
        <w:tc>
          <w:tcPr>
            <w:tcW w:w="9506" w:type="dxa"/>
          </w:tcPr>
          <w:p w:rsidR="00E271D7" w:rsidRDefault="0074135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Раздел 5. Договор страхования гражданской ответственности</w:t>
            </w:r>
          </w:p>
        </w:tc>
      </w:tr>
    </w:tbl>
    <w:p w:rsidR="00E271D7" w:rsidRDefault="00741358">
      <w:pPr>
        <w:pStyle w:val="a3"/>
        <w:ind w:right="721"/>
        <w:jc w:val="both"/>
      </w:pPr>
      <w:r>
        <w:t>В результате изучения дисциплины «Практикум по страховому праву» у студента должны быть сформированы следующие компетенции: ПК-1, ПК-5, ПК-8, ПК-9, ПК-16.</w:t>
      </w:r>
    </w:p>
    <w:p w:rsidR="00E271D7" w:rsidRDefault="00E271D7">
      <w:pPr>
        <w:pStyle w:val="a3"/>
        <w:spacing w:before="7"/>
        <w:ind w:left="0"/>
        <w:rPr>
          <w:sz w:val="23"/>
        </w:rPr>
      </w:pPr>
    </w:p>
    <w:p w:rsidR="00E271D7" w:rsidRDefault="00741358">
      <w:pPr>
        <w:pStyle w:val="Heading2"/>
        <w:ind w:left="2337"/>
      </w:pPr>
      <w:r>
        <w:t>Аннотация рабочей программы учебной дисциплины</w:t>
      </w:r>
    </w:p>
    <w:p w:rsidR="00E271D7" w:rsidRDefault="00741358">
      <w:pPr>
        <w:ind w:left="1056" w:right="1093"/>
        <w:jc w:val="center"/>
        <w:rPr>
          <w:b/>
          <w:sz w:val="24"/>
        </w:rPr>
      </w:pPr>
      <w:r>
        <w:rPr>
          <w:b/>
          <w:sz w:val="24"/>
        </w:rPr>
        <w:t>«Практикум по подготовке административно-правовых актов государственных органов» (Б1.В.ДВ.5.2)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pStyle w:val="a4"/>
        <w:numPr>
          <w:ilvl w:val="1"/>
          <w:numId w:val="21"/>
        </w:numPr>
        <w:tabs>
          <w:tab w:val="left" w:pos="1622"/>
        </w:tabs>
        <w:spacing w:line="274" w:lineRule="exact"/>
        <w:rPr>
          <w:b/>
          <w:sz w:val="24"/>
        </w:rPr>
      </w:pPr>
      <w:r>
        <w:rPr>
          <w:b/>
          <w:sz w:val="24"/>
        </w:rPr>
        <w:t>Цель и 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E271D7" w:rsidRDefault="00741358">
      <w:pPr>
        <w:pStyle w:val="a3"/>
        <w:ind w:right="713" w:firstLine="707"/>
        <w:jc w:val="both"/>
      </w:pPr>
      <w:r>
        <w:t>Кардинальной задачей учебного курса является обучение студентов и усвоение студентами знаний необходимых для юриста в органах власти, ф</w:t>
      </w:r>
      <w:r>
        <w:t>ормирование у будущего специалиста комплекса знаний, умений и навыков, которые позволят ему в будущей деятельности готовить проекты нормативных актов, строить систему управления персоналом с учетом законотворческой политики. Современная система государстве</w:t>
      </w:r>
      <w:r>
        <w:t>нного управления предполагает соблюдение правовых актов  управления, что позволяет обеспечить правой порядок и безопасность в жизни общества и государства.</w:t>
      </w: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spacing w:before="1"/>
        <w:ind w:left="0"/>
        <w:rPr>
          <w:sz w:val="22"/>
        </w:rPr>
      </w:pPr>
    </w:p>
    <w:p w:rsidR="00E271D7" w:rsidRDefault="00741358">
      <w:pPr>
        <w:pStyle w:val="Heading2"/>
        <w:numPr>
          <w:ilvl w:val="1"/>
          <w:numId w:val="21"/>
        </w:numPr>
        <w:tabs>
          <w:tab w:val="left" w:pos="1622"/>
        </w:tabs>
        <w:spacing w:line="274" w:lineRule="exact"/>
      </w:pPr>
      <w:r>
        <w:t>Место дисциплины в структуре</w:t>
      </w:r>
      <w:r>
        <w:rPr>
          <w:spacing w:val="-6"/>
        </w:rPr>
        <w:t xml:space="preserve"> </w:t>
      </w:r>
      <w:r>
        <w:t>ОП</w:t>
      </w:r>
    </w:p>
    <w:p w:rsidR="00E271D7" w:rsidRDefault="00741358">
      <w:pPr>
        <w:pStyle w:val="a3"/>
        <w:ind w:right="714" w:firstLine="707"/>
        <w:jc w:val="both"/>
      </w:pPr>
      <w:r>
        <w:t>«Практикум по подготовке административно-правовых актов государств</w:t>
      </w:r>
      <w:r>
        <w:t>енных органов» относится к вариативной части дисциплин по выбору учебного цикла.</w:t>
      </w:r>
    </w:p>
    <w:p w:rsidR="00E271D7" w:rsidRDefault="00741358">
      <w:pPr>
        <w:pStyle w:val="a3"/>
        <w:ind w:right="709" w:firstLine="707"/>
        <w:jc w:val="both"/>
      </w:pPr>
      <w:r>
        <w:t>Характеристика профессиональной деятельности выпускника ОП по направлению подготовки. Управленческая деятельность предполагает работу юриста в нормотворческой деятельности, не</w:t>
      </w:r>
      <w:r>
        <w:t xml:space="preserve">обходима модернизация законодательства в соответствии с растущими потребностями общества. Право как социальный регулятор устанавливает границы поведения различных людей, и является мощным фактором прогресса общества, поэтому выпускник, получив необходимые </w:t>
      </w:r>
      <w:r>
        <w:t>знания должен  на  более качественному уровне выполнять свои</w:t>
      </w:r>
      <w:r>
        <w:rPr>
          <w:spacing w:val="-6"/>
        </w:rPr>
        <w:t xml:space="preserve"> </w:t>
      </w:r>
      <w:r>
        <w:t>обязанности.</w:t>
      </w:r>
    </w:p>
    <w:p w:rsidR="00E271D7" w:rsidRDefault="00741358">
      <w:pPr>
        <w:pStyle w:val="a3"/>
        <w:ind w:right="721" w:firstLine="707"/>
        <w:jc w:val="both"/>
      </w:pPr>
      <w:r>
        <w:t>Область профессиональной деятельности включает: правовое обучение и воспитание.</w:t>
      </w:r>
    </w:p>
    <w:p w:rsidR="00E271D7" w:rsidRDefault="00741358">
      <w:pPr>
        <w:pStyle w:val="a3"/>
        <w:ind w:right="710" w:firstLine="707"/>
        <w:jc w:val="both"/>
      </w:pPr>
      <w:r>
        <w:t>Область профессиональной деятельности включает: разработку и реализацию правовых норм в сфере государственной, муниципальной и  общественной деятельности; их толкование и правовая экспертиза; обеспечение конституционной законности и правопорядка при осущес</w:t>
      </w:r>
      <w:r>
        <w:t>твлении деятельности по обеспечению исполнения</w:t>
      </w:r>
      <w:r>
        <w:rPr>
          <w:spacing w:val="-1"/>
        </w:rPr>
        <w:t xml:space="preserve"> </w:t>
      </w:r>
      <w:r>
        <w:t>полномочий</w:t>
      </w:r>
    </w:p>
    <w:p w:rsidR="00E271D7" w:rsidRDefault="00741358">
      <w:pPr>
        <w:pStyle w:val="a3"/>
        <w:ind w:right="708"/>
        <w:jc w:val="both"/>
      </w:pPr>
      <w:r>
        <w:t>федеральных государственных органов, государственных органов субъектов Российской Федерации, органов местного самоуправления, лиц, замещающих государственные должности Российской Федерации, лиц, зам</w:t>
      </w:r>
      <w:r>
        <w:t xml:space="preserve">ещающих государственные должности субъектов Российской Федерации, и лиц, замещающих муниципальные должности; по обеспечению прав и законных интересов общественных объединений, оказанию поддержки данным объединениям в целях создания и обеспечения правовых, </w:t>
      </w:r>
      <w:r>
        <w:t>экономических и организационных условий их деятельности, а также по осуществлению научно-исследовательской и педагогической работы в сфере конституционного и муниципального права.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spacing w:line="274" w:lineRule="exact"/>
        <w:ind w:left="1381"/>
      </w:pPr>
      <w:r>
        <w:t>3.Структура и содержание учебной дисциплины</w:t>
      </w:r>
    </w:p>
    <w:p w:rsidR="00E271D7" w:rsidRDefault="00741358">
      <w:pPr>
        <w:pStyle w:val="a3"/>
        <w:spacing w:after="8" w:line="274" w:lineRule="exact"/>
        <w:jc w:val="both"/>
      </w:pPr>
      <w:r>
        <w:t>Общая трудоемкость дисциплины с</w:t>
      </w:r>
      <w:r>
        <w:t>оставляет 2 зачетных единицы, 72 часа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9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355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Раздел 1. </w:t>
            </w:r>
            <w:r>
              <w:rPr>
                <w:sz w:val="24"/>
              </w:rPr>
              <w:t>Предмет, задачи и система учебного курса.</w:t>
            </w:r>
          </w:p>
        </w:tc>
      </w:tr>
      <w:tr w:rsidR="00E271D7">
        <w:trPr>
          <w:trHeight w:val="275"/>
        </w:trPr>
        <w:tc>
          <w:tcPr>
            <w:tcW w:w="940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Раздел 2. </w:t>
            </w:r>
            <w:r>
              <w:rPr>
                <w:sz w:val="24"/>
              </w:rPr>
              <w:t>Стадии правотворческого процесса. Законодательная инициатива.</w:t>
            </w:r>
          </w:p>
        </w:tc>
      </w:tr>
      <w:tr w:rsidR="00E271D7">
        <w:trPr>
          <w:trHeight w:val="568"/>
        </w:trPr>
        <w:tc>
          <w:tcPr>
            <w:tcW w:w="9400" w:type="dxa"/>
          </w:tcPr>
          <w:p w:rsidR="00E271D7" w:rsidRDefault="00741358">
            <w:pPr>
              <w:pStyle w:val="TableParagraph"/>
              <w:tabs>
                <w:tab w:val="left" w:pos="4803"/>
              </w:tabs>
              <w:spacing w:line="240" w:lineRule="auto"/>
              <w:ind w:right="103"/>
              <w:rPr>
                <w:sz w:val="24"/>
              </w:rPr>
            </w:pPr>
            <w:r>
              <w:rPr>
                <w:b/>
                <w:sz w:val="24"/>
              </w:rPr>
              <w:t xml:space="preserve">Раздел  3. 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Правотворческая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компетенция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Правительства РФ, федеральных органов исполнительной власти, субъектов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</w:tc>
      </w:tr>
      <w:tr w:rsidR="00E271D7">
        <w:trPr>
          <w:trHeight w:val="26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41" w:lineRule="exact"/>
              <w:ind w:left="119"/>
              <w:rPr>
                <w:sz w:val="24"/>
              </w:rPr>
            </w:pPr>
            <w:r>
              <w:rPr>
                <w:b/>
                <w:sz w:val="24"/>
              </w:rPr>
              <w:t xml:space="preserve">Раздел 4. </w:t>
            </w:r>
            <w:r>
              <w:rPr>
                <w:sz w:val="24"/>
              </w:rPr>
              <w:t>Планирование правотворчества.</w:t>
            </w:r>
          </w:p>
        </w:tc>
      </w:tr>
    </w:tbl>
    <w:p w:rsidR="00E271D7" w:rsidRDefault="00E271D7">
      <w:pPr>
        <w:spacing w:line="241" w:lineRule="exact"/>
        <w:rPr>
          <w:sz w:val="24"/>
        </w:rPr>
        <w:sectPr w:rsidR="00E271D7">
          <w:pgSz w:w="11910" w:h="16840"/>
          <w:pgMar w:top="1200" w:right="40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244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24" w:lineRule="exact"/>
              <w:ind w:left="119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Раздел 5. </w:t>
            </w:r>
            <w:r>
              <w:rPr>
                <w:sz w:val="24"/>
              </w:rPr>
              <w:t>Правовой мониторинг.</w:t>
            </w:r>
          </w:p>
        </w:tc>
      </w:tr>
      <w:tr w:rsidR="00E271D7">
        <w:trPr>
          <w:trHeight w:val="295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Раздел 6. </w:t>
            </w:r>
            <w:r>
              <w:rPr>
                <w:sz w:val="24"/>
              </w:rPr>
              <w:t>Правовая и антикоррупционная экспертиза правового акта</w:t>
            </w:r>
            <w:r>
              <w:rPr>
                <w:b/>
                <w:sz w:val="24"/>
              </w:rPr>
              <w:t>.</w:t>
            </w:r>
          </w:p>
        </w:tc>
      </w:tr>
      <w:tr w:rsidR="00E271D7">
        <w:trPr>
          <w:trHeight w:val="285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b/>
                <w:sz w:val="24"/>
              </w:rPr>
              <w:t xml:space="preserve">Раздел 7. </w:t>
            </w:r>
            <w:r>
              <w:rPr>
                <w:sz w:val="24"/>
              </w:rPr>
              <w:t>Процедура принятия правового акта.</w:t>
            </w:r>
          </w:p>
        </w:tc>
      </w:tr>
      <w:tr w:rsidR="00E271D7">
        <w:trPr>
          <w:trHeight w:val="285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b/>
                <w:sz w:val="24"/>
              </w:rPr>
              <w:t xml:space="preserve">Раздел 8. </w:t>
            </w:r>
            <w:r>
              <w:rPr>
                <w:sz w:val="24"/>
              </w:rPr>
              <w:t>Порядок опубликования нормативных актов.</w:t>
            </w:r>
          </w:p>
        </w:tc>
      </w:tr>
    </w:tbl>
    <w:p w:rsidR="00E271D7" w:rsidRDefault="00741358">
      <w:pPr>
        <w:pStyle w:val="a3"/>
        <w:ind w:right="706"/>
        <w:jc w:val="both"/>
      </w:pPr>
      <w:r>
        <w:t>В результате изучения дисциплины «Практикум по подготовке административно- правовых актов государственных органов» должны быть сформированы следующие компетенции: ПК-1, ПК-5, ПК-8, ПК-9, ПК-16.</w:t>
      </w: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spacing w:before="6"/>
        <w:ind w:left="0"/>
        <w:rPr>
          <w:sz w:val="21"/>
        </w:rPr>
      </w:pPr>
    </w:p>
    <w:p w:rsidR="00E271D7" w:rsidRDefault="00741358">
      <w:pPr>
        <w:pStyle w:val="Heading2"/>
        <w:ind w:left="2337"/>
      </w:pPr>
      <w:r>
        <w:t>Аннотация рабочей программы учебной дисциплины</w:t>
      </w:r>
    </w:p>
    <w:p w:rsidR="00E271D7" w:rsidRDefault="00741358">
      <w:pPr>
        <w:ind w:left="2065"/>
        <w:rPr>
          <w:b/>
          <w:sz w:val="24"/>
        </w:rPr>
      </w:pPr>
      <w:r>
        <w:rPr>
          <w:b/>
          <w:sz w:val="24"/>
        </w:rPr>
        <w:t>«Практикум по банковскому кредитованию» (Б1.В.ДВ.5.3)</w:t>
      </w:r>
    </w:p>
    <w:p w:rsidR="00E271D7" w:rsidRDefault="00E271D7">
      <w:pPr>
        <w:pStyle w:val="a3"/>
        <w:ind w:left="0"/>
        <w:rPr>
          <w:b/>
          <w:sz w:val="26"/>
        </w:rPr>
      </w:pPr>
    </w:p>
    <w:p w:rsidR="00E271D7" w:rsidRDefault="00E271D7">
      <w:pPr>
        <w:pStyle w:val="a3"/>
        <w:spacing w:before="1"/>
        <w:ind w:left="0"/>
        <w:rPr>
          <w:b/>
          <w:sz w:val="22"/>
        </w:rPr>
      </w:pPr>
    </w:p>
    <w:p w:rsidR="00E271D7" w:rsidRDefault="00741358">
      <w:pPr>
        <w:pStyle w:val="a4"/>
        <w:numPr>
          <w:ilvl w:val="0"/>
          <w:numId w:val="20"/>
        </w:numPr>
        <w:tabs>
          <w:tab w:val="left" w:pos="1622"/>
        </w:tabs>
        <w:spacing w:line="274" w:lineRule="exact"/>
        <w:rPr>
          <w:b/>
          <w:sz w:val="24"/>
        </w:rPr>
      </w:pPr>
      <w:r>
        <w:rPr>
          <w:b/>
          <w:sz w:val="24"/>
        </w:rPr>
        <w:t>Цель и 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E271D7" w:rsidRDefault="00741358">
      <w:pPr>
        <w:pStyle w:val="a4"/>
        <w:numPr>
          <w:ilvl w:val="1"/>
          <w:numId w:val="19"/>
        </w:numPr>
        <w:tabs>
          <w:tab w:val="left" w:pos="1994"/>
        </w:tabs>
        <w:ind w:right="708" w:firstLine="566"/>
        <w:jc w:val="both"/>
        <w:rPr>
          <w:sz w:val="24"/>
        </w:rPr>
      </w:pPr>
      <w:r>
        <w:rPr>
          <w:sz w:val="24"/>
        </w:rPr>
        <w:t>Целями освоения учебной дисциплины «Практикум по банковскому кредитованию» является формирование у обучающихся глубоких научных и практических правовых знаний и навыков в обла</w:t>
      </w:r>
      <w:r>
        <w:rPr>
          <w:sz w:val="24"/>
        </w:rPr>
        <w:t>сти правового регулирования кредитных отношений, осмысление студентами института банковского</w:t>
      </w:r>
      <w:r>
        <w:rPr>
          <w:spacing w:val="-17"/>
          <w:sz w:val="24"/>
        </w:rPr>
        <w:t xml:space="preserve"> </w:t>
      </w:r>
      <w:r>
        <w:rPr>
          <w:sz w:val="24"/>
        </w:rPr>
        <w:t>кредитования.</w:t>
      </w:r>
    </w:p>
    <w:p w:rsidR="00E271D7" w:rsidRDefault="00741358">
      <w:pPr>
        <w:pStyle w:val="a3"/>
        <w:ind w:right="710" w:firstLine="566"/>
        <w:jc w:val="both"/>
      </w:pPr>
      <w:r>
        <w:t xml:space="preserve">Практикум ориентирован на изучение состояния действующего законодательства, анализ практики рассмотрения судами споров, связанных с осуществлением и </w:t>
      </w:r>
      <w:r>
        <w:t>защитой прав, специфики иной правоприменительной деятельности в сфере банковского кредитования, ознакомление с научными подходами к изучению института займа и кредита.</w:t>
      </w:r>
    </w:p>
    <w:p w:rsidR="00E271D7" w:rsidRDefault="00741358">
      <w:pPr>
        <w:pStyle w:val="a3"/>
        <w:ind w:right="712" w:firstLine="566"/>
        <w:jc w:val="both"/>
      </w:pPr>
      <w:r>
        <w:t>Студентам предстоит уяснить специальные понятия, используемые в банковском регулировании</w:t>
      </w:r>
      <w:r>
        <w:t xml:space="preserve"> кредитных отношений, освоить формы организации представления и получения кредита, сформировать теоретические и практические представления об особенностях осуществления отдельных видов кредитования; выявить проблемы и понять тенденции развития законодатель</w:t>
      </w:r>
      <w:r>
        <w:t>ства о банковском кредитовании и практики его применения; овладеть навыками поиска нормативных и иных источников, необходимых для решения практических ситуаций, связанных с реализацией различных видов банковского кредитования, получить опыт составления дог</w:t>
      </w:r>
      <w:r>
        <w:t>оворов и иных документов, опосредующих банковское кредитование.</w:t>
      </w:r>
    </w:p>
    <w:p w:rsidR="00E271D7" w:rsidRDefault="00741358">
      <w:pPr>
        <w:pStyle w:val="a4"/>
        <w:numPr>
          <w:ilvl w:val="1"/>
          <w:numId w:val="19"/>
        </w:numPr>
        <w:tabs>
          <w:tab w:val="left" w:pos="1701"/>
        </w:tabs>
        <w:ind w:right="719" w:firstLine="566"/>
        <w:jc w:val="both"/>
        <w:rPr>
          <w:sz w:val="24"/>
        </w:rPr>
      </w:pPr>
      <w:r>
        <w:rPr>
          <w:sz w:val="24"/>
        </w:rPr>
        <w:t>Основные виды профессиональной деятельности, к которым осуществляется подготовка в рамках дисциплины «Практикум по банковскому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>кредитованию»:</w:t>
      </w:r>
    </w:p>
    <w:p w:rsidR="00E271D7" w:rsidRDefault="00741358">
      <w:pPr>
        <w:pStyle w:val="a3"/>
        <w:ind w:left="1239"/>
      </w:pPr>
      <w:r>
        <w:t>-нормотворческая;</w:t>
      </w:r>
    </w:p>
    <w:p w:rsidR="00E271D7" w:rsidRDefault="00741358">
      <w:pPr>
        <w:pStyle w:val="a3"/>
        <w:ind w:left="1239"/>
      </w:pPr>
      <w:r>
        <w:t>-правоприменительная;</w:t>
      </w:r>
    </w:p>
    <w:p w:rsidR="00E271D7" w:rsidRDefault="00741358">
      <w:pPr>
        <w:pStyle w:val="a3"/>
        <w:ind w:left="1239"/>
      </w:pPr>
      <w:r>
        <w:t>-правоохра</w:t>
      </w:r>
      <w:r>
        <w:t>нительная;</w:t>
      </w:r>
    </w:p>
    <w:p w:rsidR="00E271D7" w:rsidRDefault="00741358">
      <w:pPr>
        <w:pStyle w:val="a3"/>
        <w:ind w:left="1239"/>
      </w:pPr>
      <w:r>
        <w:t>-экспертно-консультационная;</w:t>
      </w:r>
    </w:p>
    <w:p w:rsidR="00E271D7" w:rsidRDefault="00741358">
      <w:pPr>
        <w:pStyle w:val="a3"/>
        <w:ind w:left="1239"/>
      </w:pPr>
      <w:r>
        <w:t>-педагогическая.</w:t>
      </w:r>
    </w:p>
    <w:p w:rsidR="00E271D7" w:rsidRDefault="00741358">
      <w:pPr>
        <w:pStyle w:val="a3"/>
        <w:ind w:right="722" w:firstLine="566"/>
        <w:jc w:val="both"/>
      </w:pPr>
      <w:r>
        <w:t>В соответствии с видами профессиональной деятельности выпускники готовятся к решению следующих профессиональных задач:</w:t>
      </w:r>
    </w:p>
    <w:p w:rsidR="00E271D7" w:rsidRDefault="00741358">
      <w:pPr>
        <w:pStyle w:val="a3"/>
        <w:ind w:right="716" w:firstLine="566"/>
        <w:jc w:val="both"/>
      </w:pPr>
      <w:r>
        <w:t xml:space="preserve">-участие </w:t>
      </w:r>
      <w:r>
        <w:rPr>
          <w:b/>
        </w:rPr>
        <w:t>в нормотворческой деятельности</w:t>
      </w:r>
      <w:r>
        <w:t>, в ходе которой осуществляется подготовка нормативных правовых актов, содержащих нормы, регулирующие кредитные отношения в банковской</w:t>
      </w:r>
      <w:r>
        <w:rPr>
          <w:spacing w:val="-7"/>
        </w:rPr>
        <w:t xml:space="preserve"> </w:t>
      </w:r>
      <w:r>
        <w:t>сфере;</w:t>
      </w:r>
    </w:p>
    <w:p w:rsidR="00E271D7" w:rsidRDefault="00741358">
      <w:pPr>
        <w:pStyle w:val="a3"/>
        <w:ind w:right="713" w:firstLine="566"/>
        <w:jc w:val="both"/>
      </w:pPr>
      <w:r>
        <w:t xml:space="preserve">-участие </w:t>
      </w:r>
      <w:r>
        <w:rPr>
          <w:b/>
        </w:rPr>
        <w:t xml:space="preserve">в правоприменительной </w:t>
      </w:r>
      <w:r>
        <w:t>деятельности, в ходе которой совершаются действия, связанные с осуществлением банко</w:t>
      </w:r>
      <w:r>
        <w:t>вского кредитования;</w:t>
      </w:r>
    </w:p>
    <w:p w:rsidR="00E271D7" w:rsidRDefault="00741358">
      <w:pPr>
        <w:pStyle w:val="a3"/>
        <w:ind w:right="716" w:firstLine="566"/>
        <w:jc w:val="both"/>
      </w:pPr>
      <w:r>
        <w:t xml:space="preserve">-участие </w:t>
      </w:r>
      <w:r>
        <w:rPr>
          <w:b/>
        </w:rPr>
        <w:t xml:space="preserve">в правоохранительной </w:t>
      </w:r>
      <w:r>
        <w:t>деятельности, в ходе которой обеспечивается законность, правопорядок в сфере осуществления банковского кредитования;</w:t>
      </w:r>
    </w:p>
    <w:p w:rsidR="00E271D7" w:rsidRDefault="00741358">
      <w:pPr>
        <w:pStyle w:val="a3"/>
        <w:ind w:right="716" w:firstLine="566"/>
        <w:jc w:val="both"/>
      </w:pPr>
      <w:r>
        <w:t xml:space="preserve">-участие </w:t>
      </w:r>
      <w:r>
        <w:rPr>
          <w:b/>
        </w:rPr>
        <w:t xml:space="preserve">в экспертно-консультационной </w:t>
      </w:r>
      <w:r>
        <w:t>деятельности, в ходе осуществляется правовая экспе</w:t>
      </w:r>
      <w:r>
        <w:t>ртиза документов, а также консультирование по вопросам банковского кредитования;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20"/>
        </w:numPr>
        <w:tabs>
          <w:tab w:val="left" w:pos="1622"/>
        </w:tabs>
        <w:spacing w:line="274" w:lineRule="exact"/>
      </w:pPr>
      <w:r>
        <w:t>Место дисциплины в структуре</w:t>
      </w:r>
      <w:r>
        <w:rPr>
          <w:spacing w:val="-6"/>
        </w:rPr>
        <w:t xml:space="preserve"> </w:t>
      </w:r>
      <w:r>
        <w:t>ОП</w:t>
      </w:r>
    </w:p>
    <w:p w:rsidR="00E271D7" w:rsidRDefault="00741358">
      <w:pPr>
        <w:pStyle w:val="a3"/>
        <w:tabs>
          <w:tab w:val="left" w:pos="2924"/>
          <w:tab w:val="left" w:pos="4451"/>
          <w:tab w:val="left" w:pos="4974"/>
          <w:tab w:val="left" w:pos="6565"/>
          <w:tab w:val="left" w:pos="8436"/>
          <w:tab w:val="left" w:pos="9740"/>
        </w:tabs>
        <w:ind w:right="709" w:firstLine="707"/>
      </w:pPr>
      <w:r>
        <w:t>Дисциплина</w:t>
      </w:r>
      <w:r>
        <w:tab/>
        <w:t>«Практикум</w:t>
      </w:r>
      <w:r>
        <w:tab/>
        <w:t>по</w:t>
      </w:r>
      <w:r>
        <w:tab/>
        <w:t>банковскому</w:t>
      </w:r>
      <w:r>
        <w:tab/>
        <w:t>кредитованию»</w:t>
      </w:r>
      <w:r>
        <w:tab/>
        <w:t>относится</w:t>
      </w:r>
      <w:r>
        <w:tab/>
        <w:t>к вариативной части дисциплин по выбору учебного</w:t>
      </w:r>
      <w:r>
        <w:rPr>
          <w:spacing w:val="-7"/>
        </w:rPr>
        <w:t xml:space="preserve"> </w:t>
      </w:r>
      <w:r>
        <w:t>цикла.</w:t>
      </w:r>
    </w:p>
    <w:p w:rsidR="00E271D7" w:rsidRDefault="00E271D7">
      <w:pPr>
        <w:sectPr w:rsidR="00E271D7">
          <w:pgSz w:w="11910" w:h="16840"/>
          <w:pgMar w:top="120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70"/>
        <w:ind w:right="709" w:firstLine="566"/>
        <w:jc w:val="both"/>
      </w:pPr>
      <w:r>
        <w:lastRenderedPageBreak/>
        <w:t>Данная учеб</w:t>
      </w:r>
      <w:r>
        <w:t>ная дисциплина логически и содержательно-методически связана с другими дисциплинами ОП: логика, риторика, профессиональная этика, философия, латинский язык; информационные технологии в юридической деятельности.</w:t>
      </w:r>
    </w:p>
    <w:p w:rsidR="00E271D7" w:rsidRDefault="00741358">
      <w:pPr>
        <w:pStyle w:val="a3"/>
        <w:spacing w:before="1"/>
        <w:ind w:right="709" w:firstLine="566"/>
        <w:jc w:val="both"/>
      </w:pPr>
      <w:r>
        <w:t>Приступая к изучению дисциплина «Практикум по</w:t>
      </w:r>
      <w:r>
        <w:t xml:space="preserve"> банковскому кредитованию», студент должен свободно владеть основными категориями теории государства и права, общими понятиями гражданского, предпринимательского и банковского права, хорошо знать признаки кредитных отношений, уметь анализировать правовые н</w:t>
      </w:r>
      <w:r>
        <w:t>ормы и практику их реализации, иметь навык квалификации юридических фактов в банковском праве.</w:t>
      </w:r>
    </w:p>
    <w:p w:rsidR="00E271D7" w:rsidRDefault="00741358">
      <w:pPr>
        <w:pStyle w:val="a3"/>
        <w:ind w:right="707" w:firstLine="566"/>
        <w:jc w:val="both"/>
      </w:pPr>
      <w:r>
        <w:t>Поэтому для освоения дисциплины «Практикум по банковскому кредитованию» обязательным является предшествующее изучение дисциплин профессионального цикла</w:t>
      </w:r>
    </w:p>
    <w:p w:rsidR="00E271D7" w:rsidRDefault="00741358">
      <w:pPr>
        <w:pStyle w:val="a3"/>
        <w:ind w:right="717"/>
        <w:jc w:val="both"/>
      </w:pPr>
      <w:r>
        <w:t>— теория государства и права, римское право, гражданское право, предпринимательское право, банковское право.</w:t>
      </w:r>
    </w:p>
    <w:p w:rsidR="00E271D7" w:rsidRDefault="00741358">
      <w:pPr>
        <w:pStyle w:val="a3"/>
        <w:ind w:right="715" w:firstLine="566"/>
        <w:jc w:val="both"/>
      </w:pPr>
      <w:r>
        <w:t>Изучение практикума «Правовое обеспечение банковских расчетов» обеспечит обобщение обучающимся ряда специальных знаний, полученных при других дисци</w:t>
      </w:r>
      <w:r>
        <w:t>плин профессионального цикла — административное право, финансовое право.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spacing w:line="274" w:lineRule="exact"/>
        <w:ind w:left="1381"/>
      </w:pPr>
      <w:r>
        <w:t>3.Структура и содержание учебной дисциплины</w:t>
      </w:r>
    </w:p>
    <w:p w:rsidR="00E271D7" w:rsidRDefault="00741358">
      <w:pPr>
        <w:pStyle w:val="a3"/>
        <w:spacing w:after="9" w:line="274" w:lineRule="exact"/>
      </w:pPr>
      <w:r>
        <w:t>Общая трудоемкость дисциплины составляет 2 зачетных единицы, 72 часа</w:t>
      </w:r>
    </w:p>
    <w:tbl>
      <w:tblPr>
        <w:tblStyle w:val="TableNormal"/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00"/>
      </w:tblGrid>
      <w:tr w:rsidR="00E271D7">
        <w:trPr>
          <w:trHeight w:val="35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5" w:lineRule="exact"/>
              <w:ind w:left="26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357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Раздел 1. </w:t>
            </w:r>
            <w:r>
              <w:rPr>
                <w:sz w:val="24"/>
              </w:rPr>
              <w:t>Общие положения о кредите.</w:t>
            </w:r>
          </w:p>
        </w:tc>
      </w:tr>
      <w:tr w:rsidR="00E271D7">
        <w:trPr>
          <w:trHeight w:val="273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Раздел 2. </w:t>
            </w:r>
            <w:r>
              <w:rPr>
                <w:sz w:val="24"/>
              </w:rPr>
              <w:t>Понятие банковского кредитования.</w:t>
            </w:r>
          </w:p>
        </w:tc>
      </w:tr>
      <w:tr w:rsidR="00E271D7">
        <w:trPr>
          <w:trHeight w:val="282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Раздел 3. </w:t>
            </w:r>
            <w:r>
              <w:rPr>
                <w:sz w:val="24"/>
              </w:rPr>
              <w:t>Общие положения о субъектах банковского кредитования.</w:t>
            </w:r>
          </w:p>
        </w:tc>
      </w:tr>
      <w:tr w:rsidR="00E271D7">
        <w:trPr>
          <w:trHeight w:val="261"/>
        </w:trPr>
        <w:tc>
          <w:tcPr>
            <w:tcW w:w="9400" w:type="dxa"/>
          </w:tcPr>
          <w:p w:rsidR="00E271D7" w:rsidRDefault="00741358">
            <w:pPr>
              <w:pStyle w:val="TableParagraph"/>
              <w:spacing w:line="241" w:lineRule="exact"/>
              <w:ind w:left="119"/>
              <w:rPr>
                <w:sz w:val="24"/>
              </w:rPr>
            </w:pPr>
            <w:r>
              <w:rPr>
                <w:b/>
                <w:sz w:val="24"/>
              </w:rPr>
              <w:t xml:space="preserve">Раздел 4. </w:t>
            </w:r>
            <w:r>
              <w:rPr>
                <w:sz w:val="24"/>
              </w:rPr>
              <w:t>Формы и способы банковского кредитования.</w:t>
            </w:r>
          </w:p>
        </w:tc>
      </w:tr>
    </w:tbl>
    <w:p w:rsidR="00E271D7" w:rsidRDefault="00741358">
      <w:pPr>
        <w:pStyle w:val="a3"/>
        <w:ind w:right="707" w:firstLine="707"/>
      </w:pPr>
      <w:r>
        <w:t>В результате изучения дисциплины «Правовое обеспечение банковских расчетов» должны быть сформированы следующие компетенции: ПК-3, ПК-4, ПК-10, ПК-16.</w:t>
      </w: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spacing w:before="5"/>
        <w:ind w:left="0"/>
        <w:rPr>
          <w:sz w:val="22"/>
        </w:rPr>
      </w:pPr>
    </w:p>
    <w:p w:rsidR="00E271D7" w:rsidRDefault="00741358">
      <w:pPr>
        <w:pStyle w:val="Heading2"/>
        <w:ind w:left="2620"/>
      </w:pPr>
      <w:r>
        <w:t>Аннотация рабочей программы учебной дисциплины</w:t>
      </w:r>
    </w:p>
    <w:p w:rsidR="00E271D7" w:rsidRDefault="00741358">
      <w:pPr>
        <w:ind w:left="4842" w:right="807" w:hanging="3496"/>
        <w:rPr>
          <w:b/>
          <w:sz w:val="24"/>
        </w:rPr>
      </w:pPr>
      <w:r>
        <w:rPr>
          <w:b/>
          <w:sz w:val="24"/>
        </w:rPr>
        <w:t>«Профессиональные навыки работы юриста в уголовном судопроизводстве» (БЗ.В.ДВ.5.4)</w:t>
      </w:r>
    </w:p>
    <w:p w:rsidR="00E271D7" w:rsidRDefault="00E271D7">
      <w:pPr>
        <w:pStyle w:val="a3"/>
        <w:spacing w:before="7"/>
        <w:ind w:left="0"/>
        <w:rPr>
          <w:b/>
          <w:sz w:val="23"/>
        </w:rPr>
      </w:pPr>
    </w:p>
    <w:p w:rsidR="00E271D7" w:rsidRDefault="00741358">
      <w:pPr>
        <w:pStyle w:val="a4"/>
        <w:numPr>
          <w:ilvl w:val="0"/>
          <w:numId w:val="18"/>
        </w:numPr>
        <w:tabs>
          <w:tab w:val="left" w:pos="1509"/>
        </w:tabs>
        <w:ind w:right="713" w:firstLine="566"/>
        <w:jc w:val="both"/>
        <w:rPr>
          <w:sz w:val="24"/>
        </w:rPr>
      </w:pPr>
      <w:r>
        <w:rPr>
          <w:b/>
          <w:sz w:val="24"/>
        </w:rPr>
        <w:t xml:space="preserve">Цели и задачи дисциплины </w:t>
      </w:r>
      <w:r>
        <w:rPr>
          <w:sz w:val="24"/>
        </w:rPr>
        <w:t>«Профессиональные навыки юриста в уголовном судопроизводстве»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являются:</w:t>
      </w:r>
    </w:p>
    <w:p w:rsidR="00E271D7" w:rsidRDefault="00741358">
      <w:pPr>
        <w:pStyle w:val="a4"/>
        <w:numPr>
          <w:ilvl w:val="0"/>
          <w:numId w:val="17"/>
        </w:numPr>
        <w:tabs>
          <w:tab w:val="left" w:pos="1384"/>
        </w:tabs>
        <w:ind w:right="715" w:firstLine="0"/>
        <w:jc w:val="both"/>
        <w:rPr>
          <w:sz w:val="24"/>
        </w:rPr>
      </w:pPr>
      <w:r>
        <w:rPr>
          <w:sz w:val="24"/>
        </w:rPr>
        <w:t>ознакомление бакалавров с понятием и системой профессиональных навыков юрис</w:t>
      </w:r>
      <w:r>
        <w:rPr>
          <w:sz w:val="24"/>
        </w:rPr>
        <w:t>та в уголовном</w:t>
      </w:r>
      <w:r>
        <w:rPr>
          <w:spacing w:val="-2"/>
          <w:sz w:val="24"/>
        </w:rPr>
        <w:t xml:space="preserve"> </w:t>
      </w:r>
      <w:r>
        <w:rPr>
          <w:sz w:val="24"/>
        </w:rPr>
        <w:t>судопроизводстве;</w:t>
      </w:r>
    </w:p>
    <w:p w:rsidR="00E271D7" w:rsidRDefault="00741358">
      <w:pPr>
        <w:pStyle w:val="a4"/>
        <w:numPr>
          <w:ilvl w:val="0"/>
          <w:numId w:val="17"/>
        </w:numPr>
        <w:tabs>
          <w:tab w:val="left" w:pos="1384"/>
        </w:tabs>
        <w:ind w:right="712" w:firstLine="0"/>
        <w:jc w:val="both"/>
        <w:rPr>
          <w:sz w:val="24"/>
        </w:rPr>
      </w:pPr>
      <w:r>
        <w:rPr>
          <w:sz w:val="24"/>
        </w:rPr>
        <w:t>формирование представлений о навыках профессиональной деятельности на досудебных стадиях</w:t>
      </w:r>
      <w:r>
        <w:rPr>
          <w:spacing w:val="2"/>
          <w:sz w:val="24"/>
        </w:rPr>
        <w:t xml:space="preserve"> </w:t>
      </w:r>
      <w:r>
        <w:rPr>
          <w:sz w:val="24"/>
        </w:rPr>
        <w:t>судопроизводства;</w:t>
      </w:r>
    </w:p>
    <w:p w:rsidR="00E271D7" w:rsidRDefault="00741358">
      <w:pPr>
        <w:pStyle w:val="a3"/>
        <w:spacing w:before="1"/>
        <w:ind w:left="1239" w:right="1690" w:firstLine="120"/>
      </w:pPr>
      <w:r>
        <w:t>формирование ком-. тивных навыков общения с участниками уголовно- го судопроизводства;</w:t>
      </w:r>
    </w:p>
    <w:p w:rsidR="00E271D7" w:rsidRDefault="00741358">
      <w:pPr>
        <w:pStyle w:val="a4"/>
        <w:numPr>
          <w:ilvl w:val="0"/>
          <w:numId w:val="17"/>
        </w:numPr>
        <w:tabs>
          <w:tab w:val="left" w:pos="1383"/>
          <w:tab w:val="left" w:pos="1384"/>
        </w:tabs>
        <w:ind w:firstLine="0"/>
        <w:rPr>
          <w:sz w:val="24"/>
        </w:rPr>
      </w:pPr>
      <w:r>
        <w:rPr>
          <w:sz w:val="24"/>
        </w:rPr>
        <w:t>формирование навыков интервью</w:t>
      </w:r>
      <w:r>
        <w:rPr>
          <w:sz w:val="24"/>
        </w:rPr>
        <w:t>ирования 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консультирования;</w:t>
      </w:r>
    </w:p>
    <w:p w:rsidR="00E271D7" w:rsidRDefault="00741358">
      <w:pPr>
        <w:pStyle w:val="a4"/>
        <w:numPr>
          <w:ilvl w:val="0"/>
          <w:numId w:val="17"/>
        </w:numPr>
        <w:tabs>
          <w:tab w:val="left" w:pos="1384"/>
        </w:tabs>
        <w:ind w:right="715" w:firstLine="0"/>
        <w:jc w:val="both"/>
        <w:rPr>
          <w:sz w:val="24"/>
        </w:rPr>
      </w:pPr>
      <w:r>
        <w:rPr>
          <w:sz w:val="24"/>
        </w:rPr>
        <w:t>формирование навыков юридической техники, заключения и оформления со глашения об оказании квалифицированной юридической помощи и ведения адвокатского</w:t>
      </w:r>
    </w:p>
    <w:p w:rsidR="00E271D7" w:rsidRDefault="00741358">
      <w:pPr>
        <w:pStyle w:val="a3"/>
      </w:pPr>
      <w:r>
        <w:t>досье;</w:t>
      </w:r>
    </w:p>
    <w:p w:rsidR="00E271D7" w:rsidRDefault="00741358">
      <w:pPr>
        <w:pStyle w:val="a4"/>
        <w:numPr>
          <w:ilvl w:val="0"/>
          <w:numId w:val="17"/>
        </w:numPr>
        <w:tabs>
          <w:tab w:val="left" w:pos="1384"/>
        </w:tabs>
        <w:ind w:right="715" w:firstLine="0"/>
        <w:jc w:val="both"/>
        <w:rPr>
          <w:sz w:val="24"/>
        </w:rPr>
      </w:pPr>
      <w:r>
        <w:rPr>
          <w:sz w:val="24"/>
        </w:rPr>
        <w:t>формирование навыков работы с делом: анализ дела и выработка позиции п</w:t>
      </w:r>
      <w:r>
        <w:rPr>
          <w:sz w:val="24"/>
        </w:rPr>
        <w:t>о делу; стратегия и тактика реализации позиции по</w:t>
      </w:r>
      <w:r>
        <w:rPr>
          <w:spacing w:val="-7"/>
          <w:sz w:val="24"/>
        </w:rPr>
        <w:t xml:space="preserve"> </w:t>
      </w:r>
      <w:r>
        <w:rPr>
          <w:sz w:val="24"/>
        </w:rPr>
        <w:t>делу;</w:t>
      </w:r>
    </w:p>
    <w:p w:rsidR="00E271D7" w:rsidRDefault="00741358">
      <w:pPr>
        <w:pStyle w:val="a4"/>
        <w:numPr>
          <w:ilvl w:val="0"/>
          <w:numId w:val="17"/>
        </w:numPr>
        <w:tabs>
          <w:tab w:val="left" w:pos="1384"/>
        </w:tabs>
        <w:ind w:right="710" w:firstLine="0"/>
        <w:jc w:val="both"/>
        <w:rPr>
          <w:sz w:val="24"/>
        </w:rPr>
      </w:pPr>
      <w:r>
        <w:rPr>
          <w:sz w:val="24"/>
        </w:rPr>
        <w:t>формирование навыков работы юриста в судебных стадиях судопроизводства: выступления и заявления в суде первой и вышестоящих инстанций, собирание и представление доказательств, участие в исследовании д</w:t>
      </w:r>
      <w:r>
        <w:rPr>
          <w:sz w:val="24"/>
        </w:rPr>
        <w:t>оказательств в судебном следствии, выступления в прениях, обжалование судебных актов, участие в производстве вышестоящей судебной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инстанции.</w:t>
      </w:r>
    </w:p>
    <w:p w:rsidR="00E271D7" w:rsidRDefault="00741358">
      <w:pPr>
        <w:pStyle w:val="a3"/>
        <w:ind w:left="1239"/>
      </w:pPr>
      <w:r>
        <w:t>Задачи:</w:t>
      </w:r>
    </w:p>
    <w:p w:rsidR="00E271D7" w:rsidRDefault="00E271D7">
      <w:p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4"/>
        <w:numPr>
          <w:ilvl w:val="0"/>
          <w:numId w:val="17"/>
        </w:numPr>
        <w:tabs>
          <w:tab w:val="left" w:pos="1377"/>
        </w:tabs>
        <w:spacing w:before="60"/>
        <w:ind w:left="666" w:right="706" w:firstLine="0"/>
        <w:jc w:val="both"/>
        <w:rPr>
          <w:sz w:val="24"/>
        </w:rPr>
      </w:pPr>
      <w:r>
        <w:rPr>
          <w:sz w:val="24"/>
        </w:rPr>
        <w:lastRenderedPageBreak/>
        <w:t>изучение системы профессиональных навыков юриста в уголовном судопро изводстве;</w:t>
      </w:r>
    </w:p>
    <w:p w:rsidR="00E271D7" w:rsidRDefault="00741358">
      <w:pPr>
        <w:pStyle w:val="a4"/>
        <w:numPr>
          <w:ilvl w:val="0"/>
          <w:numId w:val="17"/>
        </w:numPr>
        <w:tabs>
          <w:tab w:val="left" w:pos="1376"/>
          <w:tab w:val="left" w:pos="1377"/>
        </w:tabs>
        <w:spacing w:before="1"/>
        <w:ind w:left="1376" w:hanging="710"/>
        <w:rPr>
          <w:sz w:val="24"/>
        </w:rPr>
      </w:pPr>
      <w:r>
        <w:rPr>
          <w:sz w:val="24"/>
        </w:rPr>
        <w:t>практическое освоение этих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навыков;</w:t>
      </w:r>
    </w:p>
    <w:p w:rsidR="00E271D7" w:rsidRDefault="00741358">
      <w:pPr>
        <w:pStyle w:val="a3"/>
        <w:ind w:left="666" w:right="696" w:firstLine="566"/>
        <w:jc w:val="both"/>
      </w:pPr>
      <w:r>
        <w:t>формирование общей и профессиональной компетентности в сфере профес- сиональной деятельности по уголовному делу в досудебных и судебных стадиях судопроизводства.</w:t>
      </w:r>
    </w:p>
    <w:p w:rsidR="00E271D7" w:rsidRDefault="00741358">
      <w:pPr>
        <w:pStyle w:val="Heading2"/>
        <w:numPr>
          <w:ilvl w:val="0"/>
          <w:numId w:val="18"/>
        </w:numPr>
        <w:tabs>
          <w:tab w:val="left" w:pos="2081"/>
          <w:tab w:val="left" w:pos="2082"/>
        </w:tabs>
        <w:spacing w:before="5" w:line="274" w:lineRule="exact"/>
        <w:ind w:left="2082" w:hanging="850"/>
      </w:pPr>
      <w:r>
        <w:t>Место дисциплины в структуре</w:t>
      </w:r>
      <w:r>
        <w:rPr>
          <w:spacing w:val="-6"/>
        </w:rPr>
        <w:t xml:space="preserve"> </w:t>
      </w:r>
      <w:r>
        <w:t>ОП</w:t>
      </w:r>
    </w:p>
    <w:p w:rsidR="00E271D7" w:rsidRDefault="00741358">
      <w:pPr>
        <w:pStyle w:val="a3"/>
        <w:ind w:left="666" w:right="692" w:firstLine="566"/>
        <w:jc w:val="both"/>
      </w:pPr>
      <w:r>
        <w:t>Дисциплина «Профессиональн</w:t>
      </w:r>
      <w:r>
        <w:t>ые навыки юриста в уголовном судопроизводстве» относится к дисциплине вариативной части. Изучается в 8 семестре 4 курса и готовит студента к практической деятельности.</w:t>
      </w:r>
    </w:p>
    <w:p w:rsidR="00E271D7" w:rsidRDefault="00741358">
      <w:pPr>
        <w:pStyle w:val="a3"/>
        <w:ind w:left="1232"/>
      </w:pPr>
      <w:r>
        <w:t>Она связана с освоением всех учебных дисциплин по программе бакалавриата по</w:t>
      </w:r>
    </w:p>
    <w:p w:rsidR="00E271D7" w:rsidRDefault="00741358">
      <w:pPr>
        <w:pStyle w:val="a3"/>
        <w:ind w:left="666" w:right="700"/>
        <w:jc w:val="both"/>
      </w:pPr>
      <w:r>
        <w:t>«Юриспруденц</w:t>
      </w:r>
      <w:r>
        <w:t xml:space="preserve">ии». Теоретически, данная дисциплина базируется на основных понятиях о теории права и способах его реализации, теории применения права, философии и социологии права, о конституционных правах человека и правовых гарантиях их реализации, о квалифицированной </w:t>
      </w:r>
      <w:r>
        <w:t>юридической помощи как конституционном принципе, об актуальных проблемах современного права и правоприменительной практики.</w:t>
      </w:r>
    </w:p>
    <w:p w:rsidR="00E271D7" w:rsidRDefault="00741358">
      <w:pPr>
        <w:pStyle w:val="a3"/>
        <w:ind w:left="666" w:right="720" w:firstLine="566"/>
      </w:pPr>
      <w:r>
        <w:t>Связана с такими дисциплинами как правоохранительные органы, адвокатура, уго- ловный процесс, уголовное право.</w:t>
      </w:r>
    </w:p>
    <w:p w:rsidR="00E271D7" w:rsidRDefault="00741358">
      <w:pPr>
        <w:pStyle w:val="Heading2"/>
        <w:numPr>
          <w:ilvl w:val="0"/>
          <w:numId w:val="18"/>
        </w:numPr>
        <w:tabs>
          <w:tab w:val="left" w:pos="2081"/>
          <w:tab w:val="left" w:pos="2082"/>
          <w:tab w:val="left" w:pos="4034"/>
          <w:tab w:val="left" w:pos="4828"/>
          <w:tab w:val="left" w:pos="6841"/>
          <w:tab w:val="left" w:pos="8486"/>
        </w:tabs>
        <w:spacing w:before="3"/>
        <w:ind w:left="666" w:right="700" w:firstLine="566"/>
      </w:pPr>
      <w:r>
        <w:t>Требования</w:t>
      </w:r>
      <w:r>
        <w:tab/>
        <w:t>к</w:t>
      </w:r>
      <w:r>
        <w:tab/>
      </w:r>
      <w:r>
        <w:t>результатам</w:t>
      </w:r>
      <w:r>
        <w:tab/>
        <w:t>освоения</w:t>
      </w:r>
      <w:r>
        <w:tab/>
        <w:t>дисциплины Знать:</w:t>
      </w:r>
    </w:p>
    <w:p w:rsidR="00E271D7" w:rsidRDefault="00741358">
      <w:pPr>
        <w:pStyle w:val="a4"/>
        <w:numPr>
          <w:ilvl w:val="0"/>
          <w:numId w:val="17"/>
        </w:numPr>
        <w:tabs>
          <w:tab w:val="left" w:pos="1094"/>
        </w:tabs>
        <w:ind w:left="666" w:right="703" w:firstLine="0"/>
        <w:jc w:val="both"/>
        <w:rPr>
          <w:sz w:val="24"/>
        </w:rPr>
      </w:pPr>
      <w:r>
        <w:rPr>
          <w:sz w:val="24"/>
        </w:rPr>
        <w:t>сущность  понятий  и  категорий,  являющихся   предметом   изучения   дисципли ны;</w:t>
      </w:r>
    </w:p>
    <w:p w:rsidR="00E271D7" w:rsidRDefault="00741358">
      <w:pPr>
        <w:pStyle w:val="a4"/>
        <w:numPr>
          <w:ilvl w:val="0"/>
          <w:numId w:val="17"/>
        </w:numPr>
        <w:tabs>
          <w:tab w:val="left" w:pos="1094"/>
        </w:tabs>
        <w:ind w:left="666" w:right="705" w:firstLine="0"/>
        <w:jc w:val="both"/>
        <w:rPr>
          <w:sz w:val="24"/>
        </w:rPr>
      </w:pPr>
      <w:r>
        <w:rPr>
          <w:sz w:val="24"/>
        </w:rPr>
        <w:t>понимать  и   уметь  раскрывать  значение  и  соотношение  теоретических  знаний   и практических навыков для формирования профессиона</w:t>
      </w:r>
      <w:r>
        <w:rPr>
          <w:sz w:val="24"/>
        </w:rPr>
        <w:t>льной компетенции в сфере профессиональной деятельности юриста в уголовном</w:t>
      </w:r>
      <w:r>
        <w:rPr>
          <w:spacing w:val="-2"/>
          <w:sz w:val="24"/>
        </w:rPr>
        <w:t xml:space="preserve"> </w:t>
      </w:r>
      <w:r>
        <w:rPr>
          <w:sz w:val="24"/>
        </w:rPr>
        <w:t>судопроизводстве.</w:t>
      </w:r>
    </w:p>
    <w:p w:rsidR="00E271D7" w:rsidRDefault="00741358">
      <w:pPr>
        <w:pStyle w:val="Heading2"/>
        <w:spacing w:before="1" w:line="274" w:lineRule="exact"/>
        <w:ind w:left="1232"/>
      </w:pPr>
      <w:r>
        <w:t>Уметь:</w:t>
      </w:r>
    </w:p>
    <w:p w:rsidR="00E271D7" w:rsidRDefault="00741358">
      <w:pPr>
        <w:pStyle w:val="a4"/>
        <w:numPr>
          <w:ilvl w:val="0"/>
          <w:numId w:val="17"/>
        </w:numPr>
        <w:tabs>
          <w:tab w:val="left" w:pos="1094"/>
        </w:tabs>
        <w:ind w:left="666" w:right="704" w:firstLine="0"/>
        <w:jc w:val="both"/>
        <w:rPr>
          <w:sz w:val="24"/>
        </w:rPr>
      </w:pPr>
      <w:r>
        <w:rPr>
          <w:sz w:val="24"/>
        </w:rPr>
        <w:t>использовать основные положения и методы социальных, гуманитарных и эко номических наук при решении социальных и профессиональных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задач;</w:t>
      </w:r>
    </w:p>
    <w:p w:rsidR="00E271D7" w:rsidRDefault="00741358">
      <w:pPr>
        <w:pStyle w:val="a4"/>
        <w:numPr>
          <w:ilvl w:val="0"/>
          <w:numId w:val="17"/>
        </w:numPr>
        <w:tabs>
          <w:tab w:val="left" w:pos="1094"/>
        </w:tabs>
        <w:ind w:left="666" w:right="704" w:firstLine="0"/>
        <w:jc w:val="both"/>
        <w:rPr>
          <w:sz w:val="24"/>
        </w:rPr>
      </w:pPr>
      <w:r>
        <w:rPr>
          <w:sz w:val="24"/>
        </w:rPr>
        <w:t>правильно и полно о</w:t>
      </w:r>
      <w:r>
        <w:rPr>
          <w:sz w:val="24"/>
        </w:rPr>
        <w:t>тражать результаты профессиональной деятельности в юридической и иной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документации.</w:t>
      </w:r>
    </w:p>
    <w:p w:rsidR="00E271D7" w:rsidRDefault="00741358">
      <w:pPr>
        <w:pStyle w:val="Heading2"/>
        <w:spacing w:before="2" w:line="274" w:lineRule="exact"/>
        <w:ind w:left="1232"/>
      </w:pPr>
      <w:r>
        <w:t>Владеть: (навыки, способности):</w:t>
      </w:r>
    </w:p>
    <w:p w:rsidR="00E271D7" w:rsidRDefault="00741358">
      <w:pPr>
        <w:pStyle w:val="a4"/>
        <w:numPr>
          <w:ilvl w:val="0"/>
          <w:numId w:val="17"/>
        </w:numPr>
        <w:tabs>
          <w:tab w:val="left" w:pos="1094"/>
        </w:tabs>
        <w:ind w:left="666" w:right="702" w:firstLine="0"/>
        <w:jc w:val="both"/>
        <w:rPr>
          <w:sz w:val="24"/>
        </w:rPr>
      </w:pPr>
      <w:r>
        <w:rPr>
          <w:sz w:val="24"/>
        </w:rPr>
        <w:t>основными методами, способами  и  средствами  получения,  хранения,  перера ботки информации, иметь навыки работы с компьютером как средство</w:t>
      </w:r>
      <w:r>
        <w:rPr>
          <w:sz w:val="24"/>
        </w:rPr>
        <w:t>м управления ин формацией;</w:t>
      </w:r>
    </w:p>
    <w:p w:rsidR="00E271D7" w:rsidRDefault="00741358">
      <w:pPr>
        <w:pStyle w:val="a4"/>
        <w:numPr>
          <w:ilvl w:val="0"/>
          <w:numId w:val="17"/>
        </w:numPr>
        <w:tabs>
          <w:tab w:val="left" w:pos="1094"/>
        </w:tabs>
        <w:ind w:left="666" w:right="702" w:firstLine="0"/>
        <w:jc w:val="both"/>
        <w:rPr>
          <w:sz w:val="24"/>
        </w:rPr>
      </w:pPr>
      <w:r>
        <w:rPr>
          <w:sz w:val="24"/>
        </w:rPr>
        <w:t>способность  осуществлять  профессиональную  деятельность  на  основе  разви  того правосознания, правового мышления и правовой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культуры;</w:t>
      </w:r>
    </w:p>
    <w:p w:rsidR="00E271D7" w:rsidRDefault="00741358">
      <w:pPr>
        <w:pStyle w:val="a4"/>
        <w:numPr>
          <w:ilvl w:val="0"/>
          <w:numId w:val="17"/>
        </w:numPr>
        <w:tabs>
          <w:tab w:val="left" w:pos="1093"/>
          <w:tab w:val="left" w:pos="1094"/>
        </w:tabs>
        <w:ind w:left="1093" w:hanging="427"/>
        <w:rPr>
          <w:sz w:val="24"/>
        </w:rPr>
      </w:pPr>
      <w:r>
        <w:rPr>
          <w:sz w:val="24"/>
        </w:rPr>
        <w:t>способность обеспечивать соблюдение законодательства субъектами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17"/>
        </w:numPr>
        <w:tabs>
          <w:tab w:val="left" w:pos="1094"/>
        </w:tabs>
        <w:ind w:left="666" w:right="703" w:firstLine="0"/>
        <w:jc w:val="both"/>
        <w:rPr>
          <w:sz w:val="24"/>
        </w:rPr>
      </w:pPr>
      <w:r>
        <w:rPr>
          <w:sz w:val="24"/>
        </w:rPr>
        <w:t>способность  принимать  решения  и  совершать  юридические  действия   в   точ  ном соответствии с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законом;</w:t>
      </w:r>
    </w:p>
    <w:p w:rsidR="00E271D7" w:rsidRDefault="00741358">
      <w:pPr>
        <w:pStyle w:val="a4"/>
        <w:numPr>
          <w:ilvl w:val="0"/>
          <w:numId w:val="17"/>
        </w:numPr>
        <w:tabs>
          <w:tab w:val="left" w:pos="1094"/>
        </w:tabs>
        <w:ind w:left="666" w:right="703" w:firstLine="0"/>
        <w:jc w:val="both"/>
        <w:rPr>
          <w:sz w:val="24"/>
        </w:rPr>
      </w:pPr>
      <w:r>
        <w:rPr>
          <w:sz w:val="24"/>
        </w:rPr>
        <w:t>способность применять нормативные правовые акты, реализовывать нормы материального и процессуального права в профессиональной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E271D7" w:rsidRDefault="00741358">
      <w:pPr>
        <w:pStyle w:val="a4"/>
        <w:numPr>
          <w:ilvl w:val="0"/>
          <w:numId w:val="17"/>
        </w:numPr>
        <w:tabs>
          <w:tab w:val="left" w:pos="1094"/>
        </w:tabs>
        <w:ind w:left="666" w:right="704" w:firstLine="0"/>
        <w:jc w:val="both"/>
        <w:rPr>
          <w:sz w:val="24"/>
        </w:rPr>
      </w:pPr>
      <w:r>
        <w:rPr>
          <w:sz w:val="24"/>
        </w:rPr>
        <w:t>способно</w:t>
      </w:r>
      <w:r>
        <w:rPr>
          <w:sz w:val="24"/>
        </w:rPr>
        <w:t>сть  юридически  правильно   квалифицировать   факты   и   обстоятель ства.</w:t>
      </w:r>
    </w:p>
    <w:p w:rsidR="00E271D7" w:rsidRDefault="00741358">
      <w:pPr>
        <w:pStyle w:val="Heading2"/>
        <w:numPr>
          <w:ilvl w:val="0"/>
          <w:numId w:val="18"/>
        </w:numPr>
        <w:tabs>
          <w:tab w:val="left" w:pos="2081"/>
          <w:tab w:val="left" w:pos="2082"/>
        </w:tabs>
        <w:spacing w:before="3" w:line="274" w:lineRule="exact"/>
        <w:ind w:left="2082" w:hanging="850"/>
      </w:pPr>
      <w:r>
        <w:t>Структура и содержание учебной</w:t>
      </w:r>
      <w:r>
        <w:rPr>
          <w:spacing w:val="-4"/>
        </w:rPr>
        <w:t xml:space="preserve"> </w:t>
      </w:r>
      <w:r>
        <w:t>дисциплины</w:t>
      </w:r>
    </w:p>
    <w:p w:rsidR="00E271D7" w:rsidRDefault="00741358">
      <w:pPr>
        <w:pStyle w:val="a3"/>
        <w:spacing w:after="9" w:line="274" w:lineRule="exact"/>
        <w:ind w:left="1232"/>
      </w:pPr>
      <w:r>
        <w:t>Общая трудоемкость дисциплины составляет 2 зачетные единицы, 72 часа.</w:t>
      </w: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20"/>
      </w:tblGrid>
      <w:tr w:rsidR="00E271D7">
        <w:trPr>
          <w:trHeight w:val="357"/>
        </w:trPr>
        <w:tc>
          <w:tcPr>
            <w:tcW w:w="9420" w:type="dxa"/>
          </w:tcPr>
          <w:p w:rsidR="00E271D7" w:rsidRDefault="00741358">
            <w:pPr>
              <w:pStyle w:val="TableParagraph"/>
              <w:spacing w:line="275" w:lineRule="exact"/>
              <w:ind w:left="262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539"/>
        </w:trPr>
        <w:tc>
          <w:tcPr>
            <w:tcW w:w="9420" w:type="dxa"/>
          </w:tcPr>
          <w:p w:rsidR="00E271D7" w:rsidRDefault="0074135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Тема 1. </w:t>
            </w:r>
            <w:r>
              <w:rPr>
                <w:sz w:val="24"/>
              </w:rPr>
              <w:t>Общая характеристик</w:t>
            </w:r>
            <w:r>
              <w:rPr>
                <w:sz w:val="24"/>
              </w:rPr>
              <w:t>а профессиональных навыков юриста, их соотношение с</w:t>
            </w:r>
          </w:p>
          <w:p w:rsidR="00E271D7" w:rsidRDefault="0074135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профессиональными знаниями</w:t>
            </w:r>
          </w:p>
        </w:tc>
      </w:tr>
      <w:tr w:rsidR="00E271D7">
        <w:trPr>
          <w:trHeight w:val="275"/>
        </w:trPr>
        <w:tc>
          <w:tcPr>
            <w:tcW w:w="9420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Тема 2. </w:t>
            </w:r>
            <w:r>
              <w:rPr>
                <w:sz w:val="24"/>
              </w:rPr>
              <w:t>Профессиональные навыки работы юриста с клиентом</w:t>
            </w:r>
          </w:p>
        </w:tc>
      </w:tr>
      <w:tr w:rsidR="00E271D7">
        <w:trPr>
          <w:trHeight w:val="282"/>
        </w:trPr>
        <w:tc>
          <w:tcPr>
            <w:tcW w:w="9420" w:type="dxa"/>
          </w:tcPr>
          <w:p w:rsidR="00E271D7" w:rsidRDefault="0074135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Тема 3. </w:t>
            </w:r>
            <w:r>
              <w:rPr>
                <w:sz w:val="24"/>
              </w:rPr>
              <w:t>Профессиональные навыки работы юриста с уголовным делом</w:t>
            </w:r>
          </w:p>
        </w:tc>
      </w:tr>
      <w:tr w:rsidR="00E271D7">
        <w:trPr>
          <w:trHeight w:val="542"/>
        </w:trPr>
        <w:tc>
          <w:tcPr>
            <w:tcW w:w="9420" w:type="dxa"/>
          </w:tcPr>
          <w:p w:rsidR="00E271D7" w:rsidRDefault="0074135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Тема 4. </w:t>
            </w:r>
            <w:r>
              <w:rPr>
                <w:sz w:val="24"/>
              </w:rPr>
              <w:t>Профессиональные навыки работы юриста по уголовному делу в досудебных</w:t>
            </w:r>
          </w:p>
          <w:p w:rsidR="00E271D7" w:rsidRDefault="0074135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стадиях</w:t>
            </w:r>
          </w:p>
        </w:tc>
      </w:tr>
      <w:tr w:rsidR="00E271D7">
        <w:trPr>
          <w:trHeight w:val="282"/>
        </w:trPr>
        <w:tc>
          <w:tcPr>
            <w:tcW w:w="9420" w:type="dxa"/>
          </w:tcPr>
          <w:p w:rsidR="00E271D7" w:rsidRDefault="0074135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Тема 5. </w:t>
            </w:r>
            <w:r>
              <w:rPr>
                <w:sz w:val="24"/>
              </w:rPr>
              <w:t>Профессиональные навыки работы юриста в судебных стадиях</w:t>
            </w:r>
          </w:p>
        </w:tc>
      </w:tr>
    </w:tbl>
    <w:p w:rsidR="00E271D7" w:rsidRDefault="00E271D7">
      <w:pPr>
        <w:spacing w:line="263" w:lineRule="exact"/>
        <w:rPr>
          <w:sz w:val="24"/>
        </w:rPr>
        <w:sectPr w:rsidR="00E271D7">
          <w:pgSz w:w="11910" w:h="16840"/>
          <w:pgMar w:top="1120" w:right="400" w:bottom="280" w:left="940" w:header="720" w:footer="720" w:gutter="0"/>
          <w:cols w:space="720"/>
        </w:sectPr>
      </w:pPr>
    </w:p>
    <w:p w:rsidR="00E271D7" w:rsidRDefault="00741358">
      <w:pPr>
        <w:pStyle w:val="a3"/>
        <w:spacing w:before="66"/>
        <w:ind w:left="222" w:right="221" w:firstLine="566"/>
        <w:jc w:val="both"/>
      </w:pPr>
      <w:r>
        <w:lastRenderedPageBreak/>
        <w:t>В результате изучения дисциплины «Профессиональные навыки работы юриста в уголовном судопроизводс</w:t>
      </w:r>
      <w:r>
        <w:t>тве» у студента должны быть сформированы следующие компе- тенции: ПК-7, ПК-13, ПК-14, ПК-15, ДПК-1, ДПК-3, ДПК-4, ДПК-5.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ind w:left="4117"/>
      </w:pPr>
      <w:r>
        <w:t>БЛОК 2 «ПРАКТИКИ»</w:t>
      </w:r>
    </w:p>
    <w:p w:rsidR="00E271D7" w:rsidRDefault="00E271D7">
      <w:pPr>
        <w:pStyle w:val="a3"/>
        <w:ind w:left="0"/>
        <w:rPr>
          <w:b/>
          <w:sz w:val="26"/>
        </w:rPr>
      </w:pPr>
    </w:p>
    <w:p w:rsidR="00E271D7" w:rsidRDefault="00741358">
      <w:pPr>
        <w:pStyle w:val="a4"/>
        <w:numPr>
          <w:ilvl w:val="1"/>
          <w:numId w:val="97"/>
        </w:numPr>
        <w:tabs>
          <w:tab w:val="left" w:pos="1350"/>
        </w:tabs>
        <w:spacing w:before="222"/>
        <w:ind w:left="1350"/>
        <w:jc w:val="left"/>
        <w:rPr>
          <w:b/>
          <w:sz w:val="24"/>
        </w:rPr>
      </w:pPr>
      <w:r>
        <w:rPr>
          <w:b/>
          <w:sz w:val="24"/>
        </w:rPr>
        <w:t>Программы всех видов практик (в соответствии с учебным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планом):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pStyle w:val="a3"/>
        <w:tabs>
          <w:tab w:val="left" w:pos="2488"/>
        </w:tabs>
        <w:ind w:left="222" w:right="221" w:firstLine="707"/>
        <w:jc w:val="both"/>
      </w:pPr>
      <w:r>
        <w:t>Прохождение всех видов практик регулируется Положением о порядке проведения практики студентов, обучающихся по образовательным программам высшего образования ФГБОУ</w:t>
      </w:r>
      <w:r>
        <w:rPr>
          <w:spacing w:val="40"/>
        </w:rPr>
        <w:t xml:space="preserve"> </w:t>
      </w:r>
      <w:r>
        <w:t>ВО</w:t>
      </w:r>
      <w:r>
        <w:tab/>
        <w:t>«Московский  государственный  юридический  университет  имени О.Е. Кутафина (МГЮА)» от 30</w:t>
      </w:r>
      <w:r>
        <w:t>.06.2017</w:t>
      </w:r>
      <w:r>
        <w:rPr>
          <w:spacing w:val="-9"/>
        </w:rPr>
        <w:t xml:space="preserve"> </w:t>
      </w:r>
      <w:r>
        <w:t>г.</w:t>
      </w:r>
    </w:p>
    <w:p w:rsidR="00E271D7" w:rsidRDefault="00E271D7">
      <w:pPr>
        <w:pStyle w:val="a3"/>
        <w:spacing w:before="7"/>
        <w:ind w:left="0"/>
      </w:pPr>
    </w:p>
    <w:p w:rsidR="00E271D7" w:rsidRDefault="00741358">
      <w:pPr>
        <w:pStyle w:val="Heading2"/>
        <w:numPr>
          <w:ilvl w:val="2"/>
          <w:numId w:val="97"/>
        </w:numPr>
        <w:tabs>
          <w:tab w:val="left" w:pos="1530"/>
        </w:tabs>
        <w:spacing w:before="1"/>
      </w:pPr>
      <w:r>
        <w:t>Программа учебной</w:t>
      </w:r>
      <w:r>
        <w:rPr>
          <w:spacing w:val="-1"/>
        </w:rPr>
        <w:t xml:space="preserve"> </w:t>
      </w:r>
      <w:r>
        <w:t>практики</w:t>
      </w:r>
    </w:p>
    <w:p w:rsidR="00E271D7" w:rsidRDefault="00E271D7">
      <w:pPr>
        <w:pStyle w:val="a3"/>
        <w:spacing w:before="7"/>
        <w:ind w:left="0"/>
        <w:rPr>
          <w:b/>
          <w:sz w:val="23"/>
        </w:rPr>
      </w:pPr>
    </w:p>
    <w:p w:rsidR="00E271D7" w:rsidRDefault="00741358">
      <w:pPr>
        <w:pStyle w:val="a4"/>
        <w:numPr>
          <w:ilvl w:val="0"/>
          <w:numId w:val="16"/>
        </w:numPr>
        <w:tabs>
          <w:tab w:val="left" w:pos="1002"/>
        </w:tabs>
        <w:ind w:firstLine="540"/>
        <w:jc w:val="left"/>
        <w:rPr>
          <w:sz w:val="24"/>
        </w:rPr>
      </w:pPr>
      <w:r>
        <w:rPr>
          <w:sz w:val="24"/>
        </w:rPr>
        <w:t>Цели практики по получению первичных профессиональных умений 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навыков.</w:t>
      </w:r>
    </w:p>
    <w:p w:rsidR="00E271D7" w:rsidRDefault="00741358">
      <w:pPr>
        <w:pStyle w:val="a3"/>
        <w:ind w:left="222" w:right="224" w:firstLine="539"/>
        <w:jc w:val="both"/>
      </w:pPr>
      <w:r>
        <w:t>Целями учебной практики бакалавров юриспруденции являются: улучшение качества профессиональной подготовки студентов-юристов; получение ими пред</w:t>
      </w:r>
      <w:r>
        <w:t>ставления о практической деятельности судебных органов, органов прокуратуры и предварительного следствия; приобретение ими практических навыков и компетенций в сфере профессиональной деятельности судей, прокуроров, следователей и иных работников правоохран</w:t>
      </w:r>
      <w:r>
        <w:t>ительных органов; формирование у студентов нравственных качеств личности; приобретение опыта организационной работы; повышение мотивации к профессиональному самосовершенствованию.</w:t>
      </w:r>
    </w:p>
    <w:p w:rsidR="00E271D7" w:rsidRDefault="00E271D7">
      <w:pPr>
        <w:pStyle w:val="a3"/>
        <w:ind w:left="0"/>
      </w:pPr>
    </w:p>
    <w:p w:rsidR="00E271D7" w:rsidRDefault="00741358">
      <w:pPr>
        <w:pStyle w:val="a4"/>
        <w:numPr>
          <w:ilvl w:val="0"/>
          <w:numId w:val="16"/>
        </w:numPr>
        <w:tabs>
          <w:tab w:val="left" w:pos="1002"/>
        </w:tabs>
        <w:ind w:firstLine="540"/>
        <w:jc w:val="left"/>
        <w:rPr>
          <w:sz w:val="24"/>
        </w:rPr>
      </w:pPr>
      <w:r>
        <w:rPr>
          <w:sz w:val="24"/>
        </w:rPr>
        <w:t>Задачи практики по получению первичных профессиональных умений и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навыков.</w:t>
      </w:r>
    </w:p>
    <w:p w:rsidR="00E271D7" w:rsidRDefault="00741358">
      <w:pPr>
        <w:pStyle w:val="a3"/>
        <w:ind w:left="222" w:right="225" w:firstLine="539"/>
        <w:jc w:val="both"/>
      </w:pPr>
      <w:r>
        <w:t>З</w:t>
      </w:r>
      <w:r>
        <w:t>адачами учебной практики являются: ознакомление с профилем специальностей по правовой работе, использование теоретических знаний при освоении функциональных обязанностей по отдельным должностям; овладение методикой проведения отдельных процессуальных дейст</w:t>
      </w:r>
      <w:r>
        <w:t>вий.</w:t>
      </w:r>
    </w:p>
    <w:p w:rsidR="00E271D7" w:rsidRDefault="00741358">
      <w:pPr>
        <w:pStyle w:val="a4"/>
        <w:numPr>
          <w:ilvl w:val="0"/>
          <w:numId w:val="16"/>
        </w:numPr>
        <w:tabs>
          <w:tab w:val="left" w:pos="1038"/>
        </w:tabs>
        <w:spacing w:before="1"/>
        <w:ind w:right="221" w:firstLine="540"/>
        <w:jc w:val="both"/>
        <w:rPr>
          <w:sz w:val="24"/>
        </w:rPr>
      </w:pPr>
      <w:r>
        <w:rPr>
          <w:sz w:val="24"/>
        </w:rPr>
        <w:t>Место практики по получению первичных профессиональных умений и навыков в структуре ОП ВО.</w:t>
      </w:r>
    </w:p>
    <w:p w:rsidR="00E271D7" w:rsidRDefault="00741358">
      <w:pPr>
        <w:pStyle w:val="a3"/>
        <w:ind w:left="222" w:right="222" w:firstLine="539"/>
        <w:jc w:val="both"/>
      </w:pPr>
      <w:r>
        <w:t>Учебная практика (практика по получению первичных профессиональных умений и навыков) базируется на знаниях, полученных при освоении следующих теоретических дисциплин:</w:t>
      </w:r>
    </w:p>
    <w:p w:rsidR="00E271D7" w:rsidRDefault="00741358">
      <w:pPr>
        <w:pStyle w:val="a3"/>
        <w:ind w:left="761" w:right="2242"/>
      </w:pPr>
      <w:r>
        <w:t>Б1.Б29 – Информационные технологии в юридической деятельности Б1.Б.6 – Теория государства</w:t>
      </w:r>
      <w:r>
        <w:t xml:space="preserve"> и права</w:t>
      </w:r>
    </w:p>
    <w:p w:rsidR="00E271D7" w:rsidRDefault="00741358">
      <w:pPr>
        <w:pStyle w:val="a3"/>
        <w:ind w:left="761"/>
      </w:pPr>
      <w:r>
        <w:t>Б1.Б.7 – Конституционное право</w:t>
      </w:r>
    </w:p>
    <w:p w:rsidR="00E271D7" w:rsidRDefault="00741358">
      <w:pPr>
        <w:pStyle w:val="a3"/>
        <w:ind w:left="761" w:right="3155"/>
      </w:pPr>
      <w:r>
        <w:t>Б1.В.ОД.5 – Судоустройство и правоохранительные органы Б1.В.ОД.4 – Введение в профессию</w:t>
      </w:r>
    </w:p>
    <w:p w:rsidR="00E271D7" w:rsidRDefault="00741358">
      <w:pPr>
        <w:pStyle w:val="a3"/>
        <w:ind w:left="222" w:right="226" w:firstLine="539"/>
        <w:jc w:val="both"/>
      </w:pPr>
      <w:r>
        <w:t>Для успешного прохождения учебной практики (практики по получению первичных профессиональных умений и навыков) студенты должны з</w:t>
      </w:r>
      <w:r>
        <w:t>нать:</w:t>
      </w:r>
    </w:p>
    <w:p w:rsidR="00E271D7" w:rsidRDefault="00741358">
      <w:pPr>
        <w:pStyle w:val="a3"/>
        <w:ind w:left="222" w:right="223" w:firstLine="539"/>
        <w:jc w:val="both"/>
      </w:pPr>
      <w:r>
        <w:t>основные этические понятия и категории, содержание и особенности  профессиональной этики в юридической деятельности, возможные пути (способы) разрешения нравственных конфликтных ситуаций в профессиональной  деятельности юриста; сущность профессиональ</w:t>
      </w:r>
      <w:r>
        <w:t>но-нравственной деформации и пути её предупреждения и преодоления; понятие этикета, его роль в жизни общества, особенности этикета юриста, его основные нормы и</w:t>
      </w:r>
      <w:r>
        <w:rPr>
          <w:spacing w:val="-3"/>
        </w:rPr>
        <w:t xml:space="preserve"> </w:t>
      </w:r>
      <w:r>
        <w:t>функции;</w:t>
      </w:r>
    </w:p>
    <w:p w:rsidR="00E271D7" w:rsidRDefault="00741358">
      <w:pPr>
        <w:pStyle w:val="a3"/>
        <w:spacing w:before="1"/>
        <w:ind w:left="761" w:right="225"/>
      </w:pPr>
      <w:r>
        <w:t>методы и средства поиска, систематизации и обработки правовой информации; механизм госу</w:t>
      </w:r>
      <w:r>
        <w:t>дарства, систему права, механизм и средства правового</w:t>
      </w:r>
      <w:r>
        <w:rPr>
          <w:spacing w:val="54"/>
        </w:rPr>
        <w:t xml:space="preserve"> </w:t>
      </w:r>
      <w:r>
        <w:t>регулирования,</w:t>
      </w:r>
    </w:p>
    <w:p w:rsidR="00E271D7" w:rsidRDefault="00741358">
      <w:pPr>
        <w:pStyle w:val="a3"/>
        <w:ind w:left="222"/>
      </w:pPr>
      <w:r>
        <w:t>реализации права;</w:t>
      </w:r>
    </w:p>
    <w:p w:rsidR="00E271D7" w:rsidRDefault="00E271D7">
      <w:pPr>
        <w:sectPr w:rsidR="00E271D7">
          <w:pgSz w:w="11910" w:h="16840"/>
          <w:pgMar w:top="1040" w:right="340" w:bottom="280" w:left="1480" w:header="720" w:footer="720" w:gutter="0"/>
          <w:cols w:space="720"/>
        </w:sectPr>
      </w:pPr>
    </w:p>
    <w:p w:rsidR="00E271D7" w:rsidRDefault="00741358">
      <w:pPr>
        <w:pStyle w:val="a3"/>
        <w:spacing w:before="66"/>
        <w:ind w:left="761"/>
      </w:pPr>
      <w:r>
        <w:lastRenderedPageBreak/>
        <w:t>судебную систему РФ, структуру судов общей юрисдикции, принципы правосудия; систему органов прокуратуры, отрасли прокурорского надзора, акты</w:t>
      </w:r>
      <w:r>
        <w:rPr>
          <w:spacing w:val="57"/>
        </w:rPr>
        <w:t xml:space="preserve"> </w:t>
      </w:r>
      <w:r>
        <w:t>прокурорского</w:t>
      </w:r>
    </w:p>
    <w:p w:rsidR="00E271D7" w:rsidRDefault="00741358">
      <w:pPr>
        <w:pStyle w:val="a3"/>
        <w:ind w:left="222"/>
      </w:pPr>
      <w:r>
        <w:t>реагирования, полномочия прокурора.</w:t>
      </w:r>
    </w:p>
    <w:p w:rsidR="00E271D7" w:rsidRDefault="00741358">
      <w:pPr>
        <w:pStyle w:val="a3"/>
        <w:spacing w:before="1"/>
        <w:ind w:left="761"/>
      </w:pPr>
      <w:r>
        <w:t>Студенты должны уметь:</w:t>
      </w:r>
    </w:p>
    <w:p w:rsidR="00E271D7" w:rsidRDefault="00741358">
      <w:pPr>
        <w:pStyle w:val="a3"/>
        <w:ind w:left="222" w:right="231" w:firstLine="539"/>
        <w:jc w:val="both"/>
      </w:pPr>
      <w:r>
        <w:t>оценивать факты и явления профессиональной деятельности с этической точки зрения; применять нравственные нормы и правила поведения в конкретных жизненных ситуациях;</w:t>
      </w:r>
    </w:p>
    <w:p w:rsidR="00E271D7" w:rsidRDefault="00741358">
      <w:pPr>
        <w:pStyle w:val="a3"/>
        <w:ind w:left="222" w:right="227" w:firstLine="539"/>
        <w:jc w:val="both"/>
      </w:pPr>
      <w:r>
        <w:t>применять современные информационные технологии для поиска и обработки правовой информации, оформления юридических документов и проведения статистического анализа</w:t>
      </w:r>
      <w:r>
        <w:rPr>
          <w:spacing w:val="-2"/>
        </w:rPr>
        <w:t xml:space="preserve"> </w:t>
      </w:r>
      <w:r>
        <w:t>информации;</w:t>
      </w:r>
    </w:p>
    <w:p w:rsidR="00E271D7" w:rsidRDefault="00741358">
      <w:pPr>
        <w:pStyle w:val="a3"/>
        <w:ind w:left="222" w:right="230" w:firstLine="539"/>
        <w:jc w:val="both"/>
      </w:pPr>
      <w:r>
        <w:t>оперировать юридическими понятиями и категориями; анализировать юридические факты</w:t>
      </w:r>
      <w:r>
        <w:t xml:space="preserve"> и возникающие в связи с ними правовые отношения; анализировать, толковать и правильно применять правовые нормы.</w:t>
      </w:r>
    </w:p>
    <w:p w:rsidR="00E271D7" w:rsidRDefault="00741358">
      <w:pPr>
        <w:pStyle w:val="a3"/>
        <w:ind w:left="761"/>
      </w:pPr>
      <w:r>
        <w:t>Студенты должны владеть:</w:t>
      </w:r>
    </w:p>
    <w:p w:rsidR="00E271D7" w:rsidRDefault="00741358">
      <w:pPr>
        <w:pStyle w:val="a3"/>
        <w:ind w:left="222" w:right="230" w:firstLine="539"/>
        <w:jc w:val="both"/>
      </w:pPr>
      <w:r>
        <w:t>навыками оценки своих поступков и поступков окружающих с точки зрения норм этики и морали; навыками поведения в коллек</w:t>
      </w:r>
      <w:r>
        <w:t>тиве и общения с гражданами в соответствии с нормами этикета;</w:t>
      </w:r>
    </w:p>
    <w:p w:rsidR="00E271D7" w:rsidRDefault="00741358">
      <w:pPr>
        <w:pStyle w:val="a3"/>
        <w:ind w:left="222" w:right="226" w:firstLine="539"/>
        <w:jc w:val="both"/>
      </w:pPr>
      <w:r>
        <w:t>навыками сбора и обработки информации, имеющей значение для реализации  правовых норм в соответствующих сферах профессиональной</w:t>
      </w:r>
      <w:r>
        <w:rPr>
          <w:spacing w:val="-3"/>
        </w:rPr>
        <w:t xml:space="preserve"> </w:t>
      </w:r>
      <w:r>
        <w:t>деятельности;</w:t>
      </w:r>
    </w:p>
    <w:p w:rsidR="00E271D7" w:rsidRDefault="00741358">
      <w:pPr>
        <w:pStyle w:val="a3"/>
        <w:ind w:left="222" w:right="230" w:firstLine="539"/>
        <w:jc w:val="both"/>
      </w:pPr>
      <w:r>
        <w:t>навыками анализа различных правовых явлений, юридиче</w:t>
      </w:r>
      <w:r>
        <w:t>ских фактов, правовых норм и правовых отношений, являющихся объектами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E271D7" w:rsidRDefault="00E271D7">
      <w:pPr>
        <w:pStyle w:val="a3"/>
        <w:ind w:left="0"/>
      </w:pPr>
    </w:p>
    <w:p w:rsidR="00E271D7" w:rsidRDefault="00741358">
      <w:pPr>
        <w:pStyle w:val="a4"/>
        <w:numPr>
          <w:ilvl w:val="0"/>
          <w:numId w:val="16"/>
        </w:numPr>
        <w:tabs>
          <w:tab w:val="left" w:pos="1146"/>
        </w:tabs>
        <w:spacing w:before="1"/>
        <w:ind w:right="227" w:firstLine="540"/>
        <w:jc w:val="both"/>
        <w:rPr>
          <w:sz w:val="24"/>
        </w:rPr>
      </w:pPr>
      <w:r>
        <w:rPr>
          <w:sz w:val="24"/>
        </w:rPr>
        <w:t>Формы проведения учебной практики (практики по получению первичных профессиональных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навыков).</w:t>
      </w:r>
    </w:p>
    <w:p w:rsidR="00E271D7" w:rsidRDefault="00741358">
      <w:pPr>
        <w:pStyle w:val="a3"/>
        <w:ind w:left="222" w:right="222" w:firstLine="539"/>
        <w:jc w:val="both"/>
      </w:pPr>
      <w:r>
        <w:t>Учебная практика (практика по получению первичных п</w:t>
      </w:r>
      <w:r>
        <w:t>рофессиональных умений и навыков) проходит в форме наблюдения и фиксации текущей работы судебных органов и прокуратуры, изучения документов, регламентирующих их внутреннюю структуру и полномочия; ознакомления с архивными материалами; присутствия или участи</w:t>
      </w:r>
      <w:r>
        <w:t>я на судебных заседаниях, в совершении процессуальных и иных юридически значимых действий.</w:t>
      </w:r>
    </w:p>
    <w:p w:rsidR="00E271D7" w:rsidRDefault="00741358">
      <w:pPr>
        <w:pStyle w:val="a3"/>
        <w:ind w:left="222" w:right="222" w:firstLine="539"/>
        <w:jc w:val="both"/>
      </w:pPr>
      <w:r>
        <w:t>С целью организации практики по получению первичных профессиональных умений и навыков Оренбургский институт (филиал) Университета имени О.Е. Кутафина (МГЮА) (далее –</w:t>
      </w:r>
      <w:r>
        <w:t xml:space="preserve"> Институт) заключает договоры с Управлением Судебного департамента при Верховном Суде РФ по Оренбургской области и прокуратурой Оренбургской области, выдаёт студентам направления для прохождения практики, обеспечивает студентов дневниками прохождения практ</w:t>
      </w:r>
      <w:r>
        <w:t>ики и программой, назначает из числа преподавателей лиц, осуществляющих руководство практикой, рецензирование отчётов о прохождении практики и проведение промежуточной аттестации студентов (по итогам</w:t>
      </w:r>
      <w:r>
        <w:rPr>
          <w:spacing w:val="-3"/>
        </w:rPr>
        <w:t xml:space="preserve"> </w:t>
      </w:r>
      <w:r>
        <w:t>практики).</w:t>
      </w:r>
    </w:p>
    <w:p w:rsidR="00E271D7" w:rsidRDefault="00741358">
      <w:pPr>
        <w:pStyle w:val="a3"/>
        <w:ind w:left="761"/>
      </w:pPr>
      <w:r>
        <w:t>Руководитель практики от Института:</w:t>
      </w:r>
    </w:p>
    <w:p w:rsidR="00E271D7" w:rsidRDefault="00741358">
      <w:pPr>
        <w:pStyle w:val="a4"/>
        <w:numPr>
          <w:ilvl w:val="0"/>
          <w:numId w:val="15"/>
        </w:numPr>
        <w:tabs>
          <w:tab w:val="left" w:pos="930"/>
        </w:tabs>
        <w:ind w:right="225" w:firstLine="540"/>
        <w:jc w:val="both"/>
        <w:rPr>
          <w:sz w:val="24"/>
        </w:rPr>
      </w:pPr>
      <w:r>
        <w:rPr>
          <w:sz w:val="24"/>
        </w:rPr>
        <w:t>перед нач</w:t>
      </w:r>
      <w:r>
        <w:rPr>
          <w:sz w:val="24"/>
        </w:rPr>
        <w:t>алом практики разъясняет студентам её сущность, цели, задачи, порядок прохождения практики, оформления необходимых документов и проведения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защиты;</w:t>
      </w:r>
    </w:p>
    <w:p w:rsidR="00E271D7" w:rsidRDefault="00741358">
      <w:pPr>
        <w:pStyle w:val="a4"/>
        <w:numPr>
          <w:ilvl w:val="0"/>
          <w:numId w:val="15"/>
        </w:numPr>
        <w:tabs>
          <w:tab w:val="left" w:pos="902"/>
        </w:tabs>
        <w:ind w:left="762" w:right="2101" w:firstLine="0"/>
        <w:rPr>
          <w:sz w:val="24"/>
        </w:rPr>
      </w:pPr>
      <w:r>
        <w:rPr>
          <w:sz w:val="24"/>
        </w:rPr>
        <w:t>оценивает результаты выполнения студентами программы практики. Руководитель практики от органа, в котором проходит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практика:</w:t>
      </w:r>
    </w:p>
    <w:p w:rsidR="00E271D7" w:rsidRDefault="00741358">
      <w:pPr>
        <w:pStyle w:val="a4"/>
        <w:numPr>
          <w:ilvl w:val="0"/>
          <w:numId w:val="15"/>
        </w:numPr>
        <w:tabs>
          <w:tab w:val="left" w:pos="914"/>
        </w:tabs>
        <w:ind w:right="228" w:firstLine="540"/>
        <w:jc w:val="both"/>
        <w:rPr>
          <w:sz w:val="24"/>
        </w:rPr>
      </w:pPr>
      <w:r>
        <w:rPr>
          <w:sz w:val="24"/>
        </w:rPr>
        <w:t>в первый день прохождения практики разъясняет студентам их права и обязанности в качестве практикантов, режим работы соответствующе</w:t>
      </w:r>
      <w:r>
        <w:rPr>
          <w:sz w:val="24"/>
        </w:rPr>
        <w:t>го органа и установленные там правила поведения, специальные требования и ограничения, которые необходимо соблюдать во 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практики;</w:t>
      </w:r>
    </w:p>
    <w:p w:rsidR="00E271D7" w:rsidRDefault="00741358">
      <w:pPr>
        <w:pStyle w:val="a4"/>
        <w:numPr>
          <w:ilvl w:val="0"/>
          <w:numId w:val="15"/>
        </w:numPr>
        <w:tabs>
          <w:tab w:val="left" w:pos="1096"/>
        </w:tabs>
        <w:spacing w:before="1"/>
        <w:ind w:right="232" w:firstLine="540"/>
        <w:jc w:val="both"/>
        <w:rPr>
          <w:sz w:val="24"/>
        </w:rPr>
      </w:pPr>
      <w:r>
        <w:rPr>
          <w:sz w:val="24"/>
        </w:rPr>
        <w:t>оказывает студентам консультативную помощь в выполнении программы прохождения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практики;</w:t>
      </w:r>
    </w:p>
    <w:p w:rsidR="00E271D7" w:rsidRDefault="00741358">
      <w:pPr>
        <w:pStyle w:val="a4"/>
        <w:numPr>
          <w:ilvl w:val="0"/>
          <w:numId w:val="15"/>
        </w:numPr>
        <w:tabs>
          <w:tab w:val="left" w:pos="988"/>
        </w:tabs>
        <w:ind w:right="232" w:firstLine="540"/>
        <w:jc w:val="both"/>
        <w:rPr>
          <w:sz w:val="24"/>
        </w:rPr>
      </w:pPr>
      <w:r>
        <w:rPr>
          <w:sz w:val="24"/>
        </w:rPr>
        <w:t>осуществляет повседневное руковод</w:t>
      </w:r>
      <w:r>
        <w:rPr>
          <w:sz w:val="24"/>
        </w:rPr>
        <w:t>ство деятельностью студентов, оценивает их личные и деловые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качества;</w:t>
      </w:r>
    </w:p>
    <w:p w:rsidR="00E271D7" w:rsidRDefault="00741358">
      <w:pPr>
        <w:pStyle w:val="a4"/>
        <w:numPr>
          <w:ilvl w:val="0"/>
          <w:numId w:val="15"/>
        </w:numPr>
        <w:tabs>
          <w:tab w:val="left" w:pos="976"/>
        </w:tabs>
        <w:ind w:right="222" w:firstLine="540"/>
        <w:jc w:val="both"/>
        <w:rPr>
          <w:sz w:val="24"/>
        </w:rPr>
      </w:pPr>
      <w:r>
        <w:rPr>
          <w:sz w:val="24"/>
        </w:rPr>
        <w:t>контролирует полное и качественное выполнение студентам программы, ведение дневника практики, подтверждает своей подписью достоверность ежедневных записей в нём, соблюдение дисциплины, з</w:t>
      </w:r>
      <w:r>
        <w:rPr>
          <w:sz w:val="24"/>
        </w:rPr>
        <w:t>аконности и правил внутреннего</w:t>
      </w:r>
      <w:r>
        <w:rPr>
          <w:spacing w:val="-11"/>
          <w:sz w:val="24"/>
        </w:rPr>
        <w:t xml:space="preserve"> </w:t>
      </w:r>
      <w:r>
        <w:rPr>
          <w:sz w:val="24"/>
        </w:rPr>
        <w:t>распорядка;</w:t>
      </w:r>
    </w:p>
    <w:p w:rsidR="00E271D7" w:rsidRDefault="00741358">
      <w:pPr>
        <w:pStyle w:val="a3"/>
        <w:spacing w:before="91"/>
        <w:ind w:left="2482" w:right="2482"/>
        <w:jc w:val="center"/>
      </w:pPr>
      <w:r>
        <w:t>139</w:t>
      </w:r>
    </w:p>
    <w:p w:rsidR="00E271D7" w:rsidRDefault="00E271D7">
      <w:pPr>
        <w:jc w:val="center"/>
        <w:sectPr w:rsidR="00E271D7">
          <w:pgSz w:w="11910" w:h="16840"/>
          <w:pgMar w:top="1040" w:right="340" w:bottom="280" w:left="1480" w:header="720" w:footer="720" w:gutter="0"/>
          <w:cols w:space="720"/>
        </w:sectPr>
      </w:pPr>
    </w:p>
    <w:p w:rsidR="00E271D7" w:rsidRDefault="00741358">
      <w:pPr>
        <w:pStyle w:val="a4"/>
        <w:numPr>
          <w:ilvl w:val="1"/>
          <w:numId w:val="17"/>
        </w:numPr>
        <w:tabs>
          <w:tab w:val="left" w:pos="911"/>
        </w:tabs>
        <w:spacing w:before="66"/>
        <w:ind w:right="222" w:firstLine="540"/>
        <w:jc w:val="both"/>
        <w:rPr>
          <w:sz w:val="24"/>
        </w:rPr>
      </w:pPr>
      <w:r>
        <w:rPr>
          <w:sz w:val="24"/>
        </w:rPr>
        <w:lastRenderedPageBreak/>
        <w:t>по окончании практики составляет характеристику на каждого студента-практиканта, подписывает её и заверяет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печатью.</w:t>
      </w:r>
    </w:p>
    <w:p w:rsidR="00E271D7" w:rsidRDefault="00741358">
      <w:pPr>
        <w:pStyle w:val="a3"/>
        <w:ind w:left="761"/>
      </w:pPr>
      <w:r>
        <w:t>Студент при прохождении практики:</w:t>
      </w:r>
    </w:p>
    <w:p w:rsidR="00E271D7" w:rsidRDefault="00741358">
      <w:pPr>
        <w:pStyle w:val="a4"/>
        <w:numPr>
          <w:ilvl w:val="1"/>
          <w:numId w:val="17"/>
        </w:numPr>
        <w:tabs>
          <w:tab w:val="left" w:pos="954"/>
        </w:tabs>
        <w:spacing w:before="1"/>
        <w:ind w:right="224" w:firstLine="540"/>
        <w:jc w:val="both"/>
        <w:rPr>
          <w:sz w:val="24"/>
        </w:rPr>
      </w:pPr>
      <w:r>
        <w:rPr>
          <w:sz w:val="24"/>
        </w:rPr>
        <w:t>знакомится с нормативными правовыми актами, регламентирующими внутреннюю структуру и полномочия органа, в котором проходит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практика;</w:t>
      </w:r>
    </w:p>
    <w:p w:rsidR="00E271D7" w:rsidRDefault="00741358">
      <w:pPr>
        <w:pStyle w:val="a4"/>
        <w:numPr>
          <w:ilvl w:val="1"/>
          <w:numId w:val="17"/>
        </w:numPr>
        <w:tabs>
          <w:tab w:val="left" w:pos="995"/>
        </w:tabs>
        <w:ind w:right="223" w:firstLine="540"/>
        <w:jc w:val="both"/>
        <w:rPr>
          <w:sz w:val="24"/>
        </w:rPr>
      </w:pPr>
      <w:r>
        <w:rPr>
          <w:sz w:val="24"/>
        </w:rPr>
        <w:t>присутствует в открытых судебных заседаниях при рассмотрении уголовных и гражданских дел, дел об административных правонару</w:t>
      </w:r>
      <w:r>
        <w:rPr>
          <w:sz w:val="24"/>
        </w:rPr>
        <w:t>шениях (в ходе практики в суде), при совершении следственных действий (в ходе практики в следственном органе), при проведении мероприятий прокурорского надзора (в ходе практики в</w:t>
      </w:r>
      <w:r>
        <w:rPr>
          <w:spacing w:val="-11"/>
          <w:sz w:val="24"/>
        </w:rPr>
        <w:t xml:space="preserve"> </w:t>
      </w:r>
      <w:r>
        <w:rPr>
          <w:sz w:val="24"/>
        </w:rPr>
        <w:t>прокуратуре);</w:t>
      </w:r>
    </w:p>
    <w:p w:rsidR="00E271D7" w:rsidRDefault="00741358">
      <w:pPr>
        <w:pStyle w:val="a4"/>
        <w:numPr>
          <w:ilvl w:val="1"/>
          <w:numId w:val="17"/>
        </w:numPr>
        <w:tabs>
          <w:tab w:val="left" w:pos="923"/>
        </w:tabs>
        <w:ind w:right="229" w:firstLine="540"/>
        <w:jc w:val="both"/>
        <w:rPr>
          <w:sz w:val="24"/>
        </w:rPr>
      </w:pPr>
      <w:r>
        <w:rPr>
          <w:sz w:val="24"/>
        </w:rPr>
        <w:t>изучает по месту прохождения практики архивные дела и материалы, находящиеся в производстве соответствующего органа (при этом работа в архиве должна носить вспомогательный характер и не препятствовать изучению текущих</w:t>
      </w:r>
      <w:r>
        <w:rPr>
          <w:spacing w:val="-6"/>
          <w:sz w:val="24"/>
        </w:rPr>
        <w:t xml:space="preserve"> </w:t>
      </w:r>
      <w:r>
        <w:rPr>
          <w:sz w:val="24"/>
        </w:rPr>
        <w:t>дел);</w:t>
      </w:r>
    </w:p>
    <w:p w:rsidR="00E271D7" w:rsidRDefault="00741358">
      <w:pPr>
        <w:pStyle w:val="a4"/>
        <w:numPr>
          <w:ilvl w:val="1"/>
          <w:numId w:val="17"/>
        </w:numPr>
        <w:tabs>
          <w:tab w:val="left" w:pos="928"/>
        </w:tabs>
        <w:ind w:right="232" w:firstLine="540"/>
        <w:jc w:val="both"/>
        <w:rPr>
          <w:sz w:val="24"/>
        </w:rPr>
      </w:pPr>
      <w:r>
        <w:rPr>
          <w:sz w:val="24"/>
        </w:rPr>
        <w:t>обращает внимание на тактику пов</w:t>
      </w:r>
      <w:r>
        <w:rPr>
          <w:sz w:val="24"/>
        </w:rPr>
        <w:t>едения различных субъектов при совершении тех или иных юридически значимых действий;</w:t>
      </w:r>
    </w:p>
    <w:p w:rsidR="00E271D7" w:rsidRDefault="00741358">
      <w:pPr>
        <w:pStyle w:val="a4"/>
        <w:numPr>
          <w:ilvl w:val="1"/>
          <w:numId w:val="17"/>
        </w:numPr>
        <w:tabs>
          <w:tab w:val="left" w:pos="902"/>
        </w:tabs>
        <w:ind w:left="901" w:hanging="139"/>
        <w:rPr>
          <w:sz w:val="24"/>
        </w:rPr>
      </w:pPr>
      <w:r>
        <w:rPr>
          <w:sz w:val="24"/>
        </w:rPr>
        <w:t>отражает прохождение практики в дневнике, ежедневно фиксируя в нём свою</w:t>
      </w:r>
      <w:r>
        <w:rPr>
          <w:spacing w:val="-25"/>
          <w:sz w:val="24"/>
        </w:rPr>
        <w:t xml:space="preserve"> </w:t>
      </w:r>
      <w:r>
        <w:rPr>
          <w:sz w:val="24"/>
        </w:rPr>
        <w:t>работу;</w:t>
      </w:r>
    </w:p>
    <w:p w:rsidR="00E271D7" w:rsidRDefault="00741358">
      <w:pPr>
        <w:pStyle w:val="a4"/>
        <w:numPr>
          <w:ilvl w:val="1"/>
          <w:numId w:val="17"/>
        </w:numPr>
        <w:tabs>
          <w:tab w:val="left" w:pos="952"/>
        </w:tabs>
        <w:ind w:right="221" w:firstLine="540"/>
        <w:jc w:val="both"/>
        <w:rPr>
          <w:sz w:val="24"/>
        </w:rPr>
      </w:pPr>
      <w:r>
        <w:rPr>
          <w:sz w:val="24"/>
        </w:rPr>
        <w:t>анализирует свои личные и деловые качества применительно к работе в органе, в котором прохо</w:t>
      </w:r>
      <w:r>
        <w:rPr>
          <w:sz w:val="24"/>
        </w:rPr>
        <w:t>дит практика, для последующего выбора специализации на старших курсах обучения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Институте.</w:t>
      </w:r>
    </w:p>
    <w:p w:rsidR="00E271D7" w:rsidRDefault="00E271D7">
      <w:pPr>
        <w:pStyle w:val="a3"/>
        <w:ind w:left="0"/>
      </w:pPr>
    </w:p>
    <w:p w:rsidR="00E271D7" w:rsidRDefault="00741358">
      <w:pPr>
        <w:pStyle w:val="a4"/>
        <w:numPr>
          <w:ilvl w:val="0"/>
          <w:numId w:val="16"/>
        </w:numPr>
        <w:tabs>
          <w:tab w:val="left" w:pos="1043"/>
        </w:tabs>
        <w:ind w:right="229" w:firstLine="540"/>
        <w:jc w:val="both"/>
        <w:rPr>
          <w:sz w:val="24"/>
        </w:rPr>
      </w:pPr>
      <w:r>
        <w:rPr>
          <w:sz w:val="24"/>
        </w:rPr>
        <w:t>Место и время проведения учебной практики (практики по получению первичных профессиональных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навыков).</w:t>
      </w:r>
    </w:p>
    <w:p w:rsidR="00E271D7" w:rsidRDefault="00741358">
      <w:pPr>
        <w:pStyle w:val="a3"/>
        <w:spacing w:before="1"/>
        <w:ind w:left="222" w:right="221" w:firstLine="539"/>
        <w:jc w:val="both"/>
      </w:pPr>
      <w:r>
        <w:t>Учебная практика (практика по получению первичных пр</w:t>
      </w:r>
      <w:r>
        <w:t>офессиональных умений и навыков) студентов проводится судах общей юрисдикции (включая мирового судью, районный суд, областной суд, военный суд) и в органах прокуратуры.</w:t>
      </w:r>
    </w:p>
    <w:p w:rsidR="00E271D7" w:rsidRDefault="00741358">
      <w:pPr>
        <w:pStyle w:val="a3"/>
        <w:ind w:left="222" w:right="222" w:firstLine="539"/>
        <w:jc w:val="both"/>
      </w:pPr>
      <w:r>
        <w:t xml:space="preserve">Прохождение учебной практики в арбитражных судах прокуратурах района, города, области, региональных управлениях и территориальных подразделениях Следственного комитета РФ, других правоохранительных органов, имеющих следственные аппараты, органах дознания, </w:t>
      </w:r>
      <w:r>
        <w:t>нотариальных конторах, адвокатских образованиях, на кафедрах Института и других организациях допускается только в виде исключения при условии согласования места практики с руководителем практики от кафедры. Студенты, принятые по целевому приёму могут прохо</w:t>
      </w:r>
      <w:r>
        <w:t>дить практику в соответствующих органах и организациях.</w:t>
      </w:r>
    </w:p>
    <w:p w:rsidR="00E271D7" w:rsidRDefault="00741358">
      <w:pPr>
        <w:pStyle w:val="a3"/>
        <w:ind w:left="222" w:right="222" w:firstLine="539"/>
        <w:jc w:val="both"/>
      </w:pPr>
      <w:r>
        <w:t>Допускается прохождение учебной практики в организациях, не имеющих договорных отношений с Институтом. В этом случае направления на практику не выдаются, и студент организует прохождение своей практик</w:t>
      </w:r>
      <w:r>
        <w:t>и самостоятельно в соответствии с требованиями настоящей программы.</w:t>
      </w:r>
    </w:p>
    <w:p w:rsidR="00E271D7" w:rsidRDefault="00741358">
      <w:pPr>
        <w:pStyle w:val="a3"/>
        <w:ind w:left="222" w:right="233" w:firstLine="539"/>
        <w:jc w:val="both"/>
      </w:pPr>
      <w:r>
        <w:t>О направлении на практику издаётся приказ, в котором определяются место, сроки прохождения практики, руководитель практики от Института.</w:t>
      </w:r>
    </w:p>
    <w:p w:rsidR="00E271D7" w:rsidRDefault="00741358">
      <w:pPr>
        <w:pStyle w:val="a4"/>
        <w:numPr>
          <w:ilvl w:val="0"/>
          <w:numId w:val="16"/>
        </w:numPr>
        <w:tabs>
          <w:tab w:val="left" w:pos="1002"/>
        </w:tabs>
        <w:ind w:firstLine="540"/>
        <w:jc w:val="left"/>
        <w:rPr>
          <w:sz w:val="24"/>
        </w:rPr>
      </w:pPr>
      <w:r>
        <w:rPr>
          <w:sz w:val="24"/>
        </w:rPr>
        <w:t>Компетенции студентов, формируемые в результате про</w:t>
      </w:r>
      <w:r>
        <w:rPr>
          <w:sz w:val="24"/>
        </w:rPr>
        <w:t>хождения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практики.</w:t>
      </w:r>
    </w:p>
    <w:p w:rsidR="00E271D7" w:rsidRDefault="00741358">
      <w:pPr>
        <w:pStyle w:val="a3"/>
        <w:ind w:left="222" w:right="232" w:firstLine="539"/>
        <w:jc w:val="both"/>
      </w:pPr>
      <w:r>
        <w:t>В результате прохождения учебной практики студенты должны приобрести следующие знания, практические навыки, умения, общекультурные и профессиональные компетенции:</w:t>
      </w:r>
    </w:p>
    <w:p w:rsidR="00E271D7" w:rsidRDefault="00741358">
      <w:pPr>
        <w:pStyle w:val="a3"/>
        <w:ind w:left="761"/>
      </w:pPr>
      <w:r>
        <w:t>ОПК-3, ОПК-5, ПК-5.</w:t>
      </w:r>
    </w:p>
    <w:p w:rsidR="00E271D7" w:rsidRDefault="00741358">
      <w:pPr>
        <w:pStyle w:val="a4"/>
        <w:numPr>
          <w:ilvl w:val="0"/>
          <w:numId w:val="16"/>
        </w:numPr>
        <w:tabs>
          <w:tab w:val="left" w:pos="1069"/>
        </w:tabs>
        <w:ind w:right="229" w:firstLine="540"/>
        <w:jc w:val="both"/>
        <w:rPr>
          <w:sz w:val="24"/>
        </w:rPr>
      </w:pPr>
      <w:r>
        <w:rPr>
          <w:sz w:val="24"/>
        </w:rPr>
        <w:t>Структура и содержание учебной практики (практики по п</w:t>
      </w:r>
      <w:r>
        <w:rPr>
          <w:sz w:val="24"/>
        </w:rPr>
        <w:t>олучению первичных профессиональных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навыков).</w:t>
      </w:r>
    </w:p>
    <w:p w:rsidR="00E271D7" w:rsidRDefault="00741358">
      <w:pPr>
        <w:pStyle w:val="a3"/>
        <w:ind w:left="761"/>
      </w:pPr>
      <w:r>
        <w:t>Общая трудоёмкость учебной практики составляет 6 зачётных единиц, 216 часов.</w:t>
      </w:r>
    </w:p>
    <w:p w:rsidR="00E271D7" w:rsidRDefault="00741358">
      <w:pPr>
        <w:pStyle w:val="a4"/>
        <w:numPr>
          <w:ilvl w:val="0"/>
          <w:numId w:val="16"/>
        </w:numPr>
        <w:tabs>
          <w:tab w:val="left" w:pos="1317"/>
        </w:tabs>
        <w:spacing w:before="1"/>
        <w:ind w:right="222" w:firstLine="540"/>
        <w:jc w:val="both"/>
        <w:rPr>
          <w:sz w:val="24"/>
        </w:rPr>
      </w:pPr>
      <w:r>
        <w:rPr>
          <w:sz w:val="24"/>
        </w:rPr>
        <w:t>Образовательные, научно-исследовательские и научно-производственные технологии, используемые на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практике.</w:t>
      </w:r>
    </w:p>
    <w:p w:rsidR="00E271D7" w:rsidRDefault="00741358">
      <w:pPr>
        <w:pStyle w:val="a3"/>
        <w:ind w:left="761"/>
      </w:pPr>
      <w:r>
        <w:t>При прохож</w:t>
      </w:r>
      <w:r>
        <w:t>дении учебной практики студенты используют:</w:t>
      </w:r>
    </w:p>
    <w:p w:rsidR="00E271D7" w:rsidRDefault="00741358">
      <w:pPr>
        <w:pStyle w:val="a4"/>
        <w:numPr>
          <w:ilvl w:val="1"/>
          <w:numId w:val="17"/>
        </w:numPr>
        <w:tabs>
          <w:tab w:val="left" w:pos="988"/>
        </w:tabs>
        <w:ind w:right="229" w:firstLine="540"/>
        <w:jc w:val="both"/>
        <w:rPr>
          <w:sz w:val="24"/>
        </w:rPr>
      </w:pPr>
      <w:r>
        <w:rPr>
          <w:sz w:val="24"/>
        </w:rPr>
        <w:t>ранее полученные знания, умения, навыки и компетенции, лекционные и иные материалы.</w:t>
      </w:r>
    </w:p>
    <w:p w:rsidR="00E271D7" w:rsidRDefault="00741358">
      <w:pPr>
        <w:pStyle w:val="a4"/>
        <w:numPr>
          <w:ilvl w:val="1"/>
          <w:numId w:val="17"/>
        </w:numPr>
        <w:tabs>
          <w:tab w:val="left" w:pos="902"/>
        </w:tabs>
        <w:ind w:left="901" w:hanging="139"/>
        <w:rPr>
          <w:sz w:val="24"/>
        </w:rPr>
      </w:pPr>
      <w:r>
        <w:rPr>
          <w:sz w:val="24"/>
        </w:rPr>
        <w:t>библиотечный фонд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Института;</w:t>
      </w:r>
    </w:p>
    <w:p w:rsidR="00E271D7" w:rsidRDefault="00741358">
      <w:pPr>
        <w:pStyle w:val="a4"/>
        <w:numPr>
          <w:ilvl w:val="1"/>
          <w:numId w:val="17"/>
        </w:numPr>
        <w:tabs>
          <w:tab w:val="left" w:pos="947"/>
        </w:tabs>
        <w:ind w:right="228" w:firstLine="540"/>
        <w:jc w:val="both"/>
        <w:rPr>
          <w:sz w:val="24"/>
        </w:rPr>
      </w:pPr>
      <w:r>
        <w:rPr>
          <w:sz w:val="24"/>
        </w:rPr>
        <w:t>официальные сайты судебных, следственных и иных правоохранительных органов, другие тематические ресурсы в 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E271D7" w:rsidRDefault="00741358">
      <w:pPr>
        <w:pStyle w:val="a3"/>
        <w:spacing w:before="91"/>
        <w:ind w:left="2482" w:right="2482"/>
        <w:jc w:val="center"/>
      </w:pPr>
      <w:r>
        <w:t>140</w:t>
      </w:r>
    </w:p>
    <w:p w:rsidR="00E271D7" w:rsidRDefault="00E271D7">
      <w:pPr>
        <w:jc w:val="center"/>
        <w:sectPr w:rsidR="00E271D7">
          <w:pgSz w:w="11910" w:h="16840"/>
          <w:pgMar w:top="1040" w:right="340" w:bottom="280" w:left="1480" w:header="720" w:footer="720" w:gutter="0"/>
          <w:cols w:space="720"/>
        </w:sectPr>
      </w:pPr>
    </w:p>
    <w:p w:rsidR="00E271D7" w:rsidRDefault="00741358">
      <w:pPr>
        <w:pStyle w:val="a4"/>
        <w:numPr>
          <w:ilvl w:val="0"/>
          <w:numId w:val="14"/>
        </w:numPr>
        <w:tabs>
          <w:tab w:val="left" w:pos="902"/>
        </w:tabs>
        <w:spacing w:before="66"/>
        <w:ind w:firstLine="540"/>
        <w:rPr>
          <w:sz w:val="24"/>
        </w:rPr>
      </w:pPr>
      <w:r>
        <w:rPr>
          <w:sz w:val="24"/>
        </w:rPr>
        <w:lastRenderedPageBreak/>
        <w:t>справочные правовые системы "Консультант Плюс", "Гарант",</w:t>
      </w:r>
      <w:r>
        <w:rPr>
          <w:spacing w:val="-5"/>
          <w:sz w:val="24"/>
        </w:rPr>
        <w:t xml:space="preserve"> </w:t>
      </w:r>
      <w:r>
        <w:rPr>
          <w:sz w:val="24"/>
        </w:rPr>
        <w:t>"Кодекс";</w:t>
      </w:r>
    </w:p>
    <w:p w:rsidR="00E271D7" w:rsidRDefault="00741358">
      <w:pPr>
        <w:pStyle w:val="a4"/>
        <w:numPr>
          <w:ilvl w:val="0"/>
          <w:numId w:val="14"/>
        </w:numPr>
        <w:tabs>
          <w:tab w:val="left" w:pos="1077"/>
        </w:tabs>
        <w:ind w:right="231" w:firstLine="540"/>
        <w:jc w:val="both"/>
        <w:rPr>
          <w:sz w:val="24"/>
        </w:rPr>
      </w:pPr>
      <w:r>
        <w:rPr>
          <w:sz w:val="24"/>
        </w:rPr>
        <w:t>консультативную помощь преподавателей Института в</w:t>
      </w:r>
      <w:r>
        <w:rPr>
          <w:sz w:val="24"/>
        </w:rPr>
        <w:t xml:space="preserve"> соответствии с их компетенцией.</w:t>
      </w:r>
    </w:p>
    <w:p w:rsidR="00E271D7" w:rsidRDefault="00741358">
      <w:pPr>
        <w:pStyle w:val="a3"/>
        <w:spacing w:before="1"/>
        <w:ind w:left="222" w:right="221" w:firstLine="539"/>
        <w:jc w:val="both"/>
      </w:pPr>
      <w:r>
        <w:t>При прохождении учебной практики студенты самостоятельно анализируют законодательные и подзаконные акты, акты прокурорского реагирования, разъяснения Пленума Верховного Суда РФ с позиции соответствия им наблюдаемых и изучае</w:t>
      </w:r>
      <w:r>
        <w:t>мых правоприменительных решений и актов, обсуждают с практическими работниками возникающие сложные вопросы в ходе изучения материалов дел и выносимых решений.</w:t>
      </w:r>
    </w:p>
    <w:p w:rsidR="00E271D7" w:rsidRDefault="00E271D7">
      <w:pPr>
        <w:pStyle w:val="a3"/>
        <w:spacing w:before="11"/>
        <w:ind w:left="0"/>
        <w:rPr>
          <w:sz w:val="23"/>
        </w:rPr>
      </w:pPr>
    </w:p>
    <w:p w:rsidR="00E271D7" w:rsidRDefault="00741358">
      <w:pPr>
        <w:pStyle w:val="a4"/>
        <w:numPr>
          <w:ilvl w:val="0"/>
          <w:numId w:val="16"/>
        </w:numPr>
        <w:tabs>
          <w:tab w:val="left" w:pos="592"/>
        </w:tabs>
        <w:ind w:right="228" w:firstLine="0"/>
        <w:jc w:val="left"/>
        <w:rPr>
          <w:sz w:val="24"/>
        </w:rPr>
      </w:pPr>
      <w:r>
        <w:rPr>
          <w:sz w:val="24"/>
        </w:rPr>
        <w:t>Учебно-методическое обеспечение самостоятельной работы студентов на учебной практике.</w:t>
      </w:r>
    </w:p>
    <w:p w:rsidR="00E271D7" w:rsidRDefault="00741358">
      <w:pPr>
        <w:pStyle w:val="a3"/>
        <w:ind w:left="222" w:right="225" w:firstLine="539"/>
        <w:jc w:val="both"/>
      </w:pPr>
      <w:r>
        <w:t>Учебно-мет</w:t>
      </w:r>
      <w:r>
        <w:t>одическое обеспечение самостоятельной работы студентов (СРС) включает в себя методические рекомендации по ведению дневника, оформлению характеристики, подготовке и защите отчёта о прохождении учебной</w:t>
      </w:r>
      <w:r>
        <w:rPr>
          <w:spacing w:val="-3"/>
        </w:rPr>
        <w:t xml:space="preserve"> </w:t>
      </w:r>
      <w:r>
        <w:t>практики.</w:t>
      </w:r>
    </w:p>
    <w:p w:rsidR="00E271D7" w:rsidRDefault="00741358">
      <w:pPr>
        <w:pStyle w:val="a3"/>
        <w:ind w:left="761"/>
      </w:pPr>
      <w:r>
        <w:t>Требования к оформлению дневника прохождения практики.</w:t>
      </w:r>
    </w:p>
    <w:p w:rsidR="00E271D7" w:rsidRDefault="00741358">
      <w:pPr>
        <w:pStyle w:val="a3"/>
        <w:ind w:left="222" w:right="225" w:firstLine="539"/>
        <w:jc w:val="both"/>
      </w:pPr>
      <w:r>
        <w:t>Дневник ежедневно заполняется самим студентом и должен в краткой форме отражать работу, выполненную во время прохождения практики. Все записи в дневнике должны подтверждаться подписью руководителя практики, на каждой странице дневника, содержащей такие зап</w:t>
      </w:r>
      <w:r>
        <w:t>иси, ставится печать соответствующего органа.</w:t>
      </w:r>
    </w:p>
    <w:p w:rsidR="00E271D7" w:rsidRDefault="00741358">
      <w:pPr>
        <w:pStyle w:val="a3"/>
        <w:spacing w:before="1"/>
        <w:ind w:left="761"/>
      </w:pPr>
      <w:r>
        <w:t>Требования к оформлению характеристики с места прохождения практики.</w:t>
      </w:r>
    </w:p>
    <w:p w:rsidR="00E271D7" w:rsidRDefault="00741358">
      <w:pPr>
        <w:pStyle w:val="a3"/>
        <w:ind w:left="222" w:right="229" w:firstLine="539"/>
        <w:jc w:val="both"/>
      </w:pPr>
      <w:r>
        <w:t>С каждого места прохождения практики на студента составляется характеристика, которая подписывается руководителем практики и заверяется печат</w:t>
      </w:r>
      <w:r>
        <w:t>ью соответствующего органа. Отсутствие печати не может быть оправдано выполнением характеристики на официальном бланке.</w:t>
      </w:r>
    </w:p>
    <w:p w:rsidR="00E271D7" w:rsidRDefault="00741358">
      <w:pPr>
        <w:pStyle w:val="a3"/>
        <w:ind w:left="222" w:right="232" w:firstLine="539"/>
        <w:jc w:val="both"/>
      </w:pPr>
      <w:r>
        <w:t>Характеристика составляется в виде самостоятельного документа либо путём заполнения соответствующего раздела в дневнике прохождения прак</w:t>
      </w:r>
      <w:r>
        <w:t>тики.</w:t>
      </w:r>
    </w:p>
    <w:p w:rsidR="00E271D7" w:rsidRDefault="00741358">
      <w:pPr>
        <w:pStyle w:val="a3"/>
        <w:ind w:left="761"/>
      </w:pPr>
      <w:r>
        <w:t>В характеристике должны быть указаны:</w:t>
      </w:r>
    </w:p>
    <w:p w:rsidR="00E271D7" w:rsidRDefault="00741358">
      <w:pPr>
        <w:pStyle w:val="a4"/>
        <w:numPr>
          <w:ilvl w:val="0"/>
          <w:numId w:val="14"/>
        </w:numPr>
        <w:tabs>
          <w:tab w:val="left" w:pos="902"/>
        </w:tabs>
        <w:ind w:firstLine="540"/>
        <w:rPr>
          <w:sz w:val="24"/>
        </w:rPr>
      </w:pPr>
      <w:r>
        <w:rPr>
          <w:sz w:val="24"/>
        </w:rPr>
        <w:t>фамилия, имя, отчество студента, его отделение и курс обучения в</w:t>
      </w:r>
      <w:r>
        <w:rPr>
          <w:spacing w:val="-11"/>
          <w:sz w:val="24"/>
        </w:rPr>
        <w:t xml:space="preserve"> </w:t>
      </w:r>
      <w:r>
        <w:rPr>
          <w:sz w:val="24"/>
        </w:rPr>
        <w:t>Институте;</w:t>
      </w:r>
    </w:p>
    <w:p w:rsidR="00E271D7" w:rsidRDefault="00741358">
      <w:pPr>
        <w:pStyle w:val="a4"/>
        <w:numPr>
          <w:ilvl w:val="0"/>
          <w:numId w:val="14"/>
        </w:numPr>
        <w:tabs>
          <w:tab w:val="left" w:pos="902"/>
        </w:tabs>
        <w:ind w:firstLine="540"/>
        <w:rPr>
          <w:sz w:val="24"/>
        </w:rPr>
      </w:pPr>
      <w:r>
        <w:rPr>
          <w:sz w:val="24"/>
        </w:rPr>
        <w:t>наименование органа и его подразделения, в котором проходила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практика;</w:t>
      </w:r>
    </w:p>
    <w:p w:rsidR="00E271D7" w:rsidRDefault="00741358">
      <w:pPr>
        <w:pStyle w:val="a4"/>
        <w:numPr>
          <w:ilvl w:val="0"/>
          <w:numId w:val="14"/>
        </w:numPr>
        <w:tabs>
          <w:tab w:val="left" w:pos="902"/>
        </w:tabs>
        <w:ind w:firstLine="540"/>
        <w:rPr>
          <w:sz w:val="24"/>
        </w:rPr>
      </w:pPr>
      <w:r>
        <w:rPr>
          <w:sz w:val="24"/>
        </w:rPr>
        <w:t>должность, фамилия и инициалы руководителя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практики;</w:t>
      </w:r>
    </w:p>
    <w:p w:rsidR="00E271D7" w:rsidRDefault="00741358">
      <w:pPr>
        <w:pStyle w:val="a4"/>
        <w:numPr>
          <w:ilvl w:val="0"/>
          <w:numId w:val="14"/>
        </w:numPr>
        <w:tabs>
          <w:tab w:val="left" w:pos="902"/>
        </w:tabs>
        <w:spacing w:before="1"/>
        <w:ind w:firstLine="540"/>
        <w:rPr>
          <w:sz w:val="24"/>
        </w:rPr>
      </w:pPr>
      <w:r>
        <w:rPr>
          <w:sz w:val="24"/>
        </w:rPr>
        <w:t>вид практики</w:t>
      </w:r>
      <w:r>
        <w:rPr>
          <w:sz w:val="24"/>
        </w:rPr>
        <w:t>, дата начала и дата окончания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практики;</w:t>
      </w:r>
    </w:p>
    <w:p w:rsidR="00E271D7" w:rsidRDefault="00741358">
      <w:pPr>
        <w:pStyle w:val="a4"/>
        <w:numPr>
          <w:ilvl w:val="0"/>
          <w:numId w:val="14"/>
        </w:numPr>
        <w:tabs>
          <w:tab w:val="left" w:pos="902"/>
        </w:tabs>
        <w:ind w:firstLine="540"/>
        <w:rPr>
          <w:sz w:val="24"/>
        </w:rPr>
      </w:pPr>
      <w:r>
        <w:rPr>
          <w:sz w:val="24"/>
        </w:rPr>
        <w:t>краткое изложение работы студента, выполненной во время прохождения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практики;</w:t>
      </w:r>
    </w:p>
    <w:p w:rsidR="00E271D7" w:rsidRDefault="00741358">
      <w:pPr>
        <w:pStyle w:val="a4"/>
        <w:numPr>
          <w:ilvl w:val="0"/>
          <w:numId w:val="14"/>
        </w:numPr>
        <w:tabs>
          <w:tab w:val="left" w:pos="981"/>
        </w:tabs>
        <w:ind w:right="228" w:firstLine="540"/>
        <w:jc w:val="both"/>
        <w:rPr>
          <w:sz w:val="24"/>
        </w:rPr>
      </w:pPr>
      <w:r>
        <w:rPr>
          <w:sz w:val="24"/>
        </w:rPr>
        <w:t>оценка личных и деловых качеств студента, включая его теоретические знания, практические навыки и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E271D7" w:rsidRDefault="00741358">
      <w:pPr>
        <w:pStyle w:val="a3"/>
        <w:ind w:left="761"/>
      </w:pPr>
      <w:r>
        <w:t xml:space="preserve">Требования к оформлению отчёта </w:t>
      </w:r>
      <w:r>
        <w:t>о прохождении учебной практики.</w:t>
      </w:r>
    </w:p>
    <w:p w:rsidR="00E271D7" w:rsidRDefault="00741358">
      <w:pPr>
        <w:pStyle w:val="a3"/>
        <w:ind w:left="222" w:right="221" w:firstLine="539"/>
        <w:jc w:val="both"/>
      </w:pPr>
      <w:r>
        <w:t>Студент составляет письменный отчёт о прохождении учебной практики объёмом 10-12 страниц (в рукописном виде отчёты не принимаются). Текст отчёта по практике печатается чёрным цветом на одной стороне стандартного листа бумаги</w:t>
      </w:r>
      <w:r>
        <w:t xml:space="preserve"> формата </w:t>
      </w:r>
      <w:r>
        <w:rPr>
          <w:spacing w:val="2"/>
        </w:rPr>
        <w:t xml:space="preserve">А-4 </w:t>
      </w:r>
      <w:r>
        <w:t xml:space="preserve">белого цвета; шрифт Times New Roman – обычный, размер 14 пт; междустрочный интервал – полуторный; левое, верхнее и нижнее – 2,0 см; правое – 1,0 см; абзац – 1,25 см. Наличие рисунков и других декоративных элементов, не связанных с содержанием </w:t>
      </w:r>
      <w:r>
        <w:t>отчёта, не</w:t>
      </w:r>
      <w:r>
        <w:rPr>
          <w:spacing w:val="-12"/>
        </w:rPr>
        <w:t xml:space="preserve"> </w:t>
      </w:r>
      <w:r>
        <w:t>допускается.</w:t>
      </w:r>
    </w:p>
    <w:p w:rsidR="00E271D7" w:rsidRDefault="00741358">
      <w:pPr>
        <w:pStyle w:val="a3"/>
        <w:ind w:left="222" w:right="229" w:firstLine="539"/>
        <w:jc w:val="both"/>
      </w:pPr>
      <w:r>
        <w:t>Все страницы отчёта должны быть сброшюрованы и пронумерованы (кроме первой страницы, содержащей титульный лист).</w:t>
      </w:r>
    </w:p>
    <w:p w:rsidR="00E271D7" w:rsidRDefault="00741358">
      <w:pPr>
        <w:pStyle w:val="a3"/>
        <w:ind w:left="222" w:right="222" w:firstLine="539"/>
        <w:jc w:val="both"/>
      </w:pPr>
      <w:r>
        <w:t>В конце последней страницы отчёта (до приложений при их наличии) должна стоять личная подпись студента, включающая параф (росчерк) и собственноручно написанные фамилию, имя и отчество.</w:t>
      </w:r>
    </w:p>
    <w:p w:rsidR="00E271D7" w:rsidRDefault="00741358">
      <w:pPr>
        <w:pStyle w:val="a3"/>
        <w:spacing w:before="1"/>
        <w:ind w:left="222" w:right="221" w:firstLine="539"/>
        <w:jc w:val="both"/>
      </w:pPr>
      <w:r>
        <w:t>В отличие от дневника, который отражает прохождение практики в хронолог</w:t>
      </w:r>
      <w:r>
        <w:t>ическом порядке, отчёт должен содержать аналитическое обобщение полученных в ходе практики сведений по определённым темам и выводы студенты по результатам прохождения практики.</w:t>
      </w:r>
    </w:p>
    <w:p w:rsidR="00E271D7" w:rsidRDefault="00741358">
      <w:pPr>
        <w:pStyle w:val="a3"/>
        <w:ind w:left="761" w:right="2088"/>
      </w:pPr>
      <w:r>
        <w:t>Отчёт должен включать следующие основные структурные элементы: Титульный лист:</w:t>
      </w:r>
    </w:p>
    <w:p w:rsidR="00E271D7" w:rsidRDefault="00741358">
      <w:pPr>
        <w:pStyle w:val="a3"/>
        <w:spacing w:before="91"/>
        <w:ind w:left="2482" w:right="2482"/>
        <w:jc w:val="center"/>
      </w:pPr>
      <w:r>
        <w:t>141</w:t>
      </w:r>
    </w:p>
    <w:p w:rsidR="00E271D7" w:rsidRDefault="00E271D7">
      <w:pPr>
        <w:jc w:val="center"/>
        <w:sectPr w:rsidR="00E271D7">
          <w:pgSz w:w="11910" w:h="16840"/>
          <w:pgMar w:top="1040" w:right="340" w:bottom="280" w:left="1480" w:header="720" w:footer="720" w:gutter="0"/>
          <w:cols w:space="720"/>
        </w:sectPr>
      </w:pPr>
    </w:p>
    <w:p w:rsidR="00E271D7" w:rsidRDefault="00741358">
      <w:pPr>
        <w:pStyle w:val="a4"/>
        <w:numPr>
          <w:ilvl w:val="0"/>
          <w:numId w:val="13"/>
        </w:numPr>
        <w:tabs>
          <w:tab w:val="left" w:pos="1010"/>
        </w:tabs>
        <w:spacing w:before="66"/>
        <w:ind w:right="223" w:firstLine="540"/>
        <w:rPr>
          <w:sz w:val="24"/>
        </w:rPr>
      </w:pPr>
      <w:r>
        <w:rPr>
          <w:sz w:val="24"/>
        </w:rPr>
        <w:lastRenderedPageBreak/>
        <w:t>полное наименование ФГБОУ ВО "Московский государственный юридический университет имени О.Е. Кутафина (МГЮА)";</w:t>
      </w:r>
    </w:p>
    <w:p w:rsidR="00E271D7" w:rsidRDefault="00741358">
      <w:pPr>
        <w:pStyle w:val="a4"/>
        <w:numPr>
          <w:ilvl w:val="0"/>
          <w:numId w:val="13"/>
        </w:numPr>
        <w:tabs>
          <w:tab w:val="left" w:pos="902"/>
        </w:tabs>
        <w:ind w:left="901" w:hanging="139"/>
        <w:rPr>
          <w:sz w:val="24"/>
        </w:rPr>
      </w:pPr>
      <w:r>
        <w:rPr>
          <w:sz w:val="24"/>
        </w:rPr>
        <w:t>наименование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Института;</w:t>
      </w:r>
    </w:p>
    <w:p w:rsidR="00E271D7" w:rsidRDefault="00741358">
      <w:pPr>
        <w:pStyle w:val="a4"/>
        <w:numPr>
          <w:ilvl w:val="0"/>
          <w:numId w:val="13"/>
        </w:numPr>
        <w:tabs>
          <w:tab w:val="left" w:pos="902"/>
        </w:tabs>
        <w:spacing w:before="1"/>
        <w:ind w:left="901" w:hanging="139"/>
        <w:rPr>
          <w:sz w:val="24"/>
        </w:rPr>
      </w:pPr>
      <w:r>
        <w:rPr>
          <w:sz w:val="24"/>
        </w:rPr>
        <w:t>наименование документа "Отчёт о прохождении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практики";</w:t>
      </w:r>
    </w:p>
    <w:p w:rsidR="00E271D7" w:rsidRDefault="00741358">
      <w:pPr>
        <w:pStyle w:val="a4"/>
        <w:numPr>
          <w:ilvl w:val="0"/>
          <w:numId w:val="13"/>
        </w:numPr>
        <w:tabs>
          <w:tab w:val="left" w:pos="902"/>
        </w:tabs>
        <w:ind w:left="901" w:hanging="139"/>
        <w:rPr>
          <w:sz w:val="24"/>
        </w:rPr>
      </w:pPr>
      <w:r>
        <w:rPr>
          <w:sz w:val="24"/>
        </w:rPr>
        <w:t>фамилия, имя, отчество студента – автора</w:t>
      </w:r>
      <w:r>
        <w:rPr>
          <w:spacing w:val="-2"/>
          <w:sz w:val="24"/>
        </w:rPr>
        <w:t xml:space="preserve"> </w:t>
      </w:r>
      <w:r>
        <w:rPr>
          <w:sz w:val="24"/>
        </w:rPr>
        <w:t>отчёта;</w:t>
      </w:r>
    </w:p>
    <w:p w:rsidR="00E271D7" w:rsidRDefault="00741358">
      <w:pPr>
        <w:pStyle w:val="a4"/>
        <w:numPr>
          <w:ilvl w:val="0"/>
          <w:numId w:val="13"/>
        </w:numPr>
        <w:tabs>
          <w:tab w:val="left" w:pos="902"/>
        </w:tabs>
        <w:ind w:left="901" w:hanging="139"/>
        <w:rPr>
          <w:sz w:val="24"/>
        </w:rPr>
      </w:pPr>
      <w:r>
        <w:rPr>
          <w:sz w:val="24"/>
        </w:rPr>
        <w:t>отделение, форма обучения, курс 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группа;</w:t>
      </w:r>
    </w:p>
    <w:p w:rsidR="00E271D7" w:rsidRDefault="00741358">
      <w:pPr>
        <w:pStyle w:val="a4"/>
        <w:numPr>
          <w:ilvl w:val="0"/>
          <w:numId w:val="13"/>
        </w:numPr>
        <w:tabs>
          <w:tab w:val="left" w:pos="902"/>
        </w:tabs>
        <w:ind w:left="901" w:hanging="139"/>
        <w:rPr>
          <w:sz w:val="24"/>
        </w:rPr>
      </w:pPr>
      <w:r>
        <w:rPr>
          <w:sz w:val="24"/>
        </w:rPr>
        <w:t>место составления отчёта (г. Оренбург) и год составления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отчёта.</w:t>
      </w:r>
    </w:p>
    <w:p w:rsidR="00E271D7" w:rsidRDefault="00741358">
      <w:pPr>
        <w:pStyle w:val="a3"/>
        <w:ind w:left="222" w:right="225" w:firstLine="539"/>
      </w:pPr>
      <w:r>
        <w:t>Оглавление (содержание): наименование структурных единиц отчета с указанием страниц.</w:t>
      </w:r>
    </w:p>
    <w:p w:rsidR="00E271D7" w:rsidRDefault="00E271D7">
      <w:pPr>
        <w:pStyle w:val="a3"/>
        <w:spacing w:before="11"/>
        <w:ind w:left="0"/>
        <w:rPr>
          <w:sz w:val="23"/>
        </w:rPr>
      </w:pPr>
    </w:p>
    <w:p w:rsidR="00E271D7" w:rsidRDefault="00741358">
      <w:pPr>
        <w:pStyle w:val="a3"/>
        <w:ind w:left="761"/>
      </w:pPr>
      <w:r>
        <w:t>Введение:</w:t>
      </w:r>
    </w:p>
    <w:p w:rsidR="00E271D7" w:rsidRDefault="00741358">
      <w:pPr>
        <w:pStyle w:val="a4"/>
        <w:numPr>
          <w:ilvl w:val="0"/>
          <w:numId w:val="13"/>
        </w:numPr>
        <w:tabs>
          <w:tab w:val="left" w:pos="914"/>
        </w:tabs>
        <w:ind w:right="236" w:firstLine="540"/>
        <w:rPr>
          <w:sz w:val="24"/>
        </w:rPr>
      </w:pPr>
      <w:r>
        <w:rPr>
          <w:sz w:val="24"/>
        </w:rPr>
        <w:t>место, дата начала и дата окончания, продолжительность практики и её руководитель по каждому месту прохождения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практики;</w:t>
      </w:r>
    </w:p>
    <w:p w:rsidR="00E271D7" w:rsidRDefault="00741358">
      <w:pPr>
        <w:pStyle w:val="a4"/>
        <w:numPr>
          <w:ilvl w:val="0"/>
          <w:numId w:val="13"/>
        </w:numPr>
        <w:tabs>
          <w:tab w:val="left" w:pos="902"/>
        </w:tabs>
        <w:ind w:left="901" w:hanging="139"/>
        <w:rPr>
          <w:sz w:val="24"/>
        </w:rPr>
      </w:pPr>
      <w:r>
        <w:rPr>
          <w:sz w:val="24"/>
        </w:rPr>
        <w:t>цели и задачи прохождения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практики.</w:t>
      </w:r>
    </w:p>
    <w:p w:rsidR="00E271D7" w:rsidRDefault="00E271D7">
      <w:pPr>
        <w:pStyle w:val="a3"/>
        <w:ind w:left="0"/>
      </w:pPr>
    </w:p>
    <w:p w:rsidR="00E271D7" w:rsidRDefault="00741358">
      <w:pPr>
        <w:pStyle w:val="a3"/>
        <w:ind w:left="761"/>
      </w:pPr>
      <w:r>
        <w:t>Основную часть (отдельно по каждому месту прохождения практики):</w:t>
      </w:r>
    </w:p>
    <w:p w:rsidR="00E271D7" w:rsidRDefault="00741358">
      <w:pPr>
        <w:pStyle w:val="a4"/>
        <w:numPr>
          <w:ilvl w:val="0"/>
          <w:numId w:val="13"/>
        </w:numPr>
        <w:tabs>
          <w:tab w:val="left" w:pos="918"/>
        </w:tabs>
        <w:spacing w:before="1"/>
        <w:ind w:right="233" w:firstLine="540"/>
        <w:rPr>
          <w:sz w:val="24"/>
        </w:rPr>
      </w:pPr>
      <w:r>
        <w:rPr>
          <w:sz w:val="24"/>
        </w:rPr>
        <w:t>описание текущей деятельн</w:t>
      </w:r>
      <w:r>
        <w:rPr>
          <w:sz w:val="24"/>
        </w:rPr>
        <w:t>ости соответствующего органа и своей работы в процессе практики;</w:t>
      </w:r>
    </w:p>
    <w:p w:rsidR="00E271D7" w:rsidRDefault="00741358">
      <w:pPr>
        <w:pStyle w:val="a4"/>
        <w:numPr>
          <w:ilvl w:val="0"/>
          <w:numId w:val="13"/>
        </w:numPr>
        <w:tabs>
          <w:tab w:val="left" w:pos="902"/>
        </w:tabs>
        <w:ind w:left="901" w:hanging="139"/>
        <w:rPr>
          <w:sz w:val="24"/>
        </w:rPr>
      </w:pPr>
      <w:r>
        <w:rPr>
          <w:sz w:val="24"/>
        </w:rPr>
        <w:t>описание практических задач, решённых студентом за время прохождения</w:t>
      </w:r>
      <w:r>
        <w:rPr>
          <w:spacing w:val="-18"/>
          <w:sz w:val="24"/>
        </w:rPr>
        <w:t xml:space="preserve"> </w:t>
      </w:r>
      <w:r>
        <w:rPr>
          <w:sz w:val="24"/>
        </w:rPr>
        <w:t>практики;</w:t>
      </w:r>
    </w:p>
    <w:p w:rsidR="00E271D7" w:rsidRDefault="00741358">
      <w:pPr>
        <w:pStyle w:val="a4"/>
        <w:numPr>
          <w:ilvl w:val="0"/>
          <w:numId w:val="13"/>
        </w:numPr>
        <w:tabs>
          <w:tab w:val="left" w:pos="902"/>
        </w:tabs>
        <w:ind w:left="901" w:hanging="139"/>
        <w:rPr>
          <w:sz w:val="24"/>
        </w:rPr>
      </w:pPr>
      <w:r>
        <w:rPr>
          <w:sz w:val="24"/>
        </w:rPr>
        <w:t>проблемы и сложные вопросы, возникшие во время прохождения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практики.</w:t>
      </w:r>
    </w:p>
    <w:p w:rsidR="00E271D7" w:rsidRDefault="00E271D7">
      <w:pPr>
        <w:pStyle w:val="a3"/>
        <w:ind w:left="0"/>
      </w:pPr>
    </w:p>
    <w:p w:rsidR="00E271D7" w:rsidRDefault="00741358">
      <w:pPr>
        <w:pStyle w:val="a3"/>
        <w:ind w:left="761"/>
      </w:pPr>
      <w:r>
        <w:t>Заключение:</w:t>
      </w:r>
    </w:p>
    <w:p w:rsidR="00E271D7" w:rsidRDefault="00741358">
      <w:pPr>
        <w:pStyle w:val="a4"/>
        <w:numPr>
          <w:ilvl w:val="0"/>
          <w:numId w:val="13"/>
        </w:numPr>
        <w:tabs>
          <w:tab w:val="left" w:pos="902"/>
        </w:tabs>
        <w:ind w:left="901" w:hanging="139"/>
        <w:rPr>
          <w:sz w:val="24"/>
        </w:rPr>
      </w:pPr>
      <w:r>
        <w:rPr>
          <w:sz w:val="24"/>
        </w:rPr>
        <w:t>навыки и умения, приобретённые</w:t>
      </w:r>
      <w:r>
        <w:rPr>
          <w:sz w:val="24"/>
        </w:rPr>
        <w:t xml:space="preserve"> за 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практики;</w:t>
      </w:r>
    </w:p>
    <w:p w:rsidR="00E271D7" w:rsidRDefault="00741358">
      <w:pPr>
        <w:pStyle w:val="a4"/>
        <w:numPr>
          <w:ilvl w:val="0"/>
          <w:numId w:val="13"/>
        </w:numPr>
        <w:tabs>
          <w:tab w:val="left" w:pos="902"/>
        </w:tabs>
        <w:ind w:left="901" w:hanging="139"/>
        <w:rPr>
          <w:sz w:val="24"/>
        </w:rPr>
      </w:pPr>
      <w:r>
        <w:rPr>
          <w:sz w:val="24"/>
        </w:rPr>
        <w:t>выводы о практической значимости для себя пройденной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практики;</w:t>
      </w:r>
    </w:p>
    <w:p w:rsidR="00E271D7" w:rsidRDefault="00741358">
      <w:pPr>
        <w:pStyle w:val="a4"/>
        <w:numPr>
          <w:ilvl w:val="0"/>
          <w:numId w:val="13"/>
        </w:numPr>
        <w:tabs>
          <w:tab w:val="left" w:pos="902"/>
        </w:tabs>
        <w:ind w:left="901" w:hanging="139"/>
        <w:rPr>
          <w:sz w:val="24"/>
        </w:rPr>
      </w:pPr>
      <w:r>
        <w:rPr>
          <w:sz w:val="24"/>
        </w:rPr>
        <w:t>предложения по совершенствованию и организации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практики.</w:t>
      </w:r>
    </w:p>
    <w:p w:rsidR="00E271D7" w:rsidRDefault="00E271D7">
      <w:pPr>
        <w:pStyle w:val="a3"/>
        <w:ind w:left="0"/>
      </w:pPr>
    </w:p>
    <w:p w:rsidR="00E271D7" w:rsidRDefault="00741358">
      <w:pPr>
        <w:pStyle w:val="a3"/>
        <w:ind w:left="761"/>
      </w:pPr>
      <w:r>
        <w:t>Приложения:</w:t>
      </w:r>
    </w:p>
    <w:p w:rsidR="00E271D7" w:rsidRDefault="00741358">
      <w:pPr>
        <w:pStyle w:val="a3"/>
        <w:ind w:left="222" w:right="227" w:firstLine="539"/>
        <w:jc w:val="both"/>
      </w:pPr>
      <w:r>
        <w:t>По усмотрению студента к отчёту могут прилагаться самостоятельно составленные схемы, таблицы, образцы процессуальных документов, другие материалы, связанные с содержанием основной части отчёта.</w:t>
      </w:r>
    </w:p>
    <w:p w:rsidR="00E271D7" w:rsidRDefault="00741358">
      <w:pPr>
        <w:pStyle w:val="a3"/>
        <w:spacing w:before="1"/>
        <w:ind w:left="761"/>
      </w:pPr>
      <w:r>
        <w:t>Отсутствие приложений не должно рассматриваться как недостаток</w:t>
      </w:r>
      <w:r>
        <w:t xml:space="preserve"> отчёта.</w:t>
      </w:r>
    </w:p>
    <w:p w:rsidR="00E271D7" w:rsidRDefault="00E271D7">
      <w:pPr>
        <w:pStyle w:val="a3"/>
        <w:spacing w:before="11"/>
        <w:ind w:left="0"/>
        <w:rPr>
          <w:sz w:val="23"/>
        </w:rPr>
      </w:pPr>
    </w:p>
    <w:p w:rsidR="00E271D7" w:rsidRDefault="00741358">
      <w:pPr>
        <w:pStyle w:val="a4"/>
        <w:numPr>
          <w:ilvl w:val="0"/>
          <w:numId w:val="16"/>
        </w:numPr>
        <w:tabs>
          <w:tab w:val="left" w:pos="1122"/>
        </w:tabs>
        <w:ind w:left="1122" w:hanging="360"/>
        <w:jc w:val="left"/>
        <w:rPr>
          <w:sz w:val="24"/>
        </w:rPr>
      </w:pPr>
      <w:r>
        <w:rPr>
          <w:sz w:val="24"/>
        </w:rPr>
        <w:t>Формы промежуточной аттестации (по итогам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практики).</w:t>
      </w:r>
    </w:p>
    <w:p w:rsidR="00E271D7" w:rsidRDefault="00741358">
      <w:pPr>
        <w:pStyle w:val="a3"/>
        <w:ind w:left="761"/>
      </w:pPr>
      <w:r>
        <w:t>По итогам учебной практики студент представляет в Институт следующие документы:</w:t>
      </w:r>
    </w:p>
    <w:p w:rsidR="00E271D7" w:rsidRDefault="00741358">
      <w:pPr>
        <w:pStyle w:val="a4"/>
        <w:numPr>
          <w:ilvl w:val="0"/>
          <w:numId w:val="12"/>
        </w:numPr>
        <w:tabs>
          <w:tab w:val="left" w:pos="1002"/>
        </w:tabs>
        <w:ind w:firstLine="540"/>
        <w:rPr>
          <w:sz w:val="24"/>
        </w:rPr>
      </w:pPr>
      <w:r>
        <w:rPr>
          <w:sz w:val="24"/>
        </w:rPr>
        <w:t>Дневник прохождения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практики;</w:t>
      </w:r>
    </w:p>
    <w:p w:rsidR="00E271D7" w:rsidRDefault="00741358">
      <w:pPr>
        <w:pStyle w:val="a4"/>
        <w:numPr>
          <w:ilvl w:val="0"/>
          <w:numId w:val="12"/>
        </w:numPr>
        <w:tabs>
          <w:tab w:val="left" w:pos="1002"/>
        </w:tabs>
        <w:ind w:firstLine="540"/>
        <w:rPr>
          <w:sz w:val="24"/>
        </w:rPr>
      </w:pPr>
      <w:r>
        <w:rPr>
          <w:sz w:val="24"/>
        </w:rPr>
        <w:t>Характеристики с каждого места прохождения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практики;</w:t>
      </w:r>
    </w:p>
    <w:p w:rsidR="00E271D7" w:rsidRDefault="00741358">
      <w:pPr>
        <w:pStyle w:val="a4"/>
        <w:numPr>
          <w:ilvl w:val="0"/>
          <w:numId w:val="12"/>
        </w:numPr>
        <w:tabs>
          <w:tab w:val="left" w:pos="1002"/>
        </w:tabs>
        <w:ind w:firstLine="540"/>
        <w:rPr>
          <w:sz w:val="24"/>
        </w:rPr>
      </w:pPr>
      <w:r>
        <w:rPr>
          <w:sz w:val="24"/>
        </w:rPr>
        <w:t>Отчёт о прохождении 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актики;</w:t>
      </w:r>
    </w:p>
    <w:p w:rsidR="00E271D7" w:rsidRDefault="00741358">
      <w:pPr>
        <w:pStyle w:val="a4"/>
        <w:numPr>
          <w:ilvl w:val="0"/>
          <w:numId w:val="12"/>
        </w:numPr>
        <w:tabs>
          <w:tab w:val="left" w:pos="1174"/>
          <w:tab w:val="left" w:pos="1175"/>
          <w:tab w:val="left" w:pos="2622"/>
          <w:tab w:val="left" w:pos="3927"/>
          <w:tab w:val="left" w:pos="4394"/>
          <w:tab w:val="left" w:pos="5999"/>
          <w:tab w:val="left" w:pos="7075"/>
          <w:tab w:val="left" w:pos="8257"/>
          <w:tab w:val="left" w:pos="8739"/>
          <w:tab w:val="left" w:pos="9617"/>
        </w:tabs>
        <w:ind w:right="230" w:firstLine="540"/>
        <w:rPr>
          <w:sz w:val="24"/>
        </w:rPr>
      </w:pPr>
      <w:r>
        <w:rPr>
          <w:sz w:val="24"/>
        </w:rPr>
        <w:t>Разрешение</w:t>
      </w:r>
      <w:r>
        <w:rPr>
          <w:sz w:val="24"/>
        </w:rPr>
        <w:tab/>
        <w:t>Института</w:t>
      </w:r>
      <w:r>
        <w:rPr>
          <w:sz w:val="24"/>
        </w:rPr>
        <w:tab/>
        <w:t>на</w:t>
      </w:r>
      <w:r>
        <w:rPr>
          <w:sz w:val="24"/>
        </w:rPr>
        <w:tab/>
        <w:t>прохождение</w:t>
      </w:r>
      <w:r>
        <w:rPr>
          <w:sz w:val="24"/>
        </w:rPr>
        <w:tab/>
        <w:t>учебной</w:t>
      </w:r>
      <w:r>
        <w:rPr>
          <w:sz w:val="24"/>
        </w:rPr>
        <w:tab/>
        <w:t>практики</w:t>
      </w:r>
      <w:r>
        <w:rPr>
          <w:sz w:val="24"/>
        </w:rPr>
        <w:tab/>
        <w:t>по</w:t>
      </w:r>
      <w:r>
        <w:rPr>
          <w:sz w:val="24"/>
        </w:rPr>
        <w:tab/>
        <w:t>месту,</w:t>
      </w:r>
      <w:r>
        <w:rPr>
          <w:sz w:val="24"/>
        </w:rPr>
        <w:tab/>
        <w:t>не предусмотренному настоящей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программой.</w:t>
      </w:r>
    </w:p>
    <w:p w:rsidR="00E271D7" w:rsidRDefault="00741358">
      <w:pPr>
        <w:pStyle w:val="a3"/>
        <w:ind w:left="222" w:right="224" w:firstLine="539"/>
        <w:jc w:val="both"/>
      </w:pPr>
      <w:r>
        <w:t>Защита отчёта о прохождении учебной практики принимается руководителем практики от Института, который рецензировал отчёт. По результатам защиты</w:t>
      </w:r>
      <w:r>
        <w:t xml:space="preserve"> отчёта обучающемуся выставляется дифференцированная</w:t>
      </w:r>
      <w:r>
        <w:rPr>
          <w:spacing w:val="-1"/>
        </w:rPr>
        <w:t xml:space="preserve"> </w:t>
      </w:r>
      <w:r>
        <w:t>оценка.</w:t>
      </w:r>
    </w:p>
    <w:p w:rsidR="00E271D7" w:rsidRDefault="00741358">
      <w:pPr>
        <w:pStyle w:val="a3"/>
        <w:ind w:left="222" w:right="226" w:firstLine="539"/>
        <w:jc w:val="both"/>
      </w:pPr>
      <w:r>
        <w:t>Время защиты отчёта определяется инспектором (методистом) учебного отдела Института на основании плана-графика по согласованию с руководителем практики от Института.</w:t>
      </w:r>
    </w:p>
    <w:p w:rsidR="00E271D7" w:rsidRDefault="00741358">
      <w:pPr>
        <w:pStyle w:val="a3"/>
        <w:spacing w:before="1"/>
        <w:ind w:left="222" w:right="227" w:firstLine="539"/>
        <w:jc w:val="both"/>
      </w:pPr>
      <w:r>
        <w:t>На защите отчёта студент должен дать полный и аргументированный ответ на все вопросы и замечания, содержащиеся в рецензии на отчёт, а также должен быть готов ответить без предварительной подготовки на любой вопрос из перечня вопросов для самоконтроля</w:t>
      </w:r>
      <w:r>
        <w:rPr>
          <w:spacing w:val="-1"/>
        </w:rPr>
        <w:t xml:space="preserve"> </w:t>
      </w:r>
      <w:r>
        <w:t>студе</w:t>
      </w:r>
      <w:r>
        <w:t>нтов.</w:t>
      </w:r>
    </w:p>
    <w:p w:rsidR="00E271D7" w:rsidRDefault="00741358">
      <w:pPr>
        <w:pStyle w:val="a3"/>
        <w:ind w:left="222" w:firstLine="539"/>
      </w:pPr>
      <w:r>
        <w:t>11. Материально-техническое обеспечение учебной практики (практики по получению первичных профессиональных умений и навыков).</w:t>
      </w:r>
    </w:p>
    <w:p w:rsidR="00E271D7" w:rsidRDefault="00E271D7">
      <w:pPr>
        <w:pStyle w:val="a3"/>
        <w:spacing w:before="1"/>
        <w:ind w:left="0"/>
      </w:pPr>
    </w:p>
    <w:p w:rsidR="00E271D7" w:rsidRDefault="00741358">
      <w:pPr>
        <w:pStyle w:val="a3"/>
        <w:spacing w:before="90"/>
        <w:ind w:left="2482" w:right="2482"/>
        <w:jc w:val="center"/>
      </w:pPr>
      <w:r>
        <w:t>142</w:t>
      </w:r>
    </w:p>
    <w:p w:rsidR="00E271D7" w:rsidRDefault="00E271D7">
      <w:pPr>
        <w:jc w:val="center"/>
        <w:sectPr w:rsidR="00E271D7">
          <w:pgSz w:w="11910" w:h="16840"/>
          <w:pgMar w:top="1040" w:right="340" w:bottom="280" w:left="1480" w:header="720" w:footer="720" w:gutter="0"/>
          <w:cols w:space="720"/>
        </w:sectPr>
      </w:pPr>
    </w:p>
    <w:p w:rsidR="00E271D7" w:rsidRDefault="00741358">
      <w:pPr>
        <w:pStyle w:val="a3"/>
        <w:spacing w:before="66"/>
        <w:ind w:left="222" w:right="220" w:firstLine="539"/>
        <w:jc w:val="both"/>
      </w:pPr>
      <w:r>
        <w:lastRenderedPageBreak/>
        <w:t>Материально-техническое обеспечение учебной практики осуществляется по месту её прохождения и при наличии</w:t>
      </w:r>
      <w:r>
        <w:t xml:space="preserve"> возможности включает в себя предоставление доступа к компьютеру и иному оборудованию, необходимому для успешного выполнения задач учебной практики.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ind w:left="2797"/>
      </w:pPr>
      <w:r>
        <w:t>4.4.2. Программа производственной практики</w:t>
      </w:r>
    </w:p>
    <w:p w:rsidR="00E271D7" w:rsidRDefault="00E271D7">
      <w:pPr>
        <w:pStyle w:val="a3"/>
        <w:spacing w:before="7"/>
        <w:ind w:left="0"/>
        <w:rPr>
          <w:b/>
          <w:sz w:val="23"/>
        </w:rPr>
      </w:pPr>
    </w:p>
    <w:p w:rsidR="00E271D7" w:rsidRDefault="00741358">
      <w:pPr>
        <w:pStyle w:val="a4"/>
        <w:numPr>
          <w:ilvl w:val="0"/>
          <w:numId w:val="11"/>
        </w:numPr>
        <w:tabs>
          <w:tab w:val="left" w:pos="1108"/>
        </w:tabs>
        <w:ind w:right="227" w:firstLine="540"/>
        <w:jc w:val="both"/>
        <w:rPr>
          <w:sz w:val="24"/>
        </w:rPr>
      </w:pPr>
      <w:r>
        <w:rPr>
          <w:sz w:val="24"/>
        </w:rPr>
        <w:t>Цели производственной практики (практики по получению професси</w:t>
      </w:r>
      <w:r>
        <w:rPr>
          <w:sz w:val="24"/>
        </w:rPr>
        <w:t>ональных умений и опыта 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деятельности).</w:t>
      </w:r>
    </w:p>
    <w:p w:rsidR="00E271D7" w:rsidRDefault="00741358">
      <w:pPr>
        <w:pStyle w:val="a3"/>
        <w:ind w:left="222" w:right="227" w:firstLine="539"/>
        <w:jc w:val="both"/>
      </w:pPr>
      <w:r>
        <w:t>Целями производственной практики (практики по получению профессиональных умений и опыта профессиональной деятельности) являются закрепление и углубление теоретической подготовки обучающегося; развитие</w:t>
      </w:r>
      <w:r>
        <w:t xml:space="preserve"> практических знаний, полученных в период прохождения учебной практики; формирование практических навыков, устойчивых профессиональных компетенций через активное участие обучающегося в деятельности соответствующего органа государственной власти, органа мес</w:t>
      </w:r>
      <w:r>
        <w:t>тного самоуправления или организации, предприятия, учреждения; развитие способности самостоятельно и качественно выполнять задачи в сфере профессиональной деятельности; принимать обоснованные решения; укрепление связи полученных знаний по избранному направ</w:t>
      </w:r>
      <w:r>
        <w:t>лению с практической деятельностью.</w:t>
      </w:r>
    </w:p>
    <w:p w:rsidR="00E271D7" w:rsidRDefault="00E271D7">
      <w:pPr>
        <w:pStyle w:val="a3"/>
        <w:spacing w:before="1"/>
        <w:ind w:left="0"/>
      </w:pPr>
    </w:p>
    <w:p w:rsidR="00E271D7" w:rsidRDefault="00741358">
      <w:pPr>
        <w:pStyle w:val="a4"/>
        <w:numPr>
          <w:ilvl w:val="0"/>
          <w:numId w:val="11"/>
        </w:numPr>
        <w:tabs>
          <w:tab w:val="left" w:pos="1084"/>
        </w:tabs>
        <w:ind w:right="226" w:firstLine="540"/>
        <w:jc w:val="both"/>
        <w:rPr>
          <w:sz w:val="24"/>
        </w:rPr>
      </w:pPr>
      <w:r>
        <w:rPr>
          <w:sz w:val="24"/>
        </w:rPr>
        <w:t>Задачи производственной практики (практики по получению профессиональных умений и опыта 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</w:t>
      </w:r>
    </w:p>
    <w:p w:rsidR="00E271D7" w:rsidRDefault="00741358">
      <w:pPr>
        <w:pStyle w:val="a4"/>
        <w:numPr>
          <w:ilvl w:val="0"/>
          <w:numId w:val="10"/>
        </w:numPr>
        <w:tabs>
          <w:tab w:val="left" w:pos="930"/>
        </w:tabs>
        <w:spacing w:before="4" w:line="237" w:lineRule="auto"/>
        <w:ind w:right="230" w:firstLine="566"/>
        <w:jc w:val="both"/>
        <w:rPr>
          <w:sz w:val="24"/>
        </w:rPr>
      </w:pPr>
      <w:r>
        <w:rPr>
          <w:sz w:val="24"/>
        </w:rPr>
        <w:t>ознакомление с работой органов государственной власти, в том числе правоохранительных и судебных, органов местного самоуправления, юридических служб предприятий, учреждений, организаций, в которых студент проходит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практику;</w:t>
      </w:r>
    </w:p>
    <w:p w:rsidR="00E271D7" w:rsidRDefault="00741358">
      <w:pPr>
        <w:pStyle w:val="a4"/>
        <w:numPr>
          <w:ilvl w:val="0"/>
          <w:numId w:val="10"/>
        </w:numPr>
        <w:tabs>
          <w:tab w:val="left" w:pos="930"/>
        </w:tabs>
        <w:spacing w:before="5"/>
        <w:ind w:right="223" w:firstLine="566"/>
        <w:jc w:val="both"/>
        <w:rPr>
          <w:sz w:val="24"/>
        </w:rPr>
      </w:pPr>
      <w:r>
        <w:rPr>
          <w:sz w:val="24"/>
        </w:rPr>
        <w:t>развитие навыков самостоятельног</w:t>
      </w:r>
      <w:r>
        <w:rPr>
          <w:sz w:val="24"/>
        </w:rPr>
        <w:t>о решения проблем и задач, связанных с государственно-правовой, гражданско-правовой, уголовно-правовой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проблематикой;</w:t>
      </w:r>
    </w:p>
    <w:p w:rsidR="00E271D7" w:rsidRDefault="00741358">
      <w:pPr>
        <w:pStyle w:val="a4"/>
        <w:numPr>
          <w:ilvl w:val="0"/>
          <w:numId w:val="10"/>
        </w:numPr>
        <w:tabs>
          <w:tab w:val="left" w:pos="930"/>
        </w:tabs>
        <w:spacing w:before="2" w:line="293" w:lineRule="exact"/>
        <w:ind w:firstLine="566"/>
        <w:rPr>
          <w:sz w:val="24"/>
        </w:rPr>
      </w:pPr>
      <w:r>
        <w:rPr>
          <w:sz w:val="24"/>
        </w:rPr>
        <w:t>ознакомление с содержанием работы государственных и муниципальных</w:t>
      </w:r>
      <w:r>
        <w:rPr>
          <w:spacing w:val="-18"/>
          <w:sz w:val="24"/>
        </w:rPr>
        <w:t xml:space="preserve"> </w:t>
      </w:r>
      <w:r>
        <w:rPr>
          <w:sz w:val="24"/>
        </w:rPr>
        <w:t>служащих;</w:t>
      </w:r>
    </w:p>
    <w:p w:rsidR="00E271D7" w:rsidRDefault="00741358">
      <w:pPr>
        <w:pStyle w:val="a4"/>
        <w:numPr>
          <w:ilvl w:val="0"/>
          <w:numId w:val="10"/>
        </w:numPr>
        <w:tabs>
          <w:tab w:val="left" w:pos="930"/>
        </w:tabs>
        <w:spacing w:before="1" w:line="237" w:lineRule="auto"/>
        <w:ind w:right="225" w:firstLine="566"/>
        <w:jc w:val="both"/>
        <w:rPr>
          <w:sz w:val="24"/>
        </w:rPr>
      </w:pPr>
      <w:r>
        <w:rPr>
          <w:sz w:val="24"/>
        </w:rPr>
        <w:t>изучение практики организационного планирования работы органов</w:t>
      </w:r>
      <w:r>
        <w:rPr>
          <w:sz w:val="24"/>
        </w:rPr>
        <w:t xml:space="preserve"> государственной власти и 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самоуправления;</w:t>
      </w:r>
    </w:p>
    <w:p w:rsidR="00E271D7" w:rsidRDefault="00741358">
      <w:pPr>
        <w:pStyle w:val="a4"/>
        <w:numPr>
          <w:ilvl w:val="0"/>
          <w:numId w:val="10"/>
        </w:numPr>
        <w:tabs>
          <w:tab w:val="left" w:pos="930"/>
        </w:tabs>
        <w:spacing w:before="5" w:line="237" w:lineRule="auto"/>
        <w:ind w:right="231" w:firstLine="566"/>
        <w:jc w:val="both"/>
        <w:rPr>
          <w:sz w:val="24"/>
        </w:rPr>
      </w:pPr>
      <w:r>
        <w:rPr>
          <w:sz w:val="24"/>
        </w:rPr>
        <w:t>изучение практики взаимодействия федеральных органов государственной власти между собой, федеральных органов государственной власти и органов государственной власти субъектов РФ, органов государственной вл</w:t>
      </w:r>
      <w:r>
        <w:rPr>
          <w:sz w:val="24"/>
        </w:rPr>
        <w:t>асти и органов местного</w:t>
      </w:r>
      <w:r>
        <w:rPr>
          <w:spacing w:val="-25"/>
          <w:sz w:val="24"/>
        </w:rPr>
        <w:t xml:space="preserve"> </w:t>
      </w:r>
      <w:r>
        <w:rPr>
          <w:sz w:val="24"/>
        </w:rPr>
        <w:t>самоуправления;</w:t>
      </w:r>
    </w:p>
    <w:p w:rsidR="00E271D7" w:rsidRDefault="00741358">
      <w:pPr>
        <w:pStyle w:val="a4"/>
        <w:numPr>
          <w:ilvl w:val="0"/>
          <w:numId w:val="10"/>
        </w:numPr>
        <w:tabs>
          <w:tab w:val="left" w:pos="930"/>
        </w:tabs>
        <w:spacing w:before="7" w:line="237" w:lineRule="auto"/>
        <w:ind w:right="225" w:firstLine="566"/>
        <w:jc w:val="both"/>
        <w:rPr>
          <w:sz w:val="24"/>
        </w:rPr>
      </w:pPr>
      <w:r>
        <w:rPr>
          <w:sz w:val="24"/>
        </w:rPr>
        <w:t>участие в разработке организационно-методических и нормативных правовых документов для решения отдельных задач по месту прохождения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практики;</w:t>
      </w:r>
    </w:p>
    <w:p w:rsidR="00E271D7" w:rsidRDefault="00741358">
      <w:pPr>
        <w:pStyle w:val="a4"/>
        <w:numPr>
          <w:ilvl w:val="0"/>
          <w:numId w:val="10"/>
        </w:numPr>
        <w:tabs>
          <w:tab w:val="left" w:pos="930"/>
        </w:tabs>
        <w:spacing w:before="5" w:line="237" w:lineRule="auto"/>
        <w:ind w:right="226" w:firstLine="566"/>
        <w:jc w:val="both"/>
        <w:rPr>
          <w:sz w:val="24"/>
        </w:rPr>
      </w:pPr>
      <w:r>
        <w:rPr>
          <w:sz w:val="24"/>
        </w:rPr>
        <w:t>изучение и анализ опыта организации подразделений, на которые возложена пр</w:t>
      </w:r>
      <w:r>
        <w:rPr>
          <w:sz w:val="24"/>
        </w:rPr>
        <w:t>авовая работа в соответствующих органах, организациях (учреждениях,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предприятиях);</w:t>
      </w:r>
    </w:p>
    <w:p w:rsidR="00E271D7" w:rsidRDefault="00741358">
      <w:pPr>
        <w:pStyle w:val="a4"/>
        <w:numPr>
          <w:ilvl w:val="0"/>
          <w:numId w:val="10"/>
        </w:numPr>
        <w:tabs>
          <w:tab w:val="left" w:pos="930"/>
        </w:tabs>
        <w:spacing w:before="2"/>
        <w:ind w:right="232" w:firstLine="566"/>
        <w:jc w:val="both"/>
        <w:rPr>
          <w:sz w:val="24"/>
        </w:rPr>
      </w:pPr>
      <w:r>
        <w:rPr>
          <w:sz w:val="24"/>
        </w:rPr>
        <w:t>овладение формами и методами работы, используемыми в органах государственной власти, органах местного самоуправления, организации (учреждении, предприятии) при решении юридических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вопросов;</w:t>
      </w:r>
    </w:p>
    <w:p w:rsidR="00E271D7" w:rsidRDefault="00741358">
      <w:pPr>
        <w:pStyle w:val="a4"/>
        <w:numPr>
          <w:ilvl w:val="0"/>
          <w:numId w:val="10"/>
        </w:numPr>
        <w:tabs>
          <w:tab w:val="left" w:pos="930"/>
        </w:tabs>
        <w:spacing w:before="4" w:line="237" w:lineRule="auto"/>
        <w:ind w:right="229" w:firstLine="566"/>
        <w:jc w:val="both"/>
        <w:rPr>
          <w:sz w:val="24"/>
        </w:rPr>
      </w:pPr>
      <w:r>
        <w:rPr>
          <w:sz w:val="24"/>
        </w:rPr>
        <w:t>систематизация теоретических знаний, связанных со статусом и компе</w:t>
      </w:r>
      <w:r>
        <w:rPr>
          <w:sz w:val="24"/>
        </w:rPr>
        <w:t>тенцией органов государственной власти, органов местного самоуправления, организации (учреждения, предприятия), в которых проходит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практика;</w:t>
      </w:r>
    </w:p>
    <w:p w:rsidR="00E271D7" w:rsidRDefault="00741358">
      <w:pPr>
        <w:pStyle w:val="a4"/>
        <w:numPr>
          <w:ilvl w:val="0"/>
          <w:numId w:val="10"/>
        </w:numPr>
        <w:tabs>
          <w:tab w:val="left" w:pos="930"/>
        </w:tabs>
        <w:spacing w:before="8" w:line="237" w:lineRule="auto"/>
        <w:ind w:right="231" w:firstLine="566"/>
        <w:jc w:val="both"/>
        <w:rPr>
          <w:sz w:val="24"/>
        </w:rPr>
      </w:pPr>
      <w:r>
        <w:rPr>
          <w:sz w:val="24"/>
        </w:rPr>
        <w:t>применение полученных в процессе обучения знаний для подготовки и последующего анализа юридических документов и дел</w:t>
      </w:r>
      <w:r>
        <w:rPr>
          <w:sz w:val="24"/>
        </w:rPr>
        <w:t>;</w:t>
      </w:r>
    </w:p>
    <w:p w:rsidR="00E271D7" w:rsidRDefault="00741358">
      <w:pPr>
        <w:pStyle w:val="a4"/>
        <w:numPr>
          <w:ilvl w:val="0"/>
          <w:numId w:val="10"/>
        </w:numPr>
        <w:tabs>
          <w:tab w:val="left" w:pos="930"/>
        </w:tabs>
        <w:spacing w:before="4" w:line="237" w:lineRule="auto"/>
        <w:ind w:right="221" w:firstLine="566"/>
        <w:jc w:val="both"/>
        <w:rPr>
          <w:sz w:val="24"/>
        </w:rPr>
      </w:pPr>
      <w:r>
        <w:rPr>
          <w:sz w:val="24"/>
        </w:rPr>
        <w:t>получение информации об особенностях юридической техники правотворчества и (или) правоприменения в тех органах, организациях (учреждениях, предприятиях), в которых проходит</w:t>
      </w:r>
      <w:r>
        <w:rPr>
          <w:spacing w:val="57"/>
          <w:sz w:val="24"/>
        </w:rPr>
        <w:t xml:space="preserve"> </w:t>
      </w:r>
      <w:r>
        <w:rPr>
          <w:sz w:val="24"/>
        </w:rPr>
        <w:t>практика;</w:t>
      </w:r>
    </w:p>
    <w:p w:rsidR="00E271D7" w:rsidRDefault="00741358">
      <w:pPr>
        <w:pStyle w:val="a4"/>
        <w:numPr>
          <w:ilvl w:val="0"/>
          <w:numId w:val="10"/>
        </w:numPr>
        <w:tabs>
          <w:tab w:val="left" w:pos="930"/>
        </w:tabs>
        <w:spacing w:before="7" w:line="237" w:lineRule="auto"/>
        <w:ind w:right="229" w:firstLine="566"/>
        <w:jc w:val="both"/>
        <w:rPr>
          <w:sz w:val="24"/>
        </w:rPr>
      </w:pPr>
      <w:r>
        <w:rPr>
          <w:sz w:val="24"/>
        </w:rPr>
        <w:t>изучение деловой документации, локальных нормативных правовых актов, пр</w:t>
      </w:r>
      <w:r>
        <w:rPr>
          <w:sz w:val="24"/>
        </w:rPr>
        <w:t>авил делопроизводства, вопросов охраны труда и техники безопасности по месту прохождения практики;</w:t>
      </w:r>
    </w:p>
    <w:p w:rsidR="00E271D7" w:rsidRDefault="00741358">
      <w:pPr>
        <w:pStyle w:val="a3"/>
        <w:spacing w:before="164"/>
        <w:ind w:left="2482" w:right="2482"/>
        <w:jc w:val="center"/>
      </w:pPr>
      <w:r>
        <w:t>143</w:t>
      </w:r>
    </w:p>
    <w:p w:rsidR="00E271D7" w:rsidRDefault="00E271D7">
      <w:pPr>
        <w:jc w:val="center"/>
        <w:sectPr w:rsidR="00E271D7">
          <w:pgSz w:w="11910" w:h="16840"/>
          <w:pgMar w:top="1040" w:right="340" w:bottom="280" w:left="1480" w:header="720" w:footer="720" w:gutter="0"/>
          <w:cols w:space="720"/>
        </w:sectPr>
      </w:pPr>
    </w:p>
    <w:p w:rsidR="00E271D7" w:rsidRDefault="00741358">
      <w:pPr>
        <w:pStyle w:val="a4"/>
        <w:numPr>
          <w:ilvl w:val="0"/>
          <w:numId w:val="9"/>
        </w:numPr>
        <w:tabs>
          <w:tab w:val="left" w:pos="930"/>
        </w:tabs>
        <w:spacing w:before="88"/>
        <w:ind w:right="226" w:firstLine="566"/>
        <w:jc w:val="both"/>
        <w:rPr>
          <w:sz w:val="24"/>
        </w:rPr>
      </w:pPr>
      <w:r>
        <w:rPr>
          <w:sz w:val="24"/>
        </w:rPr>
        <w:lastRenderedPageBreak/>
        <w:t>ознакомление с материалами проверки соблюдения законности гражданами и юридическими лицами, проводящейся в порядке</w:t>
      </w:r>
      <w:r>
        <w:rPr>
          <w:spacing w:val="-6"/>
          <w:sz w:val="24"/>
        </w:rPr>
        <w:t xml:space="preserve"> </w:t>
      </w:r>
      <w:r>
        <w:rPr>
          <w:sz w:val="24"/>
        </w:rPr>
        <w:t>надзора;</w:t>
      </w:r>
    </w:p>
    <w:p w:rsidR="00E271D7" w:rsidRDefault="00741358">
      <w:pPr>
        <w:pStyle w:val="a4"/>
        <w:numPr>
          <w:ilvl w:val="0"/>
          <w:numId w:val="9"/>
        </w:numPr>
        <w:tabs>
          <w:tab w:val="left" w:pos="930"/>
        </w:tabs>
        <w:spacing w:before="2" w:line="293" w:lineRule="exact"/>
        <w:ind w:firstLine="566"/>
        <w:rPr>
          <w:sz w:val="24"/>
        </w:rPr>
      </w:pPr>
      <w:r>
        <w:rPr>
          <w:sz w:val="24"/>
        </w:rPr>
        <w:t>овладение навыками составления процессуальных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документов;</w:t>
      </w:r>
    </w:p>
    <w:p w:rsidR="00E271D7" w:rsidRDefault="00741358">
      <w:pPr>
        <w:pStyle w:val="a4"/>
        <w:numPr>
          <w:ilvl w:val="0"/>
          <w:numId w:val="9"/>
        </w:numPr>
        <w:tabs>
          <w:tab w:val="left" w:pos="930"/>
        </w:tabs>
        <w:spacing w:line="293" w:lineRule="exact"/>
        <w:ind w:firstLine="566"/>
        <w:rPr>
          <w:sz w:val="24"/>
        </w:rPr>
      </w:pPr>
      <w:r>
        <w:rPr>
          <w:sz w:val="24"/>
        </w:rPr>
        <w:t>ознакомление с практикой участия защитника в</w:t>
      </w:r>
      <w:r>
        <w:rPr>
          <w:spacing w:val="-4"/>
          <w:sz w:val="24"/>
        </w:rPr>
        <w:t xml:space="preserve"> </w:t>
      </w:r>
      <w:r>
        <w:rPr>
          <w:sz w:val="24"/>
        </w:rPr>
        <w:t>деле;</w:t>
      </w:r>
    </w:p>
    <w:p w:rsidR="00E271D7" w:rsidRDefault="00741358">
      <w:pPr>
        <w:pStyle w:val="a4"/>
        <w:numPr>
          <w:ilvl w:val="0"/>
          <w:numId w:val="9"/>
        </w:numPr>
        <w:tabs>
          <w:tab w:val="left" w:pos="930"/>
        </w:tabs>
        <w:spacing w:before="1" w:line="237" w:lineRule="auto"/>
        <w:ind w:right="229" w:firstLine="566"/>
        <w:jc w:val="both"/>
        <w:rPr>
          <w:sz w:val="24"/>
        </w:rPr>
      </w:pPr>
      <w:r>
        <w:rPr>
          <w:sz w:val="24"/>
        </w:rPr>
        <w:t>изучение надзорных полномочий прокурора за процессуальной деятельностью органов дознания и предварительного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следствия;</w:t>
      </w:r>
    </w:p>
    <w:p w:rsidR="00E271D7" w:rsidRDefault="00741358">
      <w:pPr>
        <w:pStyle w:val="a4"/>
        <w:numPr>
          <w:ilvl w:val="0"/>
          <w:numId w:val="9"/>
        </w:numPr>
        <w:tabs>
          <w:tab w:val="left" w:pos="930"/>
        </w:tabs>
        <w:spacing w:before="2" w:line="293" w:lineRule="exact"/>
        <w:ind w:firstLine="566"/>
        <w:rPr>
          <w:sz w:val="24"/>
        </w:rPr>
      </w:pPr>
      <w:r>
        <w:rPr>
          <w:sz w:val="24"/>
        </w:rPr>
        <w:t>изучение формы взаимодействи</w:t>
      </w:r>
      <w:r>
        <w:rPr>
          <w:sz w:val="24"/>
        </w:rPr>
        <w:t>я органов следствия с органами</w:t>
      </w:r>
      <w:r>
        <w:rPr>
          <w:spacing w:val="-7"/>
          <w:sz w:val="24"/>
        </w:rPr>
        <w:t xml:space="preserve"> </w:t>
      </w:r>
      <w:r>
        <w:rPr>
          <w:sz w:val="24"/>
        </w:rPr>
        <w:t>дознания;</w:t>
      </w:r>
    </w:p>
    <w:p w:rsidR="00E271D7" w:rsidRDefault="00741358">
      <w:pPr>
        <w:pStyle w:val="a4"/>
        <w:numPr>
          <w:ilvl w:val="0"/>
          <w:numId w:val="9"/>
        </w:numPr>
        <w:tabs>
          <w:tab w:val="left" w:pos="930"/>
        </w:tabs>
        <w:spacing w:before="2" w:line="237" w:lineRule="auto"/>
        <w:ind w:right="227" w:firstLine="566"/>
        <w:jc w:val="both"/>
        <w:rPr>
          <w:sz w:val="24"/>
        </w:rPr>
      </w:pPr>
      <w:r>
        <w:rPr>
          <w:sz w:val="24"/>
        </w:rPr>
        <w:t>изучение практики применения научно-технических средств и специальных познаний при расследовании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преступлений;</w:t>
      </w:r>
    </w:p>
    <w:p w:rsidR="00E271D7" w:rsidRDefault="00741358">
      <w:pPr>
        <w:pStyle w:val="a4"/>
        <w:numPr>
          <w:ilvl w:val="0"/>
          <w:numId w:val="9"/>
        </w:numPr>
        <w:tabs>
          <w:tab w:val="left" w:pos="930"/>
        </w:tabs>
        <w:spacing w:before="2"/>
        <w:ind w:firstLine="566"/>
        <w:rPr>
          <w:sz w:val="24"/>
        </w:rPr>
      </w:pPr>
      <w:r>
        <w:rPr>
          <w:sz w:val="24"/>
        </w:rPr>
        <w:t>участие в подготовке материалов для проведения судебных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экспертиз;</w:t>
      </w:r>
    </w:p>
    <w:p w:rsidR="00E271D7" w:rsidRDefault="00741358">
      <w:pPr>
        <w:pStyle w:val="a4"/>
        <w:numPr>
          <w:ilvl w:val="0"/>
          <w:numId w:val="9"/>
        </w:numPr>
        <w:tabs>
          <w:tab w:val="left" w:pos="930"/>
        </w:tabs>
        <w:spacing w:before="4" w:line="237" w:lineRule="auto"/>
        <w:ind w:right="231" w:firstLine="566"/>
        <w:jc w:val="both"/>
        <w:rPr>
          <w:sz w:val="24"/>
        </w:rPr>
      </w:pPr>
      <w:r>
        <w:rPr>
          <w:sz w:val="24"/>
        </w:rPr>
        <w:t>ознакомление с документами</w:t>
      </w:r>
      <w:r>
        <w:rPr>
          <w:sz w:val="24"/>
        </w:rPr>
        <w:t xml:space="preserve"> (аналитическими справками), касающимися деятельности по выявлению причин и условий, способствующих совершению преступлений и мерам</w:t>
      </w:r>
      <w:r>
        <w:rPr>
          <w:spacing w:val="-2"/>
          <w:sz w:val="24"/>
        </w:rPr>
        <w:t xml:space="preserve"> </w:t>
      </w:r>
      <w:r>
        <w:rPr>
          <w:sz w:val="24"/>
        </w:rPr>
        <w:t>реагирования.</w:t>
      </w:r>
    </w:p>
    <w:p w:rsidR="00E271D7" w:rsidRDefault="00E271D7">
      <w:pPr>
        <w:pStyle w:val="a3"/>
        <w:spacing w:before="3"/>
        <w:ind w:left="0"/>
      </w:pPr>
    </w:p>
    <w:p w:rsidR="00E271D7" w:rsidRDefault="00741358">
      <w:pPr>
        <w:pStyle w:val="a4"/>
        <w:numPr>
          <w:ilvl w:val="0"/>
          <w:numId w:val="11"/>
        </w:numPr>
        <w:tabs>
          <w:tab w:val="left" w:pos="1113"/>
        </w:tabs>
        <w:ind w:left="788" w:right="227" w:firstLine="0"/>
        <w:rPr>
          <w:sz w:val="24"/>
        </w:rPr>
      </w:pPr>
      <w:r>
        <w:rPr>
          <w:sz w:val="24"/>
        </w:rPr>
        <w:t>Место производственной практики (практики по получению профессиональных умений и опыта профессиональной деяте</w:t>
      </w:r>
      <w:r>
        <w:rPr>
          <w:sz w:val="24"/>
        </w:rPr>
        <w:t>льности) в 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ОП</w:t>
      </w:r>
    </w:p>
    <w:p w:rsidR="00E271D7" w:rsidRDefault="00741358">
      <w:pPr>
        <w:pStyle w:val="a3"/>
        <w:spacing w:before="1"/>
        <w:ind w:left="222" w:right="223" w:firstLine="566"/>
        <w:jc w:val="both"/>
      </w:pPr>
      <w:r>
        <w:t>Производственная практика (практики по получению профессиональных умений и опыта профессиональной деятельности) базируется на теоретическом освоении дисциплин гуманитарного, социального и экономического цикла, информационно-правового цикла, а также ряда ди</w:t>
      </w:r>
      <w:r>
        <w:t>сциплин профессионального цикла, таких как: теория государства и права, конституционное право, административное право, уголовное право, гражданское право, трудовое право, уголовный процесс, гражданский процесс, экологическое право, земельное право, финансо</w:t>
      </w:r>
      <w:r>
        <w:t>вое право, налоговое право, право социального обеспечения.</w:t>
      </w:r>
    </w:p>
    <w:p w:rsidR="00E271D7" w:rsidRDefault="00741358">
      <w:pPr>
        <w:pStyle w:val="a3"/>
        <w:ind w:left="222" w:right="226" w:firstLine="566"/>
        <w:jc w:val="both"/>
      </w:pPr>
      <w:r>
        <w:t>Производственная практика предшествует изучению ряда дисциплин вариативной части профессионального цикла, таких как: международное частное право, арбитражный процесс, предпринимательское право, меж</w:t>
      </w:r>
      <w:r>
        <w:t>дународное право, семейное право, банковское право, а также дисциплин по выбору в этой части</w:t>
      </w:r>
      <w:r>
        <w:rPr>
          <w:spacing w:val="-11"/>
        </w:rPr>
        <w:t xml:space="preserve"> </w:t>
      </w:r>
      <w:r>
        <w:t>цикла.</w:t>
      </w:r>
    </w:p>
    <w:p w:rsidR="00E271D7" w:rsidRDefault="00E271D7">
      <w:pPr>
        <w:pStyle w:val="a3"/>
        <w:ind w:left="0"/>
      </w:pPr>
    </w:p>
    <w:p w:rsidR="00E271D7" w:rsidRDefault="00741358">
      <w:pPr>
        <w:pStyle w:val="a4"/>
        <w:numPr>
          <w:ilvl w:val="0"/>
          <w:numId w:val="11"/>
        </w:numPr>
        <w:tabs>
          <w:tab w:val="left" w:pos="1210"/>
          <w:tab w:val="left" w:pos="1211"/>
          <w:tab w:val="left" w:pos="2194"/>
          <w:tab w:val="left" w:pos="3623"/>
          <w:tab w:val="left" w:pos="5748"/>
          <w:tab w:val="left" w:pos="6947"/>
          <w:tab w:val="left" w:pos="8219"/>
          <w:tab w:val="left" w:pos="8712"/>
        </w:tabs>
        <w:ind w:left="788" w:right="221" w:firstLine="0"/>
        <w:rPr>
          <w:sz w:val="24"/>
        </w:rPr>
      </w:pPr>
      <w:r>
        <w:rPr>
          <w:sz w:val="24"/>
        </w:rPr>
        <w:t>Формы</w:t>
      </w:r>
      <w:r>
        <w:rPr>
          <w:sz w:val="24"/>
        </w:rPr>
        <w:tab/>
        <w:t>проведения</w:t>
      </w:r>
      <w:r>
        <w:rPr>
          <w:sz w:val="24"/>
        </w:rPr>
        <w:tab/>
        <w:t>производственной</w:t>
      </w:r>
      <w:r>
        <w:rPr>
          <w:sz w:val="24"/>
        </w:rPr>
        <w:tab/>
        <w:t>практики</w:t>
      </w:r>
      <w:r>
        <w:rPr>
          <w:sz w:val="24"/>
        </w:rPr>
        <w:tab/>
        <w:t>(практики</w:t>
      </w:r>
      <w:r>
        <w:rPr>
          <w:sz w:val="24"/>
        </w:rPr>
        <w:tab/>
        <w:t>по</w:t>
      </w:r>
      <w:r>
        <w:rPr>
          <w:sz w:val="24"/>
        </w:rPr>
        <w:tab/>
        <w:t>получению профессиональных умений и опыта 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деятельности)</w:t>
      </w:r>
    </w:p>
    <w:p w:rsidR="00E271D7" w:rsidRDefault="00741358">
      <w:pPr>
        <w:pStyle w:val="a3"/>
        <w:ind w:left="222" w:right="230" w:firstLine="566"/>
        <w:jc w:val="both"/>
      </w:pPr>
      <w:r>
        <w:t>Формы проведения производс</w:t>
      </w:r>
      <w:r>
        <w:t>твенной практики определяются содержанием программы практики и осуществляются в виде непрерывного цикла в форме изучения и участия в профессиональной деятельности в определенные учебным планом сроки с учетом возможностей учебно-производственной базы по мес</w:t>
      </w:r>
      <w:r>
        <w:t>ту прохождения</w:t>
      </w:r>
      <w:r>
        <w:rPr>
          <w:spacing w:val="-13"/>
        </w:rPr>
        <w:t xml:space="preserve"> </w:t>
      </w:r>
      <w:r>
        <w:t>практики.</w:t>
      </w:r>
    </w:p>
    <w:p w:rsidR="00E271D7" w:rsidRDefault="00741358">
      <w:pPr>
        <w:pStyle w:val="a3"/>
        <w:ind w:left="222" w:right="221" w:firstLine="566"/>
        <w:jc w:val="both"/>
      </w:pPr>
      <w:r>
        <w:t>В соответствии с широким профилем подготовки, содержанием ОП бакалавриата по данному профилю и спецификой осуществляемых органами государственной власти, органами местного самоуправления, организациями (учреждениями, предприятиями)</w:t>
      </w:r>
      <w:r>
        <w:t xml:space="preserve"> функций предполагается участие обучающегося в период прохождения практики в нормотворческой, правоприменительной, правоохранительной и экспертно- консультационной деятельности в соответствующем органе, организации (учреждении, предприятии).</w:t>
      </w:r>
    </w:p>
    <w:p w:rsidR="00E271D7" w:rsidRDefault="00E271D7">
      <w:pPr>
        <w:pStyle w:val="a3"/>
        <w:ind w:left="0"/>
      </w:pPr>
    </w:p>
    <w:p w:rsidR="00E271D7" w:rsidRDefault="00741358">
      <w:pPr>
        <w:pStyle w:val="a4"/>
        <w:numPr>
          <w:ilvl w:val="0"/>
          <w:numId w:val="11"/>
        </w:numPr>
        <w:tabs>
          <w:tab w:val="left" w:pos="1086"/>
        </w:tabs>
        <w:spacing w:before="1"/>
        <w:ind w:left="788" w:right="225" w:firstLine="0"/>
        <w:rPr>
          <w:sz w:val="24"/>
        </w:rPr>
      </w:pPr>
      <w:r>
        <w:rPr>
          <w:sz w:val="24"/>
        </w:rPr>
        <w:t>Место и время</w:t>
      </w:r>
      <w:r>
        <w:rPr>
          <w:sz w:val="24"/>
        </w:rPr>
        <w:t xml:space="preserve"> проведения производственной практики (практики по получению профессиональных умений и опыта 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деятельности)</w:t>
      </w:r>
    </w:p>
    <w:p w:rsidR="00E271D7" w:rsidRDefault="00741358">
      <w:pPr>
        <w:pStyle w:val="a3"/>
        <w:ind w:left="222" w:right="226" w:firstLine="566"/>
        <w:jc w:val="both"/>
      </w:pPr>
      <w:r>
        <w:t>Место проведения практики определяется с учетом уровня теоретической подготовки обучающегося, наличия соответствующих возможностей п</w:t>
      </w:r>
      <w:r>
        <w:t>о месту прохождения практики.</w:t>
      </w:r>
    </w:p>
    <w:p w:rsidR="00E271D7" w:rsidRDefault="00741358">
      <w:pPr>
        <w:pStyle w:val="a3"/>
        <w:ind w:left="222" w:right="222" w:firstLine="566"/>
        <w:jc w:val="both"/>
      </w:pPr>
      <w:r>
        <w:t>В качестве места прохождения практики могут выступать: представительные и исполнительные органы государственной власти РФ, представительные и исполнительные органы государственной власти субъектов РФ; иные органы государственн</w:t>
      </w:r>
      <w:r>
        <w:t>ой власти; органы местного самоуправления, суды общей юрисдикции, арбитражные суды, органы прокуратуры и следственные органы, адвокатские образования, юридические</w:t>
      </w:r>
      <w:r>
        <w:rPr>
          <w:spacing w:val="3"/>
        </w:rPr>
        <w:t xml:space="preserve"> </w:t>
      </w:r>
      <w:r>
        <w:t>подразделения</w:t>
      </w:r>
    </w:p>
    <w:p w:rsidR="00E271D7" w:rsidRDefault="00741358">
      <w:pPr>
        <w:pStyle w:val="a3"/>
        <w:spacing w:before="228"/>
        <w:ind w:left="2482" w:right="2482"/>
        <w:jc w:val="center"/>
      </w:pPr>
      <w:r>
        <w:t>144</w:t>
      </w:r>
    </w:p>
    <w:p w:rsidR="00E271D7" w:rsidRDefault="00E271D7">
      <w:pPr>
        <w:jc w:val="center"/>
        <w:sectPr w:rsidR="00E271D7">
          <w:pgSz w:w="11910" w:h="16840"/>
          <w:pgMar w:top="1020" w:right="340" w:bottom="280" w:left="1480" w:header="720" w:footer="720" w:gutter="0"/>
          <w:cols w:space="720"/>
        </w:sectPr>
      </w:pPr>
    </w:p>
    <w:p w:rsidR="00E271D7" w:rsidRDefault="00741358">
      <w:pPr>
        <w:pStyle w:val="a3"/>
        <w:spacing w:before="66"/>
        <w:ind w:left="222"/>
      </w:pPr>
      <w:r>
        <w:lastRenderedPageBreak/>
        <w:t>государственных и негосударственных учреждений, других юридических лиц, студенческая юридическая клиника.</w:t>
      </w:r>
    </w:p>
    <w:p w:rsidR="00E271D7" w:rsidRDefault="00741358">
      <w:pPr>
        <w:pStyle w:val="a3"/>
        <w:tabs>
          <w:tab w:val="left" w:pos="1740"/>
          <w:tab w:val="left" w:pos="3232"/>
          <w:tab w:val="left" w:pos="4489"/>
          <w:tab w:val="left" w:pos="6156"/>
          <w:tab w:val="left" w:pos="7334"/>
          <w:tab w:val="left" w:pos="8548"/>
          <w:tab w:val="left" w:pos="9611"/>
        </w:tabs>
        <w:ind w:left="222" w:right="225" w:firstLine="566"/>
      </w:pPr>
      <w:r>
        <w:t>Время</w:t>
      </w:r>
      <w:r>
        <w:tab/>
        <w:t>проведения</w:t>
      </w:r>
      <w:r>
        <w:tab/>
        <w:t>практики</w:t>
      </w:r>
      <w:r>
        <w:tab/>
        <w:t>определяется</w:t>
      </w:r>
      <w:r>
        <w:tab/>
        <w:t>рабочим</w:t>
      </w:r>
      <w:r>
        <w:tab/>
        <w:t>учебным</w:t>
      </w:r>
      <w:r>
        <w:tab/>
        <w:t>планом</w:t>
      </w:r>
      <w:r>
        <w:tab/>
        <w:t>по соответствующей форме</w:t>
      </w:r>
      <w:r>
        <w:rPr>
          <w:spacing w:val="-3"/>
        </w:rPr>
        <w:t xml:space="preserve"> </w:t>
      </w:r>
      <w:r>
        <w:t>обучения.</w:t>
      </w:r>
    </w:p>
    <w:p w:rsidR="00E271D7" w:rsidRDefault="00E271D7">
      <w:pPr>
        <w:pStyle w:val="a3"/>
        <w:ind w:left="0"/>
      </w:pPr>
    </w:p>
    <w:p w:rsidR="00E271D7" w:rsidRDefault="00741358">
      <w:pPr>
        <w:pStyle w:val="a4"/>
        <w:numPr>
          <w:ilvl w:val="0"/>
          <w:numId w:val="8"/>
        </w:numPr>
        <w:tabs>
          <w:tab w:val="left" w:pos="1302"/>
        </w:tabs>
        <w:spacing w:before="1"/>
        <w:ind w:right="224" w:firstLine="566"/>
        <w:jc w:val="both"/>
        <w:rPr>
          <w:sz w:val="24"/>
        </w:rPr>
      </w:pPr>
      <w:r>
        <w:rPr>
          <w:sz w:val="24"/>
        </w:rPr>
        <w:t>Компетенции обучающихся, формируемые в результате пр</w:t>
      </w:r>
      <w:r>
        <w:rPr>
          <w:sz w:val="24"/>
        </w:rPr>
        <w:t>охождения производственной практики (практики по получению профессиональных умений и опыта 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</w:t>
      </w:r>
    </w:p>
    <w:p w:rsidR="00E271D7" w:rsidRDefault="00741358">
      <w:pPr>
        <w:pStyle w:val="a3"/>
        <w:ind w:left="222" w:right="234" w:firstLine="566"/>
      </w:pPr>
      <w:r>
        <w:t>Производственная практика способствует формированию у обучающихся следующих общекультурных и профессиональных компетенций в соответствии с профилем подготовки: ОПК-3, ОПК-5, ПК-5, ПК-6, ПК-7, ПК-13, ПК-15.</w:t>
      </w:r>
    </w:p>
    <w:p w:rsidR="00E271D7" w:rsidRDefault="00E271D7">
      <w:pPr>
        <w:pStyle w:val="a3"/>
        <w:spacing w:before="2"/>
        <w:ind w:left="0"/>
        <w:rPr>
          <w:sz w:val="16"/>
        </w:rPr>
      </w:pPr>
    </w:p>
    <w:p w:rsidR="00E271D7" w:rsidRDefault="00E271D7">
      <w:pPr>
        <w:rPr>
          <w:sz w:val="16"/>
        </w:rPr>
        <w:sectPr w:rsidR="00E271D7">
          <w:pgSz w:w="11910" w:h="16840"/>
          <w:pgMar w:top="1040" w:right="340" w:bottom="280" w:left="1480" w:header="720" w:footer="720" w:gutter="0"/>
          <w:cols w:space="720"/>
        </w:sectPr>
      </w:pP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spacing w:before="9"/>
        <w:ind w:left="0"/>
        <w:rPr>
          <w:sz w:val="27"/>
        </w:rPr>
      </w:pPr>
    </w:p>
    <w:p w:rsidR="00E271D7" w:rsidRDefault="00741358">
      <w:pPr>
        <w:pStyle w:val="a3"/>
        <w:ind w:left="222"/>
      </w:pPr>
      <w:r>
        <w:rPr>
          <w:spacing w:val="-1"/>
        </w:rPr>
        <w:t>часа.</w:t>
      </w:r>
    </w:p>
    <w:p w:rsidR="00E271D7" w:rsidRDefault="00741358">
      <w:pPr>
        <w:pStyle w:val="a4"/>
        <w:numPr>
          <w:ilvl w:val="0"/>
          <w:numId w:val="8"/>
        </w:numPr>
        <w:tabs>
          <w:tab w:val="left" w:pos="361"/>
        </w:tabs>
        <w:spacing w:before="90"/>
        <w:ind w:left="29" w:right="223" w:firstLine="0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Структура и содержание производственной практики (практики по получению профессиональных умений и опыта 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деятельности)</w:t>
      </w:r>
    </w:p>
    <w:p w:rsidR="00E271D7" w:rsidRDefault="00741358">
      <w:pPr>
        <w:pStyle w:val="a3"/>
        <w:ind w:left="29"/>
      </w:pPr>
      <w:r>
        <w:t>Общая трудоемкость производственной практики составляет  9 зачетных  единицы,</w:t>
      </w:r>
      <w:r>
        <w:rPr>
          <w:spacing w:val="21"/>
        </w:rPr>
        <w:t xml:space="preserve"> </w:t>
      </w:r>
      <w:r>
        <w:t>324</w:t>
      </w:r>
    </w:p>
    <w:p w:rsidR="00E271D7" w:rsidRDefault="00E271D7">
      <w:pPr>
        <w:pStyle w:val="a3"/>
        <w:ind w:left="0"/>
      </w:pPr>
    </w:p>
    <w:p w:rsidR="00E271D7" w:rsidRDefault="00741358">
      <w:pPr>
        <w:pStyle w:val="a4"/>
        <w:numPr>
          <w:ilvl w:val="0"/>
          <w:numId w:val="8"/>
        </w:numPr>
        <w:tabs>
          <w:tab w:val="left" w:pos="576"/>
          <w:tab w:val="left" w:pos="577"/>
          <w:tab w:val="left" w:pos="2795"/>
          <w:tab w:val="left" w:pos="5896"/>
          <w:tab w:val="left" w:pos="6392"/>
        </w:tabs>
        <w:ind w:left="576" w:hanging="547"/>
        <w:jc w:val="left"/>
        <w:rPr>
          <w:sz w:val="24"/>
        </w:rPr>
      </w:pPr>
      <w:r>
        <w:rPr>
          <w:sz w:val="24"/>
        </w:rPr>
        <w:t>Образовательные,</w:t>
      </w:r>
      <w:r>
        <w:rPr>
          <w:sz w:val="24"/>
        </w:rPr>
        <w:tab/>
        <w:t>научно-исследовательс</w:t>
      </w:r>
      <w:r>
        <w:rPr>
          <w:sz w:val="24"/>
        </w:rPr>
        <w:t>кие</w:t>
      </w:r>
      <w:r>
        <w:rPr>
          <w:sz w:val="24"/>
        </w:rPr>
        <w:tab/>
        <w:t>и</w:t>
      </w:r>
      <w:r>
        <w:rPr>
          <w:sz w:val="24"/>
        </w:rPr>
        <w:tab/>
        <w:t>научно-производственные</w:t>
      </w:r>
    </w:p>
    <w:p w:rsidR="00E271D7" w:rsidRDefault="00E271D7">
      <w:pPr>
        <w:rPr>
          <w:sz w:val="24"/>
        </w:rPr>
        <w:sectPr w:rsidR="00E271D7">
          <w:type w:val="continuous"/>
          <w:pgSz w:w="11910" w:h="16840"/>
          <w:pgMar w:top="0" w:right="340" w:bottom="0" w:left="1480" w:header="720" w:footer="720" w:gutter="0"/>
          <w:cols w:num="2" w:space="720" w:equalWidth="0">
            <w:col w:w="719" w:space="40"/>
            <w:col w:w="9331"/>
          </w:cols>
        </w:sectPr>
      </w:pPr>
    </w:p>
    <w:p w:rsidR="00E271D7" w:rsidRDefault="00741358">
      <w:pPr>
        <w:pStyle w:val="a3"/>
        <w:ind w:left="222"/>
      </w:pPr>
      <w:r>
        <w:lastRenderedPageBreak/>
        <w:t>технологии, используемые на производственной практике</w:t>
      </w:r>
    </w:p>
    <w:p w:rsidR="00E271D7" w:rsidRDefault="00741358">
      <w:pPr>
        <w:pStyle w:val="a3"/>
        <w:ind w:left="222" w:right="224" w:firstLine="566"/>
        <w:jc w:val="both"/>
      </w:pPr>
      <w:r>
        <w:t>В зависимости от характера выполняемой работы обучающийся должен использовать научно-исследовательские и научно-производственные технологии, связ</w:t>
      </w:r>
      <w:r>
        <w:t>анные с поиском и обработкой источников права других правовых систем, российского права («Консультант Плюс», «Гарант»), законодательства других государств, а также узкоспециализированные информационно-правовые системы.</w:t>
      </w:r>
    </w:p>
    <w:p w:rsidR="00E271D7" w:rsidRDefault="00741358">
      <w:pPr>
        <w:pStyle w:val="a3"/>
        <w:spacing w:before="1"/>
        <w:ind w:left="222" w:firstLine="566"/>
      </w:pPr>
      <w:r>
        <w:t>Возможно обращение, в частности, к сл</w:t>
      </w:r>
      <w:r>
        <w:t>едующим информационным ресурсам органов государственной власти и учреждений:</w:t>
      </w:r>
    </w:p>
    <w:p w:rsidR="00E271D7" w:rsidRDefault="00741358">
      <w:pPr>
        <w:pStyle w:val="a3"/>
        <w:ind w:left="788"/>
      </w:pPr>
      <w:r>
        <w:t xml:space="preserve">-Государственная Дума Федерального Собрания РФ </w:t>
      </w:r>
      <w:hyperlink r:id="rId7">
        <w:r>
          <w:rPr>
            <w:color w:val="0000FF"/>
            <w:u w:val="single" w:color="0000FF"/>
          </w:rPr>
          <w:t>http://www.duma.gov.ru/</w:t>
        </w:r>
      </w:hyperlink>
    </w:p>
    <w:p w:rsidR="00E271D7" w:rsidRDefault="00741358">
      <w:pPr>
        <w:pStyle w:val="a3"/>
        <w:ind w:left="788"/>
      </w:pPr>
      <w:r>
        <w:t>-Совет Федерации Федерального Собрания РФ</w:t>
      </w:r>
      <w:r>
        <w:rPr>
          <w:spacing w:val="57"/>
        </w:rPr>
        <w:t xml:space="preserve"> </w:t>
      </w:r>
      <w:hyperlink r:id="rId8">
        <w:r>
          <w:rPr>
            <w:color w:val="0000FF"/>
            <w:u w:val="single" w:color="0000FF"/>
          </w:rPr>
          <w:t>http://www.council.gov.ru/</w:t>
        </w:r>
      </w:hyperlink>
    </w:p>
    <w:p w:rsidR="00E271D7" w:rsidRDefault="00741358">
      <w:pPr>
        <w:pStyle w:val="a3"/>
        <w:ind w:left="788"/>
      </w:pPr>
      <w:r>
        <w:t xml:space="preserve">-Правительство РФ </w:t>
      </w:r>
      <w:hyperlink r:id="rId9">
        <w:r>
          <w:rPr>
            <w:color w:val="0000FF"/>
            <w:u w:val="single" w:color="0000FF"/>
          </w:rPr>
          <w:t>http://www.government.ru</w:t>
        </w:r>
      </w:hyperlink>
    </w:p>
    <w:p w:rsidR="00E271D7" w:rsidRDefault="00741358">
      <w:pPr>
        <w:pStyle w:val="a3"/>
        <w:ind w:left="788"/>
      </w:pPr>
      <w:r>
        <w:t xml:space="preserve">-Высший Арбитражный суд РФ </w:t>
      </w:r>
      <w:hyperlink r:id="rId10">
        <w:r>
          <w:rPr>
            <w:color w:val="0000FF"/>
            <w:u w:val="single" w:color="0000FF"/>
          </w:rPr>
          <w:t>http://www.arbitr.ru/</w:t>
        </w:r>
      </w:hyperlink>
    </w:p>
    <w:p w:rsidR="00E271D7" w:rsidRDefault="00741358">
      <w:pPr>
        <w:pStyle w:val="a3"/>
        <w:ind w:left="788"/>
      </w:pPr>
      <w:r>
        <w:t xml:space="preserve">-Верховный суд РФ </w:t>
      </w:r>
      <w:hyperlink r:id="rId11">
        <w:r>
          <w:rPr>
            <w:color w:val="0000FF"/>
            <w:u w:val="single" w:color="0000FF"/>
          </w:rPr>
          <w:t>http://www.vsrf.ru/</w:t>
        </w:r>
      </w:hyperlink>
    </w:p>
    <w:p w:rsidR="00E271D7" w:rsidRDefault="00741358">
      <w:pPr>
        <w:pStyle w:val="a3"/>
        <w:ind w:left="788"/>
      </w:pPr>
      <w:r>
        <w:t xml:space="preserve">-Генеральная прокуратура РФ </w:t>
      </w:r>
      <w:hyperlink r:id="rId12">
        <w:r>
          <w:rPr>
            <w:color w:val="0000FF"/>
            <w:u w:val="single" w:color="0000FF"/>
          </w:rPr>
          <w:t>http://genproc.gov.ru/</w:t>
        </w:r>
      </w:hyperlink>
    </w:p>
    <w:p w:rsidR="00E271D7" w:rsidRDefault="00741358">
      <w:pPr>
        <w:pStyle w:val="a3"/>
        <w:ind w:left="788"/>
      </w:pPr>
      <w:r>
        <w:t xml:space="preserve">-Центральный банк РФ </w:t>
      </w:r>
      <w:hyperlink r:id="rId13">
        <w:r>
          <w:rPr>
            <w:color w:val="0000FF"/>
            <w:u w:val="single" w:color="0000FF"/>
          </w:rPr>
          <w:t>http://www.cbr.ru</w:t>
        </w:r>
      </w:hyperlink>
    </w:p>
    <w:p w:rsidR="00E271D7" w:rsidRDefault="00741358">
      <w:pPr>
        <w:pStyle w:val="a3"/>
        <w:tabs>
          <w:tab w:val="left" w:pos="2526"/>
        </w:tabs>
        <w:ind w:left="222" w:right="234" w:firstLine="566"/>
      </w:pPr>
      <w:r>
        <w:t xml:space="preserve">-база </w:t>
      </w:r>
      <w:r>
        <w:rPr>
          <w:spacing w:val="30"/>
        </w:rPr>
        <w:t xml:space="preserve"> </w:t>
      </w:r>
      <w:r>
        <w:t>данных</w:t>
      </w:r>
      <w:r>
        <w:tab/>
      </w:r>
      <w:r>
        <w:t>Единого государственного реестра юридических лиц Федеральной налоговой службы РФ</w:t>
      </w:r>
      <w:r>
        <w:rPr>
          <w:spacing w:val="3"/>
        </w:rPr>
        <w:t xml:space="preserve"> </w:t>
      </w:r>
      <w:hyperlink r:id="rId14">
        <w:r>
          <w:rPr>
            <w:color w:val="0000FF"/>
            <w:u w:val="single" w:color="0000FF"/>
          </w:rPr>
          <w:t>http://egrul.nalog.ru/fns/index.php</w:t>
        </w:r>
      </w:hyperlink>
    </w:p>
    <w:p w:rsidR="00E271D7" w:rsidRDefault="00741358">
      <w:pPr>
        <w:pStyle w:val="a3"/>
        <w:tabs>
          <w:tab w:val="left" w:pos="2539"/>
          <w:tab w:val="left" w:pos="3385"/>
          <w:tab w:val="left" w:pos="4134"/>
          <w:tab w:val="left" w:pos="5817"/>
          <w:tab w:val="left" w:pos="7879"/>
          <w:tab w:val="left" w:pos="8964"/>
        </w:tabs>
        <w:ind w:left="222" w:right="234" w:firstLine="566"/>
      </w:pPr>
      <w:r>
        <w:t>Обучающимся</w:t>
      </w:r>
      <w:r>
        <w:tab/>
        <w:t>могут</w:t>
      </w:r>
      <w:r>
        <w:tab/>
        <w:t>быть</w:t>
      </w:r>
      <w:r>
        <w:tab/>
        <w:t>использованы</w:t>
      </w:r>
      <w:r>
        <w:tab/>
        <w:t>информационные</w:t>
      </w:r>
      <w:r>
        <w:tab/>
        <w:t>ресурсы</w:t>
      </w:r>
      <w:r>
        <w:tab/>
        <w:t>научных учреждений, таких</w:t>
      </w:r>
      <w:r>
        <w:rPr>
          <w:spacing w:val="-2"/>
        </w:rPr>
        <w:t xml:space="preserve"> </w:t>
      </w:r>
      <w:r>
        <w:t>как:</w:t>
      </w:r>
    </w:p>
    <w:p w:rsidR="00E271D7" w:rsidRDefault="00741358">
      <w:pPr>
        <w:pStyle w:val="a3"/>
        <w:tabs>
          <w:tab w:val="left" w:pos="3040"/>
          <w:tab w:val="left" w:pos="4683"/>
          <w:tab w:val="left" w:pos="5484"/>
          <w:tab w:val="left" w:pos="7098"/>
          <w:tab w:val="left" w:pos="8716"/>
        </w:tabs>
        <w:ind w:left="788"/>
      </w:pPr>
      <w:r>
        <w:t>-Государственное</w:t>
      </w:r>
      <w:r>
        <w:tab/>
        <w:t>учреждение</w:t>
      </w:r>
      <w:r>
        <w:tab/>
        <w:t>при</w:t>
      </w:r>
      <w:r>
        <w:tab/>
        <w:t>Президенте</w:t>
      </w:r>
      <w:r>
        <w:tab/>
        <w:t>Российской</w:t>
      </w:r>
      <w:r>
        <w:tab/>
        <w:t>Федерации</w:t>
      </w:r>
    </w:p>
    <w:p w:rsidR="00E271D7" w:rsidRDefault="00741358">
      <w:pPr>
        <w:pStyle w:val="a3"/>
        <w:ind w:left="222"/>
      </w:pPr>
      <w:r>
        <w:t xml:space="preserve">«Исследовательский центр частного права» </w:t>
      </w:r>
      <w:hyperlink r:id="rId15">
        <w:r>
          <w:rPr>
            <w:color w:val="0000FF"/>
            <w:u w:val="single" w:color="0000FF"/>
          </w:rPr>
          <w:t>http://www.privlaw.ru/</w:t>
        </w:r>
      </w:hyperlink>
    </w:p>
    <w:p w:rsidR="00E271D7" w:rsidRDefault="00741358">
      <w:pPr>
        <w:pStyle w:val="a3"/>
        <w:ind w:left="222" w:firstLine="566"/>
      </w:pPr>
      <w:r>
        <w:t xml:space="preserve">-Институт законодательства и сравнительного правоведения при Правительстве РФ </w:t>
      </w:r>
      <w:hyperlink r:id="rId16">
        <w:r>
          <w:rPr>
            <w:color w:val="0000FF"/>
            <w:u w:val="single" w:color="0000FF"/>
          </w:rPr>
          <w:t>http://www.izak.ru</w:t>
        </w:r>
      </w:hyperlink>
    </w:p>
    <w:p w:rsidR="00E271D7" w:rsidRDefault="00741358">
      <w:pPr>
        <w:pStyle w:val="a3"/>
        <w:ind w:left="788"/>
      </w:pPr>
      <w:r>
        <w:t xml:space="preserve">-Институт научной информации по общественным наукам РАН </w:t>
      </w:r>
      <w:hyperlink r:id="rId17">
        <w:r>
          <w:rPr>
            <w:color w:val="0000FF"/>
            <w:u w:val="single" w:color="0000FF"/>
          </w:rPr>
          <w:t>http://www.inion.ru/</w:t>
        </w:r>
      </w:hyperlink>
    </w:p>
    <w:p w:rsidR="00E271D7" w:rsidRDefault="00741358">
      <w:pPr>
        <w:pStyle w:val="a3"/>
        <w:ind w:left="788"/>
      </w:pPr>
      <w:r>
        <w:t xml:space="preserve">-Российская государственная библиотека </w:t>
      </w:r>
      <w:hyperlink r:id="rId18">
        <w:r>
          <w:rPr>
            <w:color w:val="0000FF"/>
            <w:u w:val="single" w:color="0000FF"/>
          </w:rPr>
          <w:t>http://www.rsl.</w:t>
        </w:r>
        <w:r>
          <w:rPr>
            <w:color w:val="0000FF"/>
            <w:u w:val="single" w:color="0000FF"/>
          </w:rPr>
          <w:t>ru/</w:t>
        </w:r>
      </w:hyperlink>
    </w:p>
    <w:p w:rsidR="00E271D7" w:rsidRDefault="00741358">
      <w:pPr>
        <w:pStyle w:val="a3"/>
        <w:ind w:left="222" w:right="222" w:firstLine="566"/>
        <w:jc w:val="both"/>
      </w:pPr>
      <w:r>
        <w:t>Основными видами работ, проводимыми обучающимся при прохождении практики являются: сбор и систематизация фактического и правового материала, анализ законодательства, судебной практики и юридической практики работы профильных государственных органов (уч</w:t>
      </w:r>
      <w:r>
        <w:t>реждений) и организаций, изучение научных публикаций, относящихся ко всем вопросам, возникающим в период прохождения практики. При прохождении производственной практики обучающемуся следует ознакомиться с учредительными и иными правоустанавливающими докуме</w:t>
      </w:r>
      <w:r>
        <w:t>нтами организации (по месту прохождения практики), ее функциями, полномочиями, структурой, взаимоотношениям с другими государственными органами, учреждениями, организациями; выделить направления</w:t>
      </w:r>
    </w:p>
    <w:p w:rsidR="00E271D7" w:rsidRDefault="00E271D7">
      <w:pPr>
        <w:pStyle w:val="a3"/>
        <w:spacing w:before="2"/>
        <w:ind w:left="0"/>
      </w:pPr>
    </w:p>
    <w:p w:rsidR="00E271D7" w:rsidRDefault="00741358">
      <w:pPr>
        <w:pStyle w:val="a3"/>
        <w:spacing w:before="90"/>
        <w:ind w:left="2482" w:right="2482"/>
        <w:jc w:val="center"/>
      </w:pPr>
      <w:r>
        <w:t>145</w:t>
      </w:r>
    </w:p>
    <w:p w:rsidR="00E271D7" w:rsidRDefault="00E271D7">
      <w:pPr>
        <w:jc w:val="center"/>
        <w:sectPr w:rsidR="00E271D7">
          <w:type w:val="continuous"/>
          <w:pgSz w:w="11910" w:h="16840"/>
          <w:pgMar w:top="0" w:right="340" w:bottom="0" w:left="1480" w:header="720" w:footer="720" w:gutter="0"/>
          <w:cols w:space="720"/>
        </w:sectPr>
      </w:pPr>
    </w:p>
    <w:p w:rsidR="00E271D7" w:rsidRDefault="00741358">
      <w:pPr>
        <w:pStyle w:val="a3"/>
        <w:spacing w:before="66"/>
        <w:ind w:left="222"/>
      </w:pPr>
      <w:r>
        <w:lastRenderedPageBreak/>
        <w:t>деятельности органа, организации (учрежд</w:t>
      </w:r>
      <w:r>
        <w:t>ения), связанные с заключением, исполнением договоров, применением норм права в текущей деятельности.</w:t>
      </w:r>
    </w:p>
    <w:p w:rsidR="00E271D7" w:rsidRDefault="00741358">
      <w:pPr>
        <w:pStyle w:val="a3"/>
        <w:ind w:left="222" w:right="229" w:firstLine="566"/>
        <w:jc w:val="both"/>
      </w:pPr>
      <w:r>
        <w:t>На этой основе обучающийся формирует собственное видение путей решения юридических проблем, определяет возможные направления совершенствования действующего законодательства и практики его применения.</w:t>
      </w:r>
    </w:p>
    <w:p w:rsidR="00E271D7" w:rsidRDefault="00E271D7">
      <w:pPr>
        <w:pStyle w:val="a3"/>
        <w:ind w:left="0"/>
      </w:pPr>
    </w:p>
    <w:p w:rsidR="00E271D7" w:rsidRDefault="00741358">
      <w:pPr>
        <w:pStyle w:val="a4"/>
        <w:numPr>
          <w:ilvl w:val="0"/>
          <w:numId w:val="7"/>
        </w:numPr>
        <w:tabs>
          <w:tab w:val="left" w:pos="1237"/>
        </w:tabs>
        <w:spacing w:before="1"/>
        <w:ind w:right="223" w:firstLine="0"/>
        <w:jc w:val="both"/>
        <w:rPr>
          <w:sz w:val="24"/>
        </w:rPr>
      </w:pPr>
      <w:r>
        <w:rPr>
          <w:sz w:val="24"/>
        </w:rPr>
        <w:t xml:space="preserve">Учебно-методическое обеспечение самостоятельной работы </w:t>
      </w:r>
      <w:r>
        <w:rPr>
          <w:sz w:val="24"/>
        </w:rPr>
        <w:t>студентов на производственной практике (практике по получению профессиональных умений и опыта 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</w:t>
      </w:r>
    </w:p>
    <w:p w:rsidR="00E271D7" w:rsidRDefault="00741358">
      <w:pPr>
        <w:pStyle w:val="a3"/>
        <w:ind w:left="222" w:right="219" w:firstLine="566"/>
        <w:jc w:val="both"/>
      </w:pPr>
      <w:r>
        <w:t>Перед прохождением практики обучающийся должен внимательно изучить программу практики и обратиться к соответствующим нормативным ма</w:t>
      </w:r>
      <w:r>
        <w:t>териалам с тем, чтобы быть подготовленным к выполнению заданий, данных руководителем практики, к решению конкретных правовых вопросов. Как при подготовке, так и при прохождении практики рекомендуется по возникающим вопросам обращаться к законодательству, у</w:t>
      </w:r>
      <w:r>
        <w:t>чебной, монографической литературе, материалам, публикуемым в периодической печати, особенно к судебной и арбитражной</w:t>
      </w:r>
      <w:r>
        <w:rPr>
          <w:spacing w:val="-1"/>
        </w:rPr>
        <w:t xml:space="preserve"> </w:t>
      </w:r>
      <w:r>
        <w:t>практике.</w:t>
      </w:r>
    </w:p>
    <w:p w:rsidR="00E271D7" w:rsidRDefault="00741358">
      <w:pPr>
        <w:pStyle w:val="a3"/>
        <w:ind w:left="222" w:right="230" w:firstLine="566"/>
        <w:jc w:val="both"/>
      </w:pPr>
      <w:r>
        <w:t xml:space="preserve">Практиканту следует совместно с руководителем практики (практическим работником) составить на основе программы производственной </w:t>
      </w:r>
      <w:r>
        <w:t>практики конкретный план прохождения практики с учетом реальных возможностей по месту ее прохождения.</w:t>
      </w:r>
    </w:p>
    <w:p w:rsidR="00E271D7" w:rsidRDefault="00741358">
      <w:pPr>
        <w:pStyle w:val="a3"/>
        <w:ind w:left="222" w:right="230" w:firstLine="566"/>
        <w:jc w:val="both"/>
      </w:pPr>
      <w:r>
        <w:t xml:space="preserve">Обучающийся обязан соблюдать правила внутреннего трудового распорядка организации, в которой он проходит практику, вести дневник практики, а по окончании </w:t>
      </w:r>
      <w:r>
        <w:t>ее составить отчет о прохождении практики.</w:t>
      </w:r>
    </w:p>
    <w:p w:rsidR="00E271D7" w:rsidRDefault="00741358">
      <w:pPr>
        <w:pStyle w:val="a3"/>
        <w:spacing w:before="1"/>
        <w:ind w:left="222" w:right="225" w:firstLine="566"/>
        <w:jc w:val="both"/>
      </w:pPr>
      <w:r>
        <w:t>В дневник практики необходимо ежедневно записывать краткие сведения о проделанной в течение дня работе. Записи о выполняемой работе должны быть конкретными и заверены подписью руководителя практики (практическим р</w:t>
      </w:r>
      <w:r>
        <w:t>аботником). С его разрешения обучающийся оставляет у себя составленные им проекты документов или делает копии этих документов, отмечает в дневнике все возникающие вопросы, связанные с разрешением конкретных дел и решением юридических проблем. Ведение таких</w:t>
      </w:r>
      <w:r>
        <w:t xml:space="preserve"> записей впоследствии облегчит составление отчета о прохождении практики.</w:t>
      </w:r>
    </w:p>
    <w:p w:rsidR="00E271D7" w:rsidRDefault="00E271D7">
      <w:pPr>
        <w:pStyle w:val="a3"/>
        <w:ind w:left="0"/>
      </w:pPr>
    </w:p>
    <w:p w:rsidR="00E271D7" w:rsidRDefault="00741358">
      <w:pPr>
        <w:pStyle w:val="a4"/>
        <w:numPr>
          <w:ilvl w:val="0"/>
          <w:numId w:val="7"/>
        </w:numPr>
        <w:tabs>
          <w:tab w:val="left" w:pos="1149"/>
        </w:tabs>
        <w:ind w:left="1148" w:hanging="360"/>
        <w:jc w:val="left"/>
        <w:rPr>
          <w:sz w:val="24"/>
        </w:rPr>
      </w:pPr>
      <w:r>
        <w:rPr>
          <w:sz w:val="24"/>
        </w:rPr>
        <w:t>Формы промежуточной аттестации (по итогам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практики)</w:t>
      </w:r>
    </w:p>
    <w:p w:rsidR="00E271D7" w:rsidRDefault="00741358">
      <w:pPr>
        <w:pStyle w:val="a3"/>
        <w:ind w:left="222" w:right="224" w:firstLine="566"/>
        <w:jc w:val="both"/>
      </w:pPr>
      <w:r>
        <w:t>По итогам производственной практики (практики по получению профессиональных умений и опыта профессиональной деятельности) обучающ</w:t>
      </w:r>
      <w:r>
        <w:t>ийся представляет руководителю практики от кафедры:</w:t>
      </w:r>
    </w:p>
    <w:p w:rsidR="00E271D7" w:rsidRDefault="00741358">
      <w:pPr>
        <w:pStyle w:val="a3"/>
        <w:ind w:left="788"/>
      </w:pPr>
      <w:r>
        <w:t>–дневник, заверенный по месту прохождения практики;</w:t>
      </w:r>
    </w:p>
    <w:p w:rsidR="00E271D7" w:rsidRDefault="00741358">
      <w:pPr>
        <w:pStyle w:val="a3"/>
        <w:ind w:left="788"/>
      </w:pPr>
      <w:r>
        <w:t>–характеристику с места прохождения практики;</w:t>
      </w:r>
    </w:p>
    <w:p w:rsidR="00E271D7" w:rsidRDefault="00741358">
      <w:pPr>
        <w:pStyle w:val="a3"/>
        <w:ind w:left="788"/>
      </w:pPr>
      <w:r>
        <w:t>–отчет о прохождении практики.</w:t>
      </w:r>
    </w:p>
    <w:p w:rsidR="00E271D7" w:rsidRDefault="00741358">
      <w:pPr>
        <w:pStyle w:val="a3"/>
        <w:ind w:left="222" w:right="221" w:firstLine="566"/>
        <w:jc w:val="both"/>
      </w:pPr>
      <w:r>
        <w:t>Характеристика выдается по окончании практики и подписывается руководителем органа, организации (учреждения, предприятия), который организует её прохождение или руководителем практики. В характеристике должны содержаться данные о выполнении программы практ</w:t>
      </w:r>
      <w:r>
        <w:t>ики, об отношении обучающегося к работе с оценкой его умения применять полученные теоретические знания.</w:t>
      </w:r>
    </w:p>
    <w:p w:rsidR="00E271D7" w:rsidRDefault="00741358">
      <w:pPr>
        <w:pStyle w:val="a3"/>
        <w:ind w:left="222" w:right="223" w:firstLine="566"/>
        <w:jc w:val="both"/>
      </w:pPr>
      <w:r>
        <w:t>В отчете о прохождении производственной практики (практики по получению профессиональных умений и опыта профессиональной деятельности) освещаются следую</w:t>
      </w:r>
      <w:r>
        <w:t>щие моменты: место и время прохождения практики; описание выполненной работы по отдельным разделам программы с указанием объема этой работы; анализ наиболее сложных и интересных дел, изученных в период практики, указания на затруднения, которые встретились</w:t>
      </w:r>
      <w:r>
        <w:t xml:space="preserve"> при прохождении практики; изложение спорных, сложных юридических вопросов, возникавших по конкретным делам, и их решения; основанные на нормативных материалах; замечания по тем или иным юридическим документам, с которыми обучающийся знакомился во время</w:t>
      </w:r>
      <w:r>
        <w:rPr>
          <w:spacing w:val="-2"/>
        </w:rPr>
        <w:t xml:space="preserve"> </w:t>
      </w:r>
      <w:r>
        <w:t>пр</w:t>
      </w:r>
      <w:r>
        <w:t>актики.</w:t>
      </w:r>
    </w:p>
    <w:p w:rsidR="00E271D7" w:rsidRDefault="00E271D7">
      <w:pPr>
        <w:pStyle w:val="a3"/>
        <w:spacing w:before="2"/>
        <w:ind w:left="0"/>
      </w:pPr>
    </w:p>
    <w:p w:rsidR="00E271D7" w:rsidRDefault="00741358">
      <w:pPr>
        <w:pStyle w:val="a3"/>
        <w:spacing w:before="90"/>
        <w:ind w:left="2482" w:right="2482"/>
        <w:jc w:val="center"/>
      </w:pPr>
      <w:r>
        <w:t>146</w:t>
      </w:r>
    </w:p>
    <w:p w:rsidR="00E271D7" w:rsidRDefault="00E271D7">
      <w:pPr>
        <w:jc w:val="center"/>
        <w:sectPr w:rsidR="00E271D7">
          <w:pgSz w:w="11910" w:h="16840"/>
          <w:pgMar w:top="1040" w:right="340" w:bottom="280" w:left="1480" w:header="720" w:footer="720" w:gutter="0"/>
          <w:cols w:space="720"/>
        </w:sectPr>
      </w:pPr>
    </w:p>
    <w:p w:rsidR="00E271D7" w:rsidRDefault="00741358">
      <w:pPr>
        <w:pStyle w:val="a3"/>
        <w:spacing w:before="66"/>
        <w:ind w:left="222" w:right="222" w:firstLine="566"/>
        <w:jc w:val="both"/>
      </w:pPr>
      <w:r>
        <w:lastRenderedPageBreak/>
        <w:t>В отчете надо указать, как проходила практика, принесла ли она пользу, насколько помогли теоретические знания и какую помощь оказывали руководители практики (преподаватель и практический работник).</w:t>
      </w:r>
    </w:p>
    <w:p w:rsidR="00E271D7" w:rsidRDefault="00741358">
      <w:pPr>
        <w:pStyle w:val="a3"/>
        <w:spacing w:before="1"/>
        <w:ind w:left="222" w:right="225" w:firstLine="566"/>
        <w:jc w:val="both"/>
      </w:pPr>
      <w:r>
        <w:t>Отчет должен отражать отношение обучающегося к изученным материалам, к той деятельности, с которой он знакомился, знания и навыки, которые он приобрел в ходе практики. Отчет не должен быть повторением дневника или пересказом программы практики, учебника ил</w:t>
      </w:r>
      <w:r>
        <w:t>и</w:t>
      </w:r>
      <w:r>
        <w:rPr>
          <w:spacing w:val="-2"/>
        </w:rPr>
        <w:t xml:space="preserve"> </w:t>
      </w:r>
      <w:r>
        <w:t>законов.</w:t>
      </w:r>
    </w:p>
    <w:p w:rsidR="00E271D7" w:rsidRDefault="00741358">
      <w:pPr>
        <w:pStyle w:val="a3"/>
        <w:ind w:left="222" w:right="227" w:firstLine="566"/>
        <w:jc w:val="both"/>
      </w:pPr>
      <w:r>
        <w:t>К отчету о прохождении практики должны быть приложены документы, составленные самим обучающимся при ее прохождении (проекты решений, определений, иных судебные постановлений, ненормативных правовых актов различных органов, локальных актов органи</w:t>
      </w:r>
      <w:r>
        <w:t>заций, проектов договоров и др.). Во время защиты отчета обучающийся должен уметь анализировать те или иные действия или решения, о которых он пишет в дневнике и отчете, указать, при каком условии они являются законными и</w:t>
      </w:r>
      <w:r>
        <w:rPr>
          <w:spacing w:val="-7"/>
        </w:rPr>
        <w:t xml:space="preserve"> </w:t>
      </w:r>
      <w:r>
        <w:t>обоснованными.</w:t>
      </w:r>
    </w:p>
    <w:p w:rsidR="00E271D7" w:rsidRDefault="00741358">
      <w:pPr>
        <w:pStyle w:val="a3"/>
        <w:ind w:left="222" w:right="220" w:firstLine="566"/>
        <w:jc w:val="both"/>
      </w:pPr>
      <w:r>
        <w:t>Отчет о прохождении</w:t>
      </w:r>
      <w:r>
        <w:t xml:space="preserve"> практики выполняется на компьютере на стандартных листах А-4. Текст печатается на одной стороне листа. Междустрочный интервал – 1,5, шрифт</w:t>
      </w:r>
      <w:r>
        <w:rPr>
          <w:spacing w:val="30"/>
        </w:rPr>
        <w:t xml:space="preserve"> </w:t>
      </w:r>
      <w:r>
        <w:t>текста</w:t>
      </w:r>
    </w:p>
    <w:p w:rsidR="00E271D7" w:rsidRDefault="00741358">
      <w:pPr>
        <w:pStyle w:val="a4"/>
        <w:numPr>
          <w:ilvl w:val="0"/>
          <w:numId w:val="6"/>
        </w:numPr>
        <w:tabs>
          <w:tab w:val="left" w:pos="472"/>
        </w:tabs>
        <w:ind w:right="224" w:firstLine="0"/>
        <w:jc w:val="both"/>
        <w:rPr>
          <w:sz w:val="24"/>
        </w:rPr>
      </w:pPr>
      <w:r>
        <w:rPr>
          <w:sz w:val="24"/>
        </w:rPr>
        <w:t>14 (Times New Roman). Ориентировочный объем отчета составляет 12-15 страниц. В данный объем не входят приложе</w:t>
      </w:r>
      <w:r>
        <w:rPr>
          <w:sz w:val="24"/>
        </w:rPr>
        <w:t>ния и список использованных источников. По согласованию с научным руководителем объём отчета может быть</w:t>
      </w:r>
      <w:r>
        <w:rPr>
          <w:spacing w:val="-5"/>
          <w:sz w:val="24"/>
        </w:rPr>
        <w:t xml:space="preserve"> </w:t>
      </w:r>
      <w:r>
        <w:rPr>
          <w:sz w:val="24"/>
        </w:rPr>
        <w:t>увеличен.</w:t>
      </w:r>
    </w:p>
    <w:p w:rsidR="00E271D7" w:rsidRDefault="00741358">
      <w:pPr>
        <w:pStyle w:val="a3"/>
        <w:ind w:left="222" w:right="232" w:firstLine="566"/>
        <w:jc w:val="both"/>
      </w:pPr>
      <w:r>
        <w:t>Промежуточная аттестация по итогам производственной практики осуществляется в форме защиты отчета о практике. В ходе защиты студент отвечает на вопросы руководителя практики и замечания, содержащиеся в отзыве на отчет. По итогам аттестации выставляется диф</w:t>
      </w:r>
      <w:r>
        <w:t>ференцированная оценка.</w:t>
      </w:r>
    </w:p>
    <w:p w:rsidR="00E271D7" w:rsidRDefault="00741358">
      <w:pPr>
        <w:pStyle w:val="a3"/>
        <w:spacing w:before="1"/>
        <w:ind w:left="222" w:right="219" w:firstLine="566"/>
        <w:jc w:val="both"/>
      </w:pPr>
      <w:r>
        <w:t>Время проведения аттестации определяется рабочим учебным планом по соответствующей форме обучения.</w:t>
      </w:r>
    </w:p>
    <w:p w:rsidR="00E271D7" w:rsidRDefault="00741358">
      <w:pPr>
        <w:pStyle w:val="a4"/>
        <w:numPr>
          <w:ilvl w:val="0"/>
          <w:numId w:val="7"/>
        </w:numPr>
        <w:tabs>
          <w:tab w:val="left" w:pos="942"/>
        </w:tabs>
        <w:ind w:left="942" w:right="221" w:hanging="363"/>
        <w:jc w:val="left"/>
        <w:rPr>
          <w:sz w:val="24"/>
        </w:rPr>
      </w:pPr>
      <w:r>
        <w:rPr>
          <w:sz w:val="24"/>
        </w:rPr>
        <w:t>Материально-техническое обеспечение производственной практики (практики по получению профессиональных умений и опыта профессиональной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деятельности)</w:t>
      </w:r>
    </w:p>
    <w:p w:rsidR="00E271D7" w:rsidRDefault="00741358">
      <w:pPr>
        <w:pStyle w:val="a3"/>
        <w:ind w:left="222" w:right="225" w:firstLine="566"/>
        <w:jc w:val="both"/>
      </w:pPr>
      <w:r>
        <w:t>Для проведения производственной практики необходимо наличие помещения, оснащенного компьютерным и иным оборудованием для работы с юридическими документами и имеющим доступ к информационно-справочным системам и базам данных действующего закон</w:t>
      </w:r>
      <w:r>
        <w:t>одательства и др.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ind w:left="2723"/>
      </w:pPr>
      <w:r>
        <w:t>БЛОК 3 «Государственная итоговая аттестация»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ind w:left="222" w:right="228" w:firstLine="707"/>
        <w:jc w:val="both"/>
        <w:rPr>
          <w:b/>
          <w:sz w:val="24"/>
        </w:rPr>
      </w:pPr>
      <w:r>
        <w:rPr>
          <w:b/>
          <w:sz w:val="24"/>
        </w:rPr>
        <w:t>5.1. Государственная итоговая аттестация выпускников ОП бакалавриата по направлению подготовки 40.03.01 Юриспруденция.</w:t>
      </w:r>
    </w:p>
    <w:p w:rsidR="00E271D7" w:rsidRDefault="00741358">
      <w:pPr>
        <w:pStyle w:val="a3"/>
        <w:ind w:left="222" w:right="229" w:firstLine="707"/>
        <w:jc w:val="both"/>
      </w:pPr>
      <w:r>
        <w:t>Итоговая аттестация выпускника высшего учебного заведения является обяза</w:t>
      </w:r>
      <w:r>
        <w:t>тельной и осуществляется после освоения образовательной программы в полном</w:t>
      </w:r>
      <w:r>
        <w:rPr>
          <w:spacing w:val="-7"/>
        </w:rPr>
        <w:t xml:space="preserve"> </w:t>
      </w:r>
      <w:r>
        <w:t>объеме.</w:t>
      </w:r>
    </w:p>
    <w:p w:rsidR="00E271D7" w:rsidRDefault="00741358">
      <w:pPr>
        <w:pStyle w:val="a3"/>
        <w:ind w:left="222" w:right="226" w:firstLine="707"/>
        <w:jc w:val="both"/>
      </w:pPr>
      <w:r>
        <w:rPr>
          <w:spacing w:val="-2"/>
        </w:rPr>
        <w:t xml:space="preserve">Вуз </w:t>
      </w:r>
      <w:r>
        <w:t>на основе Порядка проведения государственной итоговой аттестации по образовательным программам высшего образования - программам бакалавриата, программам специалитета и п</w:t>
      </w:r>
      <w:r>
        <w:t>рограммам магистратуры, утвержденного приказом Министерства образования и науки Российской Федерации от 29 июня 2015 г. N 636, требований ФГОС ВПО и рекомендаций примерных образовательных программ по соответствующему направлению подготовки, разрабатывает и</w:t>
      </w:r>
      <w:r>
        <w:t xml:space="preserve"> утверждает требования к содержанию и процедуре проведения</w:t>
      </w:r>
      <w:r>
        <w:rPr>
          <w:spacing w:val="-2"/>
        </w:rPr>
        <w:t xml:space="preserve"> </w:t>
      </w:r>
      <w:r>
        <w:t>ГИА.</w:t>
      </w:r>
    </w:p>
    <w:p w:rsidR="00E271D7" w:rsidRDefault="00741358">
      <w:pPr>
        <w:pStyle w:val="a3"/>
        <w:tabs>
          <w:tab w:val="left" w:pos="1154"/>
          <w:tab w:val="left" w:pos="1316"/>
          <w:tab w:val="left" w:pos="1644"/>
          <w:tab w:val="left" w:pos="1845"/>
          <w:tab w:val="left" w:pos="2202"/>
          <w:tab w:val="left" w:pos="2334"/>
          <w:tab w:val="left" w:pos="2968"/>
          <w:tab w:val="left" w:pos="3116"/>
          <w:tab w:val="left" w:pos="3387"/>
          <w:tab w:val="left" w:pos="3841"/>
          <w:tab w:val="left" w:pos="4014"/>
          <w:tab w:val="left" w:pos="4305"/>
          <w:tab w:val="left" w:pos="4507"/>
          <w:tab w:val="left" w:pos="4765"/>
          <w:tab w:val="left" w:pos="5152"/>
          <w:tab w:val="left" w:pos="5594"/>
          <w:tab w:val="left" w:pos="5674"/>
          <w:tab w:val="left" w:pos="5742"/>
          <w:tab w:val="left" w:pos="6369"/>
          <w:tab w:val="left" w:pos="6713"/>
          <w:tab w:val="left" w:pos="6802"/>
          <w:tab w:val="left" w:pos="6837"/>
          <w:tab w:val="left" w:pos="6904"/>
          <w:tab w:val="left" w:pos="8032"/>
          <w:tab w:val="left" w:pos="8345"/>
          <w:tab w:val="left" w:pos="8435"/>
          <w:tab w:val="left" w:pos="8470"/>
          <w:tab w:val="left" w:pos="8927"/>
          <w:tab w:val="left" w:pos="9723"/>
        </w:tabs>
        <w:ind w:left="222" w:right="223" w:firstLine="707"/>
        <w:jc w:val="right"/>
      </w:pPr>
      <w:r>
        <w:t>В</w:t>
      </w:r>
      <w:r>
        <w:tab/>
      </w:r>
      <w:r>
        <w:tab/>
        <w:t>Университете</w:t>
      </w:r>
      <w:r>
        <w:tab/>
        <w:t>имени</w:t>
      </w:r>
      <w:r>
        <w:tab/>
        <w:t>О.Е.</w:t>
      </w:r>
      <w:r>
        <w:tab/>
      </w:r>
      <w:r>
        <w:tab/>
        <w:t>Кутафина</w:t>
      </w:r>
      <w:r>
        <w:tab/>
      </w:r>
      <w:r>
        <w:tab/>
      </w:r>
      <w:r>
        <w:tab/>
        <w:t>(МГЮА)</w:t>
      </w:r>
      <w:r>
        <w:tab/>
      </w:r>
      <w:r>
        <w:tab/>
      </w:r>
      <w:r>
        <w:tab/>
      </w:r>
      <w:r>
        <w:tab/>
        <w:t>утверждено</w:t>
      </w:r>
      <w:r>
        <w:tab/>
        <w:t>Положение</w:t>
      </w:r>
      <w:r>
        <w:tab/>
        <w:t>о государственной</w:t>
      </w:r>
      <w:r>
        <w:tab/>
        <w:t>итоговой</w:t>
      </w:r>
      <w:r>
        <w:tab/>
        <w:t>аттестации</w:t>
      </w:r>
      <w:r>
        <w:tab/>
        <w:t>выпускников</w:t>
      </w:r>
      <w:r>
        <w:tab/>
        <w:t>федерального</w:t>
      </w:r>
      <w:r>
        <w:tab/>
      </w:r>
      <w:r>
        <w:rPr>
          <w:spacing w:val="-1"/>
        </w:rPr>
        <w:t xml:space="preserve">государственного </w:t>
      </w:r>
      <w:r>
        <w:t>бюджетного</w:t>
      </w:r>
      <w:r>
        <w:tab/>
      </w:r>
      <w:r>
        <w:tab/>
        <w:t>образовательного</w:t>
      </w:r>
      <w:r>
        <w:tab/>
      </w:r>
      <w:r>
        <w:tab/>
        <w:t>учреждения</w:t>
      </w:r>
      <w:r>
        <w:tab/>
      </w:r>
      <w:r>
        <w:t>высшего</w:t>
      </w:r>
      <w:r>
        <w:tab/>
      </w:r>
      <w:r>
        <w:tab/>
      </w:r>
      <w:r>
        <w:tab/>
        <w:t>образования</w:t>
      </w:r>
      <w:r>
        <w:tab/>
      </w:r>
      <w:r>
        <w:tab/>
      </w:r>
      <w:r>
        <w:tab/>
      </w:r>
      <w:r>
        <w:rPr>
          <w:spacing w:val="-2"/>
        </w:rPr>
        <w:t xml:space="preserve">«Московский </w:t>
      </w:r>
      <w:r>
        <w:t>государственный юридический университет имени О.Е. Кутафина (МГЮА)» от</w:t>
      </w:r>
      <w:r>
        <w:rPr>
          <w:spacing w:val="-35"/>
        </w:rPr>
        <w:t xml:space="preserve"> </w:t>
      </w:r>
      <w:r>
        <w:t>08.12.2015</w:t>
      </w:r>
      <w:r>
        <w:rPr>
          <w:spacing w:val="-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Целью</w:t>
      </w:r>
      <w:r>
        <w:tab/>
        <w:t>итоговой</w:t>
      </w:r>
      <w:r>
        <w:tab/>
      </w:r>
      <w:r>
        <w:tab/>
        <w:t>государственной</w:t>
      </w:r>
      <w:r>
        <w:tab/>
        <w:t>аттестации</w:t>
      </w:r>
      <w:r>
        <w:tab/>
      </w:r>
      <w:r>
        <w:tab/>
        <w:t>является</w:t>
      </w:r>
      <w:r>
        <w:tab/>
      </w:r>
      <w:r>
        <w:tab/>
        <w:t>установление</w:t>
      </w:r>
      <w:r>
        <w:tab/>
      </w:r>
      <w:r>
        <w:tab/>
      </w:r>
      <w:r>
        <w:rPr>
          <w:spacing w:val="-1"/>
        </w:rPr>
        <w:t>уровня</w:t>
      </w:r>
      <w:r>
        <w:t xml:space="preserve"> подготовки</w:t>
      </w:r>
      <w:r>
        <w:tab/>
        <w:t>выпускника</w:t>
      </w:r>
      <w:r>
        <w:tab/>
      </w:r>
      <w:r>
        <w:tab/>
        <w:t>Университета</w:t>
      </w:r>
      <w:r>
        <w:tab/>
        <w:t>к</w:t>
      </w:r>
      <w:r>
        <w:tab/>
        <w:t>выполнению</w:t>
      </w:r>
      <w:r>
        <w:tab/>
        <w:t>профессиона</w:t>
      </w:r>
      <w:r>
        <w:t>льных</w:t>
      </w:r>
      <w:r>
        <w:tab/>
        <w:t>задач</w:t>
      </w:r>
      <w:r>
        <w:tab/>
        <w:t>и</w:t>
      </w:r>
    </w:p>
    <w:p w:rsidR="00E271D7" w:rsidRDefault="00741358">
      <w:pPr>
        <w:pStyle w:val="a3"/>
        <w:ind w:left="222"/>
        <w:jc w:val="both"/>
      </w:pPr>
      <w:r>
        <w:t>соответствия его подготовки требованиям ФГОС.</w:t>
      </w:r>
    </w:p>
    <w:p w:rsidR="00E271D7" w:rsidRDefault="00E271D7">
      <w:pPr>
        <w:pStyle w:val="a3"/>
        <w:spacing w:before="9"/>
        <w:ind w:left="0"/>
        <w:rPr>
          <w:sz w:val="23"/>
        </w:rPr>
      </w:pPr>
    </w:p>
    <w:p w:rsidR="00E271D7" w:rsidRDefault="00741358">
      <w:pPr>
        <w:pStyle w:val="a3"/>
        <w:spacing w:before="90"/>
        <w:ind w:left="2482" w:right="2482"/>
        <w:jc w:val="center"/>
      </w:pPr>
      <w:r>
        <w:t>147</w:t>
      </w:r>
    </w:p>
    <w:p w:rsidR="00E271D7" w:rsidRDefault="00E271D7">
      <w:pPr>
        <w:jc w:val="center"/>
        <w:sectPr w:rsidR="00E271D7">
          <w:pgSz w:w="11910" w:h="16840"/>
          <w:pgMar w:top="1040" w:right="340" w:bottom="280" w:left="1480" w:header="720" w:footer="720" w:gutter="0"/>
          <w:cols w:space="720"/>
        </w:sectPr>
      </w:pPr>
    </w:p>
    <w:p w:rsidR="00E271D7" w:rsidRDefault="00741358">
      <w:pPr>
        <w:pStyle w:val="a3"/>
        <w:spacing w:before="66"/>
        <w:ind w:left="222" w:right="226" w:firstLine="707"/>
        <w:jc w:val="both"/>
      </w:pPr>
      <w:r>
        <w:lastRenderedPageBreak/>
        <w:t>Государственные аттестационные испытания обучающихся по программам бакалавриата в Университете проводятся в форме итогового междисциплинарного экзамена.</w:t>
      </w:r>
    </w:p>
    <w:p w:rsidR="00E271D7" w:rsidRDefault="00741358">
      <w:pPr>
        <w:pStyle w:val="a3"/>
        <w:ind w:left="222" w:right="220" w:firstLine="707"/>
        <w:jc w:val="both"/>
      </w:pPr>
      <w:r>
        <w:t>В ходе проведения госуда</w:t>
      </w:r>
      <w:r>
        <w:t>рственной итоговой аттестации проверяется теоретическая и практическая подготовка студентов, уровень сформированности их общекультурных и профессиональных компетенций: ОПК-1, ОПК-3, ПК-2, ПК-6. Экзаменационные билеты включают в себя как теоретические вопро</w:t>
      </w:r>
      <w:r>
        <w:t>сы, так и практические задания.</w:t>
      </w:r>
    </w:p>
    <w:p w:rsidR="00E271D7" w:rsidRDefault="00741358">
      <w:pPr>
        <w:pStyle w:val="a3"/>
        <w:spacing w:before="1"/>
        <w:ind w:left="222" w:right="231" w:firstLine="707"/>
        <w:jc w:val="both"/>
      </w:pPr>
      <w:r>
        <w:t>По итогам выполнения экзаменационных заданий государственная комиссия выставляет общую оценку, которая слагается из оценок устных ответов на вопросы билета и оценки практического задания.</w:t>
      </w:r>
    </w:p>
    <w:p w:rsidR="00E271D7" w:rsidRDefault="00741358">
      <w:pPr>
        <w:pStyle w:val="Heading1"/>
        <w:spacing w:before="6"/>
        <w:ind w:left="2482" w:right="1778"/>
      </w:pPr>
      <w:r>
        <w:t>Факультативы</w:t>
      </w:r>
    </w:p>
    <w:p w:rsidR="00E271D7" w:rsidRDefault="00E271D7">
      <w:pPr>
        <w:pStyle w:val="a3"/>
        <w:ind w:left="0"/>
        <w:rPr>
          <w:b/>
          <w:sz w:val="28"/>
        </w:rPr>
      </w:pPr>
    </w:p>
    <w:p w:rsidR="00E271D7" w:rsidRDefault="00741358">
      <w:pPr>
        <w:pStyle w:val="Heading2"/>
        <w:ind w:left="2482" w:right="2482"/>
        <w:jc w:val="center"/>
      </w:pPr>
      <w:r>
        <w:t>Аннотация рабочей программы факультатива</w:t>
      </w:r>
    </w:p>
    <w:p w:rsidR="00E271D7" w:rsidRDefault="00741358">
      <w:pPr>
        <w:ind w:left="2480" w:right="2482"/>
        <w:jc w:val="center"/>
        <w:rPr>
          <w:b/>
          <w:sz w:val="24"/>
        </w:rPr>
      </w:pPr>
      <w:r>
        <w:rPr>
          <w:b/>
          <w:sz w:val="24"/>
        </w:rPr>
        <w:t>«Библиография» (ФТД.1)</w:t>
      </w:r>
    </w:p>
    <w:p w:rsidR="00E271D7" w:rsidRDefault="00E271D7">
      <w:pPr>
        <w:pStyle w:val="a3"/>
        <w:ind w:left="0"/>
        <w:rPr>
          <w:b/>
        </w:rPr>
      </w:pPr>
    </w:p>
    <w:p w:rsidR="00E271D7" w:rsidRDefault="00741358">
      <w:pPr>
        <w:pStyle w:val="a4"/>
        <w:numPr>
          <w:ilvl w:val="0"/>
          <w:numId w:val="5"/>
        </w:numPr>
        <w:tabs>
          <w:tab w:val="left" w:pos="1170"/>
        </w:tabs>
        <w:spacing w:line="274" w:lineRule="exact"/>
        <w:ind w:right="4997"/>
        <w:jc w:val="left"/>
        <w:rPr>
          <w:b/>
          <w:sz w:val="24"/>
        </w:rPr>
      </w:pPr>
      <w:r>
        <w:rPr>
          <w:b/>
          <w:sz w:val="24"/>
        </w:rPr>
        <w:t>Цель и 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E271D7" w:rsidRDefault="00741358">
      <w:pPr>
        <w:pStyle w:val="a3"/>
        <w:spacing w:line="274" w:lineRule="exact"/>
        <w:ind w:left="788"/>
      </w:pPr>
      <w:r>
        <w:t>Цели дисциплины:</w:t>
      </w:r>
    </w:p>
    <w:p w:rsidR="00E271D7" w:rsidRDefault="00741358">
      <w:pPr>
        <w:pStyle w:val="a4"/>
        <w:numPr>
          <w:ilvl w:val="1"/>
          <w:numId w:val="6"/>
        </w:numPr>
        <w:tabs>
          <w:tab w:val="left" w:pos="930"/>
        </w:tabs>
        <w:spacing w:before="3" w:line="293" w:lineRule="exact"/>
        <w:ind w:firstLine="0"/>
        <w:rPr>
          <w:sz w:val="24"/>
        </w:rPr>
      </w:pPr>
      <w:r>
        <w:rPr>
          <w:sz w:val="24"/>
        </w:rPr>
        <w:t>формирование информационной грамотности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студентов</w:t>
      </w:r>
    </w:p>
    <w:p w:rsidR="00E271D7" w:rsidRDefault="00741358">
      <w:pPr>
        <w:pStyle w:val="a4"/>
        <w:numPr>
          <w:ilvl w:val="1"/>
          <w:numId w:val="6"/>
        </w:numPr>
        <w:tabs>
          <w:tab w:val="left" w:pos="930"/>
        </w:tabs>
        <w:spacing w:before="2" w:line="237" w:lineRule="auto"/>
        <w:ind w:right="231" w:firstLine="0"/>
        <w:jc w:val="both"/>
        <w:rPr>
          <w:sz w:val="24"/>
        </w:rPr>
      </w:pPr>
      <w:r>
        <w:rPr>
          <w:sz w:val="24"/>
        </w:rPr>
        <w:t>усвоение ими знаний и умений рационального поиска, отбора, учета, анализа, обработки и использования информации разными методами и способами в различных источниках.</w:t>
      </w:r>
      <w:r>
        <w:rPr>
          <w:spacing w:val="-1"/>
          <w:sz w:val="24"/>
        </w:rPr>
        <w:t xml:space="preserve"> </w:t>
      </w:r>
      <w:r>
        <w:rPr>
          <w:sz w:val="24"/>
        </w:rPr>
        <w:t>•</w:t>
      </w:r>
    </w:p>
    <w:p w:rsidR="00E271D7" w:rsidRDefault="00741358">
      <w:pPr>
        <w:pStyle w:val="a4"/>
        <w:numPr>
          <w:ilvl w:val="1"/>
          <w:numId w:val="6"/>
        </w:numPr>
        <w:tabs>
          <w:tab w:val="left" w:pos="930"/>
        </w:tabs>
        <w:spacing w:before="4"/>
        <w:ind w:right="222" w:firstLine="0"/>
        <w:jc w:val="both"/>
        <w:rPr>
          <w:sz w:val="24"/>
        </w:rPr>
      </w:pPr>
      <w:r>
        <w:rPr>
          <w:sz w:val="24"/>
        </w:rPr>
        <w:t>выработка поисковых навыков в электронных и карточных каталогах; в универсальных и отрасл</w:t>
      </w:r>
      <w:r>
        <w:rPr>
          <w:sz w:val="24"/>
        </w:rPr>
        <w:t>евых энциклопедиях, словарях, справочниках; в библиографических указателях и базах данных; в справочно-правовых системах и электронных ресурсах локального и удаленного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доступа.</w:t>
      </w:r>
    </w:p>
    <w:p w:rsidR="00E271D7" w:rsidRDefault="00741358">
      <w:pPr>
        <w:pStyle w:val="a3"/>
        <w:spacing w:line="273" w:lineRule="exact"/>
        <w:ind w:left="788"/>
      </w:pPr>
      <w:r>
        <w:t>Задачи дисциплины:</w:t>
      </w:r>
    </w:p>
    <w:p w:rsidR="00E271D7" w:rsidRDefault="00741358">
      <w:pPr>
        <w:pStyle w:val="a4"/>
        <w:numPr>
          <w:ilvl w:val="0"/>
          <w:numId w:val="4"/>
        </w:numPr>
        <w:tabs>
          <w:tab w:val="left" w:pos="941"/>
          <w:tab w:val="left" w:pos="942"/>
          <w:tab w:val="left" w:pos="2786"/>
          <w:tab w:val="left" w:pos="4280"/>
          <w:tab w:val="left" w:pos="6144"/>
          <w:tab w:val="left" w:pos="6732"/>
          <w:tab w:val="left" w:pos="8363"/>
          <w:tab w:val="left" w:pos="8837"/>
        </w:tabs>
        <w:ind w:right="231"/>
        <w:rPr>
          <w:rFonts w:ascii="Symbol" w:hAnsi="Symbol"/>
          <w:sz w:val="20"/>
        </w:rPr>
      </w:pPr>
      <w:r>
        <w:rPr>
          <w:sz w:val="24"/>
        </w:rPr>
        <w:t>формирование</w:t>
      </w:r>
      <w:r>
        <w:rPr>
          <w:sz w:val="24"/>
        </w:rPr>
        <w:tab/>
        <w:t>целостного</w:t>
      </w:r>
      <w:r>
        <w:rPr>
          <w:sz w:val="24"/>
        </w:rPr>
        <w:tab/>
        <w:t>представлении</w:t>
      </w:r>
      <w:r>
        <w:rPr>
          <w:sz w:val="24"/>
        </w:rPr>
        <w:tab/>
        <w:t>об</w:t>
      </w:r>
      <w:r>
        <w:rPr>
          <w:sz w:val="24"/>
        </w:rPr>
        <w:tab/>
        <w:t>организации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струк</w:t>
      </w:r>
      <w:r>
        <w:rPr>
          <w:spacing w:val="-1"/>
          <w:sz w:val="24"/>
        </w:rPr>
        <w:t xml:space="preserve">туре </w:t>
      </w:r>
      <w:r>
        <w:rPr>
          <w:sz w:val="24"/>
        </w:rPr>
        <w:t>библиографической деятельности в Российской Федерации и за</w:t>
      </w:r>
      <w:r>
        <w:rPr>
          <w:spacing w:val="-10"/>
          <w:sz w:val="24"/>
        </w:rPr>
        <w:t xml:space="preserve"> </w:t>
      </w:r>
      <w:r>
        <w:rPr>
          <w:sz w:val="24"/>
        </w:rPr>
        <w:t>рубежом;</w:t>
      </w:r>
    </w:p>
    <w:p w:rsidR="00E271D7" w:rsidRDefault="00741358">
      <w:pPr>
        <w:pStyle w:val="a4"/>
        <w:numPr>
          <w:ilvl w:val="0"/>
          <w:numId w:val="4"/>
        </w:numPr>
        <w:tabs>
          <w:tab w:val="left" w:pos="941"/>
          <w:tab w:val="left" w:pos="942"/>
        </w:tabs>
        <w:spacing w:before="1"/>
        <w:rPr>
          <w:rFonts w:ascii="Symbol" w:hAnsi="Symbol"/>
          <w:sz w:val="20"/>
        </w:rPr>
      </w:pPr>
      <w:r>
        <w:rPr>
          <w:sz w:val="24"/>
        </w:rPr>
        <w:t>изучение основных принципов и 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библиографии;</w:t>
      </w:r>
    </w:p>
    <w:p w:rsidR="00E271D7" w:rsidRDefault="00741358">
      <w:pPr>
        <w:pStyle w:val="a4"/>
        <w:numPr>
          <w:ilvl w:val="0"/>
          <w:numId w:val="4"/>
        </w:numPr>
        <w:tabs>
          <w:tab w:val="left" w:pos="941"/>
          <w:tab w:val="left" w:pos="942"/>
          <w:tab w:val="left" w:pos="2579"/>
          <w:tab w:val="left" w:pos="2893"/>
          <w:tab w:val="left" w:pos="4835"/>
          <w:tab w:val="left" w:pos="5173"/>
          <w:tab w:val="left" w:pos="8122"/>
          <w:tab w:val="left" w:pos="8904"/>
        </w:tabs>
        <w:ind w:right="223"/>
        <w:rPr>
          <w:rFonts w:ascii="Symbol" w:hAnsi="Symbol"/>
          <w:sz w:val="20"/>
        </w:rPr>
      </w:pPr>
      <w:r>
        <w:rPr>
          <w:sz w:val="24"/>
        </w:rPr>
        <w:t>ознакомление</w:t>
      </w:r>
      <w:r>
        <w:rPr>
          <w:sz w:val="24"/>
        </w:rPr>
        <w:tab/>
        <w:t>с</w:t>
      </w:r>
      <w:r>
        <w:rPr>
          <w:sz w:val="24"/>
        </w:rPr>
        <w:tab/>
        <w:t>законодательной</w:t>
      </w:r>
      <w:r>
        <w:rPr>
          <w:sz w:val="24"/>
        </w:rPr>
        <w:tab/>
        <w:t>и</w:t>
      </w:r>
      <w:r>
        <w:rPr>
          <w:sz w:val="24"/>
        </w:rPr>
        <w:tab/>
        <w:t>нормативно-методической</w:t>
      </w:r>
      <w:r>
        <w:rPr>
          <w:sz w:val="24"/>
        </w:rPr>
        <w:tab/>
        <w:t>базой</w:t>
      </w:r>
      <w:r>
        <w:rPr>
          <w:sz w:val="24"/>
        </w:rPr>
        <w:tab/>
        <w:t>описания документации;</w:t>
      </w:r>
    </w:p>
    <w:p w:rsidR="00E271D7" w:rsidRDefault="00741358">
      <w:pPr>
        <w:pStyle w:val="a4"/>
        <w:numPr>
          <w:ilvl w:val="0"/>
          <w:numId w:val="4"/>
        </w:numPr>
        <w:tabs>
          <w:tab w:val="left" w:pos="941"/>
          <w:tab w:val="left" w:pos="942"/>
          <w:tab w:val="left" w:pos="2126"/>
          <w:tab w:val="left" w:pos="3318"/>
          <w:tab w:val="left" w:pos="4257"/>
          <w:tab w:val="left" w:pos="5668"/>
          <w:tab w:val="left" w:pos="6150"/>
          <w:tab w:val="left" w:pos="7819"/>
          <w:tab w:val="left" w:pos="8517"/>
          <w:tab w:val="left" w:pos="8857"/>
        </w:tabs>
        <w:ind w:right="231"/>
        <w:rPr>
          <w:rFonts w:ascii="Symbol" w:hAnsi="Symbol"/>
          <w:sz w:val="20"/>
        </w:rPr>
      </w:pPr>
      <w:r>
        <w:rPr>
          <w:sz w:val="24"/>
        </w:rPr>
        <w:t>обучение</w:t>
      </w:r>
      <w:r>
        <w:rPr>
          <w:sz w:val="24"/>
        </w:rPr>
        <w:tab/>
        <w:t>методике</w:t>
      </w:r>
      <w:r>
        <w:rPr>
          <w:sz w:val="24"/>
        </w:rPr>
        <w:tab/>
        <w:t>поиска</w:t>
      </w:r>
      <w:r>
        <w:rPr>
          <w:sz w:val="24"/>
        </w:rPr>
        <w:tab/>
        <w:t>материалов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>определенной</w:t>
      </w:r>
      <w:r>
        <w:rPr>
          <w:sz w:val="24"/>
        </w:rPr>
        <w:tab/>
        <w:t>теме</w:t>
      </w:r>
      <w:r>
        <w:rPr>
          <w:sz w:val="24"/>
        </w:rPr>
        <w:tab/>
        <w:t>с</w:t>
      </w:r>
      <w:r>
        <w:rPr>
          <w:sz w:val="24"/>
        </w:rPr>
        <w:tab/>
        <w:t>помощью информационно-библиографических пособий, каталогов и баз</w:t>
      </w:r>
      <w:r>
        <w:rPr>
          <w:spacing w:val="-9"/>
          <w:sz w:val="24"/>
        </w:rPr>
        <w:t xml:space="preserve"> </w:t>
      </w:r>
      <w:r>
        <w:rPr>
          <w:sz w:val="24"/>
        </w:rPr>
        <w:t>данных.</w:t>
      </w:r>
    </w:p>
    <w:p w:rsidR="00E271D7" w:rsidRDefault="00741358">
      <w:pPr>
        <w:pStyle w:val="a3"/>
        <w:ind w:left="222" w:firstLine="566"/>
      </w:pPr>
      <w:r>
        <w:t>При прохождении дисциплины комплексно решаются вопросы повышения общей правовой культуры студентов.</w:t>
      </w:r>
    </w:p>
    <w:p w:rsidR="00E271D7" w:rsidRDefault="00741358">
      <w:pPr>
        <w:pStyle w:val="a3"/>
        <w:ind w:left="788"/>
      </w:pPr>
      <w:r>
        <w:t>Профессиональные задачи, к выполнению которых готовится студент</w:t>
      </w:r>
      <w:r>
        <w:t>.</w:t>
      </w:r>
    </w:p>
    <w:p w:rsidR="00E271D7" w:rsidRDefault="00741358">
      <w:pPr>
        <w:pStyle w:val="a3"/>
        <w:ind w:left="788"/>
      </w:pPr>
      <w:r>
        <w:t>В соответствии с п.4.4. ФГОС ВО, бакалавр по направлению подготовки 40.03.01</w:t>
      </w:r>
    </w:p>
    <w:p w:rsidR="00E271D7" w:rsidRDefault="00741358">
      <w:pPr>
        <w:pStyle w:val="a3"/>
        <w:ind w:left="222"/>
      </w:pPr>
      <w:r>
        <w:t>«Юриспруденция» должен решать следующие профессиональные задачи в соответствии с видами профессиональной деятельности:</w:t>
      </w:r>
    </w:p>
    <w:p w:rsidR="00E271D7" w:rsidRDefault="00741358">
      <w:pPr>
        <w:pStyle w:val="a3"/>
        <w:ind w:left="788"/>
      </w:pPr>
      <w:r>
        <w:t>а) нормотворческая деятельность:</w:t>
      </w:r>
    </w:p>
    <w:p w:rsidR="00E271D7" w:rsidRDefault="00741358">
      <w:pPr>
        <w:pStyle w:val="a4"/>
        <w:numPr>
          <w:ilvl w:val="0"/>
          <w:numId w:val="4"/>
        </w:numPr>
        <w:tabs>
          <w:tab w:val="left" w:pos="941"/>
          <w:tab w:val="left" w:pos="942"/>
        </w:tabs>
        <w:spacing w:before="5" w:line="237" w:lineRule="auto"/>
        <w:ind w:left="788" w:right="3931" w:hanging="206"/>
        <w:rPr>
          <w:rFonts w:ascii="Symbol" w:hAnsi="Symbol"/>
          <w:sz w:val="24"/>
        </w:rPr>
      </w:pPr>
      <w:r>
        <w:rPr>
          <w:sz w:val="24"/>
        </w:rPr>
        <w:t>участие в подготовке норм</w:t>
      </w:r>
      <w:r>
        <w:rPr>
          <w:sz w:val="24"/>
        </w:rPr>
        <w:t>ативно-правовых актов; б) правоприменительная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E271D7" w:rsidRDefault="00741358">
      <w:pPr>
        <w:pStyle w:val="a4"/>
        <w:numPr>
          <w:ilvl w:val="0"/>
          <w:numId w:val="4"/>
        </w:numPr>
        <w:tabs>
          <w:tab w:val="left" w:pos="941"/>
          <w:tab w:val="left" w:pos="942"/>
        </w:tabs>
        <w:spacing w:before="4" w:line="237" w:lineRule="auto"/>
        <w:ind w:right="230"/>
        <w:rPr>
          <w:rFonts w:ascii="Symbol" w:hAnsi="Symbol"/>
          <w:sz w:val="24"/>
        </w:rPr>
      </w:pPr>
      <w:r>
        <w:rPr>
          <w:sz w:val="24"/>
        </w:rPr>
        <w:t>обоснование и принятие в пределах должностных обязанностей решений, а также совершенствование действий, связанных с реализаций правовых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норм;</w:t>
      </w:r>
    </w:p>
    <w:p w:rsidR="00E271D7" w:rsidRDefault="00741358">
      <w:pPr>
        <w:pStyle w:val="a4"/>
        <w:numPr>
          <w:ilvl w:val="0"/>
          <w:numId w:val="4"/>
        </w:numPr>
        <w:tabs>
          <w:tab w:val="left" w:pos="941"/>
          <w:tab w:val="left" w:pos="942"/>
        </w:tabs>
        <w:spacing w:before="5" w:line="237" w:lineRule="auto"/>
        <w:ind w:left="788" w:right="5130" w:hanging="206"/>
        <w:rPr>
          <w:rFonts w:ascii="Symbol" w:hAnsi="Symbol"/>
          <w:sz w:val="24"/>
        </w:rPr>
      </w:pPr>
      <w:r>
        <w:rPr>
          <w:sz w:val="24"/>
        </w:rPr>
        <w:t>составление юридических документов; в) правоохранительная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E271D7" w:rsidRDefault="00741358">
      <w:pPr>
        <w:pStyle w:val="a4"/>
        <w:numPr>
          <w:ilvl w:val="0"/>
          <w:numId w:val="4"/>
        </w:numPr>
        <w:tabs>
          <w:tab w:val="left" w:pos="941"/>
          <w:tab w:val="left" w:pos="942"/>
          <w:tab w:val="left" w:pos="2464"/>
          <w:tab w:val="left" w:pos="3924"/>
          <w:tab w:val="left" w:pos="5639"/>
          <w:tab w:val="left" w:pos="7255"/>
          <w:tab w:val="left" w:pos="8514"/>
          <w:tab w:val="left" w:pos="9721"/>
        </w:tabs>
        <w:spacing w:before="2"/>
        <w:ind w:right="234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законности,</w:t>
      </w:r>
      <w:r>
        <w:rPr>
          <w:sz w:val="24"/>
        </w:rPr>
        <w:tab/>
        <w:t>правопорядка,</w:t>
      </w:r>
      <w:r>
        <w:rPr>
          <w:sz w:val="24"/>
        </w:rPr>
        <w:tab/>
        <w:t>безопасности</w:t>
      </w:r>
      <w:r>
        <w:rPr>
          <w:sz w:val="24"/>
        </w:rPr>
        <w:tab/>
        <w:t>личности,</w:t>
      </w:r>
      <w:r>
        <w:rPr>
          <w:sz w:val="24"/>
        </w:rPr>
        <w:tab/>
        <w:t>общества</w:t>
      </w:r>
      <w:r>
        <w:rPr>
          <w:sz w:val="24"/>
        </w:rPr>
        <w:tab/>
        <w:t>и государства;</w:t>
      </w:r>
    </w:p>
    <w:p w:rsidR="00E271D7" w:rsidRDefault="00741358">
      <w:pPr>
        <w:pStyle w:val="a4"/>
        <w:numPr>
          <w:ilvl w:val="0"/>
          <w:numId w:val="4"/>
        </w:numPr>
        <w:tabs>
          <w:tab w:val="left" w:pos="941"/>
          <w:tab w:val="left" w:pos="942"/>
        </w:tabs>
        <w:spacing w:before="1" w:line="293" w:lineRule="exact"/>
        <w:rPr>
          <w:rFonts w:ascii="Symbol" w:hAnsi="Symbol"/>
          <w:sz w:val="24"/>
        </w:rPr>
      </w:pPr>
      <w:r>
        <w:rPr>
          <w:sz w:val="24"/>
        </w:rPr>
        <w:t>охрана общественного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порядка;</w:t>
      </w:r>
    </w:p>
    <w:p w:rsidR="00E271D7" w:rsidRDefault="00741358">
      <w:pPr>
        <w:pStyle w:val="a4"/>
        <w:numPr>
          <w:ilvl w:val="0"/>
          <w:numId w:val="4"/>
        </w:numPr>
        <w:tabs>
          <w:tab w:val="left" w:pos="941"/>
          <w:tab w:val="left" w:pos="942"/>
          <w:tab w:val="left" w:pos="3126"/>
          <w:tab w:val="left" w:pos="4762"/>
          <w:tab w:val="left" w:pos="6328"/>
          <w:tab w:val="left" w:pos="7815"/>
          <w:tab w:val="left" w:pos="8364"/>
        </w:tabs>
        <w:spacing w:before="2" w:line="237" w:lineRule="auto"/>
        <w:ind w:right="228"/>
        <w:rPr>
          <w:rFonts w:ascii="Symbol" w:hAnsi="Symbol"/>
          <w:sz w:val="24"/>
        </w:rPr>
      </w:pPr>
      <w:r>
        <w:rPr>
          <w:sz w:val="24"/>
        </w:rPr>
        <w:t>предупреждение,</w:t>
      </w:r>
      <w:r>
        <w:rPr>
          <w:sz w:val="24"/>
        </w:rPr>
        <w:tab/>
        <w:t>пресечение,</w:t>
      </w:r>
      <w:r>
        <w:rPr>
          <w:sz w:val="24"/>
        </w:rPr>
        <w:tab/>
        <w:t>выявление,</w:t>
      </w:r>
      <w:r>
        <w:rPr>
          <w:sz w:val="24"/>
        </w:rPr>
        <w:tab/>
        <w:t>раскрытие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>расследование правонарушений;</w:t>
      </w:r>
    </w:p>
    <w:p w:rsidR="00E271D7" w:rsidRDefault="00741358">
      <w:pPr>
        <w:pStyle w:val="a4"/>
        <w:numPr>
          <w:ilvl w:val="0"/>
          <w:numId w:val="4"/>
        </w:numPr>
        <w:tabs>
          <w:tab w:val="left" w:pos="941"/>
          <w:tab w:val="left" w:pos="942"/>
        </w:tabs>
        <w:spacing w:before="2"/>
        <w:rPr>
          <w:rFonts w:ascii="Symbol" w:hAnsi="Symbol"/>
          <w:sz w:val="24"/>
        </w:rPr>
      </w:pPr>
      <w:r>
        <w:rPr>
          <w:sz w:val="24"/>
        </w:rPr>
        <w:t>защита частной, государственной, муниципальной и иных форм</w:t>
      </w:r>
      <w:r>
        <w:rPr>
          <w:spacing w:val="-12"/>
          <w:sz w:val="24"/>
        </w:rPr>
        <w:t xml:space="preserve"> </w:t>
      </w:r>
      <w:r>
        <w:rPr>
          <w:sz w:val="24"/>
        </w:rPr>
        <w:t>собственности;</w:t>
      </w:r>
    </w:p>
    <w:p w:rsidR="00E271D7" w:rsidRDefault="00741358">
      <w:pPr>
        <w:pStyle w:val="a3"/>
        <w:spacing w:before="100"/>
        <w:ind w:left="2482" w:right="2482"/>
        <w:jc w:val="center"/>
      </w:pPr>
      <w:r>
        <w:t>148</w:t>
      </w:r>
    </w:p>
    <w:p w:rsidR="00E271D7" w:rsidRDefault="00E271D7">
      <w:pPr>
        <w:jc w:val="center"/>
        <w:sectPr w:rsidR="00E271D7">
          <w:pgSz w:w="11910" w:h="16840"/>
          <w:pgMar w:top="1040" w:right="340" w:bottom="280" w:left="1480" w:header="720" w:footer="720" w:gutter="0"/>
          <w:cols w:space="720"/>
        </w:sectPr>
      </w:pPr>
    </w:p>
    <w:p w:rsidR="00E271D7" w:rsidRDefault="00741358">
      <w:pPr>
        <w:pStyle w:val="a3"/>
        <w:spacing w:before="66"/>
        <w:ind w:left="788"/>
      </w:pPr>
      <w:r>
        <w:lastRenderedPageBreak/>
        <w:t>г) экспертно-консультационная деятельность:</w:t>
      </w:r>
    </w:p>
    <w:p w:rsidR="00E271D7" w:rsidRDefault="00741358">
      <w:pPr>
        <w:pStyle w:val="a4"/>
        <w:numPr>
          <w:ilvl w:val="0"/>
          <w:numId w:val="3"/>
        </w:numPr>
        <w:tabs>
          <w:tab w:val="left" w:pos="941"/>
          <w:tab w:val="left" w:pos="942"/>
        </w:tabs>
        <w:spacing w:before="2"/>
        <w:ind w:hanging="206"/>
        <w:rPr>
          <w:sz w:val="24"/>
        </w:rPr>
      </w:pPr>
      <w:r>
        <w:rPr>
          <w:sz w:val="24"/>
        </w:rPr>
        <w:t>консультирование по 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права;</w:t>
      </w:r>
    </w:p>
    <w:p w:rsidR="00E271D7" w:rsidRDefault="00741358">
      <w:pPr>
        <w:pStyle w:val="a4"/>
        <w:numPr>
          <w:ilvl w:val="0"/>
          <w:numId w:val="3"/>
        </w:numPr>
        <w:tabs>
          <w:tab w:val="left" w:pos="941"/>
          <w:tab w:val="left" w:pos="942"/>
        </w:tabs>
        <w:spacing w:before="2"/>
        <w:ind w:hanging="206"/>
        <w:rPr>
          <w:sz w:val="24"/>
        </w:rPr>
      </w:pPr>
      <w:r>
        <w:rPr>
          <w:sz w:val="24"/>
        </w:rPr>
        <w:t>осуществление правовой экспертизы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документов.</w:t>
      </w:r>
    </w:p>
    <w:p w:rsidR="00E271D7" w:rsidRDefault="00E271D7">
      <w:pPr>
        <w:pStyle w:val="a3"/>
        <w:spacing w:before="1"/>
        <w:ind w:left="0"/>
      </w:pPr>
    </w:p>
    <w:p w:rsidR="00E271D7" w:rsidRDefault="00741358">
      <w:pPr>
        <w:pStyle w:val="Heading2"/>
        <w:numPr>
          <w:ilvl w:val="0"/>
          <w:numId w:val="5"/>
        </w:numPr>
        <w:tabs>
          <w:tab w:val="left" w:pos="1170"/>
        </w:tabs>
        <w:spacing w:line="274" w:lineRule="exact"/>
        <w:jc w:val="left"/>
      </w:pPr>
      <w:r>
        <w:t>Место дисциплины в структуре</w:t>
      </w:r>
      <w:r>
        <w:rPr>
          <w:spacing w:val="-6"/>
        </w:rPr>
        <w:t xml:space="preserve"> </w:t>
      </w:r>
      <w:r>
        <w:t>ОП</w:t>
      </w:r>
    </w:p>
    <w:p w:rsidR="00E271D7" w:rsidRDefault="00741358">
      <w:pPr>
        <w:pStyle w:val="a3"/>
        <w:spacing w:line="274" w:lineRule="exact"/>
        <w:ind w:left="788"/>
      </w:pPr>
      <w:r>
        <w:t>Дисциплина «Библиография» относится к факультативным дисциплинам.</w:t>
      </w:r>
    </w:p>
    <w:p w:rsidR="00E271D7" w:rsidRDefault="00741358">
      <w:pPr>
        <w:pStyle w:val="a3"/>
        <w:ind w:left="222" w:right="231" w:firstLine="566"/>
        <w:jc w:val="both"/>
      </w:pPr>
      <w:r>
        <w:t>Изучение курса очень важно, так как умение правильно вести поиск информации позволит получить необходимую помощь в подготовке к практическим занятиям, а также</w:t>
      </w:r>
      <w:r>
        <w:t xml:space="preserve"> в научных исследованиях. В процессе изучения библиографии большое внимание уделяется освоению поиска информации, умению правильно сформулировать поисковый запрос, работе с базами данных, в том числе и в электронном</w:t>
      </w:r>
      <w:r>
        <w:rPr>
          <w:spacing w:val="-8"/>
        </w:rPr>
        <w:t xml:space="preserve"> </w:t>
      </w:r>
      <w:r>
        <w:t>виде.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5"/>
        </w:numPr>
        <w:tabs>
          <w:tab w:val="left" w:pos="1029"/>
        </w:tabs>
        <w:spacing w:line="274" w:lineRule="exact"/>
        <w:ind w:left="1028"/>
        <w:jc w:val="left"/>
      </w:pPr>
      <w:r>
        <w:t>Требования к результатам освоения</w:t>
      </w:r>
      <w:r>
        <w:rPr>
          <w:spacing w:val="-3"/>
        </w:rPr>
        <w:t xml:space="preserve"> </w:t>
      </w:r>
      <w:r>
        <w:t>дисциплины</w:t>
      </w:r>
    </w:p>
    <w:p w:rsidR="00E271D7" w:rsidRDefault="00741358">
      <w:pPr>
        <w:pStyle w:val="a3"/>
        <w:ind w:left="788" w:right="1530"/>
      </w:pPr>
      <w:r>
        <w:t>Знания, умения, навыки, формируемые в результате освоения дисциплины: Владеть</w:t>
      </w:r>
    </w:p>
    <w:p w:rsidR="00E271D7" w:rsidRDefault="00741358">
      <w:pPr>
        <w:pStyle w:val="a4"/>
        <w:numPr>
          <w:ilvl w:val="0"/>
          <w:numId w:val="3"/>
        </w:numPr>
        <w:tabs>
          <w:tab w:val="left" w:pos="941"/>
          <w:tab w:val="left" w:pos="942"/>
        </w:tabs>
        <w:spacing w:line="294" w:lineRule="exact"/>
        <w:ind w:hanging="206"/>
        <w:rPr>
          <w:sz w:val="24"/>
        </w:rPr>
      </w:pPr>
      <w:r>
        <w:rPr>
          <w:sz w:val="24"/>
        </w:rPr>
        <w:t>базовыми знаниями необходимыми для поиска и описания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информации;</w:t>
      </w:r>
    </w:p>
    <w:p w:rsidR="00E271D7" w:rsidRDefault="00741358">
      <w:pPr>
        <w:pStyle w:val="a4"/>
        <w:numPr>
          <w:ilvl w:val="0"/>
          <w:numId w:val="3"/>
        </w:numPr>
        <w:tabs>
          <w:tab w:val="left" w:pos="941"/>
          <w:tab w:val="left" w:pos="942"/>
        </w:tabs>
        <w:spacing w:line="293" w:lineRule="exact"/>
        <w:ind w:hanging="206"/>
        <w:rPr>
          <w:sz w:val="24"/>
        </w:rPr>
      </w:pPr>
      <w:r>
        <w:rPr>
          <w:sz w:val="24"/>
        </w:rPr>
        <w:t>навыками практической 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книгой;</w:t>
      </w:r>
    </w:p>
    <w:p w:rsidR="00E271D7" w:rsidRDefault="00741358">
      <w:pPr>
        <w:pStyle w:val="a4"/>
        <w:numPr>
          <w:ilvl w:val="0"/>
          <w:numId w:val="3"/>
        </w:numPr>
        <w:tabs>
          <w:tab w:val="left" w:pos="941"/>
          <w:tab w:val="left" w:pos="942"/>
        </w:tabs>
        <w:spacing w:line="293" w:lineRule="exact"/>
        <w:ind w:hanging="206"/>
        <w:rPr>
          <w:sz w:val="24"/>
        </w:rPr>
      </w:pPr>
      <w:r>
        <w:rPr>
          <w:sz w:val="24"/>
        </w:rPr>
        <w:t>основами аналитической работы в области библиографического пои</w:t>
      </w:r>
      <w:r>
        <w:rPr>
          <w:sz w:val="24"/>
        </w:rPr>
        <w:t>ска и</w:t>
      </w:r>
      <w:r>
        <w:rPr>
          <w:spacing w:val="-12"/>
          <w:sz w:val="24"/>
        </w:rPr>
        <w:t xml:space="preserve"> </w:t>
      </w:r>
      <w:r>
        <w:rPr>
          <w:sz w:val="24"/>
        </w:rPr>
        <w:t>описания;</w:t>
      </w:r>
    </w:p>
    <w:p w:rsidR="00E271D7" w:rsidRDefault="00741358">
      <w:pPr>
        <w:pStyle w:val="a4"/>
        <w:numPr>
          <w:ilvl w:val="0"/>
          <w:numId w:val="3"/>
        </w:numPr>
        <w:tabs>
          <w:tab w:val="left" w:pos="941"/>
          <w:tab w:val="left" w:pos="942"/>
        </w:tabs>
        <w:spacing w:before="2" w:line="237" w:lineRule="auto"/>
        <w:ind w:right="1427" w:hanging="206"/>
        <w:rPr>
          <w:sz w:val="24"/>
        </w:rPr>
      </w:pPr>
      <w:r>
        <w:rPr>
          <w:sz w:val="24"/>
        </w:rPr>
        <w:t>навыками составления библиографического описания, составления обзора. Уметь</w:t>
      </w:r>
    </w:p>
    <w:p w:rsidR="00E271D7" w:rsidRDefault="00741358">
      <w:pPr>
        <w:pStyle w:val="a4"/>
        <w:numPr>
          <w:ilvl w:val="0"/>
          <w:numId w:val="3"/>
        </w:numPr>
        <w:tabs>
          <w:tab w:val="left" w:pos="941"/>
          <w:tab w:val="left" w:pos="942"/>
        </w:tabs>
        <w:spacing w:before="2"/>
        <w:ind w:hanging="206"/>
        <w:rPr>
          <w:sz w:val="24"/>
        </w:rPr>
      </w:pPr>
      <w:r>
        <w:rPr>
          <w:sz w:val="24"/>
        </w:rPr>
        <w:t>выбирать методы поиска и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описания;</w:t>
      </w:r>
    </w:p>
    <w:p w:rsidR="00E271D7" w:rsidRDefault="00741358">
      <w:pPr>
        <w:pStyle w:val="a4"/>
        <w:numPr>
          <w:ilvl w:val="0"/>
          <w:numId w:val="3"/>
        </w:numPr>
        <w:tabs>
          <w:tab w:val="left" w:pos="941"/>
          <w:tab w:val="left" w:pos="942"/>
          <w:tab w:val="left" w:pos="2841"/>
          <w:tab w:val="left" w:pos="4023"/>
          <w:tab w:val="left" w:pos="4414"/>
          <w:tab w:val="left" w:pos="6040"/>
          <w:tab w:val="left" w:pos="7623"/>
          <w:tab w:val="left" w:pos="8282"/>
        </w:tabs>
        <w:spacing w:before="3" w:line="237" w:lineRule="auto"/>
        <w:ind w:left="942" w:right="229"/>
        <w:rPr>
          <w:sz w:val="24"/>
        </w:rPr>
      </w:pPr>
      <w:r>
        <w:rPr>
          <w:sz w:val="24"/>
        </w:rPr>
        <w:t>самостоятельно</w:t>
      </w:r>
      <w:r>
        <w:rPr>
          <w:sz w:val="24"/>
        </w:rPr>
        <w:tab/>
        <w:t>работать</w:t>
      </w:r>
      <w:r>
        <w:rPr>
          <w:sz w:val="24"/>
        </w:rPr>
        <w:tab/>
        <w:t>с</w:t>
      </w:r>
      <w:r>
        <w:rPr>
          <w:sz w:val="24"/>
        </w:rPr>
        <w:tab/>
        <w:t>источниками</w:t>
      </w:r>
      <w:r>
        <w:rPr>
          <w:sz w:val="24"/>
        </w:rPr>
        <w:tab/>
        <w:t>информации</w:t>
      </w:r>
      <w:r>
        <w:rPr>
          <w:sz w:val="24"/>
        </w:rPr>
        <w:tab/>
        <w:t>при</w:t>
      </w:r>
      <w:r>
        <w:rPr>
          <w:sz w:val="24"/>
        </w:rPr>
        <w:tab/>
        <w:t>осуществлении библиографического поиска, в том числе и с ресурсами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Интернет;</w:t>
      </w:r>
    </w:p>
    <w:p w:rsidR="00E271D7" w:rsidRDefault="00741358">
      <w:pPr>
        <w:pStyle w:val="a4"/>
        <w:numPr>
          <w:ilvl w:val="0"/>
          <w:numId w:val="3"/>
        </w:numPr>
        <w:tabs>
          <w:tab w:val="left" w:pos="941"/>
          <w:tab w:val="left" w:pos="942"/>
        </w:tabs>
        <w:spacing w:before="5" w:line="237" w:lineRule="auto"/>
        <w:ind w:left="942" w:right="225"/>
        <w:rPr>
          <w:sz w:val="24"/>
        </w:rPr>
      </w:pPr>
      <w:r>
        <w:rPr>
          <w:sz w:val="24"/>
        </w:rPr>
        <w:t>самостоятельно формировать библиографические списки в книжном и электронном вариантах.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spacing w:line="274" w:lineRule="exact"/>
        <w:ind w:left="941"/>
      </w:pPr>
      <w:r>
        <w:t>4.Структура и содержание учебной дисциплины</w:t>
      </w:r>
    </w:p>
    <w:p w:rsidR="00E271D7" w:rsidRDefault="00741358">
      <w:pPr>
        <w:pStyle w:val="a3"/>
        <w:spacing w:after="8" w:line="274" w:lineRule="exact"/>
        <w:ind w:left="222"/>
      </w:pPr>
      <w:r>
        <w:t>Общая трудоемкость дисциплины составляет 1 зачетную единицу, 36 часов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6"/>
      </w:tblGrid>
      <w:tr w:rsidR="00E271D7">
        <w:trPr>
          <w:trHeight w:val="357"/>
        </w:trPr>
        <w:tc>
          <w:tcPr>
            <w:tcW w:w="9856" w:type="dxa"/>
          </w:tcPr>
          <w:p w:rsidR="00E271D7" w:rsidRDefault="00741358">
            <w:pPr>
              <w:pStyle w:val="TableParagraph"/>
              <w:spacing w:line="275" w:lineRule="exact"/>
              <w:ind w:left="284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 учебной дисциплины</w:t>
            </w:r>
          </w:p>
        </w:tc>
      </w:tr>
      <w:tr w:rsidR="00E271D7">
        <w:trPr>
          <w:trHeight w:val="348"/>
        </w:trPr>
        <w:tc>
          <w:tcPr>
            <w:tcW w:w="9856" w:type="dxa"/>
          </w:tcPr>
          <w:p w:rsidR="00E271D7" w:rsidRDefault="0074135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Раздел 1. </w:t>
            </w:r>
            <w:r>
              <w:rPr>
                <w:sz w:val="24"/>
              </w:rPr>
              <w:t>Основы библиографии</w:t>
            </w:r>
          </w:p>
        </w:tc>
      </w:tr>
      <w:tr w:rsidR="00E271D7">
        <w:trPr>
          <w:trHeight w:val="275"/>
        </w:trPr>
        <w:tc>
          <w:tcPr>
            <w:tcW w:w="9856" w:type="dxa"/>
          </w:tcPr>
          <w:p w:rsidR="00E271D7" w:rsidRDefault="00741358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Раздел 2. </w:t>
            </w:r>
            <w:r>
              <w:rPr>
                <w:sz w:val="24"/>
              </w:rPr>
              <w:t>Отраслевая библиография</w:t>
            </w:r>
          </w:p>
        </w:tc>
      </w:tr>
      <w:tr w:rsidR="00E271D7">
        <w:trPr>
          <w:trHeight w:val="270"/>
        </w:trPr>
        <w:tc>
          <w:tcPr>
            <w:tcW w:w="9856" w:type="dxa"/>
          </w:tcPr>
          <w:p w:rsidR="00E271D7" w:rsidRDefault="00741358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Раздел 3. </w:t>
            </w:r>
            <w:r>
              <w:rPr>
                <w:sz w:val="24"/>
              </w:rPr>
              <w:t>Информационные технологии в НИР</w:t>
            </w:r>
          </w:p>
        </w:tc>
      </w:tr>
    </w:tbl>
    <w:p w:rsidR="00E271D7" w:rsidRDefault="00741358">
      <w:pPr>
        <w:pStyle w:val="a3"/>
        <w:tabs>
          <w:tab w:val="left" w:pos="6657"/>
        </w:tabs>
        <w:ind w:left="222" w:right="225"/>
      </w:pPr>
      <w:r>
        <w:t xml:space="preserve">В   результате   изучения </w:t>
      </w:r>
      <w:r>
        <w:rPr>
          <w:spacing w:val="38"/>
        </w:rPr>
        <w:t xml:space="preserve"> </w:t>
      </w:r>
      <w:r>
        <w:t>дисциплины   «Библиография»</w:t>
      </w:r>
      <w:r>
        <w:tab/>
        <w:t>должны быть сформированы следующие компетенции: ОК-7,ОПК-6,</w:t>
      </w:r>
      <w:r>
        <w:rPr>
          <w:spacing w:val="1"/>
        </w:rPr>
        <w:t xml:space="preserve"> </w:t>
      </w:r>
      <w:r>
        <w:t>ОПК-7.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spacing w:before="1"/>
        <w:ind w:left="608" w:right="329" w:firstLine="439"/>
      </w:pPr>
      <w:r>
        <w:t>6. Фактическое ресурсное обеспечение ОП по направлению подготовки 40.03.01 Юриспруденция в Оренбургском институте (филиале) ФГБОУ ВО "Московский</w:t>
      </w:r>
    </w:p>
    <w:p w:rsidR="00E271D7" w:rsidRDefault="00741358">
      <w:pPr>
        <w:spacing w:line="274" w:lineRule="exact"/>
        <w:ind w:left="817"/>
        <w:rPr>
          <w:b/>
          <w:sz w:val="24"/>
        </w:rPr>
      </w:pPr>
      <w:r>
        <w:rPr>
          <w:b/>
          <w:sz w:val="24"/>
        </w:rPr>
        <w:t>государственный юридический университет имени О.Е. Кутафина (МГЮА)"</w:t>
      </w:r>
    </w:p>
    <w:p w:rsidR="00E271D7" w:rsidRDefault="00741358">
      <w:pPr>
        <w:pStyle w:val="a3"/>
        <w:ind w:left="222" w:right="219" w:firstLine="707"/>
        <w:jc w:val="both"/>
      </w:pPr>
      <w:r>
        <w:t>Реализация основных программ бакалавриата п</w:t>
      </w:r>
      <w:r>
        <w:t>о направлению подготовки 40.03.01 Юриспруденция в соответствии с требованиями п.7.17 ФГОС ВО обеспечивается научно- педагогическими кадрами, имеющими базовое образование, соответствующее профилю преподаваемой дисциплины, и систематически занимающимися науч</w:t>
      </w:r>
      <w:r>
        <w:t>ной и (или) научно- методической деятельностью.</w:t>
      </w:r>
    </w:p>
    <w:p w:rsidR="00E271D7" w:rsidRDefault="00741358">
      <w:pPr>
        <w:pStyle w:val="a3"/>
        <w:ind w:left="222" w:right="231" w:firstLine="707"/>
        <w:jc w:val="both"/>
      </w:pPr>
      <w:r>
        <w:t>Доля преподавателей, имеющих ученую степень и (или) ученое звание, в общем числе преподавателей, обеспечивающих образовательный процесс по данной основной образовательной программе, составляет не менее 60%, у</w:t>
      </w:r>
      <w:r>
        <w:t>ченую степень доктора наук и (или) ученое звание профессора составляет не менее 10% преподавателей.</w:t>
      </w:r>
    </w:p>
    <w:p w:rsidR="00E271D7" w:rsidRDefault="00741358">
      <w:pPr>
        <w:pStyle w:val="a3"/>
        <w:ind w:left="222" w:right="226" w:firstLine="707"/>
        <w:jc w:val="both"/>
      </w:pPr>
      <w:r>
        <w:t>Преподаватели профессионального цикла имеют высшее профессиональное образование, соответствующее профилю преподаваемой дисциплины. Не менее 60% преподавател</w:t>
      </w:r>
      <w:r>
        <w:t>ей (в приведенных к целочисленным значениям ставок), обеспечивающих учебный процесс по профессиональному циклу, имеют ученые степени. К</w:t>
      </w:r>
      <w:r>
        <w:rPr>
          <w:spacing w:val="51"/>
        </w:rPr>
        <w:t xml:space="preserve"> </w:t>
      </w:r>
      <w:r>
        <w:t>образовательному</w:t>
      </w:r>
    </w:p>
    <w:p w:rsidR="00E271D7" w:rsidRDefault="00741358">
      <w:pPr>
        <w:pStyle w:val="a3"/>
        <w:spacing w:before="12"/>
        <w:ind w:left="2482" w:right="2482"/>
        <w:jc w:val="center"/>
      </w:pPr>
      <w:r>
        <w:t>149</w:t>
      </w:r>
    </w:p>
    <w:p w:rsidR="00E271D7" w:rsidRDefault="00E271D7">
      <w:pPr>
        <w:jc w:val="center"/>
        <w:sectPr w:rsidR="00E271D7">
          <w:pgSz w:w="11910" w:h="16840"/>
          <w:pgMar w:top="1040" w:right="340" w:bottom="280" w:left="1480" w:header="720" w:footer="720" w:gutter="0"/>
          <w:cols w:space="720"/>
        </w:sectPr>
      </w:pPr>
    </w:p>
    <w:p w:rsidR="00E271D7" w:rsidRDefault="00741358">
      <w:pPr>
        <w:pStyle w:val="a3"/>
        <w:spacing w:before="66"/>
        <w:ind w:left="222"/>
      </w:pPr>
      <w:r>
        <w:lastRenderedPageBreak/>
        <w:t>процессу привлечено не менее 5% преподавателей из числа действующих руководителей и работников профильных организаций, предприятий, учреждений.</w:t>
      </w:r>
    </w:p>
    <w:p w:rsidR="00E271D7" w:rsidRDefault="00741358">
      <w:pPr>
        <w:pStyle w:val="a3"/>
        <w:ind w:left="930"/>
      </w:pPr>
      <w:r>
        <w:t>В структуре Института 11 кафедр юридического профиля.</w:t>
      </w:r>
    </w:p>
    <w:p w:rsidR="00E271D7" w:rsidRDefault="00741358">
      <w:pPr>
        <w:pStyle w:val="a3"/>
        <w:spacing w:before="1"/>
        <w:ind w:left="222" w:right="224" w:firstLine="707"/>
        <w:jc w:val="both"/>
      </w:pPr>
      <w:r>
        <w:t>ОП обеспечена рабочими программами, фондами оценочных сред</w:t>
      </w:r>
      <w:r>
        <w:t>ств и иной учебно- методической документацией и материалами по всем учебным дисциплинам образовательной программы. Содержание каждой из таких учебных дисциплин представлено в сети</w:t>
      </w:r>
      <w:r>
        <w:rPr>
          <w:spacing w:val="-2"/>
        </w:rPr>
        <w:t xml:space="preserve"> </w:t>
      </w:r>
      <w:r>
        <w:t>Интернет.</w:t>
      </w:r>
    </w:p>
    <w:p w:rsidR="00E271D7" w:rsidRDefault="00741358">
      <w:pPr>
        <w:pStyle w:val="a3"/>
        <w:ind w:left="222" w:right="233" w:firstLine="707"/>
        <w:jc w:val="both"/>
      </w:pPr>
      <w:r>
        <w:t>Внеаудиторная работа обучающихся сопровождается методическим обесп</w:t>
      </w:r>
      <w:r>
        <w:t>ечением и обоснованием времени, затрачиваемого на ее выполнение.</w:t>
      </w:r>
    </w:p>
    <w:p w:rsidR="00E271D7" w:rsidRDefault="00741358">
      <w:pPr>
        <w:pStyle w:val="a3"/>
        <w:ind w:left="222" w:right="230" w:firstLine="707"/>
        <w:jc w:val="both"/>
      </w:pPr>
      <w:r>
        <w:t>Библиотечный фонд полностью укомплектован печатными и электронными изданиями основной учебной литературы по дисциплинам базовой части всех циклов, изданными за последние 10 лет (для дисциплин</w:t>
      </w:r>
      <w:r>
        <w:t xml:space="preserve"> базовой части гуманитарного, социального и экономического цикла - за последние 5 лет), из расчета не менее 50 экземпляров таких изданий на каждые 100</w:t>
      </w:r>
      <w:r>
        <w:rPr>
          <w:spacing w:val="-5"/>
        </w:rPr>
        <w:t xml:space="preserve"> </w:t>
      </w:r>
      <w:r>
        <w:t>обучающихся.</w:t>
      </w:r>
    </w:p>
    <w:p w:rsidR="00E271D7" w:rsidRDefault="00741358">
      <w:pPr>
        <w:pStyle w:val="a3"/>
        <w:ind w:left="222" w:right="222" w:firstLine="707"/>
        <w:jc w:val="both"/>
      </w:pPr>
      <w:r>
        <w:t>Фонд дополнительной литературы помимо учебной включает официальные, справочно-библиографичес</w:t>
      </w:r>
      <w:r>
        <w:t>кие и специализированные периодические издания в расчете 1-2 экземпляра на каждые 100 обучающихся.</w:t>
      </w:r>
    </w:p>
    <w:p w:rsidR="00E271D7" w:rsidRDefault="00741358">
      <w:pPr>
        <w:pStyle w:val="a3"/>
        <w:ind w:left="222" w:right="223" w:firstLine="707"/>
        <w:jc w:val="both"/>
      </w:pPr>
      <w:r>
        <w:t>Оперативный обмен информацией с отечественными и зарубежными вузами и организациями осуществляется с соблюдением требований законодательства Российской Федер</w:t>
      </w:r>
      <w:r>
        <w:t>ации об интеллектуальной собственности и международных договоров Российской Федерации в области интеллектуальной собственности. Для обучающихся обеспечен доступ к современным профессиональным базам данных, информационным справочным и поисковым</w:t>
      </w:r>
      <w:r>
        <w:rPr>
          <w:spacing w:val="-2"/>
        </w:rPr>
        <w:t xml:space="preserve"> </w:t>
      </w:r>
      <w:r>
        <w:t>системам.</w:t>
      </w:r>
    </w:p>
    <w:p w:rsidR="00E271D7" w:rsidRDefault="00741358">
      <w:pPr>
        <w:pStyle w:val="a3"/>
        <w:spacing w:before="1"/>
        <w:ind w:left="222" w:right="222" w:firstLine="707"/>
        <w:jc w:val="both"/>
      </w:pPr>
      <w:r>
        <w:t>Ин</w:t>
      </w:r>
      <w:r>
        <w:t>ститут располагает материально-технической базой, обеспечивающей проведение всех видов дисциплинарной и междисциплинарной подготовки, лабораторной, практической и научно-исследовательской работы обучающихся, которые предусмотрены учебным планом, и соответс</w:t>
      </w:r>
      <w:r>
        <w:t>твующей действующим санитарным и противопожарным правилам и нормам.</w:t>
      </w:r>
    </w:p>
    <w:p w:rsidR="00E271D7" w:rsidRDefault="00741358">
      <w:pPr>
        <w:pStyle w:val="a3"/>
        <w:ind w:left="222" w:right="221" w:firstLine="707"/>
        <w:jc w:val="both"/>
      </w:pPr>
      <w:r>
        <w:t>Перечень материально-технического обеспечения включает в себя: лекционные аудитории (оборудованные видеопроекционным оборудованием для презентаций, средствами звуковоспроизведения, экраном</w:t>
      </w:r>
      <w:r>
        <w:t>, и имеющие выход в Интернет), помещения для проведения семинарских и практических занятий (оборудованные учебной мебелью), кабинеты для занятий по иностранному языку, библиотеку (имеющую рабочие места для студентов, оснащенные компьютерами с доступом к ба</w:t>
      </w:r>
      <w:r>
        <w:t>зам данных и Интернет), компьютерные классы, учебный зал судебных заседаний, специализированную аудиторию, оборудованную для проведения занятий по криминалистике. При использовании электронных изданий Институт обеспечивает каждого обучающегося во время сам</w:t>
      </w:r>
      <w:r>
        <w:t>остоятельной подготовки рабочим местом в компьютерном классе с выходом в Интернет в соответствии с объемом изучаемых</w:t>
      </w:r>
      <w:r>
        <w:rPr>
          <w:spacing w:val="-3"/>
        </w:rPr>
        <w:t xml:space="preserve"> </w:t>
      </w:r>
      <w:r>
        <w:t>дисциплин.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2"/>
        </w:numPr>
        <w:tabs>
          <w:tab w:val="left" w:pos="1281"/>
        </w:tabs>
        <w:ind w:right="227" w:firstLine="708"/>
        <w:jc w:val="both"/>
      </w:pPr>
      <w:r>
        <w:t>Характеристики среды вуза, обеспечивающие развитие общекультурных компетенций</w:t>
      </w:r>
      <w:r>
        <w:rPr>
          <w:spacing w:val="-1"/>
        </w:rPr>
        <w:t xml:space="preserve"> </w:t>
      </w:r>
      <w:r>
        <w:t>выпускников</w:t>
      </w:r>
    </w:p>
    <w:p w:rsidR="00E271D7" w:rsidRDefault="00741358">
      <w:pPr>
        <w:pStyle w:val="a3"/>
        <w:ind w:left="222" w:right="228" w:firstLine="707"/>
        <w:jc w:val="both"/>
      </w:pPr>
      <w:r>
        <w:t>В Институте действует разветвленная система студенческого самоуправления, которая охватывает все стороны студенческой жизни. В систему студенческого самоуправления входят Студенческое научное общество, Студенческий профком, Студенческий клуб, Юридическая к</w:t>
      </w:r>
      <w:r>
        <w:t>линика, Студенческое радио «Твой</w:t>
      </w:r>
      <w:r>
        <w:rPr>
          <w:spacing w:val="-6"/>
        </w:rPr>
        <w:t xml:space="preserve"> </w:t>
      </w:r>
      <w:r>
        <w:t>голос».</w:t>
      </w:r>
    </w:p>
    <w:p w:rsidR="00E271D7" w:rsidRDefault="00741358">
      <w:pPr>
        <w:pStyle w:val="a3"/>
        <w:ind w:left="222" w:right="228" w:firstLine="707"/>
        <w:jc w:val="both"/>
      </w:pPr>
      <w:r>
        <w:t>Внеучебная, воспитательная работа в Институте осуществляется на основе Концепции воспитательной деятельности, в которой определены принципы, основные цели и главные задачи воспитания студентов, организационная струк</w:t>
      </w:r>
      <w:r>
        <w:t>тура и формы их реализации, а также соответствующих планов на каждый учебный год.</w:t>
      </w:r>
    </w:p>
    <w:p w:rsidR="00E271D7" w:rsidRDefault="00E271D7">
      <w:pPr>
        <w:pStyle w:val="a3"/>
        <w:ind w:left="0"/>
        <w:rPr>
          <w:sz w:val="20"/>
        </w:rPr>
      </w:pPr>
    </w:p>
    <w:p w:rsidR="00E271D7" w:rsidRDefault="00E271D7">
      <w:pPr>
        <w:pStyle w:val="a3"/>
        <w:spacing w:before="9"/>
        <w:ind w:left="0"/>
        <w:rPr>
          <w:sz w:val="27"/>
        </w:rPr>
      </w:pPr>
    </w:p>
    <w:p w:rsidR="00E271D7" w:rsidRDefault="00741358">
      <w:pPr>
        <w:pStyle w:val="a3"/>
        <w:spacing w:before="90"/>
        <w:ind w:left="2482" w:right="2482"/>
        <w:jc w:val="center"/>
      </w:pPr>
      <w:r>
        <w:t>150</w:t>
      </w:r>
    </w:p>
    <w:p w:rsidR="00E271D7" w:rsidRDefault="00E271D7">
      <w:pPr>
        <w:jc w:val="center"/>
        <w:sectPr w:rsidR="00E271D7">
          <w:pgSz w:w="11910" w:h="16840"/>
          <w:pgMar w:top="1040" w:right="340" w:bottom="280" w:left="1480" w:header="720" w:footer="720" w:gutter="0"/>
          <w:cols w:space="720"/>
        </w:sectPr>
      </w:pPr>
    </w:p>
    <w:p w:rsidR="00E271D7" w:rsidRDefault="00741358">
      <w:pPr>
        <w:pStyle w:val="a3"/>
        <w:spacing w:before="66"/>
        <w:ind w:left="222" w:right="232" w:firstLine="707"/>
        <w:jc w:val="both"/>
      </w:pPr>
      <w:r>
        <w:lastRenderedPageBreak/>
        <w:t xml:space="preserve">Данные вопросы ежегодно рассматриваются на заседаниях Ученого совета, еженедельно становятся предметом обсуждения на совещаниях руководителей структурных </w:t>
      </w:r>
      <w:r>
        <w:t>подразделений и органов студенческого самоуправления.</w:t>
      </w:r>
    </w:p>
    <w:p w:rsidR="00E271D7" w:rsidRDefault="00741358">
      <w:pPr>
        <w:pStyle w:val="a3"/>
        <w:spacing w:before="1"/>
        <w:ind w:left="222" w:right="234" w:firstLine="707"/>
        <w:jc w:val="both"/>
      </w:pPr>
      <w:r>
        <w:t>Координирует эту деятельность Совет по воспитательной работе, возглавляемый заместителем директора Института.</w:t>
      </w:r>
    </w:p>
    <w:p w:rsidR="00E271D7" w:rsidRDefault="00741358">
      <w:pPr>
        <w:pStyle w:val="a3"/>
        <w:ind w:left="222" w:right="229" w:firstLine="707"/>
        <w:jc w:val="both"/>
      </w:pPr>
      <w:r>
        <w:t>Должность заместителя директора по внеучебной и воспитательной работе введена с 1 февраля 20</w:t>
      </w:r>
      <w:r>
        <w:t>09 года и осуществляется в соответствии с должностной инструкцией.</w:t>
      </w:r>
    </w:p>
    <w:p w:rsidR="00E271D7" w:rsidRDefault="00741358">
      <w:pPr>
        <w:pStyle w:val="a3"/>
        <w:ind w:left="222" w:right="231" w:firstLine="707"/>
        <w:jc w:val="both"/>
      </w:pPr>
      <w:r>
        <w:t>Совет по воспитательной работе действует на основе соответствующего Положения, утвержденного решением Ученого совета Института в мае 2009 года.</w:t>
      </w:r>
    </w:p>
    <w:p w:rsidR="00E271D7" w:rsidRDefault="00741358">
      <w:pPr>
        <w:pStyle w:val="a3"/>
        <w:ind w:left="222" w:right="224" w:firstLine="707"/>
        <w:jc w:val="both"/>
      </w:pPr>
      <w:r>
        <w:t xml:space="preserve">В сферу деятельности Совета вовлечены структурные подразделения института – заведующие дневным и заочным отделениями, кафедры, пресс-служба, студклуб, спортклуб, библиотека, здравпункт, а также органы студенческого самоуправления – профсоюзная организация </w:t>
      </w:r>
      <w:r>
        <w:t>и научное общество.</w:t>
      </w:r>
    </w:p>
    <w:p w:rsidR="00E271D7" w:rsidRDefault="00741358">
      <w:pPr>
        <w:pStyle w:val="a3"/>
        <w:ind w:left="222" w:right="225" w:firstLine="707"/>
        <w:jc w:val="both"/>
      </w:pPr>
      <w:r>
        <w:t>На особом положении в этой системе находятся социально-психологическая служба института, созданная в 2009 году, и студенческая юридическая клиника (с 1999 года), не являющиеся ни административными, ни общественными учреждениями, но оказ</w:t>
      </w:r>
      <w:r>
        <w:t>ывающими положительный эффект на воспитательный процесс.</w:t>
      </w:r>
    </w:p>
    <w:p w:rsidR="00E271D7" w:rsidRDefault="00741358">
      <w:pPr>
        <w:pStyle w:val="a3"/>
        <w:ind w:left="222" w:right="222" w:firstLine="707"/>
        <w:jc w:val="both"/>
      </w:pPr>
      <w:r>
        <w:t>Для проведения внеучебной, воспитательной работы имеется соответствующая материально-техническая база: актовый зал со звуко - и видеооборудованием, спортивный и тренажерный залы, музей - экспозиция истории и достижений Института, студенческий досуговый клу</w:t>
      </w:r>
      <w:r>
        <w:t>б с репетиционными комнатами, три помещения для студенческих организаций, радиоузел, редакция студенческой газеты «Ю» с типографией. Для студенческих мероприятий арендуются по мере необходимости концертные залы, театры, спортивные сооружения города.</w:t>
      </w:r>
    </w:p>
    <w:p w:rsidR="00E271D7" w:rsidRDefault="00741358">
      <w:pPr>
        <w:pStyle w:val="a3"/>
        <w:spacing w:before="1"/>
        <w:ind w:left="222" w:right="226" w:firstLine="707"/>
        <w:jc w:val="both"/>
      </w:pPr>
      <w:r>
        <w:t>Приори</w:t>
      </w:r>
      <w:r>
        <w:t>тетным направлением воспитательной работы учебного заведения является участие во всероссийских, областных, городских акциях и мероприятиях, таких, как «Свеча памяти», волонтерское движение «Летопись добрых дел», День донора, День здоровья, окружном и облас</w:t>
      </w:r>
      <w:r>
        <w:t>тном студенческих форумах и многих других.</w:t>
      </w:r>
    </w:p>
    <w:p w:rsidR="00E271D7" w:rsidRDefault="00741358">
      <w:pPr>
        <w:pStyle w:val="a3"/>
        <w:ind w:left="222" w:right="225" w:firstLine="707"/>
        <w:jc w:val="both"/>
      </w:pPr>
      <w:r>
        <w:t>В спортивной жизни Института также продолжаются положительные тенденции. Ежемесячно проводятся соревнования по различным видам спорта: мини-футбол, баскетбол, волейбол, армрестлинг. Традиционно проходят спортивные</w:t>
      </w:r>
      <w:r>
        <w:t xml:space="preserve"> праздники «А, ну-ка, парни!»,</w:t>
      </w:r>
    </w:p>
    <w:p w:rsidR="00E271D7" w:rsidRDefault="00741358">
      <w:pPr>
        <w:pStyle w:val="a3"/>
        <w:ind w:left="222"/>
      </w:pPr>
      <w:r>
        <w:t>«А, ну-ка, девушки!», собиравшие по 40-50 участников и массу зрителей.</w:t>
      </w:r>
    </w:p>
    <w:p w:rsidR="00E271D7" w:rsidRDefault="00741358">
      <w:pPr>
        <w:pStyle w:val="a3"/>
        <w:ind w:left="930"/>
      </w:pPr>
      <w:r>
        <w:t>В Институте работают 11 спортивных секций, в которых регулярно занимаются более</w:t>
      </w:r>
    </w:p>
    <w:p w:rsidR="00E271D7" w:rsidRDefault="00741358">
      <w:pPr>
        <w:pStyle w:val="a3"/>
        <w:tabs>
          <w:tab w:val="left" w:pos="783"/>
          <w:tab w:val="left" w:pos="1831"/>
          <w:tab w:val="left" w:pos="2159"/>
          <w:tab w:val="left" w:pos="3289"/>
          <w:tab w:val="left" w:pos="4445"/>
          <w:tab w:val="left" w:pos="6380"/>
          <w:tab w:val="left" w:pos="6697"/>
          <w:tab w:val="left" w:pos="7762"/>
        </w:tabs>
        <w:ind w:left="222" w:right="234"/>
      </w:pPr>
      <w:r>
        <w:t>200</w:t>
      </w:r>
      <w:r>
        <w:tab/>
        <w:t>юношей</w:t>
      </w:r>
      <w:r>
        <w:tab/>
        <w:t>и</w:t>
      </w:r>
      <w:r>
        <w:tab/>
        <w:t>девушек.</w:t>
      </w:r>
      <w:r>
        <w:tab/>
        <w:t>Широкое</w:t>
      </w:r>
      <w:r>
        <w:tab/>
        <w:t>распространение</w:t>
      </w:r>
      <w:r>
        <w:tab/>
        <w:t>в</w:t>
      </w:r>
      <w:r>
        <w:tab/>
        <w:t>учебном</w:t>
      </w:r>
      <w:r>
        <w:tab/>
        <w:t xml:space="preserve">заведении получил </w:t>
      </w:r>
      <w:r>
        <w:t>спортивный</w:t>
      </w:r>
      <w:r>
        <w:rPr>
          <w:spacing w:val="-3"/>
        </w:rPr>
        <w:t xml:space="preserve"> </w:t>
      </w:r>
      <w:r>
        <w:t>туризм.</w:t>
      </w:r>
    </w:p>
    <w:p w:rsidR="00E271D7" w:rsidRDefault="00741358">
      <w:pPr>
        <w:pStyle w:val="a3"/>
        <w:ind w:left="222" w:right="225" w:firstLine="707"/>
        <w:jc w:val="both"/>
      </w:pPr>
      <w:r>
        <w:t xml:space="preserve">Научно-исследовательская работа студентов основывается на Уставе Студенческого научного общества, Положении </w:t>
      </w:r>
      <w:r>
        <w:rPr>
          <w:spacing w:val="-4"/>
        </w:rPr>
        <w:t>«О</w:t>
      </w:r>
      <w:r>
        <w:rPr>
          <w:spacing w:val="52"/>
        </w:rPr>
        <w:t xml:space="preserve"> </w:t>
      </w:r>
      <w:r>
        <w:t>внутренней организации студенческого научного общества» и ежегодном Плане научной деятельности Студенческого научного общества</w:t>
      </w:r>
      <w:r>
        <w:t>.</w:t>
      </w:r>
    </w:p>
    <w:p w:rsidR="00E271D7" w:rsidRDefault="00741358">
      <w:pPr>
        <w:pStyle w:val="a3"/>
        <w:ind w:left="222" w:right="223" w:firstLine="707"/>
        <w:jc w:val="both"/>
      </w:pPr>
      <w:r>
        <w:t>Основными формами организации научно-исследовательской деятельности студентов являются: работа в научных кружках, организация ежегодных конференций, круглых столов, Брейн-рингов, олимпиад по юридическим дисциплинам, интеллектуально-деловых тематических и</w:t>
      </w:r>
      <w:r>
        <w:t>гр «Парламентские дебаты».</w:t>
      </w:r>
    </w:p>
    <w:p w:rsidR="00E271D7" w:rsidRDefault="00741358">
      <w:pPr>
        <w:pStyle w:val="a3"/>
        <w:ind w:left="222" w:right="234" w:firstLine="707"/>
        <w:jc w:val="both"/>
      </w:pPr>
      <w:r>
        <w:t>При кафедрах Института образованы 25 научных студенческих кружков, работой которых руководят заведующие кафедрами и ведущие преподаватели вуза.</w:t>
      </w:r>
    </w:p>
    <w:p w:rsidR="00E271D7" w:rsidRDefault="00741358">
      <w:pPr>
        <w:pStyle w:val="a3"/>
        <w:spacing w:before="1"/>
        <w:ind w:left="222" w:right="223" w:firstLine="707"/>
        <w:jc w:val="both"/>
      </w:pPr>
      <w:r>
        <w:t>Ежегодно проводится Всероссийская преподавательско-студенческая научно- теоретическая конференция «Актуальные вопросы развития государственности и правовой системы в современной России», участие в которой принимают более 300 студентов Института и других ро</w:t>
      </w:r>
      <w:r>
        <w:t>ссийских вузов. Тезисы докладов публикуются в сборниках научных трудов.</w:t>
      </w:r>
    </w:p>
    <w:p w:rsidR="00E271D7" w:rsidRDefault="00741358">
      <w:pPr>
        <w:pStyle w:val="a3"/>
        <w:ind w:left="222" w:right="224" w:firstLine="707"/>
        <w:jc w:val="both"/>
      </w:pPr>
      <w:r>
        <w:t>В институте реализуются меры морального и материального (выплачиваются именные и повышенные стипендии) поощрения студентов-отличников, занимающихся научно-исследовательской</w:t>
      </w:r>
      <w:r>
        <w:rPr>
          <w:spacing w:val="-1"/>
        </w:rPr>
        <w:t xml:space="preserve"> </w:t>
      </w:r>
      <w:r>
        <w:t>работой.</w:t>
      </w:r>
    </w:p>
    <w:p w:rsidR="00E271D7" w:rsidRDefault="00741358">
      <w:pPr>
        <w:pStyle w:val="a3"/>
        <w:spacing w:before="91"/>
        <w:ind w:left="2482" w:right="2482"/>
        <w:jc w:val="center"/>
      </w:pPr>
      <w:r>
        <w:t>15</w:t>
      </w:r>
      <w:r>
        <w:t>1</w:t>
      </w:r>
    </w:p>
    <w:p w:rsidR="00E271D7" w:rsidRDefault="00E271D7">
      <w:pPr>
        <w:jc w:val="center"/>
        <w:sectPr w:rsidR="00E271D7">
          <w:pgSz w:w="11910" w:h="16840"/>
          <w:pgMar w:top="1040" w:right="340" w:bottom="280" w:left="1480" w:header="720" w:footer="720" w:gutter="0"/>
          <w:cols w:space="720"/>
        </w:sectPr>
      </w:pPr>
    </w:p>
    <w:p w:rsidR="00E271D7" w:rsidRDefault="00741358">
      <w:pPr>
        <w:pStyle w:val="a3"/>
        <w:spacing w:before="66"/>
        <w:ind w:left="930"/>
      </w:pPr>
      <w:r>
        <w:lastRenderedPageBreak/>
        <w:t>Студенты регулярно принимают участие в различных конкурсах.</w:t>
      </w:r>
    </w:p>
    <w:p w:rsidR="00E271D7" w:rsidRDefault="00E271D7">
      <w:pPr>
        <w:pStyle w:val="a3"/>
        <w:spacing w:before="5"/>
        <w:ind w:left="0"/>
      </w:pPr>
    </w:p>
    <w:p w:rsidR="00E271D7" w:rsidRDefault="00741358">
      <w:pPr>
        <w:pStyle w:val="Heading2"/>
        <w:numPr>
          <w:ilvl w:val="0"/>
          <w:numId w:val="2"/>
        </w:numPr>
        <w:tabs>
          <w:tab w:val="left" w:pos="1249"/>
        </w:tabs>
        <w:ind w:right="222" w:firstLine="708"/>
        <w:jc w:val="both"/>
      </w:pPr>
      <w:r>
        <w:t>Нормативно-методическое обеспечение системы оценки качества освоения обучающимися ОП по направлению подготовки 40.03.01 Юриспруденция (общий профиль)</w:t>
      </w:r>
    </w:p>
    <w:p w:rsidR="00E271D7" w:rsidRDefault="00741358">
      <w:pPr>
        <w:pStyle w:val="a3"/>
        <w:ind w:left="222" w:right="233" w:firstLine="707"/>
        <w:jc w:val="both"/>
      </w:pPr>
      <w:r>
        <w:t>Оценка качества освоения обуч</w:t>
      </w:r>
      <w:r>
        <w:t>ающимися основных программ включает текущий контроль успеваемости, промежуточную аттестацию и итоговую государственную аттестацию обучающихся.</w:t>
      </w:r>
    </w:p>
    <w:p w:rsidR="00E271D7" w:rsidRDefault="00741358">
      <w:pPr>
        <w:pStyle w:val="Heading2"/>
        <w:numPr>
          <w:ilvl w:val="1"/>
          <w:numId w:val="2"/>
        </w:numPr>
        <w:tabs>
          <w:tab w:val="left" w:pos="1350"/>
        </w:tabs>
        <w:spacing w:line="274" w:lineRule="exact"/>
      </w:pPr>
      <w:r>
        <w:t>Текущий контроль успеваемости и промежуточная</w:t>
      </w:r>
      <w:r>
        <w:rPr>
          <w:spacing w:val="-4"/>
        </w:rPr>
        <w:t xml:space="preserve"> </w:t>
      </w:r>
      <w:r>
        <w:t>аттестация.</w:t>
      </w:r>
    </w:p>
    <w:p w:rsidR="00E271D7" w:rsidRDefault="00741358">
      <w:pPr>
        <w:pStyle w:val="a3"/>
        <w:ind w:left="222" w:right="221" w:firstLine="707"/>
        <w:jc w:val="both"/>
      </w:pPr>
      <w:r>
        <w:t>Нормативно-методическое обеспечение текущего контроля у</w:t>
      </w:r>
      <w:r>
        <w:t>спеваемости и промежуточной аттестации обучающихся (зачетно-экзаменационной сессии) по ОП осуществляется в соответствии с утвержденными в Университете имени О.Е. Кутафина (МГЮА) документами:</w:t>
      </w:r>
    </w:p>
    <w:p w:rsidR="00E271D7" w:rsidRDefault="00741358">
      <w:pPr>
        <w:ind w:left="222" w:right="228" w:firstLine="707"/>
        <w:jc w:val="both"/>
        <w:rPr>
          <w:i/>
          <w:sz w:val="24"/>
        </w:rPr>
      </w:pPr>
      <w:r>
        <w:rPr>
          <w:i/>
          <w:sz w:val="24"/>
        </w:rPr>
        <w:t>Положение об организации учебного процесса в федеральном государс</w:t>
      </w:r>
      <w:r>
        <w:rPr>
          <w:i/>
          <w:sz w:val="24"/>
        </w:rPr>
        <w:t>твенном бюджетном образовательном учреждении высшего профессионального образования</w:t>
      </w:r>
    </w:p>
    <w:p w:rsidR="00E271D7" w:rsidRDefault="00741358">
      <w:pPr>
        <w:ind w:left="222"/>
        <w:rPr>
          <w:i/>
          <w:sz w:val="24"/>
        </w:rPr>
      </w:pPr>
      <w:r>
        <w:rPr>
          <w:i/>
          <w:sz w:val="24"/>
        </w:rPr>
        <w:t>«Московский государственный юридический университет имени О.Е. Кутафина (МГЮА)»</w:t>
      </w:r>
    </w:p>
    <w:p w:rsidR="00E271D7" w:rsidRDefault="00741358">
      <w:pPr>
        <w:ind w:left="222" w:right="222" w:firstLine="707"/>
        <w:jc w:val="both"/>
        <w:rPr>
          <w:i/>
          <w:sz w:val="24"/>
        </w:rPr>
      </w:pPr>
      <w:r>
        <w:rPr>
          <w:i/>
          <w:sz w:val="24"/>
        </w:rPr>
        <w:t xml:space="preserve">Положение о балльно-рейтинговой системе измерения и оценки образовательных </w:t>
      </w:r>
      <w:r>
        <w:rPr>
          <w:i/>
          <w:sz w:val="24"/>
        </w:rPr>
        <w:t>достижений студентов</w:t>
      </w:r>
    </w:p>
    <w:p w:rsidR="00E271D7" w:rsidRDefault="00741358">
      <w:pPr>
        <w:ind w:left="930"/>
        <w:rPr>
          <w:i/>
          <w:sz w:val="24"/>
        </w:rPr>
      </w:pPr>
      <w:r>
        <w:rPr>
          <w:i/>
          <w:sz w:val="24"/>
        </w:rPr>
        <w:t>Положение об обучении по индивидуальному учебному плану и ускоренном обучении.</w:t>
      </w:r>
    </w:p>
    <w:p w:rsidR="00E271D7" w:rsidRDefault="00741358">
      <w:pPr>
        <w:pStyle w:val="a3"/>
        <w:ind w:left="222" w:right="228" w:firstLine="707"/>
        <w:jc w:val="both"/>
      </w:pPr>
      <w:r>
        <w:t xml:space="preserve">Студенты, обучающиеся в Институте по образовательным программам высшего образования, при промежуточной аттестации сдают в течение учебного года не более 10 </w:t>
      </w:r>
      <w:r>
        <w:t>экзаменов и 12 зачетов.</w:t>
      </w:r>
    </w:p>
    <w:p w:rsidR="00E271D7" w:rsidRDefault="00741358">
      <w:pPr>
        <w:pStyle w:val="a3"/>
        <w:ind w:left="222" w:right="224" w:firstLine="707"/>
        <w:jc w:val="both"/>
      </w:pPr>
      <w:r>
        <w:t>Для аттестации обучающихся на соответствие их персональных достижений поэтапным требованиям соответствующей ОП вуз создает и утверждает фонды оценочных средств для проведения текущего контроля успеваемости и промежуточной аттестации</w:t>
      </w:r>
      <w:r>
        <w:t>. Эти фонды могут включать: контрольные вопросы и типовые задания для практических занятий, лабораторных и контрольных работ, коллоквиумов, зачетов и экзаменов; тесты для компьютерных тестирующих программ; примерную тематику курсовых работ/проектов, рефера</w:t>
      </w:r>
      <w:r>
        <w:t>тов и т.п., а также иные формы контроля, позволяющие оценить степень сформированности компетенций обучающихся.</w:t>
      </w:r>
    </w:p>
    <w:p w:rsidR="00E271D7" w:rsidRDefault="00E271D7">
      <w:pPr>
        <w:pStyle w:val="a3"/>
        <w:spacing w:before="4"/>
        <w:ind w:left="0"/>
      </w:pPr>
    </w:p>
    <w:p w:rsidR="00E271D7" w:rsidRDefault="00741358">
      <w:pPr>
        <w:pStyle w:val="Heading2"/>
        <w:numPr>
          <w:ilvl w:val="0"/>
          <w:numId w:val="2"/>
        </w:numPr>
        <w:tabs>
          <w:tab w:val="left" w:pos="1209"/>
        </w:tabs>
        <w:ind w:right="229" w:firstLine="708"/>
        <w:jc w:val="both"/>
      </w:pPr>
      <w:r>
        <w:t>Другие нормативно-методические документы и материалы, обеспечивающие качество подготовки</w:t>
      </w:r>
      <w:r>
        <w:rPr>
          <w:spacing w:val="-4"/>
        </w:rPr>
        <w:t xml:space="preserve"> </w:t>
      </w:r>
      <w:r>
        <w:t>обучающихся.</w:t>
      </w:r>
    </w:p>
    <w:p w:rsidR="00E271D7" w:rsidRDefault="00741358">
      <w:pPr>
        <w:pStyle w:val="a3"/>
        <w:ind w:left="222" w:right="221" w:firstLine="707"/>
        <w:jc w:val="both"/>
      </w:pPr>
      <w:r>
        <w:t>По утвержденному ежегодно плану проводятся</w:t>
      </w:r>
      <w:r>
        <w:t xml:space="preserve"> внутренние проверки деятельности подразделений, отдельных процессов и видов деятельности, по результатам которых планируются корректирующие и предупреждающие мероприятия, способствующие повышению качества подготовки специалистов.</w:t>
      </w:r>
    </w:p>
    <w:p w:rsidR="00E271D7" w:rsidRDefault="00741358">
      <w:pPr>
        <w:pStyle w:val="a3"/>
        <w:ind w:left="222" w:right="231" w:firstLine="707"/>
        <w:jc w:val="both"/>
      </w:pPr>
      <w:r>
        <w:t>Компетентность преподават</w:t>
      </w:r>
      <w:r>
        <w:t>елей отслеживается и оценивается на основе действующих в Университете имени О.Е. Кутафина</w:t>
      </w:r>
      <w:r>
        <w:rPr>
          <w:spacing w:val="-1"/>
        </w:rPr>
        <w:t xml:space="preserve"> </w:t>
      </w:r>
      <w:r>
        <w:t>(МГЮА):</w:t>
      </w:r>
    </w:p>
    <w:p w:rsidR="00E271D7" w:rsidRDefault="00741358">
      <w:pPr>
        <w:ind w:left="930"/>
        <w:rPr>
          <w:i/>
          <w:sz w:val="24"/>
        </w:rPr>
      </w:pPr>
      <w:r>
        <w:rPr>
          <w:i/>
          <w:sz w:val="24"/>
        </w:rPr>
        <w:t>Положения о порядке замещения должностей научно-педагогических работников;</w:t>
      </w:r>
    </w:p>
    <w:p w:rsidR="00E271D7" w:rsidRDefault="00741358">
      <w:pPr>
        <w:ind w:left="222" w:right="224" w:firstLine="707"/>
        <w:jc w:val="both"/>
        <w:rPr>
          <w:i/>
          <w:sz w:val="24"/>
        </w:rPr>
      </w:pPr>
      <w:r>
        <w:rPr>
          <w:i/>
          <w:sz w:val="24"/>
        </w:rPr>
        <w:t>Регламента организации повышения квалификации научно-педагогических кадров в МГЮА и</w:t>
      </w:r>
      <w:r>
        <w:rPr>
          <w:i/>
          <w:sz w:val="24"/>
        </w:rPr>
        <w:t>мени О.Е. Кутафина.</w:t>
      </w:r>
    </w:p>
    <w:p w:rsidR="00E271D7" w:rsidRDefault="00741358">
      <w:pPr>
        <w:pStyle w:val="a3"/>
        <w:ind w:left="222" w:right="220" w:firstLine="707"/>
        <w:jc w:val="both"/>
      </w:pPr>
      <w:r>
        <w:rPr>
          <w:noProof/>
          <w:lang w:bidi="ar-SA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3486150</wp:posOffset>
            </wp:positionH>
            <wp:positionV relativeFrom="paragraph">
              <wp:posOffset>305995</wp:posOffset>
            </wp:positionV>
            <wp:extent cx="3371850" cy="231037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31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ОП разработана в соответствии с Федеральным государственным образовательным стандартом высшего образования по направлению подготовки 40.03.01 Юриспруденция (уровень бакалавриата), утвержденным приказом Министерства образования и науки Российской Федерации </w:t>
      </w:r>
      <w:r>
        <w:t>от 01 декабря 2016 г. № 1511.</w:t>
      </w:r>
    </w:p>
    <w:p w:rsidR="00E271D7" w:rsidRDefault="00E271D7">
      <w:pPr>
        <w:pStyle w:val="a3"/>
        <w:ind w:left="0"/>
        <w:rPr>
          <w:sz w:val="26"/>
        </w:rPr>
      </w:pPr>
    </w:p>
    <w:p w:rsidR="00E271D7" w:rsidRDefault="00E271D7">
      <w:pPr>
        <w:pStyle w:val="a3"/>
        <w:ind w:left="0"/>
        <w:rPr>
          <w:sz w:val="26"/>
        </w:rPr>
      </w:pPr>
    </w:p>
    <w:p w:rsidR="00E271D7" w:rsidRDefault="00741358">
      <w:pPr>
        <w:pStyle w:val="a3"/>
        <w:spacing w:before="226"/>
        <w:ind w:left="222"/>
      </w:pPr>
      <w:r>
        <w:t>Директор Оренбургского института (филиала)</w:t>
      </w:r>
    </w:p>
    <w:p w:rsidR="00E271D7" w:rsidRDefault="00741358">
      <w:pPr>
        <w:pStyle w:val="a3"/>
        <w:tabs>
          <w:tab w:val="left" w:pos="8393"/>
        </w:tabs>
        <w:ind w:left="222"/>
      </w:pPr>
      <w:r>
        <w:t>Университета имени О.Е.</w:t>
      </w:r>
      <w:r>
        <w:rPr>
          <w:spacing w:val="-9"/>
        </w:rPr>
        <w:t xml:space="preserve"> </w:t>
      </w:r>
      <w:r>
        <w:t>Кутафина</w:t>
      </w:r>
      <w:r>
        <w:rPr>
          <w:spacing w:val="-3"/>
        </w:rPr>
        <w:t xml:space="preserve"> </w:t>
      </w:r>
      <w:r>
        <w:t>(МГЮА)</w:t>
      </w:r>
      <w:r>
        <w:tab/>
        <w:t>А.Ф.</w:t>
      </w:r>
      <w:r>
        <w:rPr>
          <w:spacing w:val="-1"/>
        </w:rPr>
        <w:t xml:space="preserve"> </w:t>
      </w:r>
      <w:r>
        <w:t>Колотов</w:t>
      </w:r>
    </w:p>
    <w:p w:rsidR="00E271D7" w:rsidRDefault="00E271D7">
      <w:pPr>
        <w:pStyle w:val="a3"/>
        <w:spacing w:before="2"/>
        <w:ind w:left="0"/>
      </w:pPr>
    </w:p>
    <w:p w:rsidR="00E271D7" w:rsidRDefault="00741358">
      <w:pPr>
        <w:pStyle w:val="a3"/>
        <w:spacing w:before="90"/>
        <w:ind w:left="2482" w:right="2482"/>
        <w:jc w:val="center"/>
      </w:pPr>
      <w:r>
        <w:t>152</w:t>
      </w:r>
    </w:p>
    <w:sectPr w:rsidR="00E271D7" w:rsidSect="00E271D7">
      <w:pgSz w:w="11910" w:h="16840"/>
      <w:pgMar w:top="1040" w:right="340" w:bottom="0" w:left="1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16F63"/>
    <w:multiLevelType w:val="multilevel"/>
    <w:tmpl w:val="1804D978"/>
    <w:lvl w:ilvl="0">
      <w:start w:val="1"/>
      <w:numFmt w:val="decimal"/>
      <w:lvlText w:val="%1."/>
      <w:lvlJc w:val="left"/>
      <w:pPr>
        <w:ind w:left="673" w:hanging="240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73" w:hanging="567"/>
        <w:jc w:val="left"/>
      </w:pPr>
      <w:rPr>
        <w:rFonts w:ascii="Times New Roman" w:eastAsia="Times New Roman" w:hAnsi="Times New Roman" w:cs="Times New Roman" w:hint="default"/>
        <w:b/>
        <w:bCs/>
        <w:spacing w:val="-27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981" w:hanging="60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053" w:hanging="60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27" w:hanging="6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00" w:hanging="6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74" w:hanging="6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48" w:hanging="6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21" w:hanging="600"/>
      </w:pPr>
      <w:rPr>
        <w:rFonts w:hint="default"/>
        <w:lang w:val="ru-RU" w:eastAsia="ru-RU" w:bidi="ru-RU"/>
      </w:rPr>
    </w:lvl>
  </w:abstractNum>
  <w:abstractNum w:abstractNumId="1">
    <w:nsid w:val="06FC2EF5"/>
    <w:multiLevelType w:val="hybridMultilevel"/>
    <w:tmpl w:val="34201B42"/>
    <w:lvl w:ilvl="0" w:tplc="3196C760">
      <w:start w:val="3"/>
      <w:numFmt w:val="decimal"/>
      <w:lvlText w:val="%1."/>
      <w:lvlJc w:val="left"/>
      <w:pPr>
        <w:ind w:left="1479" w:hanging="24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398E63A0">
      <w:numFmt w:val="bullet"/>
      <w:lvlText w:val="•"/>
      <w:lvlJc w:val="left"/>
      <w:pPr>
        <w:ind w:left="2388" w:hanging="240"/>
      </w:pPr>
      <w:rPr>
        <w:rFonts w:hint="default"/>
        <w:lang w:val="ru-RU" w:eastAsia="ru-RU" w:bidi="ru-RU"/>
      </w:rPr>
    </w:lvl>
    <w:lvl w:ilvl="2" w:tplc="673A7B7A">
      <w:numFmt w:val="bullet"/>
      <w:lvlText w:val="•"/>
      <w:lvlJc w:val="left"/>
      <w:pPr>
        <w:ind w:left="3297" w:hanging="240"/>
      </w:pPr>
      <w:rPr>
        <w:rFonts w:hint="default"/>
        <w:lang w:val="ru-RU" w:eastAsia="ru-RU" w:bidi="ru-RU"/>
      </w:rPr>
    </w:lvl>
    <w:lvl w:ilvl="3" w:tplc="76AE90FE">
      <w:numFmt w:val="bullet"/>
      <w:lvlText w:val="•"/>
      <w:lvlJc w:val="left"/>
      <w:pPr>
        <w:ind w:left="4206" w:hanging="240"/>
      </w:pPr>
      <w:rPr>
        <w:rFonts w:hint="default"/>
        <w:lang w:val="ru-RU" w:eastAsia="ru-RU" w:bidi="ru-RU"/>
      </w:rPr>
    </w:lvl>
    <w:lvl w:ilvl="4" w:tplc="DF70492E">
      <w:numFmt w:val="bullet"/>
      <w:lvlText w:val="•"/>
      <w:lvlJc w:val="left"/>
      <w:pPr>
        <w:ind w:left="5115" w:hanging="240"/>
      </w:pPr>
      <w:rPr>
        <w:rFonts w:hint="default"/>
        <w:lang w:val="ru-RU" w:eastAsia="ru-RU" w:bidi="ru-RU"/>
      </w:rPr>
    </w:lvl>
    <w:lvl w:ilvl="5" w:tplc="CFA6C75A">
      <w:numFmt w:val="bullet"/>
      <w:lvlText w:val="•"/>
      <w:lvlJc w:val="left"/>
      <w:pPr>
        <w:ind w:left="6024" w:hanging="240"/>
      </w:pPr>
      <w:rPr>
        <w:rFonts w:hint="default"/>
        <w:lang w:val="ru-RU" w:eastAsia="ru-RU" w:bidi="ru-RU"/>
      </w:rPr>
    </w:lvl>
    <w:lvl w:ilvl="6" w:tplc="5E7AF464">
      <w:numFmt w:val="bullet"/>
      <w:lvlText w:val="•"/>
      <w:lvlJc w:val="left"/>
      <w:pPr>
        <w:ind w:left="6933" w:hanging="240"/>
      </w:pPr>
      <w:rPr>
        <w:rFonts w:hint="default"/>
        <w:lang w:val="ru-RU" w:eastAsia="ru-RU" w:bidi="ru-RU"/>
      </w:rPr>
    </w:lvl>
    <w:lvl w:ilvl="7" w:tplc="2C7E3B4A">
      <w:numFmt w:val="bullet"/>
      <w:lvlText w:val="•"/>
      <w:lvlJc w:val="left"/>
      <w:pPr>
        <w:ind w:left="7842" w:hanging="240"/>
      </w:pPr>
      <w:rPr>
        <w:rFonts w:hint="default"/>
        <w:lang w:val="ru-RU" w:eastAsia="ru-RU" w:bidi="ru-RU"/>
      </w:rPr>
    </w:lvl>
    <w:lvl w:ilvl="8" w:tplc="DB98D972">
      <w:numFmt w:val="bullet"/>
      <w:lvlText w:val="•"/>
      <w:lvlJc w:val="left"/>
      <w:pPr>
        <w:ind w:left="8751" w:hanging="240"/>
      </w:pPr>
      <w:rPr>
        <w:rFonts w:hint="default"/>
        <w:lang w:val="ru-RU" w:eastAsia="ru-RU" w:bidi="ru-RU"/>
      </w:rPr>
    </w:lvl>
  </w:abstractNum>
  <w:abstractNum w:abstractNumId="2">
    <w:nsid w:val="09441FD0"/>
    <w:multiLevelType w:val="hybridMultilevel"/>
    <w:tmpl w:val="71462320"/>
    <w:lvl w:ilvl="0" w:tplc="048CAC58">
      <w:numFmt w:val="bullet"/>
      <w:lvlText w:val=""/>
      <w:lvlJc w:val="left"/>
      <w:pPr>
        <w:ind w:left="1381" w:hanging="70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57FE2600">
      <w:numFmt w:val="bullet"/>
      <w:lvlText w:val="•"/>
      <w:lvlJc w:val="left"/>
      <w:pPr>
        <w:ind w:left="2298" w:hanging="708"/>
      </w:pPr>
      <w:rPr>
        <w:rFonts w:hint="default"/>
        <w:lang w:val="ru-RU" w:eastAsia="ru-RU" w:bidi="ru-RU"/>
      </w:rPr>
    </w:lvl>
    <w:lvl w:ilvl="2" w:tplc="32F2E0B4">
      <w:numFmt w:val="bullet"/>
      <w:lvlText w:val="•"/>
      <w:lvlJc w:val="left"/>
      <w:pPr>
        <w:ind w:left="3217" w:hanging="708"/>
      </w:pPr>
      <w:rPr>
        <w:rFonts w:hint="default"/>
        <w:lang w:val="ru-RU" w:eastAsia="ru-RU" w:bidi="ru-RU"/>
      </w:rPr>
    </w:lvl>
    <w:lvl w:ilvl="3" w:tplc="105A9A62">
      <w:numFmt w:val="bullet"/>
      <w:lvlText w:val="•"/>
      <w:lvlJc w:val="left"/>
      <w:pPr>
        <w:ind w:left="4136" w:hanging="708"/>
      </w:pPr>
      <w:rPr>
        <w:rFonts w:hint="default"/>
        <w:lang w:val="ru-RU" w:eastAsia="ru-RU" w:bidi="ru-RU"/>
      </w:rPr>
    </w:lvl>
    <w:lvl w:ilvl="4" w:tplc="1274364A">
      <w:numFmt w:val="bullet"/>
      <w:lvlText w:val="•"/>
      <w:lvlJc w:val="left"/>
      <w:pPr>
        <w:ind w:left="5055" w:hanging="708"/>
      </w:pPr>
      <w:rPr>
        <w:rFonts w:hint="default"/>
        <w:lang w:val="ru-RU" w:eastAsia="ru-RU" w:bidi="ru-RU"/>
      </w:rPr>
    </w:lvl>
    <w:lvl w:ilvl="5" w:tplc="3BB26FEE">
      <w:numFmt w:val="bullet"/>
      <w:lvlText w:val="•"/>
      <w:lvlJc w:val="left"/>
      <w:pPr>
        <w:ind w:left="5974" w:hanging="708"/>
      </w:pPr>
      <w:rPr>
        <w:rFonts w:hint="default"/>
        <w:lang w:val="ru-RU" w:eastAsia="ru-RU" w:bidi="ru-RU"/>
      </w:rPr>
    </w:lvl>
    <w:lvl w:ilvl="6" w:tplc="710EC878">
      <w:numFmt w:val="bullet"/>
      <w:lvlText w:val="•"/>
      <w:lvlJc w:val="left"/>
      <w:pPr>
        <w:ind w:left="6893" w:hanging="708"/>
      </w:pPr>
      <w:rPr>
        <w:rFonts w:hint="default"/>
        <w:lang w:val="ru-RU" w:eastAsia="ru-RU" w:bidi="ru-RU"/>
      </w:rPr>
    </w:lvl>
    <w:lvl w:ilvl="7" w:tplc="5F6419F0">
      <w:numFmt w:val="bullet"/>
      <w:lvlText w:val="•"/>
      <w:lvlJc w:val="left"/>
      <w:pPr>
        <w:ind w:left="7812" w:hanging="708"/>
      </w:pPr>
      <w:rPr>
        <w:rFonts w:hint="default"/>
        <w:lang w:val="ru-RU" w:eastAsia="ru-RU" w:bidi="ru-RU"/>
      </w:rPr>
    </w:lvl>
    <w:lvl w:ilvl="8" w:tplc="907668B8">
      <w:numFmt w:val="bullet"/>
      <w:lvlText w:val="•"/>
      <w:lvlJc w:val="left"/>
      <w:pPr>
        <w:ind w:left="8731" w:hanging="708"/>
      </w:pPr>
      <w:rPr>
        <w:rFonts w:hint="default"/>
        <w:lang w:val="ru-RU" w:eastAsia="ru-RU" w:bidi="ru-RU"/>
      </w:rPr>
    </w:lvl>
  </w:abstractNum>
  <w:abstractNum w:abstractNumId="3">
    <w:nsid w:val="09A37431"/>
    <w:multiLevelType w:val="hybridMultilevel"/>
    <w:tmpl w:val="ACB87B94"/>
    <w:lvl w:ilvl="0" w:tplc="74E01396">
      <w:start w:val="1"/>
      <w:numFmt w:val="decimal"/>
      <w:lvlText w:val="%1."/>
      <w:lvlJc w:val="left"/>
      <w:pPr>
        <w:ind w:left="1381" w:hanging="24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CF28A910">
      <w:numFmt w:val="bullet"/>
      <w:lvlText w:val="•"/>
      <w:lvlJc w:val="left"/>
      <w:pPr>
        <w:ind w:left="2298" w:hanging="240"/>
      </w:pPr>
      <w:rPr>
        <w:rFonts w:hint="default"/>
        <w:lang w:val="ru-RU" w:eastAsia="ru-RU" w:bidi="ru-RU"/>
      </w:rPr>
    </w:lvl>
    <w:lvl w:ilvl="2" w:tplc="5FD4B8F2">
      <w:numFmt w:val="bullet"/>
      <w:lvlText w:val="•"/>
      <w:lvlJc w:val="left"/>
      <w:pPr>
        <w:ind w:left="3217" w:hanging="240"/>
      </w:pPr>
      <w:rPr>
        <w:rFonts w:hint="default"/>
        <w:lang w:val="ru-RU" w:eastAsia="ru-RU" w:bidi="ru-RU"/>
      </w:rPr>
    </w:lvl>
    <w:lvl w:ilvl="3" w:tplc="B58AE8AE">
      <w:numFmt w:val="bullet"/>
      <w:lvlText w:val="•"/>
      <w:lvlJc w:val="left"/>
      <w:pPr>
        <w:ind w:left="4136" w:hanging="240"/>
      </w:pPr>
      <w:rPr>
        <w:rFonts w:hint="default"/>
        <w:lang w:val="ru-RU" w:eastAsia="ru-RU" w:bidi="ru-RU"/>
      </w:rPr>
    </w:lvl>
    <w:lvl w:ilvl="4" w:tplc="05A272AA">
      <w:numFmt w:val="bullet"/>
      <w:lvlText w:val="•"/>
      <w:lvlJc w:val="left"/>
      <w:pPr>
        <w:ind w:left="5055" w:hanging="240"/>
      </w:pPr>
      <w:rPr>
        <w:rFonts w:hint="default"/>
        <w:lang w:val="ru-RU" w:eastAsia="ru-RU" w:bidi="ru-RU"/>
      </w:rPr>
    </w:lvl>
    <w:lvl w:ilvl="5" w:tplc="6BD07F5C">
      <w:numFmt w:val="bullet"/>
      <w:lvlText w:val="•"/>
      <w:lvlJc w:val="left"/>
      <w:pPr>
        <w:ind w:left="5974" w:hanging="240"/>
      </w:pPr>
      <w:rPr>
        <w:rFonts w:hint="default"/>
        <w:lang w:val="ru-RU" w:eastAsia="ru-RU" w:bidi="ru-RU"/>
      </w:rPr>
    </w:lvl>
    <w:lvl w:ilvl="6" w:tplc="5A40D568">
      <w:numFmt w:val="bullet"/>
      <w:lvlText w:val="•"/>
      <w:lvlJc w:val="left"/>
      <w:pPr>
        <w:ind w:left="6893" w:hanging="240"/>
      </w:pPr>
      <w:rPr>
        <w:rFonts w:hint="default"/>
        <w:lang w:val="ru-RU" w:eastAsia="ru-RU" w:bidi="ru-RU"/>
      </w:rPr>
    </w:lvl>
    <w:lvl w:ilvl="7" w:tplc="8548BD7C">
      <w:numFmt w:val="bullet"/>
      <w:lvlText w:val="•"/>
      <w:lvlJc w:val="left"/>
      <w:pPr>
        <w:ind w:left="7812" w:hanging="240"/>
      </w:pPr>
      <w:rPr>
        <w:rFonts w:hint="default"/>
        <w:lang w:val="ru-RU" w:eastAsia="ru-RU" w:bidi="ru-RU"/>
      </w:rPr>
    </w:lvl>
    <w:lvl w:ilvl="8" w:tplc="D73245EA">
      <w:numFmt w:val="bullet"/>
      <w:lvlText w:val="•"/>
      <w:lvlJc w:val="left"/>
      <w:pPr>
        <w:ind w:left="8731" w:hanging="240"/>
      </w:pPr>
      <w:rPr>
        <w:rFonts w:hint="default"/>
        <w:lang w:val="ru-RU" w:eastAsia="ru-RU" w:bidi="ru-RU"/>
      </w:rPr>
    </w:lvl>
  </w:abstractNum>
  <w:abstractNum w:abstractNumId="4">
    <w:nsid w:val="0A812678"/>
    <w:multiLevelType w:val="hybridMultilevel"/>
    <w:tmpl w:val="14D22A1C"/>
    <w:lvl w:ilvl="0" w:tplc="FBB6301C">
      <w:start w:val="1"/>
      <w:numFmt w:val="decimal"/>
      <w:lvlText w:val="%1."/>
      <w:lvlJc w:val="left"/>
      <w:pPr>
        <w:ind w:left="1479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E9644E28">
      <w:numFmt w:val="bullet"/>
      <w:lvlText w:val="•"/>
      <w:lvlJc w:val="left"/>
      <w:pPr>
        <w:ind w:left="1880" w:hanging="240"/>
      </w:pPr>
      <w:rPr>
        <w:rFonts w:hint="default"/>
        <w:lang w:val="ru-RU" w:eastAsia="ru-RU" w:bidi="ru-RU"/>
      </w:rPr>
    </w:lvl>
    <w:lvl w:ilvl="2" w:tplc="ED4E515C">
      <w:numFmt w:val="bullet"/>
      <w:lvlText w:val="•"/>
      <w:lvlJc w:val="left"/>
      <w:pPr>
        <w:ind w:left="2845" w:hanging="240"/>
      </w:pPr>
      <w:rPr>
        <w:rFonts w:hint="default"/>
        <w:lang w:val="ru-RU" w:eastAsia="ru-RU" w:bidi="ru-RU"/>
      </w:rPr>
    </w:lvl>
    <w:lvl w:ilvl="3" w:tplc="B554F264">
      <w:numFmt w:val="bullet"/>
      <w:lvlText w:val="•"/>
      <w:lvlJc w:val="left"/>
      <w:pPr>
        <w:ind w:left="3810" w:hanging="240"/>
      </w:pPr>
      <w:rPr>
        <w:rFonts w:hint="default"/>
        <w:lang w:val="ru-RU" w:eastAsia="ru-RU" w:bidi="ru-RU"/>
      </w:rPr>
    </w:lvl>
    <w:lvl w:ilvl="4" w:tplc="A62A446A">
      <w:numFmt w:val="bullet"/>
      <w:lvlText w:val="•"/>
      <w:lvlJc w:val="left"/>
      <w:pPr>
        <w:ind w:left="4776" w:hanging="240"/>
      </w:pPr>
      <w:rPr>
        <w:rFonts w:hint="default"/>
        <w:lang w:val="ru-RU" w:eastAsia="ru-RU" w:bidi="ru-RU"/>
      </w:rPr>
    </w:lvl>
    <w:lvl w:ilvl="5" w:tplc="EDC8BD08">
      <w:numFmt w:val="bullet"/>
      <w:lvlText w:val="•"/>
      <w:lvlJc w:val="left"/>
      <w:pPr>
        <w:ind w:left="5741" w:hanging="240"/>
      </w:pPr>
      <w:rPr>
        <w:rFonts w:hint="default"/>
        <w:lang w:val="ru-RU" w:eastAsia="ru-RU" w:bidi="ru-RU"/>
      </w:rPr>
    </w:lvl>
    <w:lvl w:ilvl="6" w:tplc="73B6698A">
      <w:numFmt w:val="bullet"/>
      <w:lvlText w:val="•"/>
      <w:lvlJc w:val="left"/>
      <w:pPr>
        <w:ind w:left="6707" w:hanging="240"/>
      </w:pPr>
      <w:rPr>
        <w:rFonts w:hint="default"/>
        <w:lang w:val="ru-RU" w:eastAsia="ru-RU" w:bidi="ru-RU"/>
      </w:rPr>
    </w:lvl>
    <w:lvl w:ilvl="7" w:tplc="525E6988">
      <w:numFmt w:val="bullet"/>
      <w:lvlText w:val="•"/>
      <w:lvlJc w:val="left"/>
      <w:pPr>
        <w:ind w:left="7672" w:hanging="240"/>
      </w:pPr>
      <w:rPr>
        <w:rFonts w:hint="default"/>
        <w:lang w:val="ru-RU" w:eastAsia="ru-RU" w:bidi="ru-RU"/>
      </w:rPr>
    </w:lvl>
    <w:lvl w:ilvl="8" w:tplc="052CD818">
      <w:numFmt w:val="bullet"/>
      <w:lvlText w:val="•"/>
      <w:lvlJc w:val="left"/>
      <w:pPr>
        <w:ind w:left="8637" w:hanging="240"/>
      </w:pPr>
      <w:rPr>
        <w:rFonts w:hint="default"/>
        <w:lang w:val="ru-RU" w:eastAsia="ru-RU" w:bidi="ru-RU"/>
      </w:rPr>
    </w:lvl>
  </w:abstractNum>
  <w:abstractNum w:abstractNumId="5">
    <w:nsid w:val="0B4467A9"/>
    <w:multiLevelType w:val="hybridMultilevel"/>
    <w:tmpl w:val="1D8E5AEC"/>
    <w:lvl w:ilvl="0" w:tplc="723E3226">
      <w:numFmt w:val="bullet"/>
      <w:lvlText w:val=""/>
      <w:lvlJc w:val="left"/>
      <w:pPr>
        <w:ind w:left="106" w:hanging="567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641ABE4E">
      <w:numFmt w:val="bullet"/>
      <w:lvlText w:val="•"/>
      <w:lvlJc w:val="left"/>
      <w:pPr>
        <w:ind w:left="1146" w:hanging="567"/>
      </w:pPr>
      <w:rPr>
        <w:rFonts w:hint="default"/>
        <w:lang w:val="ru-RU" w:eastAsia="ru-RU" w:bidi="ru-RU"/>
      </w:rPr>
    </w:lvl>
    <w:lvl w:ilvl="2" w:tplc="3AA40950">
      <w:numFmt w:val="bullet"/>
      <w:lvlText w:val="•"/>
      <w:lvlJc w:val="left"/>
      <w:pPr>
        <w:ind w:left="2193" w:hanging="567"/>
      </w:pPr>
      <w:rPr>
        <w:rFonts w:hint="default"/>
        <w:lang w:val="ru-RU" w:eastAsia="ru-RU" w:bidi="ru-RU"/>
      </w:rPr>
    </w:lvl>
    <w:lvl w:ilvl="3" w:tplc="9E606F54">
      <w:numFmt w:val="bullet"/>
      <w:lvlText w:val="•"/>
      <w:lvlJc w:val="left"/>
      <w:pPr>
        <w:ind w:left="3240" w:hanging="567"/>
      </w:pPr>
      <w:rPr>
        <w:rFonts w:hint="default"/>
        <w:lang w:val="ru-RU" w:eastAsia="ru-RU" w:bidi="ru-RU"/>
      </w:rPr>
    </w:lvl>
    <w:lvl w:ilvl="4" w:tplc="7554A588">
      <w:numFmt w:val="bullet"/>
      <w:lvlText w:val="•"/>
      <w:lvlJc w:val="left"/>
      <w:pPr>
        <w:ind w:left="4287" w:hanging="567"/>
      </w:pPr>
      <w:rPr>
        <w:rFonts w:hint="default"/>
        <w:lang w:val="ru-RU" w:eastAsia="ru-RU" w:bidi="ru-RU"/>
      </w:rPr>
    </w:lvl>
    <w:lvl w:ilvl="5" w:tplc="F1421108">
      <w:numFmt w:val="bullet"/>
      <w:lvlText w:val="•"/>
      <w:lvlJc w:val="left"/>
      <w:pPr>
        <w:ind w:left="5334" w:hanging="567"/>
      </w:pPr>
      <w:rPr>
        <w:rFonts w:hint="default"/>
        <w:lang w:val="ru-RU" w:eastAsia="ru-RU" w:bidi="ru-RU"/>
      </w:rPr>
    </w:lvl>
    <w:lvl w:ilvl="6" w:tplc="B93A8572">
      <w:numFmt w:val="bullet"/>
      <w:lvlText w:val="•"/>
      <w:lvlJc w:val="left"/>
      <w:pPr>
        <w:ind w:left="6381" w:hanging="567"/>
      </w:pPr>
      <w:rPr>
        <w:rFonts w:hint="default"/>
        <w:lang w:val="ru-RU" w:eastAsia="ru-RU" w:bidi="ru-RU"/>
      </w:rPr>
    </w:lvl>
    <w:lvl w:ilvl="7" w:tplc="0C5809D2">
      <w:numFmt w:val="bullet"/>
      <w:lvlText w:val="•"/>
      <w:lvlJc w:val="left"/>
      <w:pPr>
        <w:ind w:left="7428" w:hanging="567"/>
      </w:pPr>
      <w:rPr>
        <w:rFonts w:hint="default"/>
        <w:lang w:val="ru-RU" w:eastAsia="ru-RU" w:bidi="ru-RU"/>
      </w:rPr>
    </w:lvl>
    <w:lvl w:ilvl="8" w:tplc="34BC9156">
      <w:numFmt w:val="bullet"/>
      <w:lvlText w:val="•"/>
      <w:lvlJc w:val="left"/>
      <w:pPr>
        <w:ind w:left="8475" w:hanging="567"/>
      </w:pPr>
      <w:rPr>
        <w:rFonts w:hint="default"/>
        <w:lang w:val="ru-RU" w:eastAsia="ru-RU" w:bidi="ru-RU"/>
      </w:rPr>
    </w:lvl>
  </w:abstractNum>
  <w:abstractNum w:abstractNumId="6">
    <w:nsid w:val="0D471035"/>
    <w:multiLevelType w:val="hybridMultilevel"/>
    <w:tmpl w:val="CFD47F42"/>
    <w:lvl w:ilvl="0" w:tplc="76F4E7C0">
      <w:start w:val="9"/>
      <w:numFmt w:val="decimal"/>
      <w:lvlText w:val="%1."/>
      <w:lvlJc w:val="left"/>
      <w:pPr>
        <w:ind w:left="788" w:hanging="449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4B208D14">
      <w:numFmt w:val="bullet"/>
      <w:lvlText w:val="•"/>
      <w:lvlJc w:val="left"/>
      <w:pPr>
        <w:ind w:left="1710" w:hanging="449"/>
      </w:pPr>
      <w:rPr>
        <w:rFonts w:hint="default"/>
        <w:lang w:val="ru-RU" w:eastAsia="ru-RU" w:bidi="ru-RU"/>
      </w:rPr>
    </w:lvl>
    <w:lvl w:ilvl="2" w:tplc="B12EB146">
      <w:numFmt w:val="bullet"/>
      <w:lvlText w:val="•"/>
      <w:lvlJc w:val="left"/>
      <w:pPr>
        <w:ind w:left="2641" w:hanging="449"/>
      </w:pPr>
      <w:rPr>
        <w:rFonts w:hint="default"/>
        <w:lang w:val="ru-RU" w:eastAsia="ru-RU" w:bidi="ru-RU"/>
      </w:rPr>
    </w:lvl>
    <w:lvl w:ilvl="3" w:tplc="43880730">
      <w:numFmt w:val="bullet"/>
      <w:lvlText w:val="•"/>
      <w:lvlJc w:val="left"/>
      <w:pPr>
        <w:ind w:left="3571" w:hanging="449"/>
      </w:pPr>
      <w:rPr>
        <w:rFonts w:hint="default"/>
        <w:lang w:val="ru-RU" w:eastAsia="ru-RU" w:bidi="ru-RU"/>
      </w:rPr>
    </w:lvl>
    <w:lvl w:ilvl="4" w:tplc="09508612">
      <w:numFmt w:val="bullet"/>
      <w:lvlText w:val="•"/>
      <w:lvlJc w:val="left"/>
      <w:pPr>
        <w:ind w:left="4502" w:hanging="449"/>
      </w:pPr>
      <w:rPr>
        <w:rFonts w:hint="default"/>
        <w:lang w:val="ru-RU" w:eastAsia="ru-RU" w:bidi="ru-RU"/>
      </w:rPr>
    </w:lvl>
    <w:lvl w:ilvl="5" w:tplc="EEC0ED4A">
      <w:numFmt w:val="bullet"/>
      <w:lvlText w:val="•"/>
      <w:lvlJc w:val="left"/>
      <w:pPr>
        <w:ind w:left="5433" w:hanging="449"/>
      </w:pPr>
      <w:rPr>
        <w:rFonts w:hint="default"/>
        <w:lang w:val="ru-RU" w:eastAsia="ru-RU" w:bidi="ru-RU"/>
      </w:rPr>
    </w:lvl>
    <w:lvl w:ilvl="6" w:tplc="ADC61CA0">
      <w:numFmt w:val="bullet"/>
      <w:lvlText w:val="•"/>
      <w:lvlJc w:val="left"/>
      <w:pPr>
        <w:ind w:left="6363" w:hanging="449"/>
      </w:pPr>
      <w:rPr>
        <w:rFonts w:hint="default"/>
        <w:lang w:val="ru-RU" w:eastAsia="ru-RU" w:bidi="ru-RU"/>
      </w:rPr>
    </w:lvl>
    <w:lvl w:ilvl="7" w:tplc="95822DAE">
      <w:numFmt w:val="bullet"/>
      <w:lvlText w:val="•"/>
      <w:lvlJc w:val="left"/>
      <w:pPr>
        <w:ind w:left="7294" w:hanging="449"/>
      </w:pPr>
      <w:rPr>
        <w:rFonts w:hint="default"/>
        <w:lang w:val="ru-RU" w:eastAsia="ru-RU" w:bidi="ru-RU"/>
      </w:rPr>
    </w:lvl>
    <w:lvl w:ilvl="8" w:tplc="B084393E">
      <w:numFmt w:val="bullet"/>
      <w:lvlText w:val="•"/>
      <w:lvlJc w:val="left"/>
      <w:pPr>
        <w:ind w:left="8225" w:hanging="449"/>
      </w:pPr>
      <w:rPr>
        <w:rFonts w:hint="default"/>
        <w:lang w:val="ru-RU" w:eastAsia="ru-RU" w:bidi="ru-RU"/>
      </w:rPr>
    </w:lvl>
  </w:abstractNum>
  <w:abstractNum w:abstractNumId="7">
    <w:nsid w:val="0D971632"/>
    <w:multiLevelType w:val="hybridMultilevel"/>
    <w:tmpl w:val="763443F6"/>
    <w:lvl w:ilvl="0" w:tplc="90A218F6">
      <w:numFmt w:val="bullet"/>
      <w:lvlText w:val=""/>
      <w:lvlJc w:val="left"/>
      <w:pPr>
        <w:ind w:left="673" w:hanging="70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1B526A5C">
      <w:numFmt w:val="bullet"/>
      <w:lvlText w:val=""/>
      <w:lvlJc w:val="left"/>
      <w:pPr>
        <w:ind w:left="814" w:hanging="567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CC1244CC">
      <w:numFmt w:val="bullet"/>
      <w:lvlText w:val="•"/>
      <w:lvlJc w:val="left"/>
      <w:pPr>
        <w:ind w:left="1903" w:hanging="567"/>
      </w:pPr>
      <w:rPr>
        <w:rFonts w:hint="default"/>
        <w:lang w:val="ru-RU" w:eastAsia="ru-RU" w:bidi="ru-RU"/>
      </w:rPr>
    </w:lvl>
    <w:lvl w:ilvl="3" w:tplc="BD341F28">
      <w:numFmt w:val="bullet"/>
      <w:lvlText w:val="•"/>
      <w:lvlJc w:val="left"/>
      <w:pPr>
        <w:ind w:left="2986" w:hanging="567"/>
      </w:pPr>
      <w:rPr>
        <w:rFonts w:hint="default"/>
        <w:lang w:val="ru-RU" w:eastAsia="ru-RU" w:bidi="ru-RU"/>
      </w:rPr>
    </w:lvl>
    <w:lvl w:ilvl="4" w:tplc="8E6C62C6">
      <w:numFmt w:val="bullet"/>
      <w:lvlText w:val="•"/>
      <w:lvlJc w:val="left"/>
      <w:pPr>
        <w:ind w:left="4069" w:hanging="567"/>
      </w:pPr>
      <w:rPr>
        <w:rFonts w:hint="default"/>
        <w:lang w:val="ru-RU" w:eastAsia="ru-RU" w:bidi="ru-RU"/>
      </w:rPr>
    </w:lvl>
    <w:lvl w:ilvl="5" w:tplc="D6C0119E">
      <w:numFmt w:val="bullet"/>
      <w:lvlText w:val="•"/>
      <w:lvlJc w:val="left"/>
      <w:pPr>
        <w:ind w:left="5152" w:hanging="567"/>
      </w:pPr>
      <w:rPr>
        <w:rFonts w:hint="default"/>
        <w:lang w:val="ru-RU" w:eastAsia="ru-RU" w:bidi="ru-RU"/>
      </w:rPr>
    </w:lvl>
    <w:lvl w:ilvl="6" w:tplc="4A7CF81E">
      <w:numFmt w:val="bullet"/>
      <w:lvlText w:val="•"/>
      <w:lvlJc w:val="left"/>
      <w:pPr>
        <w:ind w:left="6236" w:hanging="567"/>
      </w:pPr>
      <w:rPr>
        <w:rFonts w:hint="default"/>
        <w:lang w:val="ru-RU" w:eastAsia="ru-RU" w:bidi="ru-RU"/>
      </w:rPr>
    </w:lvl>
    <w:lvl w:ilvl="7" w:tplc="46E8A928">
      <w:numFmt w:val="bullet"/>
      <w:lvlText w:val="•"/>
      <w:lvlJc w:val="left"/>
      <w:pPr>
        <w:ind w:left="7319" w:hanging="567"/>
      </w:pPr>
      <w:rPr>
        <w:rFonts w:hint="default"/>
        <w:lang w:val="ru-RU" w:eastAsia="ru-RU" w:bidi="ru-RU"/>
      </w:rPr>
    </w:lvl>
    <w:lvl w:ilvl="8" w:tplc="0ACC711C">
      <w:numFmt w:val="bullet"/>
      <w:lvlText w:val="•"/>
      <w:lvlJc w:val="left"/>
      <w:pPr>
        <w:ind w:left="8402" w:hanging="567"/>
      </w:pPr>
      <w:rPr>
        <w:rFonts w:hint="default"/>
        <w:lang w:val="ru-RU" w:eastAsia="ru-RU" w:bidi="ru-RU"/>
      </w:rPr>
    </w:lvl>
  </w:abstractNum>
  <w:abstractNum w:abstractNumId="8">
    <w:nsid w:val="0E42203C"/>
    <w:multiLevelType w:val="hybridMultilevel"/>
    <w:tmpl w:val="8558FD46"/>
    <w:lvl w:ilvl="0" w:tplc="2EB2DE42">
      <w:numFmt w:val="bullet"/>
      <w:lvlText w:val=""/>
      <w:lvlJc w:val="left"/>
      <w:pPr>
        <w:ind w:left="82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5641C62">
      <w:numFmt w:val="bullet"/>
      <w:lvlText w:val="•"/>
      <w:lvlJc w:val="left"/>
      <w:pPr>
        <w:ind w:left="1678" w:hanging="708"/>
      </w:pPr>
      <w:rPr>
        <w:rFonts w:hint="default"/>
        <w:lang w:val="ru-RU" w:eastAsia="ru-RU" w:bidi="ru-RU"/>
      </w:rPr>
    </w:lvl>
    <w:lvl w:ilvl="2" w:tplc="434E9708">
      <w:numFmt w:val="bullet"/>
      <w:lvlText w:val="•"/>
      <w:lvlJc w:val="left"/>
      <w:pPr>
        <w:ind w:left="2536" w:hanging="708"/>
      </w:pPr>
      <w:rPr>
        <w:rFonts w:hint="default"/>
        <w:lang w:val="ru-RU" w:eastAsia="ru-RU" w:bidi="ru-RU"/>
      </w:rPr>
    </w:lvl>
    <w:lvl w:ilvl="3" w:tplc="B49EA6A6">
      <w:numFmt w:val="bullet"/>
      <w:lvlText w:val="•"/>
      <w:lvlJc w:val="left"/>
      <w:pPr>
        <w:ind w:left="3394" w:hanging="708"/>
      </w:pPr>
      <w:rPr>
        <w:rFonts w:hint="default"/>
        <w:lang w:val="ru-RU" w:eastAsia="ru-RU" w:bidi="ru-RU"/>
      </w:rPr>
    </w:lvl>
    <w:lvl w:ilvl="4" w:tplc="AF4478E8">
      <w:numFmt w:val="bullet"/>
      <w:lvlText w:val="•"/>
      <w:lvlJc w:val="left"/>
      <w:pPr>
        <w:ind w:left="4252" w:hanging="708"/>
      </w:pPr>
      <w:rPr>
        <w:rFonts w:hint="default"/>
        <w:lang w:val="ru-RU" w:eastAsia="ru-RU" w:bidi="ru-RU"/>
      </w:rPr>
    </w:lvl>
    <w:lvl w:ilvl="5" w:tplc="E05CAD74">
      <w:numFmt w:val="bullet"/>
      <w:lvlText w:val="•"/>
      <w:lvlJc w:val="left"/>
      <w:pPr>
        <w:ind w:left="5110" w:hanging="708"/>
      </w:pPr>
      <w:rPr>
        <w:rFonts w:hint="default"/>
        <w:lang w:val="ru-RU" w:eastAsia="ru-RU" w:bidi="ru-RU"/>
      </w:rPr>
    </w:lvl>
    <w:lvl w:ilvl="6" w:tplc="CD56D494">
      <w:numFmt w:val="bullet"/>
      <w:lvlText w:val="•"/>
      <w:lvlJc w:val="left"/>
      <w:pPr>
        <w:ind w:left="5968" w:hanging="708"/>
      </w:pPr>
      <w:rPr>
        <w:rFonts w:hint="default"/>
        <w:lang w:val="ru-RU" w:eastAsia="ru-RU" w:bidi="ru-RU"/>
      </w:rPr>
    </w:lvl>
    <w:lvl w:ilvl="7" w:tplc="BB7C2322">
      <w:numFmt w:val="bullet"/>
      <w:lvlText w:val="•"/>
      <w:lvlJc w:val="left"/>
      <w:pPr>
        <w:ind w:left="6826" w:hanging="708"/>
      </w:pPr>
      <w:rPr>
        <w:rFonts w:hint="default"/>
        <w:lang w:val="ru-RU" w:eastAsia="ru-RU" w:bidi="ru-RU"/>
      </w:rPr>
    </w:lvl>
    <w:lvl w:ilvl="8" w:tplc="391A15A8">
      <w:numFmt w:val="bullet"/>
      <w:lvlText w:val="•"/>
      <w:lvlJc w:val="left"/>
      <w:pPr>
        <w:ind w:left="7684" w:hanging="708"/>
      </w:pPr>
      <w:rPr>
        <w:rFonts w:hint="default"/>
        <w:lang w:val="ru-RU" w:eastAsia="ru-RU" w:bidi="ru-RU"/>
      </w:rPr>
    </w:lvl>
  </w:abstractNum>
  <w:abstractNum w:abstractNumId="9">
    <w:nsid w:val="0F7F20FF"/>
    <w:multiLevelType w:val="hybridMultilevel"/>
    <w:tmpl w:val="075CA550"/>
    <w:lvl w:ilvl="0" w:tplc="9D0A3800">
      <w:start w:val="1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B72A7C12">
      <w:start w:val="1"/>
      <w:numFmt w:val="decimal"/>
      <w:lvlText w:val="%2."/>
      <w:lvlJc w:val="left"/>
      <w:pPr>
        <w:ind w:left="1381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2" w:tplc="3A566A98">
      <w:numFmt w:val="bullet"/>
      <w:lvlText w:val="•"/>
      <w:lvlJc w:val="left"/>
      <w:pPr>
        <w:ind w:left="2400" w:hanging="240"/>
      </w:pPr>
      <w:rPr>
        <w:rFonts w:hint="default"/>
        <w:lang w:val="ru-RU" w:eastAsia="ru-RU" w:bidi="ru-RU"/>
      </w:rPr>
    </w:lvl>
    <w:lvl w:ilvl="3" w:tplc="E5CAFB16">
      <w:numFmt w:val="bullet"/>
      <w:lvlText w:val="•"/>
      <w:lvlJc w:val="left"/>
      <w:pPr>
        <w:ind w:left="3421" w:hanging="240"/>
      </w:pPr>
      <w:rPr>
        <w:rFonts w:hint="default"/>
        <w:lang w:val="ru-RU" w:eastAsia="ru-RU" w:bidi="ru-RU"/>
      </w:rPr>
    </w:lvl>
    <w:lvl w:ilvl="4" w:tplc="0C64B0A0">
      <w:numFmt w:val="bullet"/>
      <w:lvlText w:val="•"/>
      <w:lvlJc w:val="left"/>
      <w:pPr>
        <w:ind w:left="4442" w:hanging="240"/>
      </w:pPr>
      <w:rPr>
        <w:rFonts w:hint="default"/>
        <w:lang w:val="ru-RU" w:eastAsia="ru-RU" w:bidi="ru-RU"/>
      </w:rPr>
    </w:lvl>
    <w:lvl w:ilvl="5" w:tplc="6266617A">
      <w:numFmt w:val="bullet"/>
      <w:lvlText w:val="•"/>
      <w:lvlJc w:val="left"/>
      <w:pPr>
        <w:ind w:left="5463" w:hanging="240"/>
      </w:pPr>
      <w:rPr>
        <w:rFonts w:hint="default"/>
        <w:lang w:val="ru-RU" w:eastAsia="ru-RU" w:bidi="ru-RU"/>
      </w:rPr>
    </w:lvl>
    <w:lvl w:ilvl="6" w:tplc="02D052C2">
      <w:numFmt w:val="bullet"/>
      <w:lvlText w:val="•"/>
      <w:lvlJc w:val="left"/>
      <w:pPr>
        <w:ind w:left="6484" w:hanging="240"/>
      </w:pPr>
      <w:rPr>
        <w:rFonts w:hint="default"/>
        <w:lang w:val="ru-RU" w:eastAsia="ru-RU" w:bidi="ru-RU"/>
      </w:rPr>
    </w:lvl>
    <w:lvl w:ilvl="7" w:tplc="673604AA">
      <w:numFmt w:val="bullet"/>
      <w:lvlText w:val="•"/>
      <w:lvlJc w:val="left"/>
      <w:pPr>
        <w:ind w:left="7505" w:hanging="240"/>
      </w:pPr>
      <w:rPr>
        <w:rFonts w:hint="default"/>
        <w:lang w:val="ru-RU" w:eastAsia="ru-RU" w:bidi="ru-RU"/>
      </w:rPr>
    </w:lvl>
    <w:lvl w:ilvl="8" w:tplc="6660E2B2">
      <w:numFmt w:val="bullet"/>
      <w:lvlText w:val="•"/>
      <w:lvlJc w:val="left"/>
      <w:pPr>
        <w:ind w:left="8526" w:hanging="240"/>
      </w:pPr>
      <w:rPr>
        <w:rFonts w:hint="default"/>
        <w:lang w:val="ru-RU" w:eastAsia="ru-RU" w:bidi="ru-RU"/>
      </w:rPr>
    </w:lvl>
  </w:abstractNum>
  <w:abstractNum w:abstractNumId="10">
    <w:nsid w:val="11495BB5"/>
    <w:multiLevelType w:val="hybridMultilevel"/>
    <w:tmpl w:val="D934504E"/>
    <w:lvl w:ilvl="0" w:tplc="2BC22944">
      <w:start w:val="1"/>
      <w:numFmt w:val="decimal"/>
      <w:lvlText w:val="%1."/>
      <w:lvlJc w:val="left"/>
      <w:pPr>
        <w:ind w:left="673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82D001D4">
      <w:start w:val="1"/>
      <w:numFmt w:val="decimal"/>
      <w:lvlText w:val="%2."/>
      <w:lvlJc w:val="left"/>
      <w:pPr>
        <w:ind w:left="1239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2" w:tplc="97E8325E">
      <w:numFmt w:val="bullet"/>
      <w:lvlText w:val="•"/>
      <w:lvlJc w:val="left"/>
      <w:pPr>
        <w:ind w:left="2276" w:hanging="240"/>
      </w:pPr>
      <w:rPr>
        <w:rFonts w:hint="default"/>
        <w:lang w:val="ru-RU" w:eastAsia="ru-RU" w:bidi="ru-RU"/>
      </w:rPr>
    </w:lvl>
    <w:lvl w:ilvl="3" w:tplc="B1440CB4">
      <w:numFmt w:val="bullet"/>
      <w:lvlText w:val="•"/>
      <w:lvlJc w:val="left"/>
      <w:pPr>
        <w:ind w:left="3313" w:hanging="240"/>
      </w:pPr>
      <w:rPr>
        <w:rFonts w:hint="default"/>
        <w:lang w:val="ru-RU" w:eastAsia="ru-RU" w:bidi="ru-RU"/>
      </w:rPr>
    </w:lvl>
    <w:lvl w:ilvl="4" w:tplc="90D0094E">
      <w:numFmt w:val="bullet"/>
      <w:lvlText w:val="•"/>
      <w:lvlJc w:val="left"/>
      <w:pPr>
        <w:ind w:left="4349" w:hanging="240"/>
      </w:pPr>
      <w:rPr>
        <w:rFonts w:hint="default"/>
        <w:lang w:val="ru-RU" w:eastAsia="ru-RU" w:bidi="ru-RU"/>
      </w:rPr>
    </w:lvl>
    <w:lvl w:ilvl="5" w:tplc="5A8056F0">
      <w:numFmt w:val="bullet"/>
      <w:lvlText w:val="•"/>
      <w:lvlJc w:val="left"/>
      <w:pPr>
        <w:ind w:left="5386" w:hanging="240"/>
      </w:pPr>
      <w:rPr>
        <w:rFonts w:hint="default"/>
        <w:lang w:val="ru-RU" w:eastAsia="ru-RU" w:bidi="ru-RU"/>
      </w:rPr>
    </w:lvl>
    <w:lvl w:ilvl="6" w:tplc="AFEEACE2">
      <w:numFmt w:val="bullet"/>
      <w:lvlText w:val="•"/>
      <w:lvlJc w:val="left"/>
      <w:pPr>
        <w:ind w:left="6422" w:hanging="240"/>
      </w:pPr>
      <w:rPr>
        <w:rFonts w:hint="default"/>
        <w:lang w:val="ru-RU" w:eastAsia="ru-RU" w:bidi="ru-RU"/>
      </w:rPr>
    </w:lvl>
    <w:lvl w:ilvl="7" w:tplc="0B38AA28">
      <w:numFmt w:val="bullet"/>
      <w:lvlText w:val="•"/>
      <w:lvlJc w:val="left"/>
      <w:pPr>
        <w:ind w:left="7459" w:hanging="240"/>
      </w:pPr>
      <w:rPr>
        <w:rFonts w:hint="default"/>
        <w:lang w:val="ru-RU" w:eastAsia="ru-RU" w:bidi="ru-RU"/>
      </w:rPr>
    </w:lvl>
    <w:lvl w:ilvl="8" w:tplc="5D66A026">
      <w:numFmt w:val="bullet"/>
      <w:lvlText w:val="•"/>
      <w:lvlJc w:val="left"/>
      <w:pPr>
        <w:ind w:left="8495" w:hanging="240"/>
      </w:pPr>
      <w:rPr>
        <w:rFonts w:hint="default"/>
        <w:lang w:val="ru-RU" w:eastAsia="ru-RU" w:bidi="ru-RU"/>
      </w:rPr>
    </w:lvl>
  </w:abstractNum>
  <w:abstractNum w:abstractNumId="11">
    <w:nsid w:val="12FA2B03"/>
    <w:multiLevelType w:val="hybridMultilevel"/>
    <w:tmpl w:val="A7B2FA32"/>
    <w:lvl w:ilvl="0" w:tplc="F282020A">
      <w:numFmt w:val="bullet"/>
      <w:lvlText w:val="-"/>
      <w:lvlJc w:val="left"/>
      <w:pPr>
        <w:ind w:left="673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97064946">
      <w:numFmt w:val="bullet"/>
      <w:lvlText w:val="•"/>
      <w:lvlJc w:val="left"/>
      <w:pPr>
        <w:ind w:left="1668" w:hanging="142"/>
      </w:pPr>
      <w:rPr>
        <w:rFonts w:hint="default"/>
        <w:lang w:val="ru-RU" w:eastAsia="ru-RU" w:bidi="ru-RU"/>
      </w:rPr>
    </w:lvl>
    <w:lvl w:ilvl="2" w:tplc="977E5890">
      <w:numFmt w:val="bullet"/>
      <w:lvlText w:val="•"/>
      <w:lvlJc w:val="left"/>
      <w:pPr>
        <w:ind w:left="2657" w:hanging="142"/>
      </w:pPr>
      <w:rPr>
        <w:rFonts w:hint="default"/>
        <w:lang w:val="ru-RU" w:eastAsia="ru-RU" w:bidi="ru-RU"/>
      </w:rPr>
    </w:lvl>
    <w:lvl w:ilvl="3" w:tplc="0D62CE5C">
      <w:numFmt w:val="bullet"/>
      <w:lvlText w:val="•"/>
      <w:lvlJc w:val="left"/>
      <w:pPr>
        <w:ind w:left="3646" w:hanging="142"/>
      </w:pPr>
      <w:rPr>
        <w:rFonts w:hint="default"/>
        <w:lang w:val="ru-RU" w:eastAsia="ru-RU" w:bidi="ru-RU"/>
      </w:rPr>
    </w:lvl>
    <w:lvl w:ilvl="4" w:tplc="5CE66612">
      <w:numFmt w:val="bullet"/>
      <w:lvlText w:val="•"/>
      <w:lvlJc w:val="left"/>
      <w:pPr>
        <w:ind w:left="4635" w:hanging="142"/>
      </w:pPr>
      <w:rPr>
        <w:rFonts w:hint="default"/>
        <w:lang w:val="ru-RU" w:eastAsia="ru-RU" w:bidi="ru-RU"/>
      </w:rPr>
    </w:lvl>
    <w:lvl w:ilvl="5" w:tplc="1ADA8068">
      <w:numFmt w:val="bullet"/>
      <w:lvlText w:val="•"/>
      <w:lvlJc w:val="left"/>
      <w:pPr>
        <w:ind w:left="5624" w:hanging="142"/>
      </w:pPr>
      <w:rPr>
        <w:rFonts w:hint="default"/>
        <w:lang w:val="ru-RU" w:eastAsia="ru-RU" w:bidi="ru-RU"/>
      </w:rPr>
    </w:lvl>
    <w:lvl w:ilvl="6" w:tplc="976CB4AC">
      <w:numFmt w:val="bullet"/>
      <w:lvlText w:val="•"/>
      <w:lvlJc w:val="left"/>
      <w:pPr>
        <w:ind w:left="6613" w:hanging="142"/>
      </w:pPr>
      <w:rPr>
        <w:rFonts w:hint="default"/>
        <w:lang w:val="ru-RU" w:eastAsia="ru-RU" w:bidi="ru-RU"/>
      </w:rPr>
    </w:lvl>
    <w:lvl w:ilvl="7" w:tplc="D182136C">
      <w:numFmt w:val="bullet"/>
      <w:lvlText w:val="•"/>
      <w:lvlJc w:val="left"/>
      <w:pPr>
        <w:ind w:left="7602" w:hanging="142"/>
      </w:pPr>
      <w:rPr>
        <w:rFonts w:hint="default"/>
        <w:lang w:val="ru-RU" w:eastAsia="ru-RU" w:bidi="ru-RU"/>
      </w:rPr>
    </w:lvl>
    <w:lvl w:ilvl="8" w:tplc="64B02B08">
      <w:numFmt w:val="bullet"/>
      <w:lvlText w:val="•"/>
      <w:lvlJc w:val="left"/>
      <w:pPr>
        <w:ind w:left="8591" w:hanging="142"/>
      </w:pPr>
      <w:rPr>
        <w:rFonts w:hint="default"/>
        <w:lang w:val="ru-RU" w:eastAsia="ru-RU" w:bidi="ru-RU"/>
      </w:rPr>
    </w:lvl>
  </w:abstractNum>
  <w:abstractNum w:abstractNumId="12">
    <w:nsid w:val="137C2C42"/>
    <w:multiLevelType w:val="multilevel"/>
    <w:tmpl w:val="831AEC56"/>
    <w:lvl w:ilvl="0">
      <w:start w:val="1"/>
      <w:numFmt w:val="decimal"/>
      <w:lvlText w:val="%1"/>
      <w:lvlJc w:val="left"/>
      <w:pPr>
        <w:ind w:left="673" w:hanging="75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73" w:hanging="754"/>
        <w:jc w:val="left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57" w:hanging="75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46" w:hanging="75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35" w:hanging="75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24" w:hanging="75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13" w:hanging="75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02" w:hanging="75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91" w:hanging="754"/>
      </w:pPr>
      <w:rPr>
        <w:rFonts w:hint="default"/>
        <w:lang w:val="ru-RU" w:eastAsia="ru-RU" w:bidi="ru-RU"/>
      </w:rPr>
    </w:lvl>
  </w:abstractNum>
  <w:abstractNum w:abstractNumId="13">
    <w:nsid w:val="14C44751"/>
    <w:multiLevelType w:val="hybridMultilevel"/>
    <w:tmpl w:val="766EBEEC"/>
    <w:lvl w:ilvl="0" w:tplc="DEB2F59C">
      <w:start w:val="1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F704FFDA">
      <w:numFmt w:val="bullet"/>
      <w:lvlText w:val="•"/>
      <w:lvlJc w:val="left"/>
      <w:pPr>
        <w:ind w:left="2172" w:hanging="240"/>
      </w:pPr>
      <w:rPr>
        <w:rFonts w:hint="default"/>
        <w:lang w:val="ru-RU" w:eastAsia="ru-RU" w:bidi="ru-RU"/>
      </w:rPr>
    </w:lvl>
    <w:lvl w:ilvl="2" w:tplc="136A169E">
      <w:numFmt w:val="bullet"/>
      <w:lvlText w:val="•"/>
      <w:lvlJc w:val="left"/>
      <w:pPr>
        <w:ind w:left="3105" w:hanging="240"/>
      </w:pPr>
      <w:rPr>
        <w:rFonts w:hint="default"/>
        <w:lang w:val="ru-RU" w:eastAsia="ru-RU" w:bidi="ru-RU"/>
      </w:rPr>
    </w:lvl>
    <w:lvl w:ilvl="3" w:tplc="34EA5F4A">
      <w:numFmt w:val="bullet"/>
      <w:lvlText w:val="•"/>
      <w:lvlJc w:val="left"/>
      <w:pPr>
        <w:ind w:left="4038" w:hanging="240"/>
      </w:pPr>
      <w:rPr>
        <w:rFonts w:hint="default"/>
        <w:lang w:val="ru-RU" w:eastAsia="ru-RU" w:bidi="ru-RU"/>
      </w:rPr>
    </w:lvl>
    <w:lvl w:ilvl="4" w:tplc="FEEE90BC">
      <w:numFmt w:val="bullet"/>
      <w:lvlText w:val="•"/>
      <w:lvlJc w:val="left"/>
      <w:pPr>
        <w:ind w:left="4971" w:hanging="240"/>
      </w:pPr>
      <w:rPr>
        <w:rFonts w:hint="default"/>
        <w:lang w:val="ru-RU" w:eastAsia="ru-RU" w:bidi="ru-RU"/>
      </w:rPr>
    </w:lvl>
    <w:lvl w:ilvl="5" w:tplc="064AC3D4">
      <w:numFmt w:val="bullet"/>
      <w:lvlText w:val="•"/>
      <w:lvlJc w:val="left"/>
      <w:pPr>
        <w:ind w:left="5904" w:hanging="240"/>
      </w:pPr>
      <w:rPr>
        <w:rFonts w:hint="default"/>
        <w:lang w:val="ru-RU" w:eastAsia="ru-RU" w:bidi="ru-RU"/>
      </w:rPr>
    </w:lvl>
    <w:lvl w:ilvl="6" w:tplc="30F81710">
      <w:numFmt w:val="bullet"/>
      <w:lvlText w:val="•"/>
      <w:lvlJc w:val="left"/>
      <w:pPr>
        <w:ind w:left="6837" w:hanging="240"/>
      </w:pPr>
      <w:rPr>
        <w:rFonts w:hint="default"/>
        <w:lang w:val="ru-RU" w:eastAsia="ru-RU" w:bidi="ru-RU"/>
      </w:rPr>
    </w:lvl>
    <w:lvl w:ilvl="7" w:tplc="2110A546">
      <w:numFmt w:val="bullet"/>
      <w:lvlText w:val="•"/>
      <w:lvlJc w:val="left"/>
      <w:pPr>
        <w:ind w:left="7770" w:hanging="240"/>
      </w:pPr>
      <w:rPr>
        <w:rFonts w:hint="default"/>
        <w:lang w:val="ru-RU" w:eastAsia="ru-RU" w:bidi="ru-RU"/>
      </w:rPr>
    </w:lvl>
    <w:lvl w:ilvl="8" w:tplc="01BE4500">
      <w:numFmt w:val="bullet"/>
      <w:lvlText w:val="•"/>
      <w:lvlJc w:val="left"/>
      <w:pPr>
        <w:ind w:left="8703" w:hanging="240"/>
      </w:pPr>
      <w:rPr>
        <w:rFonts w:hint="default"/>
        <w:lang w:val="ru-RU" w:eastAsia="ru-RU" w:bidi="ru-RU"/>
      </w:rPr>
    </w:lvl>
  </w:abstractNum>
  <w:abstractNum w:abstractNumId="14">
    <w:nsid w:val="15307AA6"/>
    <w:multiLevelType w:val="hybridMultilevel"/>
    <w:tmpl w:val="295409F2"/>
    <w:lvl w:ilvl="0" w:tplc="D8746B58">
      <w:start w:val="1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72EC3764">
      <w:numFmt w:val="bullet"/>
      <w:lvlText w:val="•"/>
      <w:lvlJc w:val="left"/>
      <w:pPr>
        <w:ind w:left="2172" w:hanging="240"/>
      </w:pPr>
      <w:rPr>
        <w:rFonts w:hint="default"/>
        <w:lang w:val="ru-RU" w:eastAsia="ru-RU" w:bidi="ru-RU"/>
      </w:rPr>
    </w:lvl>
    <w:lvl w:ilvl="2" w:tplc="766EC4DA">
      <w:numFmt w:val="bullet"/>
      <w:lvlText w:val="•"/>
      <w:lvlJc w:val="left"/>
      <w:pPr>
        <w:ind w:left="3105" w:hanging="240"/>
      </w:pPr>
      <w:rPr>
        <w:rFonts w:hint="default"/>
        <w:lang w:val="ru-RU" w:eastAsia="ru-RU" w:bidi="ru-RU"/>
      </w:rPr>
    </w:lvl>
    <w:lvl w:ilvl="3" w:tplc="60180F16">
      <w:numFmt w:val="bullet"/>
      <w:lvlText w:val="•"/>
      <w:lvlJc w:val="left"/>
      <w:pPr>
        <w:ind w:left="4038" w:hanging="240"/>
      </w:pPr>
      <w:rPr>
        <w:rFonts w:hint="default"/>
        <w:lang w:val="ru-RU" w:eastAsia="ru-RU" w:bidi="ru-RU"/>
      </w:rPr>
    </w:lvl>
    <w:lvl w:ilvl="4" w:tplc="30069B76">
      <w:numFmt w:val="bullet"/>
      <w:lvlText w:val="•"/>
      <w:lvlJc w:val="left"/>
      <w:pPr>
        <w:ind w:left="4971" w:hanging="240"/>
      </w:pPr>
      <w:rPr>
        <w:rFonts w:hint="default"/>
        <w:lang w:val="ru-RU" w:eastAsia="ru-RU" w:bidi="ru-RU"/>
      </w:rPr>
    </w:lvl>
    <w:lvl w:ilvl="5" w:tplc="744E51E8">
      <w:numFmt w:val="bullet"/>
      <w:lvlText w:val="•"/>
      <w:lvlJc w:val="left"/>
      <w:pPr>
        <w:ind w:left="5904" w:hanging="240"/>
      </w:pPr>
      <w:rPr>
        <w:rFonts w:hint="default"/>
        <w:lang w:val="ru-RU" w:eastAsia="ru-RU" w:bidi="ru-RU"/>
      </w:rPr>
    </w:lvl>
    <w:lvl w:ilvl="6" w:tplc="AF024D2C">
      <w:numFmt w:val="bullet"/>
      <w:lvlText w:val="•"/>
      <w:lvlJc w:val="left"/>
      <w:pPr>
        <w:ind w:left="6837" w:hanging="240"/>
      </w:pPr>
      <w:rPr>
        <w:rFonts w:hint="default"/>
        <w:lang w:val="ru-RU" w:eastAsia="ru-RU" w:bidi="ru-RU"/>
      </w:rPr>
    </w:lvl>
    <w:lvl w:ilvl="7" w:tplc="FC3ADA16">
      <w:numFmt w:val="bullet"/>
      <w:lvlText w:val="•"/>
      <w:lvlJc w:val="left"/>
      <w:pPr>
        <w:ind w:left="7770" w:hanging="240"/>
      </w:pPr>
      <w:rPr>
        <w:rFonts w:hint="default"/>
        <w:lang w:val="ru-RU" w:eastAsia="ru-RU" w:bidi="ru-RU"/>
      </w:rPr>
    </w:lvl>
    <w:lvl w:ilvl="8" w:tplc="06C2B736">
      <w:numFmt w:val="bullet"/>
      <w:lvlText w:val="•"/>
      <w:lvlJc w:val="left"/>
      <w:pPr>
        <w:ind w:left="8703" w:hanging="240"/>
      </w:pPr>
      <w:rPr>
        <w:rFonts w:hint="default"/>
        <w:lang w:val="ru-RU" w:eastAsia="ru-RU" w:bidi="ru-RU"/>
      </w:rPr>
    </w:lvl>
  </w:abstractNum>
  <w:abstractNum w:abstractNumId="15">
    <w:nsid w:val="1559225C"/>
    <w:multiLevelType w:val="hybridMultilevel"/>
    <w:tmpl w:val="C882C04A"/>
    <w:lvl w:ilvl="0" w:tplc="4DCE486C">
      <w:start w:val="1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CDB2D796">
      <w:numFmt w:val="bullet"/>
      <w:lvlText w:val="•"/>
      <w:lvlJc w:val="left"/>
      <w:pPr>
        <w:ind w:left="2172" w:hanging="240"/>
      </w:pPr>
      <w:rPr>
        <w:rFonts w:hint="default"/>
        <w:lang w:val="ru-RU" w:eastAsia="ru-RU" w:bidi="ru-RU"/>
      </w:rPr>
    </w:lvl>
    <w:lvl w:ilvl="2" w:tplc="14B4A6C4">
      <w:numFmt w:val="bullet"/>
      <w:lvlText w:val="•"/>
      <w:lvlJc w:val="left"/>
      <w:pPr>
        <w:ind w:left="3105" w:hanging="240"/>
      </w:pPr>
      <w:rPr>
        <w:rFonts w:hint="default"/>
        <w:lang w:val="ru-RU" w:eastAsia="ru-RU" w:bidi="ru-RU"/>
      </w:rPr>
    </w:lvl>
    <w:lvl w:ilvl="3" w:tplc="40F66A62">
      <w:numFmt w:val="bullet"/>
      <w:lvlText w:val="•"/>
      <w:lvlJc w:val="left"/>
      <w:pPr>
        <w:ind w:left="4038" w:hanging="240"/>
      </w:pPr>
      <w:rPr>
        <w:rFonts w:hint="default"/>
        <w:lang w:val="ru-RU" w:eastAsia="ru-RU" w:bidi="ru-RU"/>
      </w:rPr>
    </w:lvl>
    <w:lvl w:ilvl="4" w:tplc="B3B0DB1E">
      <w:numFmt w:val="bullet"/>
      <w:lvlText w:val="•"/>
      <w:lvlJc w:val="left"/>
      <w:pPr>
        <w:ind w:left="4971" w:hanging="240"/>
      </w:pPr>
      <w:rPr>
        <w:rFonts w:hint="default"/>
        <w:lang w:val="ru-RU" w:eastAsia="ru-RU" w:bidi="ru-RU"/>
      </w:rPr>
    </w:lvl>
    <w:lvl w:ilvl="5" w:tplc="95625534">
      <w:numFmt w:val="bullet"/>
      <w:lvlText w:val="•"/>
      <w:lvlJc w:val="left"/>
      <w:pPr>
        <w:ind w:left="5904" w:hanging="240"/>
      </w:pPr>
      <w:rPr>
        <w:rFonts w:hint="default"/>
        <w:lang w:val="ru-RU" w:eastAsia="ru-RU" w:bidi="ru-RU"/>
      </w:rPr>
    </w:lvl>
    <w:lvl w:ilvl="6" w:tplc="1DC6B538">
      <w:numFmt w:val="bullet"/>
      <w:lvlText w:val="•"/>
      <w:lvlJc w:val="left"/>
      <w:pPr>
        <w:ind w:left="6837" w:hanging="240"/>
      </w:pPr>
      <w:rPr>
        <w:rFonts w:hint="default"/>
        <w:lang w:val="ru-RU" w:eastAsia="ru-RU" w:bidi="ru-RU"/>
      </w:rPr>
    </w:lvl>
    <w:lvl w:ilvl="7" w:tplc="9530FC8E">
      <w:numFmt w:val="bullet"/>
      <w:lvlText w:val="•"/>
      <w:lvlJc w:val="left"/>
      <w:pPr>
        <w:ind w:left="7770" w:hanging="240"/>
      </w:pPr>
      <w:rPr>
        <w:rFonts w:hint="default"/>
        <w:lang w:val="ru-RU" w:eastAsia="ru-RU" w:bidi="ru-RU"/>
      </w:rPr>
    </w:lvl>
    <w:lvl w:ilvl="8" w:tplc="59FA3D78">
      <w:numFmt w:val="bullet"/>
      <w:lvlText w:val="•"/>
      <w:lvlJc w:val="left"/>
      <w:pPr>
        <w:ind w:left="8703" w:hanging="240"/>
      </w:pPr>
      <w:rPr>
        <w:rFonts w:hint="default"/>
        <w:lang w:val="ru-RU" w:eastAsia="ru-RU" w:bidi="ru-RU"/>
      </w:rPr>
    </w:lvl>
  </w:abstractNum>
  <w:abstractNum w:abstractNumId="16">
    <w:nsid w:val="1A184879"/>
    <w:multiLevelType w:val="hybridMultilevel"/>
    <w:tmpl w:val="2CEA7E3A"/>
    <w:lvl w:ilvl="0" w:tplc="06068DFA">
      <w:numFmt w:val="bullet"/>
      <w:lvlText w:val="-"/>
      <w:lvlJc w:val="left"/>
      <w:pPr>
        <w:ind w:left="673" w:hanging="197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4D1E0786">
      <w:numFmt w:val="bullet"/>
      <w:lvlText w:val="•"/>
      <w:lvlJc w:val="left"/>
      <w:pPr>
        <w:ind w:left="1668" w:hanging="197"/>
      </w:pPr>
      <w:rPr>
        <w:rFonts w:hint="default"/>
        <w:lang w:val="ru-RU" w:eastAsia="ru-RU" w:bidi="ru-RU"/>
      </w:rPr>
    </w:lvl>
    <w:lvl w:ilvl="2" w:tplc="109A226E">
      <w:numFmt w:val="bullet"/>
      <w:lvlText w:val="•"/>
      <w:lvlJc w:val="left"/>
      <w:pPr>
        <w:ind w:left="2657" w:hanging="197"/>
      </w:pPr>
      <w:rPr>
        <w:rFonts w:hint="default"/>
        <w:lang w:val="ru-RU" w:eastAsia="ru-RU" w:bidi="ru-RU"/>
      </w:rPr>
    </w:lvl>
    <w:lvl w:ilvl="3" w:tplc="5B1EF15E">
      <w:numFmt w:val="bullet"/>
      <w:lvlText w:val="•"/>
      <w:lvlJc w:val="left"/>
      <w:pPr>
        <w:ind w:left="3646" w:hanging="197"/>
      </w:pPr>
      <w:rPr>
        <w:rFonts w:hint="default"/>
        <w:lang w:val="ru-RU" w:eastAsia="ru-RU" w:bidi="ru-RU"/>
      </w:rPr>
    </w:lvl>
    <w:lvl w:ilvl="4" w:tplc="55946840">
      <w:numFmt w:val="bullet"/>
      <w:lvlText w:val="•"/>
      <w:lvlJc w:val="left"/>
      <w:pPr>
        <w:ind w:left="4635" w:hanging="197"/>
      </w:pPr>
      <w:rPr>
        <w:rFonts w:hint="default"/>
        <w:lang w:val="ru-RU" w:eastAsia="ru-RU" w:bidi="ru-RU"/>
      </w:rPr>
    </w:lvl>
    <w:lvl w:ilvl="5" w:tplc="B81A30CA">
      <w:numFmt w:val="bullet"/>
      <w:lvlText w:val="•"/>
      <w:lvlJc w:val="left"/>
      <w:pPr>
        <w:ind w:left="5624" w:hanging="197"/>
      </w:pPr>
      <w:rPr>
        <w:rFonts w:hint="default"/>
        <w:lang w:val="ru-RU" w:eastAsia="ru-RU" w:bidi="ru-RU"/>
      </w:rPr>
    </w:lvl>
    <w:lvl w:ilvl="6" w:tplc="1C0C3D46">
      <w:numFmt w:val="bullet"/>
      <w:lvlText w:val="•"/>
      <w:lvlJc w:val="left"/>
      <w:pPr>
        <w:ind w:left="6613" w:hanging="197"/>
      </w:pPr>
      <w:rPr>
        <w:rFonts w:hint="default"/>
        <w:lang w:val="ru-RU" w:eastAsia="ru-RU" w:bidi="ru-RU"/>
      </w:rPr>
    </w:lvl>
    <w:lvl w:ilvl="7" w:tplc="1F1A6860">
      <w:numFmt w:val="bullet"/>
      <w:lvlText w:val="•"/>
      <w:lvlJc w:val="left"/>
      <w:pPr>
        <w:ind w:left="7602" w:hanging="197"/>
      </w:pPr>
      <w:rPr>
        <w:rFonts w:hint="default"/>
        <w:lang w:val="ru-RU" w:eastAsia="ru-RU" w:bidi="ru-RU"/>
      </w:rPr>
    </w:lvl>
    <w:lvl w:ilvl="8" w:tplc="C584F2B4">
      <w:numFmt w:val="bullet"/>
      <w:lvlText w:val="•"/>
      <w:lvlJc w:val="left"/>
      <w:pPr>
        <w:ind w:left="8591" w:hanging="197"/>
      </w:pPr>
      <w:rPr>
        <w:rFonts w:hint="default"/>
        <w:lang w:val="ru-RU" w:eastAsia="ru-RU" w:bidi="ru-RU"/>
      </w:rPr>
    </w:lvl>
  </w:abstractNum>
  <w:abstractNum w:abstractNumId="17">
    <w:nsid w:val="1A4511FD"/>
    <w:multiLevelType w:val="hybridMultilevel"/>
    <w:tmpl w:val="AADAE8A8"/>
    <w:lvl w:ilvl="0" w:tplc="271CB4D4">
      <w:numFmt w:val="bullet"/>
      <w:lvlText w:val="-"/>
      <w:lvlJc w:val="left"/>
      <w:pPr>
        <w:ind w:left="673" w:hanging="171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DEC24252">
      <w:numFmt w:val="bullet"/>
      <w:lvlText w:val="•"/>
      <w:lvlJc w:val="left"/>
      <w:pPr>
        <w:ind w:left="1668" w:hanging="171"/>
      </w:pPr>
      <w:rPr>
        <w:rFonts w:hint="default"/>
        <w:lang w:val="ru-RU" w:eastAsia="ru-RU" w:bidi="ru-RU"/>
      </w:rPr>
    </w:lvl>
    <w:lvl w:ilvl="2" w:tplc="A38233C0">
      <w:numFmt w:val="bullet"/>
      <w:lvlText w:val="•"/>
      <w:lvlJc w:val="left"/>
      <w:pPr>
        <w:ind w:left="2657" w:hanging="171"/>
      </w:pPr>
      <w:rPr>
        <w:rFonts w:hint="default"/>
        <w:lang w:val="ru-RU" w:eastAsia="ru-RU" w:bidi="ru-RU"/>
      </w:rPr>
    </w:lvl>
    <w:lvl w:ilvl="3" w:tplc="99083604">
      <w:numFmt w:val="bullet"/>
      <w:lvlText w:val="•"/>
      <w:lvlJc w:val="left"/>
      <w:pPr>
        <w:ind w:left="3646" w:hanging="171"/>
      </w:pPr>
      <w:rPr>
        <w:rFonts w:hint="default"/>
        <w:lang w:val="ru-RU" w:eastAsia="ru-RU" w:bidi="ru-RU"/>
      </w:rPr>
    </w:lvl>
    <w:lvl w:ilvl="4" w:tplc="A74200DE">
      <w:numFmt w:val="bullet"/>
      <w:lvlText w:val="•"/>
      <w:lvlJc w:val="left"/>
      <w:pPr>
        <w:ind w:left="4635" w:hanging="171"/>
      </w:pPr>
      <w:rPr>
        <w:rFonts w:hint="default"/>
        <w:lang w:val="ru-RU" w:eastAsia="ru-RU" w:bidi="ru-RU"/>
      </w:rPr>
    </w:lvl>
    <w:lvl w:ilvl="5" w:tplc="9306C84A">
      <w:numFmt w:val="bullet"/>
      <w:lvlText w:val="•"/>
      <w:lvlJc w:val="left"/>
      <w:pPr>
        <w:ind w:left="5624" w:hanging="171"/>
      </w:pPr>
      <w:rPr>
        <w:rFonts w:hint="default"/>
        <w:lang w:val="ru-RU" w:eastAsia="ru-RU" w:bidi="ru-RU"/>
      </w:rPr>
    </w:lvl>
    <w:lvl w:ilvl="6" w:tplc="5FD870B8">
      <w:numFmt w:val="bullet"/>
      <w:lvlText w:val="•"/>
      <w:lvlJc w:val="left"/>
      <w:pPr>
        <w:ind w:left="6613" w:hanging="171"/>
      </w:pPr>
      <w:rPr>
        <w:rFonts w:hint="default"/>
        <w:lang w:val="ru-RU" w:eastAsia="ru-RU" w:bidi="ru-RU"/>
      </w:rPr>
    </w:lvl>
    <w:lvl w:ilvl="7" w:tplc="CAE8B766">
      <w:numFmt w:val="bullet"/>
      <w:lvlText w:val="•"/>
      <w:lvlJc w:val="left"/>
      <w:pPr>
        <w:ind w:left="7602" w:hanging="171"/>
      </w:pPr>
      <w:rPr>
        <w:rFonts w:hint="default"/>
        <w:lang w:val="ru-RU" w:eastAsia="ru-RU" w:bidi="ru-RU"/>
      </w:rPr>
    </w:lvl>
    <w:lvl w:ilvl="8" w:tplc="6F08ECF6">
      <w:numFmt w:val="bullet"/>
      <w:lvlText w:val="•"/>
      <w:lvlJc w:val="left"/>
      <w:pPr>
        <w:ind w:left="8591" w:hanging="171"/>
      </w:pPr>
      <w:rPr>
        <w:rFonts w:hint="default"/>
        <w:lang w:val="ru-RU" w:eastAsia="ru-RU" w:bidi="ru-RU"/>
      </w:rPr>
    </w:lvl>
  </w:abstractNum>
  <w:abstractNum w:abstractNumId="18">
    <w:nsid w:val="1C4A70D2"/>
    <w:multiLevelType w:val="hybridMultilevel"/>
    <w:tmpl w:val="16E4A660"/>
    <w:lvl w:ilvl="0" w:tplc="45926244">
      <w:numFmt w:val="bullet"/>
      <w:lvlText w:val=""/>
      <w:lvlJc w:val="left"/>
      <w:pPr>
        <w:ind w:left="11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5394B88E">
      <w:numFmt w:val="bullet"/>
      <w:lvlText w:val="•"/>
      <w:lvlJc w:val="left"/>
      <w:pPr>
        <w:ind w:left="1048" w:hanging="708"/>
      </w:pPr>
      <w:rPr>
        <w:rFonts w:hint="default"/>
        <w:lang w:val="ru-RU" w:eastAsia="ru-RU" w:bidi="ru-RU"/>
      </w:rPr>
    </w:lvl>
    <w:lvl w:ilvl="2" w:tplc="CBCCEDA4">
      <w:numFmt w:val="bullet"/>
      <w:lvlText w:val="•"/>
      <w:lvlJc w:val="left"/>
      <w:pPr>
        <w:ind w:left="1976" w:hanging="708"/>
      </w:pPr>
      <w:rPr>
        <w:rFonts w:hint="default"/>
        <w:lang w:val="ru-RU" w:eastAsia="ru-RU" w:bidi="ru-RU"/>
      </w:rPr>
    </w:lvl>
    <w:lvl w:ilvl="3" w:tplc="4934AECC">
      <w:numFmt w:val="bullet"/>
      <w:lvlText w:val="•"/>
      <w:lvlJc w:val="left"/>
      <w:pPr>
        <w:ind w:left="2904" w:hanging="708"/>
      </w:pPr>
      <w:rPr>
        <w:rFonts w:hint="default"/>
        <w:lang w:val="ru-RU" w:eastAsia="ru-RU" w:bidi="ru-RU"/>
      </w:rPr>
    </w:lvl>
    <w:lvl w:ilvl="4" w:tplc="3E245EA4">
      <w:numFmt w:val="bullet"/>
      <w:lvlText w:val="•"/>
      <w:lvlJc w:val="left"/>
      <w:pPr>
        <w:ind w:left="3832" w:hanging="708"/>
      </w:pPr>
      <w:rPr>
        <w:rFonts w:hint="default"/>
        <w:lang w:val="ru-RU" w:eastAsia="ru-RU" w:bidi="ru-RU"/>
      </w:rPr>
    </w:lvl>
    <w:lvl w:ilvl="5" w:tplc="18C4763A">
      <w:numFmt w:val="bullet"/>
      <w:lvlText w:val="•"/>
      <w:lvlJc w:val="left"/>
      <w:pPr>
        <w:ind w:left="4760" w:hanging="708"/>
      </w:pPr>
      <w:rPr>
        <w:rFonts w:hint="default"/>
        <w:lang w:val="ru-RU" w:eastAsia="ru-RU" w:bidi="ru-RU"/>
      </w:rPr>
    </w:lvl>
    <w:lvl w:ilvl="6" w:tplc="EFF67736">
      <w:numFmt w:val="bullet"/>
      <w:lvlText w:val="•"/>
      <w:lvlJc w:val="left"/>
      <w:pPr>
        <w:ind w:left="5688" w:hanging="708"/>
      </w:pPr>
      <w:rPr>
        <w:rFonts w:hint="default"/>
        <w:lang w:val="ru-RU" w:eastAsia="ru-RU" w:bidi="ru-RU"/>
      </w:rPr>
    </w:lvl>
    <w:lvl w:ilvl="7" w:tplc="BED47E36">
      <w:numFmt w:val="bullet"/>
      <w:lvlText w:val="•"/>
      <w:lvlJc w:val="left"/>
      <w:pPr>
        <w:ind w:left="6616" w:hanging="708"/>
      </w:pPr>
      <w:rPr>
        <w:rFonts w:hint="default"/>
        <w:lang w:val="ru-RU" w:eastAsia="ru-RU" w:bidi="ru-RU"/>
      </w:rPr>
    </w:lvl>
    <w:lvl w:ilvl="8" w:tplc="517EA840">
      <w:numFmt w:val="bullet"/>
      <w:lvlText w:val="•"/>
      <w:lvlJc w:val="left"/>
      <w:pPr>
        <w:ind w:left="7544" w:hanging="708"/>
      </w:pPr>
      <w:rPr>
        <w:rFonts w:hint="default"/>
        <w:lang w:val="ru-RU" w:eastAsia="ru-RU" w:bidi="ru-RU"/>
      </w:rPr>
    </w:lvl>
  </w:abstractNum>
  <w:abstractNum w:abstractNumId="19">
    <w:nsid w:val="1C7B5AB7"/>
    <w:multiLevelType w:val="hybridMultilevel"/>
    <w:tmpl w:val="D47AD2E0"/>
    <w:lvl w:ilvl="0" w:tplc="6732598C">
      <w:numFmt w:val="bullet"/>
      <w:lvlText w:val=""/>
      <w:lvlJc w:val="left"/>
      <w:pPr>
        <w:ind w:left="139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E090B28C">
      <w:numFmt w:val="bullet"/>
      <w:lvlText w:val="•"/>
      <w:lvlJc w:val="left"/>
      <w:pPr>
        <w:ind w:left="2316" w:hanging="360"/>
      </w:pPr>
      <w:rPr>
        <w:rFonts w:hint="default"/>
        <w:lang w:val="ru-RU" w:eastAsia="ru-RU" w:bidi="ru-RU"/>
      </w:rPr>
    </w:lvl>
    <w:lvl w:ilvl="2" w:tplc="48E0196E">
      <w:numFmt w:val="bullet"/>
      <w:lvlText w:val="•"/>
      <w:lvlJc w:val="left"/>
      <w:pPr>
        <w:ind w:left="3233" w:hanging="360"/>
      </w:pPr>
      <w:rPr>
        <w:rFonts w:hint="default"/>
        <w:lang w:val="ru-RU" w:eastAsia="ru-RU" w:bidi="ru-RU"/>
      </w:rPr>
    </w:lvl>
    <w:lvl w:ilvl="3" w:tplc="F83A7514">
      <w:numFmt w:val="bullet"/>
      <w:lvlText w:val="•"/>
      <w:lvlJc w:val="left"/>
      <w:pPr>
        <w:ind w:left="4150" w:hanging="360"/>
      </w:pPr>
      <w:rPr>
        <w:rFonts w:hint="default"/>
        <w:lang w:val="ru-RU" w:eastAsia="ru-RU" w:bidi="ru-RU"/>
      </w:rPr>
    </w:lvl>
    <w:lvl w:ilvl="4" w:tplc="04C42FE2">
      <w:numFmt w:val="bullet"/>
      <w:lvlText w:val="•"/>
      <w:lvlJc w:val="left"/>
      <w:pPr>
        <w:ind w:left="5067" w:hanging="360"/>
      </w:pPr>
      <w:rPr>
        <w:rFonts w:hint="default"/>
        <w:lang w:val="ru-RU" w:eastAsia="ru-RU" w:bidi="ru-RU"/>
      </w:rPr>
    </w:lvl>
    <w:lvl w:ilvl="5" w:tplc="6ADC0FFE">
      <w:numFmt w:val="bullet"/>
      <w:lvlText w:val="•"/>
      <w:lvlJc w:val="left"/>
      <w:pPr>
        <w:ind w:left="5984" w:hanging="360"/>
      </w:pPr>
      <w:rPr>
        <w:rFonts w:hint="default"/>
        <w:lang w:val="ru-RU" w:eastAsia="ru-RU" w:bidi="ru-RU"/>
      </w:rPr>
    </w:lvl>
    <w:lvl w:ilvl="6" w:tplc="ED1AC060">
      <w:numFmt w:val="bullet"/>
      <w:lvlText w:val="•"/>
      <w:lvlJc w:val="left"/>
      <w:pPr>
        <w:ind w:left="6901" w:hanging="360"/>
      </w:pPr>
      <w:rPr>
        <w:rFonts w:hint="default"/>
        <w:lang w:val="ru-RU" w:eastAsia="ru-RU" w:bidi="ru-RU"/>
      </w:rPr>
    </w:lvl>
    <w:lvl w:ilvl="7" w:tplc="949C8D36">
      <w:numFmt w:val="bullet"/>
      <w:lvlText w:val="•"/>
      <w:lvlJc w:val="left"/>
      <w:pPr>
        <w:ind w:left="7818" w:hanging="360"/>
      </w:pPr>
      <w:rPr>
        <w:rFonts w:hint="default"/>
        <w:lang w:val="ru-RU" w:eastAsia="ru-RU" w:bidi="ru-RU"/>
      </w:rPr>
    </w:lvl>
    <w:lvl w:ilvl="8" w:tplc="BCE04C88">
      <w:numFmt w:val="bullet"/>
      <w:lvlText w:val="•"/>
      <w:lvlJc w:val="left"/>
      <w:pPr>
        <w:ind w:left="8735" w:hanging="360"/>
      </w:pPr>
      <w:rPr>
        <w:rFonts w:hint="default"/>
        <w:lang w:val="ru-RU" w:eastAsia="ru-RU" w:bidi="ru-RU"/>
      </w:rPr>
    </w:lvl>
  </w:abstractNum>
  <w:abstractNum w:abstractNumId="20">
    <w:nsid w:val="1F0A0804"/>
    <w:multiLevelType w:val="hybridMultilevel"/>
    <w:tmpl w:val="7CE257CC"/>
    <w:lvl w:ilvl="0" w:tplc="9FCE29CC">
      <w:start w:val="1"/>
      <w:numFmt w:val="decimal"/>
      <w:lvlText w:val="%1."/>
      <w:lvlJc w:val="left"/>
      <w:pPr>
        <w:ind w:left="222" w:hanging="24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D9728B0E">
      <w:numFmt w:val="bullet"/>
      <w:lvlText w:val="•"/>
      <w:lvlJc w:val="left"/>
      <w:pPr>
        <w:ind w:left="1206" w:hanging="240"/>
      </w:pPr>
      <w:rPr>
        <w:rFonts w:hint="default"/>
        <w:lang w:val="ru-RU" w:eastAsia="ru-RU" w:bidi="ru-RU"/>
      </w:rPr>
    </w:lvl>
    <w:lvl w:ilvl="2" w:tplc="1B56337C">
      <w:numFmt w:val="bullet"/>
      <w:lvlText w:val="•"/>
      <w:lvlJc w:val="left"/>
      <w:pPr>
        <w:ind w:left="2193" w:hanging="240"/>
      </w:pPr>
      <w:rPr>
        <w:rFonts w:hint="default"/>
        <w:lang w:val="ru-RU" w:eastAsia="ru-RU" w:bidi="ru-RU"/>
      </w:rPr>
    </w:lvl>
    <w:lvl w:ilvl="3" w:tplc="89482EB6">
      <w:numFmt w:val="bullet"/>
      <w:lvlText w:val="•"/>
      <w:lvlJc w:val="left"/>
      <w:pPr>
        <w:ind w:left="3179" w:hanging="240"/>
      </w:pPr>
      <w:rPr>
        <w:rFonts w:hint="default"/>
        <w:lang w:val="ru-RU" w:eastAsia="ru-RU" w:bidi="ru-RU"/>
      </w:rPr>
    </w:lvl>
    <w:lvl w:ilvl="4" w:tplc="637260DE">
      <w:numFmt w:val="bullet"/>
      <w:lvlText w:val="•"/>
      <w:lvlJc w:val="left"/>
      <w:pPr>
        <w:ind w:left="4166" w:hanging="240"/>
      </w:pPr>
      <w:rPr>
        <w:rFonts w:hint="default"/>
        <w:lang w:val="ru-RU" w:eastAsia="ru-RU" w:bidi="ru-RU"/>
      </w:rPr>
    </w:lvl>
    <w:lvl w:ilvl="5" w:tplc="A25E56F6">
      <w:numFmt w:val="bullet"/>
      <w:lvlText w:val="•"/>
      <w:lvlJc w:val="left"/>
      <w:pPr>
        <w:ind w:left="5153" w:hanging="240"/>
      </w:pPr>
      <w:rPr>
        <w:rFonts w:hint="default"/>
        <w:lang w:val="ru-RU" w:eastAsia="ru-RU" w:bidi="ru-RU"/>
      </w:rPr>
    </w:lvl>
    <w:lvl w:ilvl="6" w:tplc="7D0A65D6">
      <w:numFmt w:val="bullet"/>
      <w:lvlText w:val="•"/>
      <w:lvlJc w:val="left"/>
      <w:pPr>
        <w:ind w:left="6139" w:hanging="240"/>
      </w:pPr>
      <w:rPr>
        <w:rFonts w:hint="default"/>
        <w:lang w:val="ru-RU" w:eastAsia="ru-RU" w:bidi="ru-RU"/>
      </w:rPr>
    </w:lvl>
    <w:lvl w:ilvl="7" w:tplc="501A779C">
      <w:numFmt w:val="bullet"/>
      <w:lvlText w:val="•"/>
      <w:lvlJc w:val="left"/>
      <w:pPr>
        <w:ind w:left="7126" w:hanging="240"/>
      </w:pPr>
      <w:rPr>
        <w:rFonts w:hint="default"/>
        <w:lang w:val="ru-RU" w:eastAsia="ru-RU" w:bidi="ru-RU"/>
      </w:rPr>
    </w:lvl>
    <w:lvl w:ilvl="8" w:tplc="1F42A64A">
      <w:numFmt w:val="bullet"/>
      <w:lvlText w:val="•"/>
      <w:lvlJc w:val="left"/>
      <w:pPr>
        <w:ind w:left="8113" w:hanging="240"/>
      </w:pPr>
      <w:rPr>
        <w:rFonts w:hint="default"/>
        <w:lang w:val="ru-RU" w:eastAsia="ru-RU" w:bidi="ru-RU"/>
      </w:rPr>
    </w:lvl>
  </w:abstractNum>
  <w:abstractNum w:abstractNumId="21">
    <w:nsid w:val="1F4E23FD"/>
    <w:multiLevelType w:val="hybridMultilevel"/>
    <w:tmpl w:val="C8EEF4D4"/>
    <w:lvl w:ilvl="0" w:tplc="2BA6EDAA">
      <w:start w:val="2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1" w:tplc="33C8077C">
      <w:numFmt w:val="bullet"/>
      <w:lvlText w:val="•"/>
      <w:lvlJc w:val="left"/>
      <w:pPr>
        <w:ind w:left="2172" w:hanging="240"/>
      </w:pPr>
      <w:rPr>
        <w:rFonts w:hint="default"/>
        <w:lang w:val="ru-RU" w:eastAsia="ru-RU" w:bidi="ru-RU"/>
      </w:rPr>
    </w:lvl>
    <w:lvl w:ilvl="2" w:tplc="63C2994E">
      <w:numFmt w:val="bullet"/>
      <w:lvlText w:val="•"/>
      <w:lvlJc w:val="left"/>
      <w:pPr>
        <w:ind w:left="3105" w:hanging="240"/>
      </w:pPr>
      <w:rPr>
        <w:rFonts w:hint="default"/>
        <w:lang w:val="ru-RU" w:eastAsia="ru-RU" w:bidi="ru-RU"/>
      </w:rPr>
    </w:lvl>
    <w:lvl w:ilvl="3" w:tplc="CAE077B2">
      <w:numFmt w:val="bullet"/>
      <w:lvlText w:val="•"/>
      <w:lvlJc w:val="left"/>
      <w:pPr>
        <w:ind w:left="4038" w:hanging="240"/>
      </w:pPr>
      <w:rPr>
        <w:rFonts w:hint="default"/>
        <w:lang w:val="ru-RU" w:eastAsia="ru-RU" w:bidi="ru-RU"/>
      </w:rPr>
    </w:lvl>
    <w:lvl w:ilvl="4" w:tplc="5BBEE896">
      <w:numFmt w:val="bullet"/>
      <w:lvlText w:val="•"/>
      <w:lvlJc w:val="left"/>
      <w:pPr>
        <w:ind w:left="4971" w:hanging="240"/>
      </w:pPr>
      <w:rPr>
        <w:rFonts w:hint="default"/>
        <w:lang w:val="ru-RU" w:eastAsia="ru-RU" w:bidi="ru-RU"/>
      </w:rPr>
    </w:lvl>
    <w:lvl w:ilvl="5" w:tplc="4260D970">
      <w:numFmt w:val="bullet"/>
      <w:lvlText w:val="•"/>
      <w:lvlJc w:val="left"/>
      <w:pPr>
        <w:ind w:left="5904" w:hanging="240"/>
      </w:pPr>
      <w:rPr>
        <w:rFonts w:hint="default"/>
        <w:lang w:val="ru-RU" w:eastAsia="ru-RU" w:bidi="ru-RU"/>
      </w:rPr>
    </w:lvl>
    <w:lvl w:ilvl="6" w:tplc="286876FC">
      <w:numFmt w:val="bullet"/>
      <w:lvlText w:val="•"/>
      <w:lvlJc w:val="left"/>
      <w:pPr>
        <w:ind w:left="6837" w:hanging="240"/>
      </w:pPr>
      <w:rPr>
        <w:rFonts w:hint="default"/>
        <w:lang w:val="ru-RU" w:eastAsia="ru-RU" w:bidi="ru-RU"/>
      </w:rPr>
    </w:lvl>
    <w:lvl w:ilvl="7" w:tplc="0CDA651C">
      <w:numFmt w:val="bullet"/>
      <w:lvlText w:val="•"/>
      <w:lvlJc w:val="left"/>
      <w:pPr>
        <w:ind w:left="7770" w:hanging="240"/>
      </w:pPr>
      <w:rPr>
        <w:rFonts w:hint="default"/>
        <w:lang w:val="ru-RU" w:eastAsia="ru-RU" w:bidi="ru-RU"/>
      </w:rPr>
    </w:lvl>
    <w:lvl w:ilvl="8" w:tplc="7E146888">
      <w:numFmt w:val="bullet"/>
      <w:lvlText w:val="•"/>
      <w:lvlJc w:val="left"/>
      <w:pPr>
        <w:ind w:left="8703" w:hanging="240"/>
      </w:pPr>
      <w:rPr>
        <w:rFonts w:hint="default"/>
        <w:lang w:val="ru-RU" w:eastAsia="ru-RU" w:bidi="ru-RU"/>
      </w:rPr>
    </w:lvl>
  </w:abstractNum>
  <w:abstractNum w:abstractNumId="22">
    <w:nsid w:val="229E47A9"/>
    <w:multiLevelType w:val="hybridMultilevel"/>
    <w:tmpl w:val="E4BC80D8"/>
    <w:lvl w:ilvl="0" w:tplc="69AC7CD2">
      <w:numFmt w:val="bullet"/>
      <w:lvlText w:val=""/>
      <w:lvlJc w:val="left"/>
      <w:pPr>
        <w:ind w:left="22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1D9EAC5A">
      <w:numFmt w:val="bullet"/>
      <w:lvlText w:val="•"/>
      <w:lvlJc w:val="left"/>
      <w:pPr>
        <w:ind w:left="1206" w:hanging="142"/>
      </w:pPr>
      <w:rPr>
        <w:rFonts w:hint="default"/>
        <w:lang w:val="ru-RU" w:eastAsia="ru-RU" w:bidi="ru-RU"/>
      </w:rPr>
    </w:lvl>
    <w:lvl w:ilvl="2" w:tplc="801C1638">
      <w:numFmt w:val="bullet"/>
      <w:lvlText w:val="•"/>
      <w:lvlJc w:val="left"/>
      <w:pPr>
        <w:ind w:left="2193" w:hanging="142"/>
      </w:pPr>
      <w:rPr>
        <w:rFonts w:hint="default"/>
        <w:lang w:val="ru-RU" w:eastAsia="ru-RU" w:bidi="ru-RU"/>
      </w:rPr>
    </w:lvl>
    <w:lvl w:ilvl="3" w:tplc="DF044B22">
      <w:numFmt w:val="bullet"/>
      <w:lvlText w:val="•"/>
      <w:lvlJc w:val="left"/>
      <w:pPr>
        <w:ind w:left="3179" w:hanging="142"/>
      </w:pPr>
      <w:rPr>
        <w:rFonts w:hint="default"/>
        <w:lang w:val="ru-RU" w:eastAsia="ru-RU" w:bidi="ru-RU"/>
      </w:rPr>
    </w:lvl>
    <w:lvl w:ilvl="4" w:tplc="EC2AA494">
      <w:numFmt w:val="bullet"/>
      <w:lvlText w:val="•"/>
      <w:lvlJc w:val="left"/>
      <w:pPr>
        <w:ind w:left="4166" w:hanging="142"/>
      </w:pPr>
      <w:rPr>
        <w:rFonts w:hint="default"/>
        <w:lang w:val="ru-RU" w:eastAsia="ru-RU" w:bidi="ru-RU"/>
      </w:rPr>
    </w:lvl>
    <w:lvl w:ilvl="5" w:tplc="486486AE">
      <w:numFmt w:val="bullet"/>
      <w:lvlText w:val="•"/>
      <w:lvlJc w:val="left"/>
      <w:pPr>
        <w:ind w:left="5153" w:hanging="142"/>
      </w:pPr>
      <w:rPr>
        <w:rFonts w:hint="default"/>
        <w:lang w:val="ru-RU" w:eastAsia="ru-RU" w:bidi="ru-RU"/>
      </w:rPr>
    </w:lvl>
    <w:lvl w:ilvl="6" w:tplc="59CAF5B0">
      <w:numFmt w:val="bullet"/>
      <w:lvlText w:val="•"/>
      <w:lvlJc w:val="left"/>
      <w:pPr>
        <w:ind w:left="6139" w:hanging="142"/>
      </w:pPr>
      <w:rPr>
        <w:rFonts w:hint="default"/>
        <w:lang w:val="ru-RU" w:eastAsia="ru-RU" w:bidi="ru-RU"/>
      </w:rPr>
    </w:lvl>
    <w:lvl w:ilvl="7" w:tplc="2556DE80">
      <w:numFmt w:val="bullet"/>
      <w:lvlText w:val="•"/>
      <w:lvlJc w:val="left"/>
      <w:pPr>
        <w:ind w:left="7126" w:hanging="142"/>
      </w:pPr>
      <w:rPr>
        <w:rFonts w:hint="default"/>
        <w:lang w:val="ru-RU" w:eastAsia="ru-RU" w:bidi="ru-RU"/>
      </w:rPr>
    </w:lvl>
    <w:lvl w:ilvl="8" w:tplc="792AD2BA">
      <w:numFmt w:val="bullet"/>
      <w:lvlText w:val="•"/>
      <w:lvlJc w:val="left"/>
      <w:pPr>
        <w:ind w:left="8113" w:hanging="142"/>
      </w:pPr>
      <w:rPr>
        <w:rFonts w:hint="default"/>
        <w:lang w:val="ru-RU" w:eastAsia="ru-RU" w:bidi="ru-RU"/>
      </w:rPr>
    </w:lvl>
  </w:abstractNum>
  <w:abstractNum w:abstractNumId="23">
    <w:nsid w:val="245458CC"/>
    <w:multiLevelType w:val="hybridMultilevel"/>
    <w:tmpl w:val="92C8A4C2"/>
    <w:lvl w:ilvl="0" w:tplc="126AC864">
      <w:numFmt w:val="bullet"/>
      <w:lvlText w:val="-"/>
      <w:lvlJc w:val="left"/>
      <w:pPr>
        <w:ind w:left="222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1820D1A0">
      <w:numFmt w:val="bullet"/>
      <w:lvlText w:val="•"/>
      <w:lvlJc w:val="left"/>
      <w:pPr>
        <w:ind w:left="1206" w:hanging="168"/>
      </w:pPr>
      <w:rPr>
        <w:rFonts w:hint="default"/>
        <w:lang w:val="ru-RU" w:eastAsia="ru-RU" w:bidi="ru-RU"/>
      </w:rPr>
    </w:lvl>
    <w:lvl w:ilvl="2" w:tplc="9176D930">
      <w:numFmt w:val="bullet"/>
      <w:lvlText w:val="•"/>
      <w:lvlJc w:val="left"/>
      <w:pPr>
        <w:ind w:left="2193" w:hanging="168"/>
      </w:pPr>
      <w:rPr>
        <w:rFonts w:hint="default"/>
        <w:lang w:val="ru-RU" w:eastAsia="ru-RU" w:bidi="ru-RU"/>
      </w:rPr>
    </w:lvl>
    <w:lvl w:ilvl="3" w:tplc="8B5A8B4A">
      <w:numFmt w:val="bullet"/>
      <w:lvlText w:val="•"/>
      <w:lvlJc w:val="left"/>
      <w:pPr>
        <w:ind w:left="3179" w:hanging="168"/>
      </w:pPr>
      <w:rPr>
        <w:rFonts w:hint="default"/>
        <w:lang w:val="ru-RU" w:eastAsia="ru-RU" w:bidi="ru-RU"/>
      </w:rPr>
    </w:lvl>
    <w:lvl w:ilvl="4" w:tplc="0FD6F8FC">
      <w:numFmt w:val="bullet"/>
      <w:lvlText w:val="•"/>
      <w:lvlJc w:val="left"/>
      <w:pPr>
        <w:ind w:left="4166" w:hanging="168"/>
      </w:pPr>
      <w:rPr>
        <w:rFonts w:hint="default"/>
        <w:lang w:val="ru-RU" w:eastAsia="ru-RU" w:bidi="ru-RU"/>
      </w:rPr>
    </w:lvl>
    <w:lvl w:ilvl="5" w:tplc="8A22C3BE">
      <w:numFmt w:val="bullet"/>
      <w:lvlText w:val="•"/>
      <w:lvlJc w:val="left"/>
      <w:pPr>
        <w:ind w:left="5153" w:hanging="168"/>
      </w:pPr>
      <w:rPr>
        <w:rFonts w:hint="default"/>
        <w:lang w:val="ru-RU" w:eastAsia="ru-RU" w:bidi="ru-RU"/>
      </w:rPr>
    </w:lvl>
    <w:lvl w:ilvl="6" w:tplc="C49AC0E2">
      <w:numFmt w:val="bullet"/>
      <w:lvlText w:val="•"/>
      <w:lvlJc w:val="left"/>
      <w:pPr>
        <w:ind w:left="6139" w:hanging="168"/>
      </w:pPr>
      <w:rPr>
        <w:rFonts w:hint="default"/>
        <w:lang w:val="ru-RU" w:eastAsia="ru-RU" w:bidi="ru-RU"/>
      </w:rPr>
    </w:lvl>
    <w:lvl w:ilvl="7" w:tplc="436CE076">
      <w:numFmt w:val="bullet"/>
      <w:lvlText w:val="•"/>
      <w:lvlJc w:val="left"/>
      <w:pPr>
        <w:ind w:left="7126" w:hanging="168"/>
      </w:pPr>
      <w:rPr>
        <w:rFonts w:hint="default"/>
        <w:lang w:val="ru-RU" w:eastAsia="ru-RU" w:bidi="ru-RU"/>
      </w:rPr>
    </w:lvl>
    <w:lvl w:ilvl="8" w:tplc="B0D0AC86">
      <w:numFmt w:val="bullet"/>
      <w:lvlText w:val="•"/>
      <w:lvlJc w:val="left"/>
      <w:pPr>
        <w:ind w:left="8113" w:hanging="168"/>
      </w:pPr>
      <w:rPr>
        <w:rFonts w:hint="default"/>
        <w:lang w:val="ru-RU" w:eastAsia="ru-RU" w:bidi="ru-RU"/>
      </w:rPr>
    </w:lvl>
  </w:abstractNum>
  <w:abstractNum w:abstractNumId="24">
    <w:nsid w:val="248C3717"/>
    <w:multiLevelType w:val="hybridMultilevel"/>
    <w:tmpl w:val="6756B6D6"/>
    <w:lvl w:ilvl="0" w:tplc="C230623E">
      <w:start w:val="3"/>
      <w:numFmt w:val="decimal"/>
      <w:lvlText w:val="%1."/>
      <w:lvlJc w:val="left"/>
      <w:pPr>
        <w:ind w:left="1479" w:hanging="24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1" w:tplc="807EF9A2">
      <w:start w:val="1"/>
      <w:numFmt w:val="decimal"/>
      <w:lvlText w:val="%2."/>
      <w:lvlJc w:val="left"/>
      <w:pPr>
        <w:ind w:left="1621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2" w:tplc="7AF21132">
      <w:numFmt w:val="bullet"/>
      <w:lvlText w:val="•"/>
      <w:lvlJc w:val="left"/>
      <w:pPr>
        <w:ind w:left="2614" w:hanging="240"/>
      </w:pPr>
      <w:rPr>
        <w:rFonts w:hint="default"/>
        <w:lang w:val="ru-RU" w:eastAsia="ru-RU" w:bidi="ru-RU"/>
      </w:rPr>
    </w:lvl>
    <w:lvl w:ilvl="3" w:tplc="E9389EFA">
      <w:numFmt w:val="bullet"/>
      <w:lvlText w:val="•"/>
      <w:lvlJc w:val="left"/>
      <w:pPr>
        <w:ind w:left="3608" w:hanging="240"/>
      </w:pPr>
      <w:rPr>
        <w:rFonts w:hint="default"/>
        <w:lang w:val="ru-RU" w:eastAsia="ru-RU" w:bidi="ru-RU"/>
      </w:rPr>
    </w:lvl>
    <w:lvl w:ilvl="4" w:tplc="87F40C06">
      <w:numFmt w:val="bullet"/>
      <w:lvlText w:val="•"/>
      <w:lvlJc w:val="left"/>
      <w:pPr>
        <w:ind w:left="4602" w:hanging="240"/>
      </w:pPr>
      <w:rPr>
        <w:rFonts w:hint="default"/>
        <w:lang w:val="ru-RU" w:eastAsia="ru-RU" w:bidi="ru-RU"/>
      </w:rPr>
    </w:lvl>
    <w:lvl w:ilvl="5" w:tplc="A986F90A">
      <w:numFmt w:val="bullet"/>
      <w:lvlText w:val="•"/>
      <w:lvlJc w:val="left"/>
      <w:pPr>
        <w:ind w:left="5597" w:hanging="240"/>
      </w:pPr>
      <w:rPr>
        <w:rFonts w:hint="default"/>
        <w:lang w:val="ru-RU" w:eastAsia="ru-RU" w:bidi="ru-RU"/>
      </w:rPr>
    </w:lvl>
    <w:lvl w:ilvl="6" w:tplc="9F0E826C">
      <w:numFmt w:val="bullet"/>
      <w:lvlText w:val="•"/>
      <w:lvlJc w:val="left"/>
      <w:pPr>
        <w:ind w:left="6591" w:hanging="240"/>
      </w:pPr>
      <w:rPr>
        <w:rFonts w:hint="default"/>
        <w:lang w:val="ru-RU" w:eastAsia="ru-RU" w:bidi="ru-RU"/>
      </w:rPr>
    </w:lvl>
    <w:lvl w:ilvl="7" w:tplc="EB98A8EE">
      <w:numFmt w:val="bullet"/>
      <w:lvlText w:val="•"/>
      <w:lvlJc w:val="left"/>
      <w:pPr>
        <w:ind w:left="7585" w:hanging="240"/>
      </w:pPr>
      <w:rPr>
        <w:rFonts w:hint="default"/>
        <w:lang w:val="ru-RU" w:eastAsia="ru-RU" w:bidi="ru-RU"/>
      </w:rPr>
    </w:lvl>
    <w:lvl w:ilvl="8" w:tplc="27CAD308">
      <w:numFmt w:val="bullet"/>
      <w:lvlText w:val="•"/>
      <w:lvlJc w:val="left"/>
      <w:pPr>
        <w:ind w:left="8580" w:hanging="240"/>
      </w:pPr>
      <w:rPr>
        <w:rFonts w:hint="default"/>
        <w:lang w:val="ru-RU" w:eastAsia="ru-RU" w:bidi="ru-RU"/>
      </w:rPr>
    </w:lvl>
  </w:abstractNum>
  <w:abstractNum w:abstractNumId="25">
    <w:nsid w:val="24F92892"/>
    <w:multiLevelType w:val="hybridMultilevel"/>
    <w:tmpl w:val="64F6A9AA"/>
    <w:lvl w:ilvl="0" w:tplc="54687BFE">
      <w:start w:val="1"/>
      <w:numFmt w:val="decimal"/>
      <w:lvlText w:val="%1."/>
      <w:lvlJc w:val="left"/>
      <w:pPr>
        <w:ind w:left="1621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2EE20B62">
      <w:start w:val="1"/>
      <w:numFmt w:val="decimal"/>
      <w:lvlText w:val="%2."/>
      <w:lvlJc w:val="left"/>
      <w:pPr>
        <w:ind w:left="1239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2" w:tplc="F594D842">
      <w:start w:val="1"/>
      <w:numFmt w:val="decimal"/>
      <w:lvlText w:val="%3."/>
      <w:lvlJc w:val="left"/>
      <w:pPr>
        <w:ind w:left="1239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3" w:tplc="17BAA2FA">
      <w:numFmt w:val="bullet"/>
      <w:lvlText w:val="•"/>
      <w:lvlJc w:val="left"/>
      <w:pPr>
        <w:ind w:left="3608" w:hanging="240"/>
      </w:pPr>
      <w:rPr>
        <w:rFonts w:hint="default"/>
        <w:lang w:val="ru-RU" w:eastAsia="ru-RU" w:bidi="ru-RU"/>
      </w:rPr>
    </w:lvl>
    <w:lvl w:ilvl="4" w:tplc="F0C0A2A0">
      <w:numFmt w:val="bullet"/>
      <w:lvlText w:val="•"/>
      <w:lvlJc w:val="left"/>
      <w:pPr>
        <w:ind w:left="4602" w:hanging="240"/>
      </w:pPr>
      <w:rPr>
        <w:rFonts w:hint="default"/>
        <w:lang w:val="ru-RU" w:eastAsia="ru-RU" w:bidi="ru-RU"/>
      </w:rPr>
    </w:lvl>
    <w:lvl w:ilvl="5" w:tplc="68D8A3C0">
      <w:numFmt w:val="bullet"/>
      <w:lvlText w:val="•"/>
      <w:lvlJc w:val="left"/>
      <w:pPr>
        <w:ind w:left="5597" w:hanging="240"/>
      </w:pPr>
      <w:rPr>
        <w:rFonts w:hint="default"/>
        <w:lang w:val="ru-RU" w:eastAsia="ru-RU" w:bidi="ru-RU"/>
      </w:rPr>
    </w:lvl>
    <w:lvl w:ilvl="6" w:tplc="6B087C3A">
      <w:numFmt w:val="bullet"/>
      <w:lvlText w:val="•"/>
      <w:lvlJc w:val="left"/>
      <w:pPr>
        <w:ind w:left="6591" w:hanging="240"/>
      </w:pPr>
      <w:rPr>
        <w:rFonts w:hint="default"/>
        <w:lang w:val="ru-RU" w:eastAsia="ru-RU" w:bidi="ru-RU"/>
      </w:rPr>
    </w:lvl>
    <w:lvl w:ilvl="7" w:tplc="30FECCF6">
      <w:numFmt w:val="bullet"/>
      <w:lvlText w:val="•"/>
      <w:lvlJc w:val="left"/>
      <w:pPr>
        <w:ind w:left="7585" w:hanging="240"/>
      </w:pPr>
      <w:rPr>
        <w:rFonts w:hint="default"/>
        <w:lang w:val="ru-RU" w:eastAsia="ru-RU" w:bidi="ru-RU"/>
      </w:rPr>
    </w:lvl>
    <w:lvl w:ilvl="8" w:tplc="804ECB76">
      <w:numFmt w:val="bullet"/>
      <w:lvlText w:val="•"/>
      <w:lvlJc w:val="left"/>
      <w:pPr>
        <w:ind w:left="8580" w:hanging="240"/>
      </w:pPr>
      <w:rPr>
        <w:rFonts w:hint="default"/>
        <w:lang w:val="ru-RU" w:eastAsia="ru-RU" w:bidi="ru-RU"/>
      </w:rPr>
    </w:lvl>
  </w:abstractNum>
  <w:abstractNum w:abstractNumId="26">
    <w:nsid w:val="25432894"/>
    <w:multiLevelType w:val="hybridMultilevel"/>
    <w:tmpl w:val="CF32624A"/>
    <w:lvl w:ilvl="0" w:tplc="1DE4F3DA">
      <w:start w:val="3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AC34E6F6">
      <w:numFmt w:val="bullet"/>
      <w:lvlText w:val="•"/>
      <w:lvlJc w:val="left"/>
      <w:pPr>
        <w:ind w:left="2172" w:hanging="240"/>
      </w:pPr>
      <w:rPr>
        <w:rFonts w:hint="default"/>
        <w:lang w:val="ru-RU" w:eastAsia="ru-RU" w:bidi="ru-RU"/>
      </w:rPr>
    </w:lvl>
    <w:lvl w:ilvl="2" w:tplc="3328DD00">
      <w:numFmt w:val="bullet"/>
      <w:lvlText w:val="•"/>
      <w:lvlJc w:val="left"/>
      <w:pPr>
        <w:ind w:left="3105" w:hanging="240"/>
      </w:pPr>
      <w:rPr>
        <w:rFonts w:hint="default"/>
        <w:lang w:val="ru-RU" w:eastAsia="ru-RU" w:bidi="ru-RU"/>
      </w:rPr>
    </w:lvl>
    <w:lvl w:ilvl="3" w:tplc="FBEC159C">
      <w:numFmt w:val="bullet"/>
      <w:lvlText w:val="•"/>
      <w:lvlJc w:val="left"/>
      <w:pPr>
        <w:ind w:left="4038" w:hanging="240"/>
      </w:pPr>
      <w:rPr>
        <w:rFonts w:hint="default"/>
        <w:lang w:val="ru-RU" w:eastAsia="ru-RU" w:bidi="ru-RU"/>
      </w:rPr>
    </w:lvl>
    <w:lvl w:ilvl="4" w:tplc="43383932">
      <w:numFmt w:val="bullet"/>
      <w:lvlText w:val="•"/>
      <w:lvlJc w:val="left"/>
      <w:pPr>
        <w:ind w:left="4971" w:hanging="240"/>
      </w:pPr>
      <w:rPr>
        <w:rFonts w:hint="default"/>
        <w:lang w:val="ru-RU" w:eastAsia="ru-RU" w:bidi="ru-RU"/>
      </w:rPr>
    </w:lvl>
    <w:lvl w:ilvl="5" w:tplc="8926F80C">
      <w:numFmt w:val="bullet"/>
      <w:lvlText w:val="•"/>
      <w:lvlJc w:val="left"/>
      <w:pPr>
        <w:ind w:left="5904" w:hanging="240"/>
      </w:pPr>
      <w:rPr>
        <w:rFonts w:hint="default"/>
        <w:lang w:val="ru-RU" w:eastAsia="ru-RU" w:bidi="ru-RU"/>
      </w:rPr>
    </w:lvl>
    <w:lvl w:ilvl="6" w:tplc="AB1CDC7E">
      <w:numFmt w:val="bullet"/>
      <w:lvlText w:val="•"/>
      <w:lvlJc w:val="left"/>
      <w:pPr>
        <w:ind w:left="6837" w:hanging="240"/>
      </w:pPr>
      <w:rPr>
        <w:rFonts w:hint="default"/>
        <w:lang w:val="ru-RU" w:eastAsia="ru-RU" w:bidi="ru-RU"/>
      </w:rPr>
    </w:lvl>
    <w:lvl w:ilvl="7" w:tplc="6EB80FAE">
      <w:numFmt w:val="bullet"/>
      <w:lvlText w:val="•"/>
      <w:lvlJc w:val="left"/>
      <w:pPr>
        <w:ind w:left="7770" w:hanging="240"/>
      </w:pPr>
      <w:rPr>
        <w:rFonts w:hint="default"/>
        <w:lang w:val="ru-RU" w:eastAsia="ru-RU" w:bidi="ru-RU"/>
      </w:rPr>
    </w:lvl>
    <w:lvl w:ilvl="8" w:tplc="F2CC2192">
      <w:numFmt w:val="bullet"/>
      <w:lvlText w:val="•"/>
      <w:lvlJc w:val="left"/>
      <w:pPr>
        <w:ind w:left="8703" w:hanging="240"/>
      </w:pPr>
      <w:rPr>
        <w:rFonts w:hint="default"/>
        <w:lang w:val="ru-RU" w:eastAsia="ru-RU" w:bidi="ru-RU"/>
      </w:rPr>
    </w:lvl>
  </w:abstractNum>
  <w:abstractNum w:abstractNumId="27">
    <w:nsid w:val="270F25D3"/>
    <w:multiLevelType w:val="hybridMultilevel"/>
    <w:tmpl w:val="8A64AF4E"/>
    <w:lvl w:ilvl="0" w:tplc="E26613D6">
      <w:start w:val="3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4A284248">
      <w:numFmt w:val="bullet"/>
      <w:lvlText w:val="•"/>
      <w:lvlJc w:val="left"/>
      <w:pPr>
        <w:ind w:left="2172" w:hanging="240"/>
      </w:pPr>
      <w:rPr>
        <w:rFonts w:hint="default"/>
        <w:lang w:val="ru-RU" w:eastAsia="ru-RU" w:bidi="ru-RU"/>
      </w:rPr>
    </w:lvl>
    <w:lvl w:ilvl="2" w:tplc="248E9D3A">
      <w:numFmt w:val="bullet"/>
      <w:lvlText w:val="•"/>
      <w:lvlJc w:val="left"/>
      <w:pPr>
        <w:ind w:left="3105" w:hanging="240"/>
      </w:pPr>
      <w:rPr>
        <w:rFonts w:hint="default"/>
        <w:lang w:val="ru-RU" w:eastAsia="ru-RU" w:bidi="ru-RU"/>
      </w:rPr>
    </w:lvl>
    <w:lvl w:ilvl="3" w:tplc="6832C86C">
      <w:numFmt w:val="bullet"/>
      <w:lvlText w:val="•"/>
      <w:lvlJc w:val="left"/>
      <w:pPr>
        <w:ind w:left="4038" w:hanging="240"/>
      </w:pPr>
      <w:rPr>
        <w:rFonts w:hint="default"/>
        <w:lang w:val="ru-RU" w:eastAsia="ru-RU" w:bidi="ru-RU"/>
      </w:rPr>
    </w:lvl>
    <w:lvl w:ilvl="4" w:tplc="54F4A100">
      <w:numFmt w:val="bullet"/>
      <w:lvlText w:val="•"/>
      <w:lvlJc w:val="left"/>
      <w:pPr>
        <w:ind w:left="4971" w:hanging="240"/>
      </w:pPr>
      <w:rPr>
        <w:rFonts w:hint="default"/>
        <w:lang w:val="ru-RU" w:eastAsia="ru-RU" w:bidi="ru-RU"/>
      </w:rPr>
    </w:lvl>
    <w:lvl w:ilvl="5" w:tplc="EA96279C">
      <w:numFmt w:val="bullet"/>
      <w:lvlText w:val="•"/>
      <w:lvlJc w:val="left"/>
      <w:pPr>
        <w:ind w:left="5904" w:hanging="240"/>
      </w:pPr>
      <w:rPr>
        <w:rFonts w:hint="default"/>
        <w:lang w:val="ru-RU" w:eastAsia="ru-RU" w:bidi="ru-RU"/>
      </w:rPr>
    </w:lvl>
    <w:lvl w:ilvl="6" w:tplc="0B8EAC50">
      <w:numFmt w:val="bullet"/>
      <w:lvlText w:val="•"/>
      <w:lvlJc w:val="left"/>
      <w:pPr>
        <w:ind w:left="6837" w:hanging="240"/>
      </w:pPr>
      <w:rPr>
        <w:rFonts w:hint="default"/>
        <w:lang w:val="ru-RU" w:eastAsia="ru-RU" w:bidi="ru-RU"/>
      </w:rPr>
    </w:lvl>
    <w:lvl w:ilvl="7" w:tplc="E80E208C">
      <w:numFmt w:val="bullet"/>
      <w:lvlText w:val="•"/>
      <w:lvlJc w:val="left"/>
      <w:pPr>
        <w:ind w:left="7770" w:hanging="240"/>
      </w:pPr>
      <w:rPr>
        <w:rFonts w:hint="default"/>
        <w:lang w:val="ru-RU" w:eastAsia="ru-RU" w:bidi="ru-RU"/>
      </w:rPr>
    </w:lvl>
    <w:lvl w:ilvl="8" w:tplc="236E771A">
      <w:numFmt w:val="bullet"/>
      <w:lvlText w:val="•"/>
      <w:lvlJc w:val="left"/>
      <w:pPr>
        <w:ind w:left="8703" w:hanging="240"/>
      </w:pPr>
      <w:rPr>
        <w:rFonts w:hint="default"/>
        <w:lang w:val="ru-RU" w:eastAsia="ru-RU" w:bidi="ru-RU"/>
      </w:rPr>
    </w:lvl>
  </w:abstractNum>
  <w:abstractNum w:abstractNumId="28">
    <w:nsid w:val="281B3E72"/>
    <w:multiLevelType w:val="hybridMultilevel"/>
    <w:tmpl w:val="C2DE649E"/>
    <w:lvl w:ilvl="0" w:tplc="99248796">
      <w:start w:val="1"/>
      <w:numFmt w:val="decimal"/>
      <w:lvlText w:val="%1."/>
      <w:lvlJc w:val="left"/>
      <w:pPr>
        <w:ind w:left="222" w:hanging="24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0AC6A268">
      <w:numFmt w:val="bullet"/>
      <w:lvlText w:val="•"/>
      <w:lvlJc w:val="left"/>
      <w:pPr>
        <w:ind w:left="1206" w:hanging="240"/>
      </w:pPr>
      <w:rPr>
        <w:rFonts w:hint="default"/>
        <w:lang w:val="ru-RU" w:eastAsia="ru-RU" w:bidi="ru-RU"/>
      </w:rPr>
    </w:lvl>
    <w:lvl w:ilvl="2" w:tplc="20026B62">
      <w:numFmt w:val="bullet"/>
      <w:lvlText w:val="•"/>
      <w:lvlJc w:val="left"/>
      <w:pPr>
        <w:ind w:left="2193" w:hanging="240"/>
      </w:pPr>
      <w:rPr>
        <w:rFonts w:hint="default"/>
        <w:lang w:val="ru-RU" w:eastAsia="ru-RU" w:bidi="ru-RU"/>
      </w:rPr>
    </w:lvl>
    <w:lvl w:ilvl="3" w:tplc="F27C3C82">
      <w:numFmt w:val="bullet"/>
      <w:lvlText w:val="•"/>
      <w:lvlJc w:val="left"/>
      <w:pPr>
        <w:ind w:left="3179" w:hanging="240"/>
      </w:pPr>
      <w:rPr>
        <w:rFonts w:hint="default"/>
        <w:lang w:val="ru-RU" w:eastAsia="ru-RU" w:bidi="ru-RU"/>
      </w:rPr>
    </w:lvl>
    <w:lvl w:ilvl="4" w:tplc="98F8C9C8">
      <w:numFmt w:val="bullet"/>
      <w:lvlText w:val="•"/>
      <w:lvlJc w:val="left"/>
      <w:pPr>
        <w:ind w:left="4166" w:hanging="240"/>
      </w:pPr>
      <w:rPr>
        <w:rFonts w:hint="default"/>
        <w:lang w:val="ru-RU" w:eastAsia="ru-RU" w:bidi="ru-RU"/>
      </w:rPr>
    </w:lvl>
    <w:lvl w:ilvl="5" w:tplc="B4524036">
      <w:numFmt w:val="bullet"/>
      <w:lvlText w:val="•"/>
      <w:lvlJc w:val="left"/>
      <w:pPr>
        <w:ind w:left="5153" w:hanging="240"/>
      </w:pPr>
      <w:rPr>
        <w:rFonts w:hint="default"/>
        <w:lang w:val="ru-RU" w:eastAsia="ru-RU" w:bidi="ru-RU"/>
      </w:rPr>
    </w:lvl>
    <w:lvl w:ilvl="6" w:tplc="DECE471A">
      <w:numFmt w:val="bullet"/>
      <w:lvlText w:val="•"/>
      <w:lvlJc w:val="left"/>
      <w:pPr>
        <w:ind w:left="6139" w:hanging="240"/>
      </w:pPr>
      <w:rPr>
        <w:rFonts w:hint="default"/>
        <w:lang w:val="ru-RU" w:eastAsia="ru-RU" w:bidi="ru-RU"/>
      </w:rPr>
    </w:lvl>
    <w:lvl w:ilvl="7" w:tplc="14EAA6F0">
      <w:numFmt w:val="bullet"/>
      <w:lvlText w:val="•"/>
      <w:lvlJc w:val="left"/>
      <w:pPr>
        <w:ind w:left="7126" w:hanging="240"/>
      </w:pPr>
      <w:rPr>
        <w:rFonts w:hint="default"/>
        <w:lang w:val="ru-RU" w:eastAsia="ru-RU" w:bidi="ru-RU"/>
      </w:rPr>
    </w:lvl>
    <w:lvl w:ilvl="8" w:tplc="D7B2570A">
      <w:numFmt w:val="bullet"/>
      <w:lvlText w:val="•"/>
      <w:lvlJc w:val="left"/>
      <w:pPr>
        <w:ind w:left="8113" w:hanging="240"/>
      </w:pPr>
      <w:rPr>
        <w:rFonts w:hint="default"/>
        <w:lang w:val="ru-RU" w:eastAsia="ru-RU" w:bidi="ru-RU"/>
      </w:rPr>
    </w:lvl>
  </w:abstractNum>
  <w:abstractNum w:abstractNumId="29">
    <w:nsid w:val="288B183C"/>
    <w:multiLevelType w:val="hybridMultilevel"/>
    <w:tmpl w:val="BBA640E0"/>
    <w:lvl w:ilvl="0" w:tplc="2F427EE6">
      <w:start w:val="1"/>
      <w:numFmt w:val="decimal"/>
      <w:lvlText w:val="%1."/>
      <w:lvlJc w:val="left"/>
      <w:pPr>
        <w:ind w:left="1239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AD80A436">
      <w:numFmt w:val="bullet"/>
      <w:lvlText w:val="•"/>
      <w:lvlJc w:val="left"/>
      <w:pPr>
        <w:ind w:left="2172" w:hanging="240"/>
      </w:pPr>
      <w:rPr>
        <w:rFonts w:hint="default"/>
        <w:lang w:val="ru-RU" w:eastAsia="ru-RU" w:bidi="ru-RU"/>
      </w:rPr>
    </w:lvl>
    <w:lvl w:ilvl="2" w:tplc="577EF54E">
      <w:numFmt w:val="bullet"/>
      <w:lvlText w:val="•"/>
      <w:lvlJc w:val="left"/>
      <w:pPr>
        <w:ind w:left="3105" w:hanging="240"/>
      </w:pPr>
      <w:rPr>
        <w:rFonts w:hint="default"/>
        <w:lang w:val="ru-RU" w:eastAsia="ru-RU" w:bidi="ru-RU"/>
      </w:rPr>
    </w:lvl>
    <w:lvl w:ilvl="3" w:tplc="3350EB78">
      <w:numFmt w:val="bullet"/>
      <w:lvlText w:val="•"/>
      <w:lvlJc w:val="left"/>
      <w:pPr>
        <w:ind w:left="4038" w:hanging="240"/>
      </w:pPr>
      <w:rPr>
        <w:rFonts w:hint="default"/>
        <w:lang w:val="ru-RU" w:eastAsia="ru-RU" w:bidi="ru-RU"/>
      </w:rPr>
    </w:lvl>
    <w:lvl w:ilvl="4" w:tplc="0E5071DE">
      <w:numFmt w:val="bullet"/>
      <w:lvlText w:val="•"/>
      <w:lvlJc w:val="left"/>
      <w:pPr>
        <w:ind w:left="4971" w:hanging="240"/>
      </w:pPr>
      <w:rPr>
        <w:rFonts w:hint="default"/>
        <w:lang w:val="ru-RU" w:eastAsia="ru-RU" w:bidi="ru-RU"/>
      </w:rPr>
    </w:lvl>
    <w:lvl w:ilvl="5" w:tplc="B17C7726">
      <w:numFmt w:val="bullet"/>
      <w:lvlText w:val="•"/>
      <w:lvlJc w:val="left"/>
      <w:pPr>
        <w:ind w:left="5904" w:hanging="240"/>
      </w:pPr>
      <w:rPr>
        <w:rFonts w:hint="default"/>
        <w:lang w:val="ru-RU" w:eastAsia="ru-RU" w:bidi="ru-RU"/>
      </w:rPr>
    </w:lvl>
    <w:lvl w:ilvl="6" w:tplc="62DE53BA">
      <w:numFmt w:val="bullet"/>
      <w:lvlText w:val="•"/>
      <w:lvlJc w:val="left"/>
      <w:pPr>
        <w:ind w:left="6837" w:hanging="240"/>
      </w:pPr>
      <w:rPr>
        <w:rFonts w:hint="default"/>
        <w:lang w:val="ru-RU" w:eastAsia="ru-RU" w:bidi="ru-RU"/>
      </w:rPr>
    </w:lvl>
    <w:lvl w:ilvl="7" w:tplc="7DAE1DE2">
      <w:numFmt w:val="bullet"/>
      <w:lvlText w:val="•"/>
      <w:lvlJc w:val="left"/>
      <w:pPr>
        <w:ind w:left="7770" w:hanging="240"/>
      </w:pPr>
      <w:rPr>
        <w:rFonts w:hint="default"/>
        <w:lang w:val="ru-RU" w:eastAsia="ru-RU" w:bidi="ru-RU"/>
      </w:rPr>
    </w:lvl>
    <w:lvl w:ilvl="8" w:tplc="B50E6452">
      <w:numFmt w:val="bullet"/>
      <w:lvlText w:val="•"/>
      <w:lvlJc w:val="left"/>
      <w:pPr>
        <w:ind w:left="8703" w:hanging="240"/>
      </w:pPr>
      <w:rPr>
        <w:rFonts w:hint="default"/>
        <w:lang w:val="ru-RU" w:eastAsia="ru-RU" w:bidi="ru-RU"/>
      </w:rPr>
    </w:lvl>
  </w:abstractNum>
  <w:abstractNum w:abstractNumId="30">
    <w:nsid w:val="2935119F"/>
    <w:multiLevelType w:val="hybridMultilevel"/>
    <w:tmpl w:val="4620B308"/>
    <w:lvl w:ilvl="0" w:tplc="BEC04644">
      <w:start w:val="1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193C84EC">
      <w:numFmt w:val="bullet"/>
      <w:lvlText w:val="•"/>
      <w:lvlJc w:val="left"/>
      <w:pPr>
        <w:ind w:left="2172" w:hanging="240"/>
      </w:pPr>
      <w:rPr>
        <w:rFonts w:hint="default"/>
        <w:lang w:val="ru-RU" w:eastAsia="ru-RU" w:bidi="ru-RU"/>
      </w:rPr>
    </w:lvl>
    <w:lvl w:ilvl="2" w:tplc="DFA20B40">
      <w:numFmt w:val="bullet"/>
      <w:lvlText w:val="•"/>
      <w:lvlJc w:val="left"/>
      <w:pPr>
        <w:ind w:left="3105" w:hanging="240"/>
      </w:pPr>
      <w:rPr>
        <w:rFonts w:hint="default"/>
        <w:lang w:val="ru-RU" w:eastAsia="ru-RU" w:bidi="ru-RU"/>
      </w:rPr>
    </w:lvl>
    <w:lvl w:ilvl="3" w:tplc="E8A6BCC4">
      <w:numFmt w:val="bullet"/>
      <w:lvlText w:val="•"/>
      <w:lvlJc w:val="left"/>
      <w:pPr>
        <w:ind w:left="4038" w:hanging="240"/>
      </w:pPr>
      <w:rPr>
        <w:rFonts w:hint="default"/>
        <w:lang w:val="ru-RU" w:eastAsia="ru-RU" w:bidi="ru-RU"/>
      </w:rPr>
    </w:lvl>
    <w:lvl w:ilvl="4" w:tplc="3C38A948">
      <w:numFmt w:val="bullet"/>
      <w:lvlText w:val="•"/>
      <w:lvlJc w:val="left"/>
      <w:pPr>
        <w:ind w:left="4971" w:hanging="240"/>
      </w:pPr>
      <w:rPr>
        <w:rFonts w:hint="default"/>
        <w:lang w:val="ru-RU" w:eastAsia="ru-RU" w:bidi="ru-RU"/>
      </w:rPr>
    </w:lvl>
    <w:lvl w:ilvl="5" w:tplc="9B187508">
      <w:numFmt w:val="bullet"/>
      <w:lvlText w:val="•"/>
      <w:lvlJc w:val="left"/>
      <w:pPr>
        <w:ind w:left="5904" w:hanging="240"/>
      </w:pPr>
      <w:rPr>
        <w:rFonts w:hint="default"/>
        <w:lang w:val="ru-RU" w:eastAsia="ru-RU" w:bidi="ru-RU"/>
      </w:rPr>
    </w:lvl>
    <w:lvl w:ilvl="6" w:tplc="15862342">
      <w:numFmt w:val="bullet"/>
      <w:lvlText w:val="•"/>
      <w:lvlJc w:val="left"/>
      <w:pPr>
        <w:ind w:left="6837" w:hanging="240"/>
      </w:pPr>
      <w:rPr>
        <w:rFonts w:hint="default"/>
        <w:lang w:val="ru-RU" w:eastAsia="ru-RU" w:bidi="ru-RU"/>
      </w:rPr>
    </w:lvl>
    <w:lvl w:ilvl="7" w:tplc="233C18B2">
      <w:numFmt w:val="bullet"/>
      <w:lvlText w:val="•"/>
      <w:lvlJc w:val="left"/>
      <w:pPr>
        <w:ind w:left="7770" w:hanging="240"/>
      </w:pPr>
      <w:rPr>
        <w:rFonts w:hint="default"/>
        <w:lang w:val="ru-RU" w:eastAsia="ru-RU" w:bidi="ru-RU"/>
      </w:rPr>
    </w:lvl>
    <w:lvl w:ilvl="8" w:tplc="AF28271C">
      <w:numFmt w:val="bullet"/>
      <w:lvlText w:val="•"/>
      <w:lvlJc w:val="left"/>
      <w:pPr>
        <w:ind w:left="8703" w:hanging="240"/>
      </w:pPr>
      <w:rPr>
        <w:rFonts w:hint="default"/>
        <w:lang w:val="ru-RU" w:eastAsia="ru-RU" w:bidi="ru-RU"/>
      </w:rPr>
    </w:lvl>
  </w:abstractNum>
  <w:abstractNum w:abstractNumId="31">
    <w:nsid w:val="2ABB0036"/>
    <w:multiLevelType w:val="hybridMultilevel"/>
    <w:tmpl w:val="9574E9D4"/>
    <w:lvl w:ilvl="0" w:tplc="2594F788">
      <w:numFmt w:val="bullet"/>
      <w:lvlText w:val="-"/>
      <w:lvlJc w:val="left"/>
      <w:pPr>
        <w:ind w:left="673" w:hanging="224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1" w:tplc="A1861BB8">
      <w:numFmt w:val="bullet"/>
      <w:lvlText w:val="•"/>
      <w:lvlJc w:val="left"/>
      <w:pPr>
        <w:ind w:left="1668" w:hanging="224"/>
      </w:pPr>
      <w:rPr>
        <w:rFonts w:hint="default"/>
        <w:lang w:val="ru-RU" w:eastAsia="ru-RU" w:bidi="ru-RU"/>
      </w:rPr>
    </w:lvl>
    <w:lvl w:ilvl="2" w:tplc="A230A466">
      <w:numFmt w:val="bullet"/>
      <w:lvlText w:val="•"/>
      <w:lvlJc w:val="left"/>
      <w:pPr>
        <w:ind w:left="2657" w:hanging="224"/>
      </w:pPr>
      <w:rPr>
        <w:rFonts w:hint="default"/>
        <w:lang w:val="ru-RU" w:eastAsia="ru-RU" w:bidi="ru-RU"/>
      </w:rPr>
    </w:lvl>
    <w:lvl w:ilvl="3" w:tplc="71D42D96">
      <w:numFmt w:val="bullet"/>
      <w:lvlText w:val="•"/>
      <w:lvlJc w:val="left"/>
      <w:pPr>
        <w:ind w:left="3646" w:hanging="224"/>
      </w:pPr>
      <w:rPr>
        <w:rFonts w:hint="default"/>
        <w:lang w:val="ru-RU" w:eastAsia="ru-RU" w:bidi="ru-RU"/>
      </w:rPr>
    </w:lvl>
    <w:lvl w:ilvl="4" w:tplc="328A26A6">
      <w:numFmt w:val="bullet"/>
      <w:lvlText w:val="•"/>
      <w:lvlJc w:val="left"/>
      <w:pPr>
        <w:ind w:left="4635" w:hanging="224"/>
      </w:pPr>
      <w:rPr>
        <w:rFonts w:hint="default"/>
        <w:lang w:val="ru-RU" w:eastAsia="ru-RU" w:bidi="ru-RU"/>
      </w:rPr>
    </w:lvl>
    <w:lvl w:ilvl="5" w:tplc="F75C3D06">
      <w:numFmt w:val="bullet"/>
      <w:lvlText w:val="•"/>
      <w:lvlJc w:val="left"/>
      <w:pPr>
        <w:ind w:left="5624" w:hanging="224"/>
      </w:pPr>
      <w:rPr>
        <w:rFonts w:hint="default"/>
        <w:lang w:val="ru-RU" w:eastAsia="ru-RU" w:bidi="ru-RU"/>
      </w:rPr>
    </w:lvl>
    <w:lvl w:ilvl="6" w:tplc="5B567C0E">
      <w:numFmt w:val="bullet"/>
      <w:lvlText w:val="•"/>
      <w:lvlJc w:val="left"/>
      <w:pPr>
        <w:ind w:left="6613" w:hanging="224"/>
      </w:pPr>
      <w:rPr>
        <w:rFonts w:hint="default"/>
        <w:lang w:val="ru-RU" w:eastAsia="ru-RU" w:bidi="ru-RU"/>
      </w:rPr>
    </w:lvl>
    <w:lvl w:ilvl="7" w:tplc="9454FCFA">
      <w:numFmt w:val="bullet"/>
      <w:lvlText w:val="•"/>
      <w:lvlJc w:val="left"/>
      <w:pPr>
        <w:ind w:left="7602" w:hanging="224"/>
      </w:pPr>
      <w:rPr>
        <w:rFonts w:hint="default"/>
        <w:lang w:val="ru-RU" w:eastAsia="ru-RU" w:bidi="ru-RU"/>
      </w:rPr>
    </w:lvl>
    <w:lvl w:ilvl="8" w:tplc="ABA45068">
      <w:numFmt w:val="bullet"/>
      <w:lvlText w:val="•"/>
      <w:lvlJc w:val="left"/>
      <w:pPr>
        <w:ind w:left="8591" w:hanging="224"/>
      </w:pPr>
      <w:rPr>
        <w:rFonts w:hint="default"/>
        <w:lang w:val="ru-RU" w:eastAsia="ru-RU" w:bidi="ru-RU"/>
      </w:rPr>
    </w:lvl>
  </w:abstractNum>
  <w:abstractNum w:abstractNumId="32">
    <w:nsid w:val="2B935005"/>
    <w:multiLevelType w:val="hybridMultilevel"/>
    <w:tmpl w:val="15EAF61C"/>
    <w:lvl w:ilvl="0" w:tplc="1C4CFAF4">
      <w:start w:val="6"/>
      <w:numFmt w:val="decimal"/>
      <w:lvlText w:val="%1."/>
      <w:lvlJc w:val="left"/>
      <w:pPr>
        <w:ind w:left="222" w:hanging="514"/>
        <w:jc w:val="righ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ru-RU" w:bidi="ru-RU"/>
      </w:rPr>
    </w:lvl>
    <w:lvl w:ilvl="1" w:tplc="ED9AD9A0">
      <w:numFmt w:val="bullet"/>
      <w:lvlText w:val="•"/>
      <w:lvlJc w:val="left"/>
      <w:pPr>
        <w:ind w:left="1206" w:hanging="514"/>
      </w:pPr>
      <w:rPr>
        <w:rFonts w:hint="default"/>
        <w:lang w:val="ru-RU" w:eastAsia="ru-RU" w:bidi="ru-RU"/>
      </w:rPr>
    </w:lvl>
    <w:lvl w:ilvl="2" w:tplc="69B4B03C">
      <w:numFmt w:val="bullet"/>
      <w:lvlText w:val="•"/>
      <w:lvlJc w:val="left"/>
      <w:pPr>
        <w:ind w:left="2193" w:hanging="514"/>
      </w:pPr>
      <w:rPr>
        <w:rFonts w:hint="default"/>
        <w:lang w:val="ru-RU" w:eastAsia="ru-RU" w:bidi="ru-RU"/>
      </w:rPr>
    </w:lvl>
    <w:lvl w:ilvl="3" w:tplc="726CF46A">
      <w:numFmt w:val="bullet"/>
      <w:lvlText w:val="•"/>
      <w:lvlJc w:val="left"/>
      <w:pPr>
        <w:ind w:left="3179" w:hanging="514"/>
      </w:pPr>
      <w:rPr>
        <w:rFonts w:hint="default"/>
        <w:lang w:val="ru-RU" w:eastAsia="ru-RU" w:bidi="ru-RU"/>
      </w:rPr>
    </w:lvl>
    <w:lvl w:ilvl="4" w:tplc="29EA4570">
      <w:numFmt w:val="bullet"/>
      <w:lvlText w:val="•"/>
      <w:lvlJc w:val="left"/>
      <w:pPr>
        <w:ind w:left="4166" w:hanging="514"/>
      </w:pPr>
      <w:rPr>
        <w:rFonts w:hint="default"/>
        <w:lang w:val="ru-RU" w:eastAsia="ru-RU" w:bidi="ru-RU"/>
      </w:rPr>
    </w:lvl>
    <w:lvl w:ilvl="5" w:tplc="5DDADE74">
      <w:numFmt w:val="bullet"/>
      <w:lvlText w:val="•"/>
      <w:lvlJc w:val="left"/>
      <w:pPr>
        <w:ind w:left="5153" w:hanging="514"/>
      </w:pPr>
      <w:rPr>
        <w:rFonts w:hint="default"/>
        <w:lang w:val="ru-RU" w:eastAsia="ru-RU" w:bidi="ru-RU"/>
      </w:rPr>
    </w:lvl>
    <w:lvl w:ilvl="6" w:tplc="AB205406">
      <w:numFmt w:val="bullet"/>
      <w:lvlText w:val="•"/>
      <w:lvlJc w:val="left"/>
      <w:pPr>
        <w:ind w:left="6139" w:hanging="514"/>
      </w:pPr>
      <w:rPr>
        <w:rFonts w:hint="default"/>
        <w:lang w:val="ru-RU" w:eastAsia="ru-RU" w:bidi="ru-RU"/>
      </w:rPr>
    </w:lvl>
    <w:lvl w:ilvl="7" w:tplc="F782F3C0">
      <w:numFmt w:val="bullet"/>
      <w:lvlText w:val="•"/>
      <w:lvlJc w:val="left"/>
      <w:pPr>
        <w:ind w:left="7126" w:hanging="514"/>
      </w:pPr>
      <w:rPr>
        <w:rFonts w:hint="default"/>
        <w:lang w:val="ru-RU" w:eastAsia="ru-RU" w:bidi="ru-RU"/>
      </w:rPr>
    </w:lvl>
    <w:lvl w:ilvl="8" w:tplc="B25E659E">
      <w:numFmt w:val="bullet"/>
      <w:lvlText w:val="•"/>
      <w:lvlJc w:val="left"/>
      <w:pPr>
        <w:ind w:left="8113" w:hanging="514"/>
      </w:pPr>
      <w:rPr>
        <w:rFonts w:hint="default"/>
        <w:lang w:val="ru-RU" w:eastAsia="ru-RU" w:bidi="ru-RU"/>
      </w:rPr>
    </w:lvl>
  </w:abstractNum>
  <w:abstractNum w:abstractNumId="33">
    <w:nsid w:val="2FBF7CF5"/>
    <w:multiLevelType w:val="hybridMultilevel"/>
    <w:tmpl w:val="385807BA"/>
    <w:lvl w:ilvl="0" w:tplc="AE6024F4">
      <w:numFmt w:val="bullet"/>
      <w:lvlText w:val="-"/>
      <w:lvlJc w:val="left"/>
      <w:pPr>
        <w:ind w:left="67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FA08B440">
      <w:numFmt w:val="bullet"/>
      <w:lvlText w:val="•"/>
      <w:lvlJc w:val="left"/>
      <w:pPr>
        <w:ind w:left="1668" w:hanging="140"/>
      </w:pPr>
      <w:rPr>
        <w:rFonts w:hint="default"/>
        <w:lang w:val="ru-RU" w:eastAsia="ru-RU" w:bidi="ru-RU"/>
      </w:rPr>
    </w:lvl>
    <w:lvl w:ilvl="2" w:tplc="8982BC08">
      <w:numFmt w:val="bullet"/>
      <w:lvlText w:val="•"/>
      <w:lvlJc w:val="left"/>
      <w:pPr>
        <w:ind w:left="2657" w:hanging="140"/>
      </w:pPr>
      <w:rPr>
        <w:rFonts w:hint="default"/>
        <w:lang w:val="ru-RU" w:eastAsia="ru-RU" w:bidi="ru-RU"/>
      </w:rPr>
    </w:lvl>
    <w:lvl w:ilvl="3" w:tplc="2174DF80">
      <w:numFmt w:val="bullet"/>
      <w:lvlText w:val="•"/>
      <w:lvlJc w:val="left"/>
      <w:pPr>
        <w:ind w:left="3646" w:hanging="140"/>
      </w:pPr>
      <w:rPr>
        <w:rFonts w:hint="default"/>
        <w:lang w:val="ru-RU" w:eastAsia="ru-RU" w:bidi="ru-RU"/>
      </w:rPr>
    </w:lvl>
    <w:lvl w:ilvl="4" w:tplc="E648DF00">
      <w:numFmt w:val="bullet"/>
      <w:lvlText w:val="•"/>
      <w:lvlJc w:val="left"/>
      <w:pPr>
        <w:ind w:left="4635" w:hanging="140"/>
      </w:pPr>
      <w:rPr>
        <w:rFonts w:hint="default"/>
        <w:lang w:val="ru-RU" w:eastAsia="ru-RU" w:bidi="ru-RU"/>
      </w:rPr>
    </w:lvl>
    <w:lvl w:ilvl="5" w:tplc="C1DC8E26">
      <w:numFmt w:val="bullet"/>
      <w:lvlText w:val="•"/>
      <w:lvlJc w:val="left"/>
      <w:pPr>
        <w:ind w:left="5624" w:hanging="140"/>
      </w:pPr>
      <w:rPr>
        <w:rFonts w:hint="default"/>
        <w:lang w:val="ru-RU" w:eastAsia="ru-RU" w:bidi="ru-RU"/>
      </w:rPr>
    </w:lvl>
    <w:lvl w:ilvl="6" w:tplc="F53235F6">
      <w:numFmt w:val="bullet"/>
      <w:lvlText w:val="•"/>
      <w:lvlJc w:val="left"/>
      <w:pPr>
        <w:ind w:left="6613" w:hanging="140"/>
      </w:pPr>
      <w:rPr>
        <w:rFonts w:hint="default"/>
        <w:lang w:val="ru-RU" w:eastAsia="ru-RU" w:bidi="ru-RU"/>
      </w:rPr>
    </w:lvl>
    <w:lvl w:ilvl="7" w:tplc="840C6762">
      <w:numFmt w:val="bullet"/>
      <w:lvlText w:val="•"/>
      <w:lvlJc w:val="left"/>
      <w:pPr>
        <w:ind w:left="7602" w:hanging="140"/>
      </w:pPr>
      <w:rPr>
        <w:rFonts w:hint="default"/>
        <w:lang w:val="ru-RU" w:eastAsia="ru-RU" w:bidi="ru-RU"/>
      </w:rPr>
    </w:lvl>
    <w:lvl w:ilvl="8" w:tplc="77EAADCA">
      <w:numFmt w:val="bullet"/>
      <w:lvlText w:val="•"/>
      <w:lvlJc w:val="left"/>
      <w:pPr>
        <w:ind w:left="8591" w:hanging="140"/>
      </w:pPr>
      <w:rPr>
        <w:rFonts w:hint="default"/>
        <w:lang w:val="ru-RU" w:eastAsia="ru-RU" w:bidi="ru-RU"/>
      </w:rPr>
    </w:lvl>
  </w:abstractNum>
  <w:abstractNum w:abstractNumId="34">
    <w:nsid w:val="31496F07"/>
    <w:multiLevelType w:val="hybridMultilevel"/>
    <w:tmpl w:val="53707228"/>
    <w:lvl w:ilvl="0" w:tplc="0726A558">
      <w:start w:val="1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8FAC4132">
      <w:numFmt w:val="bullet"/>
      <w:lvlText w:val="•"/>
      <w:lvlJc w:val="left"/>
      <w:pPr>
        <w:ind w:left="2172" w:hanging="240"/>
      </w:pPr>
      <w:rPr>
        <w:rFonts w:hint="default"/>
        <w:lang w:val="ru-RU" w:eastAsia="ru-RU" w:bidi="ru-RU"/>
      </w:rPr>
    </w:lvl>
    <w:lvl w:ilvl="2" w:tplc="6980C88C">
      <w:numFmt w:val="bullet"/>
      <w:lvlText w:val="•"/>
      <w:lvlJc w:val="left"/>
      <w:pPr>
        <w:ind w:left="3105" w:hanging="240"/>
      </w:pPr>
      <w:rPr>
        <w:rFonts w:hint="default"/>
        <w:lang w:val="ru-RU" w:eastAsia="ru-RU" w:bidi="ru-RU"/>
      </w:rPr>
    </w:lvl>
    <w:lvl w:ilvl="3" w:tplc="3B7E9E0C">
      <w:numFmt w:val="bullet"/>
      <w:lvlText w:val="•"/>
      <w:lvlJc w:val="left"/>
      <w:pPr>
        <w:ind w:left="4038" w:hanging="240"/>
      </w:pPr>
      <w:rPr>
        <w:rFonts w:hint="default"/>
        <w:lang w:val="ru-RU" w:eastAsia="ru-RU" w:bidi="ru-RU"/>
      </w:rPr>
    </w:lvl>
    <w:lvl w:ilvl="4" w:tplc="9F3416CA">
      <w:numFmt w:val="bullet"/>
      <w:lvlText w:val="•"/>
      <w:lvlJc w:val="left"/>
      <w:pPr>
        <w:ind w:left="4971" w:hanging="240"/>
      </w:pPr>
      <w:rPr>
        <w:rFonts w:hint="default"/>
        <w:lang w:val="ru-RU" w:eastAsia="ru-RU" w:bidi="ru-RU"/>
      </w:rPr>
    </w:lvl>
    <w:lvl w:ilvl="5" w:tplc="9280A46E">
      <w:numFmt w:val="bullet"/>
      <w:lvlText w:val="•"/>
      <w:lvlJc w:val="left"/>
      <w:pPr>
        <w:ind w:left="5904" w:hanging="240"/>
      </w:pPr>
      <w:rPr>
        <w:rFonts w:hint="default"/>
        <w:lang w:val="ru-RU" w:eastAsia="ru-RU" w:bidi="ru-RU"/>
      </w:rPr>
    </w:lvl>
    <w:lvl w:ilvl="6" w:tplc="9D8209F4">
      <w:numFmt w:val="bullet"/>
      <w:lvlText w:val="•"/>
      <w:lvlJc w:val="left"/>
      <w:pPr>
        <w:ind w:left="6837" w:hanging="240"/>
      </w:pPr>
      <w:rPr>
        <w:rFonts w:hint="default"/>
        <w:lang w:val="ru-RU" w:eastAsia="ru-RU" w:bidi="ru-RU"/>
      </w:rPr>
    </w:lvl>
    <w:lvl w:ilvl="7" w:tplc="4F54CC30">
      <w:numFmt w:val="bullet"/>
      <w:lvlText w:val="•"/>
      <w:lvlJc w:val="left"/>
      <w:pPr>
        <w:ind w:left="7770" w:hanging="240"/>
      </w:pPr>
      <w:rPr>
        <w:rFonts w:hint="default"/>
        <w:lang w:val="ru-RU" w:eastAsia="ru-RU" w:bidi="ru-RU"/>
      </w:rPr>
    </w:lvl>
    <w:lvl w:ilvl="8" w:tplc="DE0CFC96">
      <w:numFmt w:val="bullet"/>
      <w:lvlText w:val="•"/>
      <w:lvlJc w:val="left"/>
      <w:pPr>
        <w:ind w:left="8703" w:hanging="240"/>
      </w:pPr>
      <w:rPr>
        <w:rFonts w:hint="default"/>
        <w:lang w:val="ru-RU" w:eastAsia="ru-RU" w:bidi="ru-RU"/>
      </w:rPr>
    </w:lvl>
  </w:abstractNum>
  <w:abstractNum w:abstractNumId="35">
    <w:nsid w:val="31DA2956"/>
    <w:multiLevelType w:val="hybridMultilevel"/>
    <w:tmpl w:val="17DE11A8"/>
    <w:lvl w:ilvl="0" w:tplc="9A7CF2AE">
      <w:numFmt w:val="bullet"/>
      <w:lvlText w:val="—"/>
      <w:lvlJc w:val="left"/>
      <w:pPr>
        <w:ind w:left="673" w:hanging="459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1" w:tplc="9A18FCB6">
      <w:numFmt w:val="bullet"/>
      <w:lvlText w:val="•"/>
      <w:lvlJc w:val="left"/>
      <w:pPr>
        <w:ind w:left="1668" w:hanging="459"/>
      </w:pPr>
      <w:rPr>
        <w:rFonts w:hint="default"/>
        <w:lang w:val="ru-RU" w:eastAsia="ru-RU" w:bidi="ru-RU"/>
      </w:rPr>
    </w:lvl>
    <w:lvl w:ilvl="2" w:tplc="8A623DC2">
      <w:numFmt w:val="bullet"/>
      <w:lvlText w:val="•"/>
      <w:lvlJc w:val="left"/>
      <w:pPr>
        <w:ind w:left="2657" w:hanging="459"/>
      </w:pPr>
      <w:rPr>
        <w:rFonts w:hint="default"/>
        <w:lang w:val="ru-RU" w:eastAsia="ru-RU" w:bidi="ru-RU"/>
      </w:rPr>
    </w:lvl>
    <w:lvl w:ilvl="3" w:tplc="A8624B2A">
      <w:numFmt w:val="bullet"/>
      <w:lvlText w:val="•"/>
      <w:lvlJc w:val="left"/>
      <w:pPr>
        <w:ind w:left="3646" w:hanging="459"/>
      </w:pPr>
      <w:rPr>
        <w:rFonts w:hint="default"/>
        <w:lang w:val="ru-RU" w:eastAsia="ru-RU" w:bidi="ru-RU"/>
      </w:rPr>
    </w:lvl>
    <w:lvl w:ilvl="4" w:tplc="226AC514">
      <w:numFmt w:val="bullet"/>
      <w:lvlText w:val="•"/>
      <w:lvlJc w:val="left"/>
      <w:pPr>
        <w:ind w:left="4635" w:hanging="459"/>
      </w:pPr>
      <w:rPr>
        <w:rFonts w:hint="default"/>
        <w:lang w:val="ru-RU" w:eastAsia="ru-RU" w:bidi="ru-RU"/>
      </w:rPr>
    </w:lvl>
    <w:lvl w:ilvl="5" w:tplc="1FC64B02">
      <w:numFmt w:val="bullet"/>
      <w:lvlText w:val="•"/>
      <w:lvlJc w:val="left"/>
      <w:pPr>
        <w:ind w:left="5624" w:hanging="459"/>
      </w:pPr>
      <w:rPr>
        <w:rFonts w:hint="default"/>
        <w:lang w:val="ru-RU" w:eastAsia="ru-RU" w:bidi="ru-RU"/>
      </w:rPr>
    </w:lvl>
    <w:lvl w:ilvl="6" w:tplc="EF52DB26">
      <w:numFmt w:val="bullet"/>
      <w:lvlText w:val="•"/>
      <w:lvlJc w:val="left"/>
      <w:pPr>
        <w:ind w:left="6613" w:hanging="459"/>
      </w:pPr>
      <w:rPr>
        <w:rFonts w:hint="default"/>
        <w:lang w:val="ru-RU" w:eastAsia="ru-RU" w:bidi="ru-RU"/>
      </w:rPr>
    </w:lvl>
    <w:lvl w:ilvl="7" w:tplc="BFEE878A">
      <w:numFmt w:val="bullet"/>
      <w:lvlText w:val="•"/>
      <w:lvlJc w:val="left"/>
      <w:pPr>
        <w:ind w:left="7602" w:hanging="459"/>
      </w:pPr>
      <w:rPr>
        <w:rFonts w:hint="default"/>
        <w:lang w:val="ru-RU" w:eastAsia="ru-RU" w:bidi="ru-RU"/>
      </w:rPr>
    </w:lvl>
    <w:lvl w:ilvl="8" w:tplc="25603114">
      <w:numFmt w:val="bullet"/>
      <w:lvlText w:val="•"/>
      <w:lvlJc w:val="left"/>
      <w:pPr>
        <w:ind w:left="8591" w:hanging="459"/>
      </w:pPr>
      <w:rPr>
        <w:rFonts w:hint="default"/>
        <w:lang w:val="ru-RU" w:eastAsia="ru-RU" w:bidi="ru-RU"/>
      </w:rPr>
    </w:lvl>
  </w:abstractNum>
  <w:abstractNum w:abstractNumId="36">
    <w:nsid w:val="320A746D"/>
    <w:multiLevelType w:val="hybridMultilevel"/>
    <w:tmpl w:val="96583DD4"/>
    <w:lvl w:ilvl="0" w:tplc="42E82ADA">
      <w:start w:val="1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527A680A">
      <w:start w:val="1"/>
      <w:numFmt w:val="decimal"/>
      <w:lvlText w:val="%2."/>
      <w:lvlJc w:val="left"/>
      <w:pPr>
        <w:ind w:left="1381" w:hanging="36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2" w:tplc="B6905A0E">
      <w:numFmt w:val="bullet"/>
      <w:lvlText w:val="•"/>
      <w:lvlJc w:val="left"/>
      <w:pPr>
        <w:ind w:left="2400" w:hanging="360"/>
      </w:pPr>
      <w:rPr>
        <w:rFonts w:hint="default"/>
        <w:lang w:val="ru-RU" w:eastAsia="ru-RU" w:bidi="ru-RU"/>
      </w:rPr>
    </w:lvl>
    <w:lvl w:ilvl="3" w:tplc="51161480">
      <w:numFmt w:val="bullet"/>
      <w:lvlText w:val="•"/>
      <w:lvlJc w:val="left"/>
      <w:pPr>
        <w:ind w:left="3421" w:hanging="360"/>
      </w:pPr>
      <w:rPr>
        <w:rFonts w:hint="default"/>
        <w:lang w:val="ru-RU" w:eastAsia="ru-RU" w:bidi="ru-RU"/>
      </w:rPr>
    </w:lvl>
    <w:lvl w:ilvl="4" w:tplc="D9DEAAF6">
      <w:numFmt w:val="bullet"/>
      <w:lvlText w:val="•"/>
      <w:lvlJc w:val="left"/>
      <w:pPr>
        <w:ind w:left="4442" w:hanging="360"/>
      </w:pPr>
      <w:rPr>
        <w:rFonts w:hint="default"/>
        <w:lang w:val="ru-RU" w:eastAsia="ru-RU" w:bidi="ru-RU"/>
      </w:rPr>
    </w:lvl>
    <w:lvl w:ilvl="5" w:tplc="13923570">
      <w:numFmt w:val="bullet"/>
      <w:lvlText w:val="•"/>
      <w:lvlJc w:val="left"/>
      <w:pPr>
        <w:ind w:left="5463" w:hanging="360"/>
      </w:pPr>
      <w:rPr>
        <w:rFonts w:hint="default"/>
        <w:lang w:val="ru-RU" w:eastAsia="ru-RU" w:bidi="ru-RU"/>
      </w:rPr>
    </w:lvl>
    <w:lvl w:ilvl="6" w:tplc="60F05220">
      <w:numFmt w:val="bullet"/>
      <w:lvlText w:val="•"/>
      <w:lvlJc w:val="left"/>
      <w:pPr>
        <w:ind w:left="6484" w:hanging="360"/>
      </w:pPr>
      <w:rPr>
        <w:rFonts w:hint="default"/>
        <w:lang w:val="ru-RU" w:eastAsia="ru-RU" w:bidi="ru-RU"/>
      </w:rPr>
    </w:lvl>
    <w:lvl w:ilvl="7" w:tplc="EBA6EA64">
      <w:numFmt w:val="bullet"/>
      <w:lvlText w:val="•"/>
      <w:lvlJc w:val="left"/>
      <w:pPr>
        <w:ind w:left="7505" w:hanging="360"/>
      </w:pPr>
      <w:rPr>
        <w:rFonts w:hint="default"/>
        <w:lang w:val="ru-RU" w:eastAsia="ru-RU" w:bidi="ru-RU"/>
      </w:rPr>
    </w:lvl>
    <w:lvl w:ilvl="8" w:tplc="86142468">
      <w:numFmt w:val="bullet"/>
      <w:lvlText w:val="•"/>
      <w:lvlJc w:val="left"/>
      <w:pPr>
        <w:ind w:left="8526" w:hanging="360"/>
      </w:pPr>
      <w:rPr>
        <w:rFonts w:hint="default"/>
        <w:lang w:val="ru-RU" w:eastAsia="ru-RU" w:bidi="ru-RU"/>
      </w:rPr>
    </w:lvl>
  </w:abstractNum>
  <w:abstractNum w:abstractNumId="37">
    <w:nsid w:val="335F77EE"/>
    <w:multiLevelType w:val="hybridMultilevel"/>
    <w:tmpl w:val="5EBA9CD0"/>
    <w:lvl w:ilvl="0" w:tplc="74766ABE">
      <w:numFmt w:val="bullet"/>
      <w:lvlText w:val="-"/>
      <w:lvlJc w:val="left"/>
      <w:pPr>
        <w:ind w:left="673" w:hanging="231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9BE8A004">
      <w:numFmt w:val="bullet"/>
      <w:lvlText w:val="•"/>
      <w:lvlJc w:val="left"/>
      <w:pPr>
        <w:ind w:left="1668" w:hanging="231"/>
      </w:pPr>
      <w:rPr>
        <w:rFonts w:hint="default"/>
        <w:lang w:val="ru-RU" w:eastAsia="ru-RU" w:bidi="ru-RU"/>
      </w:rPr>
    </w:lvl>
    <w:lvl w:ilvl="2" w:tplc="46A0CBA4">
      <w:numFmt w:val="bullet"/>
      <w:lvlText w:val="•"/>
      <w:lvlJc w:val="left"/>
      <w:pPr>
        <w:ind w:left="2657" w:hanging="231"/>
      </w:pPr>
      <w:rPr>
        <w:rFonts w:hint="default"/>
        <w:lang w:val="ru-RU" w:eastAsia="ru-RU" w:bidi="ru-RU"/>
      </w:rPr>
    </w:lvl>
    <w:lvl w:ilvl="3" w:tplc="FBA0B106">
      <w:numFmt w:val="bullet"/>
      <w:lvlText w:val="•"/>
      <w:lvlJc w:val="left"/>
      <w:pPr>
        <w:ind w:left="3646" w:hanging="231"/>
      </w:pPr>
      <w:rPr>
        <w:rFonts w:hint="default"/>
        <w:lang w:val="ru-RU" w:eastAsia="ru-RU" w:bidi="ru-RU"/>
      </w:rPr>
    </w:lvl>
    <w:lvl w:ilvl="4" w:tplc="BC06E18C">
      <w:numFmt w:val="bullet"/>
      <w:lvlText w:val="•"/>
      <w:lvlJc w:val="left"/>
      <w:pPr>
        <w:ind w:left="4635" w:hanging="231"/>
      </w:pPr>
      <w:rPr>
        <w:rFonts w:hint="default"/>
        <w:lang w:val="ru-RU" w:eastAsia="ru-RU" w:bidi="ru-RU"/>
      </w:rPr>
    </w:lvl>
    <w:lvl w:ilvl="5" w:tplc="56F2DC98">
      <w:numFmt w:val="bullet"/>
      <w:lvlText w:val="•"/>
      <w:lvlJc w:val="left"/>
      <w:pPr>
        <w:ind w:left="5624" w:hanging="231"/>
      </w:pPr>
      <w:rPr>
        <w:rFonts w:hint="default"/>
        <w:lang w:val="ru-RU" w:eastAsia="ru-RU" w:bidi="ru-RU"/>
      </w:rPr>
    </w:lvl>
    <w:lvl w:ilvl="6" w:tplc="3EE066A6">
      <w:numFmt w:val="bullet"/>
      <w:lvlText w:val="•"/>
      <w:lvlJc w:val="left"/>
      <w:pPr>
        <w:ind w:left="6613" w:hanging="231"/>
      </w:pPr>
      <w:rPr>
        <w:rFonts w:hint="default"/>
        <w:lang w:val="ru-RU" w:eastAsia="ru-RU" w:bidi="ru-RU"/>
      </w:rPr>
    </w:lvl>
    <w:lvl w:ilvl="7" w:tplc="74B6F864">
      <w:numFmt w:val="bullet"/>
      <w:lvlText w:val="•"/>
      <w:lvlJc w:val="left"/>
      <w:pPr>
        <w:ind w:left="7602" w:hanging="231"/>
      </w:pPr>
      <w:rPr>
        <w:rFonts w:hint="default"/>
        <w:lang w:val="ru-RU" w:eastAsia="ru-RU" w:bidi="ru-RU"/>
      </w:rPr>
    </w:lvl>
    <w:lvl w:ilvl="8" w:tplc="AA341950">
      <w:numFmt w:val="bullet"/>
      <w:lvlText w:val="•"/>
      <w:lvlJc w:val="left"/>
      <w:pPr>
        <w:ind w:left="8591" w:hanging="231"/>
      </w:pPr>
      <w:rPr>
        <w:rFonts w:hint="default"/>
        <w:lang w:val="ru-RU" w:eastAsia="ru-RU" w:bidi="ru-RU"/>
      </w:rPr>
    </w:lvl>
  </w:abstractNum>
  <w:abstractNum w:abstractNumId="38">
    <w:nsid w:val="341E23C5"/>
    <w:multiLevelType w:val="hybridMultilevel"/>
    <w:tmpl w:val="E9AE6802"/>
    <w:lvl w:ilvl="0" w:tplc="A736387C">
      <w:start w:val="1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38EAF932">
      <w:numFmt w:val="bullet"/>
      <w:lvlText w:val="•"/>
      <w:lvlJc w:val="left"/>
      <w:pPr>
        <w:ind w:left="2172" w:hanging="240"/>
      </w:pPr>
      <w:rPr>
        <w:rFonts w:hint="default"/>
        <w:lang w:val="ru-RU" w:eastAsia="ru-RU" w:bidi="ru-RU"/>
      </w:rPr>
    </w:lvl>
    <w:lvl w:ilvl="2" w:tplc="ACB2D7EA">
      <w:numFmt w:val="bullet"/>
      <w:lvlText w:val="•"/>
      <w:lvlJc w:val="left"/>
      <w:pPr>
        <w:ind w:left="3105" w:hanging="240"/>
      </w:pPr>
      <w:rPr>
        <w:rFonts w:hint="default"/>
        <w:lang w:val="ru-RU" w:eastAsia="ru-RU" w:bidi="ru-RU"/>
      </w:rPr>
    </w:lvl>
    <w:lvl w:ilvl="3" w:tplc="AC6ADC18">
      <w:numFmt w:val="bullet"/>
      <w:lvlText w:val="•"/>
      <w:lvlJc w:val="left"/>
      <w:pPr>
        <w:ind w:left="4038" w:hanging="240"/>
      </w:pPr>
      <w:rPr>
        <w:rFonts w:hint="default"/>
        <w:lang w:val="ru-RU" w:eastAsia="ru-RU" w:bidi="ru-RU"/>
      </w:rPr>
    </w:lvl>
    <w:lvl w:ilvl="4" w:tplc="3C62CBDE">
      <w:numFmt w:val="bullet"/>
      <w:lvlText w:val="•"/>
      <w:lvlJc w:val="left"/>
      <w:pPr>
        <w:ind w:left="4971" w:hanging="240"/>
      </w:pPr>
      <w:rPr>
        <w:rFonts w:hint="default"/>
        <w:lang w:val="ru-RU" w:eastAsia="ru-RU" w:bidi="ru-RU"/>
      </w:rPr>
    </w:lvl>
    <w:lvl w:ilvl="5" w:tplc="9924853A">
      <w:numFmt w:val="bullet"/>
      <w:lvlText w:val="•"/>
      <w:lvlJc w:val="left"/>
      <w:pPr>
        <w:ind w:left="5904" w:hanging="240"/>
      </w:pPr>
      <w:rPr>
        <w:rFonts w:hint="default"/>
        <w:lang w:val="ru-RU" w:eastAsia="ru-RU" w:bidi="ru-RU"/>
      </w:rPr>
    </w:lvl>
    <w:lvl w:ilvl="6" w:tplc="7EE453F4">
      <w:numFmt w:val="bullet"/>
      <w:lvlText w:val="•"/>
      <w:lvlJc w:val="left"/>
      <w:pPr>
        <w:ind w:left="6837" w:hanging="240"/>
      </w:pPr>
      <w:rPr>
        <w:rFonts w:hint="default"/>
        <w:lang w:val="ru-RU" w:eastAsia="ru-RU" w:bidi="ru-RU"/>
      </w:rPr>
    </w:lvl>
    <w:lvl w:ilvl="7" w:tplc="4ED005C6">
      <w:numFmt w:val="bullet"/>
      <w:lvlText w:val="•"/>
      <w:lvlJc w:val="left"/>
      <w:pPr>
        <w:ind w:left="7770" w:hanging="240"/>
      </w:pPr>
      <w:rPr>
        <w:rFonts w:hint="default"/>
        <w:lang w:val="ru-RU" w:eastAsia="ru-RU" w:bidi="ru-RU"/>
      </w:rPr>
    </w:lvl>
    <w:lvl w:ilvl="8" w:tplc="D88883F6">
      <w:numFmt w:val="bullet"/>
      <w:lvlText w:val="•"/>
      <w:lvlJc w:val="left"/>
      <w:pPr>
        <w:ind w:left="8703" w:hanging="240"/>
      </w:pPr>
      <w:rPr>
        <w:rFonts w:hint="default"/>
        <w:lang w:val="ru-RU" w:eastAsia="ru-RU" w:bidi="ru-RU"/>
      </w:rPr>
    </w:lvl>
  </w:abstractNum>
  <w:abstractNum w:abstractNumId="39">
    <w:nsid w:val="348348A4"/>
    <w:multiLevelType w:val="hybridMultilevel"/>
    <w:tmpl w:val="00E836EA"/>
    <w:lvl w:ilvl="0" w:tplc="29B6B25E">
      <w:start w:val="3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68BC856C">
      <w:numFmt w:val="bullet"/>
      <w:lvlText w:val="•"/>
      <w:lvlJc w:val="left"/>
      <w:pPr>
        <w:ind w:left="2172" w:hanging="240"/>
      </w:pPr>
      <w:rPr>
        <w:rFonts w:hint="default"/>
        <w:lang w:val="ru-RU" w:eastAsia="ru-RU" w:bidi="ru-RU"/>
      </w:rPr>
    </w:lvl>
    <w:lvl w:ilvl="2" w:tplc="178CC3EE">
      <w:numFmt w:val="bullet"/>
      <w:lvlText w:val="•"/>
      <w:lvlJc w:val="left"/>
      <w:pPr>
        <w:ind w:left="3105" w:hanging="240"/>
      </w:pPr>
      <w:rPr>
        <w:rFonts w:hint="default"/>
        <w:lang w:val="ru-RU" w:eastAsia="ru-RU" w:bidi="ru-RU"/>
      </w:rPr>
    </w:lvl>
    <w:lvl w:ilvl="3" w:tplc="F47862A2">
      <w:numFmt w:val="bullet"/>
      <w:lvlText w:val="•"/>
      <w:lvlJc w:val="left"/>
      <w:pPr>
        <w:ind w:left="4038" w:hanging="240"/>
      </w:pPr>
      <w:rPr>
        <w:rFonts w:hint="default"/>
        <w:lang w:val="ru-RU" w:eastAsia="ru-RU" w:bidi="ru-RU"/>
      </w:rPr>
    </w:lvl>
    <w:lvl w:ilvl="4" w:tplc="7D34A228">
      <w:numFmt w:val="bullet"/>
      <w:lvlText w:val="•"/>
      <w:lvlJc w:val="left"/>
      <w:pPr>
        <w:ind w:left="4971" w:hanging="240"/>
      </w:pPr>
      <w:rPr>
        <w:rFonts w:hint="default"/>
        <w:lang w:val="ru-RU" w:eastAsia="ru-RU" w:bidi="ru-RU"/>
      </w:rPr>
    </w:lvl>
    <w:lvl w:ilvl="5" w:tplc="5D1687E6">
      <w:numFmt w:val="bullet"/>
      <w:lvlText w:val="•"/>
      <w:lvlJc w:val="left"/>
      <w:pPr>
        <w:ind w:left="5904" w:hanging="240"/>
      </w:pPr>
      <w:rPr>
        <w:rFonts w:hint="default"/>
        <w:lang w:val="ru-RU" w:eastAsia="ru-RU" w:bidi="ru-RU"/>
      </w:rPr>
    </w:lvl>
    <w:lvl w:ilvl="6" w:tplc="0936A636">
      <w:numFmt w:val="bullet"/>
      <w:lvlText w:val="•"/>
      <w:lvlJc w:val="left"/>
      <w:pPr>
        <w:ind w:left="6837" w:hanging="240"/>
      </w:pPr>
      <w:rPr>
        <w:rFonts w:hint="default"/>
        <w:lang w:val="ru-RU" w:eastAsia="ru-RU" w:bidi="ru-RU"/>
      </w:rPr>
    </w:lvl>
    <w:lvl w:ilvl="7" w:tplc="09EE4444">
      <w:numFmt w:val="bullet"/>
      <w:lvlText w:val="•"/>
      <w:lvlJc w:val="left"/>
      <w:pPr>
        <w:ind w:left="7770" w:hanging="240"/>
      </w:pPr>
      <w:rPr>
        <w:rFonts w:hint="default"/>
        <w:lang w:val="ru-RU" w:eastAsia="ru-RU" w:bidi="ru-RU"/>
      </w:rPr>
    </w:lvl>
    <w:lvl w:ilvl="8" w:tplc="6BD4271A">
      <w:numFmt w:val="bullet"/>
      <w:lvlText w:val="•"/>
      <w:lvlJc w:val="left"/>
      <w:pPr>
        <w:ind w:left="8703" w:hanging="240"/>
      </w:pPr>
      <w:rPr>
        <w:rFonts w:hint="default"/>
        <w:lang w:val="ru-RU" w:eastAsia="ru-RU" w:bidi="ru-RU"/>
      </w:rPr>
    </w:lvl>
  </w:abstractNum>
  <w:abstractNum w:abstractNumId="40">
    <w:nsid w:val="369C2FB0"/>
    <w:multiLevelType w:val="hybridMultilevel"/>
    <w:tmpl w:val="678E49CE"/>
    <w:lvl w:ilvl="0" w:tplc="DEEE0064">
      <w:start w:val="1"/>
      <w:numFmt w:val="decimal"/>
      <w:lvlText w:val="%1."/>
      <w:lvlJc w:val="left"/>
      <w:pPr>
        <w:ind w:left="1479" w:hanging="24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3AB0C550">
      <w:numFmt w:val="bullet"/>
      <w:lvlText w:val="•"/>
      <w:lvlJc w:val="left"/>
      <w:pPr>
        <w:ind w:left="2388" w:hanging="240"/>
      </w:pPr>
      <w:rPr>
        <w:rFonts w:hint="default"/>
        <w:lang w:val="ru-RU" w:eastAsia="ru-RU" w:bidi="ru-RU"/>
      </w:rPr>
    </w:lvl>
    <w:lvl w:ilvl="2" w:tplc="3D2ABEE2">
      <w:numFmt w:val="bullet"/>
      <w:lvlText w:val="•"/>
      <w:lvlJc w:val="left"/>
      <w:pPr>
        <w:ind w:left="3297" w:hanging="240"/>
      </w:pPr>
      <w:rPr>
        <w:rFonts w:hint="default"/>
        <w:lang w:val="ru-RU" w:eastAsia="ru-RU" w:bidi="ru-RU"/>
      </w:rPr>
    </w:lvl>
    <w:lvl w:ilvl="3" w:tplc="9B849144">
      <w:numFmt w:val="bullet"/>
      <w:lvlText w:val="•"/>
      <w:lvlJc w:val="left"/>
      <w:pPr>
        <w:ind w:left="4206" w:hanging="240"/>
      </w:pPr>
      <w:rPr>
        <w:rFonts w:hint="default"/>
        <w:lang w:val="ru-RU" w:eastAsia="ru-RU" w:bidi="ru-RU"/>
      </w:rPr>
    </w:lvl>
    <w:lvl w:ilvl="4" w:tplc="5926643E">
      <w:numFmt w:val="bullet"/>
      <w:lvlText w:val="•"/>
      <w:lvlJc w:val="left"/>
      <w:pPr>
        <w:ind w:left="5115" w:hanging="240"/>
      </w:pPr>
      <w:rPr>
        <w:rFonts w:hint="default"/>
        <w:lang w:val="ru-RU" w:eastAsia="ru-RU" w:bidi="ru-RU"/>
      </w:rPr>
    </w:lvl>
    <w:lvl w:ilvl="5" w:tplc="24AE745E">
      <w:numFmt w:val="bullet"/>
      <w:lvlText w:val="•"/>
      <w:lvlJc w:val="left"/>
      <w:pPr>
        <w:ind w:left="6024" w:hanging="240"/>
      </w:pPr>
      <w:rPr>
        <w:rFonts w:hint="default"/>
        <w:lang w:val="ru-RU" w:eastAsia="ru-RU" w:bidi="ru-RU"/>
      </w:rPr>
    </w:lvl>
    <w:lvl w:ilvl="6" w:tplc="AF2A808C">
      <w:numFmt w:val="bullet"/>
      <w:lvlText w:val="•"/>
      <w:lvlJc w:val="left"/>
      <w:pPr>
        <w:ind w:left="6933" w:hanging="240"/>
      </w:pPr>
      <w:rPr>
        <w:rFonts w:hint="default"/>
        <w:lang w:val="ru-RU" w:eastAsia="ru-RU" w:bidi="ru-RU"/>
      </w:rPr>
    </w:lvl>
    <w:lvl w:ilvl="7" w:tplc="232CC52C">
      <w:numFmt w:val="bullet"/>
      <w:lvlText w:val="•"/>
      <w:lvlJc w:val="left"/>
      <w:pPr>
        <w:ind w:left="7842" w:hanging="240"/>
      </w:pPr>
      <w:rPr>
        <w:rFonts w:hint="default"/>
        <w:lang w:val="ru-RU" w:eastAsia="ru-RU" w:bidi="ru-RU"/>
      </w:rPr>
    </w:lvl>
    <w:lvl w:ilvl="8" w:tplc="C65073B6">
      <w:numFmt w:val="bullet"/>
      <w:lvlText w:val="•"/>
      <w:lvlJc w:val="left"/>
      <w:pPr>
        <w:ind w:left="8751" w:hanging="240"/>
      </w:pPr>
      <w:rPr>
        <w:rFonts w:hint="default"/>
        <w:lang w:val="ru-RU" w:eastAsia="ru-RU" w:bidi="ru-RU"/>
      </w:rPr>
    </w:lvl>
  </w:abstractNum>
  <w:abstractNum w:abstractNumId="41">
    <w:nsid w:val="372833FD"/>
    <w:multiLevelType w:val="hybridMultilevel"/>
    <w:tmpl w:val="7960D46A"/>
    <w:lvl w:ilvl="0" w:tplc="700C1ECA">
      <w:numFmt w:val="bullet"/>
      <w:lvlText w:val=""/>
      <w:lvlJc w:val="left"/>
      <w:pPr>
        <w:ind w:left="123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1C61DCE">
      <w:numFmt w:val="bullet"/>
      <w:lvlText w:val="•"/>
      <w:lvlJc w:val="left"/>
      <w:pPr>
        <w:ind w:left="2172" w:hanging="284"/>
      </w:pPr>
      <w:rPr>
        <w:rFonts w:hint="default"/>
        <w:lang w:val="ru-RU" w:eastAsia="ru-RU" w:bidi="ru-RU"/>
      </w:rPr>
    </w:lvl>
    <w:lvl w:ilvl="2" w:tplc="C972B6EA">
      <w:numFmt w:val="bullet"/>
      <w:lvlText w:val="•"/>
      <w:lvlJc w:val="left"/>
      <w:pPr>
        <w:ind w:left="3105" w:hanging="284"/>
      </w:pPr>
      <w:rPr>
        <w:rFonts w:hint="default"/>
        <w:lang w:val="ru-RU" w:eastAsia="ru-RU" w:bidi="ru-RU"/>
      </w:rPr>
    </w:lvl>
    <w:lvl w:ilvl="3" w:tplc="E11A5B30">
      <w:numFmt w:val="bullet"/>
      <w:lvlText w:val="•"/>
      <w:lvlJc w:val="left"/>
      <w:pPr>
        <w:ind w:left="4038" w:hanging="284"/>
      </w:pPr>
      <w:rPr>
        <w:rFonts w:hint="default"/>
        <w:lang w:val="ru-RU" w:eastAsia="ru-RU" w:bidi="ru-RU"/>
      </w:rPr>
    </w:lvl>
    <w:lvl w:ilvl="4" w:tplc="9EFEEE4C">
      <w:numFmt w:val="bullet"/>
      <w:lvlText w:val="•"/>
      <w:lvlJc w:val="left"/>
      <w:pPr>
        <w:ind w:left="4971" w:hanging="284"/>
      </w:pPr>
      <w:rPr>
        <w:rFonts w:hint="default"/>
        <w:lang w:val="ru-RU" w:eastAsia="ru-RU" w:bidi="ru-RU"/>
      </w:rPr>
    </w:lvl>
    <w:lvl w:ilvl="5" w:tplc="904AF4F6">
      <w:numFmt w:val="bullet"/>
      <w:lvlText w:val="•"/>
      <w:lvlJc w:val="left"/>
      <w:pPr>
        <w:ind w:left="5904" w:hanging="284"/>
      </w:pPr>
      <w:rPr>
        <w:rFonts w:hint="default"/>
        <w:lang w:val="ru-RU" w:eastAsia="ru-RU" w:bidi="ru-RU"/>
      </w:rPr>
    </w:lvl>
    <w:lvl w:ilvl="6" w:tplc="3A20262C">
      <w:numFmt w:val="bullet"/>
      <w:lvlText w:val="•"/>
      <w:lvlJc w:val="left"/>
      <w:pPr>
        <w:ind w:left="6837" w:hanging="284"/>
      </w:pPr>
      <w:rPr>
        <w:rFonts w:hint="default"/>
        <w:lang w:val="ru-RU" w:eastAsia="ru-RU" w:bidi="ru-RU"/>
      </w:rPr>
    </w:lvl>
    <w:lvl w:ilvl="7" w:tplc="B164F6FE">
      <w:numFmt w:val="bullet"/>
      <w:lvlText w:val="•"/>
      <w:lvlJc w:val="left"/>
      <w:pPr>
        <w:ind w:left="7770" w:hanging="284"/>
      </w:pPr>
      <w:rPr>
        <w:rFonts w:hint="default"/>
        <w:lang w:val="ru-RU" w:eastAsia="ru-RU" w:bidi="ru-RU"/>
      </w:rPr>
    </w:lvl>
    <w:lvl w:ilvl="8" w:tplc="04F68BE6">
      <w:numFmt w:val="bullet"/>
      <w:lvlText w:val="•"/>
      <w:lvlJc w:val="left"/>
      <w:pPr>
        <w:ind w:left="8703" w:hanging="284"/>
      </w:pPr>
      <w:rPr>
        <w:rFonts w:hint="default"/>
        <w:lang w:val="ru-RU" w:eastAsia="ru-RU" w:bidi="ru-RU"/>
      </w:rPr>
    </w:lvl>
  </w:abstractNum>
  <w:abstractNum w:abstractNumId="42">
    <w:nsid w:val="37DD65B3"/>
    <w:multiLevelType w:val="hybridMultilevel"/>
    <w:tmpl w:val="A3FECD78"/>
    <w:lvl w:ilvl="0" w:tplc="2E0A9C00">
      <w:start w:val="1"/>
      <w:numFmt w:val="decimal"/>
      <w:lvlText w:val="%1."/>
      <w:lvlJc w:val="left"/>
      <w:pPr>
        <w:ind w:left="1239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36027924">
      <w:numFmt w:val="bullet"/>
      <w:lvlText w:val="•"/>
      <w:lvlJc w:val="left"/>
      <w:pPr>
        <w:ind w:left="2172" w:hanging="240"/>
      </w:pPr>
      <w:rPr>
        <w:rFonts w:hint="default"/>
        <w:lang w:val="ru-RU" w:eastAsia="ru-RU" w:bidi="ru-RU"/>
      </w:rPr>
    </w:lvl>
    <w:lvl w:ilvl="2" w:tplc="EB32762C">
      <w:numFmt w:val="bullet"/>
      <w:lvlText w:val="•"/>
      <w:lvlJc w:val="left"/>
      <w:pPr>
        <w:ind w:left="3105" w:hanging="240"/>
      </w:pPr>
      <w:rPr>
        <w:rFonts w:hint="default"/>
        <w:lang w:val="ru-RU" w:eastAsia="ru-RU" w:bidi="ru-RU"/>
      </w:rPr>
    </w:lvl>
    <w:lvl w:ilvl="3" w:tplc="FC0C1B88">
      <w:numFmt w:val="bullet"/>
      <w:lvlText w:val="•"/>
      <w:lvlJc w:val="left"/>
      <w:pPr>
        <w:ind w:left="4038" w:hanging="240"/>
      </w:pPr>
      <w:rPr>
        <w:rFonts w:hint="default"/>
        <w:lang w:val="ru-RU" w:eastAsia="ru-RU" w:bidi="ru-RU"/>
      </w:rPr>
    </w:lvl>
    <w:lvl w:ilvl="4" w:tplc="A9CEE76A">
      <w:numFmt w:val="bullet"/>
      <w:lvlText w:val="•"/>
      <w:lvlJc w:val="left"/>
      <w:pPr>
        <w:ind w:left="4971" w:hanging="240"/>
      </w:pPr>
      <w:rPr>
        <w:rFonts w:hint="default"/>
        <w:lang w:val="ru-RU" w:eastAsia="ru-RU" w:bidi="ru-RU"/>
      </w:rPr>
    </w:lvl>
    <w:lvl w:ilvl="5" w:tplc="4AAE6620">
      <w:numFmt w:val="bullet"/>
      <w:lvlText w:val="•"/>
      <w:lvlJc w:val="left"/>
      <w:pPr>
        <w:ind w:left="5904" w:hanging="240"/>
      </w:pPr>
      <w:rPr>
        <w:rFonts w:hint="default"/>
        <w:lang w:val="ru-RU" w:eastAsia="ru-RU" w:bidi="ru-RU"/>
      </w:rPr>
    </w:lvl>
    <w:lvl w:ilvl="6" w:tplc="68C4AF2A">
      <w:numFmt w:val="bullet"/>
      <w:lvlText w:val="•"/>
      <w:lvlJc w:val="left"/>
      <w:pPr>
        <w:ind w:left="6837" w:hanging="240"/>
      </w:pPr>
      <w:rPr>
        <w:rFonts w:hint="default"/>
        <w:lang w:val="ru-RU" w:eastAsia="ru-RU" w:bidi="ru-RU"/>
      </w:rPr>
    </w:lvl>
    <w:lvl w:ilvl="7" w:tplc="5F5EF180">
      <w:numFmt w:val="bullet"/>
      <w:lvlText w:val="•"/>
      <w:lvlJc w:val="left"/>
      <w:pPr>
        <w:ind w:left="7770" w:hanging="240"/>
      </w:pPr>
      <w:rPr>
        <w:rFonts w:hint="default"/>
        <w:lang w:val="ru-RU" w:eastAsia="ru-RU" w:bidi="ru-RU"/>
      </w:rPr>
    </w:lvl>
    <w:lvl w:ilvl="8" w:tplc="72F6D8B4">
      <w:numFmt w:val="bullet"/>
      <w:lvlText w:val="•"/>
      <w:lvlJc w:val="left"/>
      <w:pPr>
        <w:ind w:left="8703" w:hanging="240"/>
      </w:pPr>
      <w:rPr>
        <w:rFonts w:hint="default"/>
        <w:lang w:val="ru-RU" w:eastAsia="ru-RU" w:bidi="ru-RU"/>
      </w:rPr>
    </w:lvl>
  </w:abstractNum>
  <w:abstractNum w:abstractNumId="43">
    <w:nsid w:val="37EF7EB3"/>
    <w:multiLevelType w:val="hybridMultilevel"/>
    <w:tmpl w:val="BD1A3FCA"/>
    <w:lvl w:ilvl="0" w:tplc="826A8A7E">
      <w:numFmt w:val="bullet"/>
      <w:lvlText w:val=""/>
      <w:lvlJc w:val="left"/>
      <w:pPr>
        <w:ind w:left="942" w:hanging="360"/>
      </w:pPr>
      <w:rPr>
        <w:rFonts w:hint="default"/>
        <w:w w:val="99"/>
        <w:lang w:val="ru-RU" w:eastAsia="ru-RU" w:bidi="ru-RU"/>
      </w:rPr>
    </w:lvl>
    <w:lvl w:ilvl="1" w:tplc="6A12A2F4">
      <w:numFmt w:val="bullet"/>
      <w:lvlText w:val="•"/>
      <w:lvlJc w:val="left"/>
      <w:pPr>
        <w:ind w:left="1854" w:hanging="360"/>
      </w:pPr>
      <w:rPr>
        <w:rFonts w:hint="default"/>
        <w:lang w:val="ru-RU" w:eastAsia="ru-RU" w:bidi="ru-RU"/>
      </w:rPr>
    </w:lvl>
    <w:lvl w:ilvl="2" w:tplc="181A1CB2">
      <w:numFmt w:val="bullet"/>
      <w:lvlText w:val="•"/>
      <w:lvlJc w:val="left"/>
      <w:pPr>
        <w:ind w:left="2769" w:hanging="360"/>
      </w:pPr>
      <w:rPr>
        <w:rFonts w:hint="default"/>
        <w:lang w:val="ru-RU" w:eastAsia="ru-RU" w:bidi="ru-RU"/>
      </w:rPr>
    </w:lvl>
    <w:lvl w:ilvl="3" w:tplc="4EE4D79E">
      <w:numFmt w:val="bullet"/>
      <w:lvlText w:val="•"/>
      <w:lvlJc w:val="left"/>
      <w:pPr>
        <w:ind w:left="3683" w:hanging="360"/>
      </w:pPr>
      <w:rPr>
        <w:rFonts w:hint="default"/>
        <w:lang w:val="ru-RU" w:eastAsia="ru-RU" w:bidi="ru-RU"/>
      </w:rPr>
    </w:lvl>
    <w:lvl w:ilvl="4" w:tplc="60EA8D7C">
      <w:numFmt w:val="bullet"/>
      <w:lvlText w:val="•"/>
      <w:lvlJc w:val="left"/>
      <w:pPr>
        <w:ind w:left="4598" w:hanging="360"/>
      </w:pPr>
      <w:rPr>
        <w:rFonts w:hint="default"/>
        <w:lang w:val="ru-RU" w:eastAsia="ru-RU" w:bidi="ru-RU"/>
      </w:rPr>
    </w:lvl>
    <w:lvl w:ilvl="5" w:tplc="566ABBD6">
      <w:numFmt w:val="bullet"/>
      <w:lvlText w:val="•"/>
      <w:lvlJc w:val="left"/>
      <w:pPr>
        <w:ind w:left="5513" w:hanging="360"/>
      </w:pPr>
      <w:rPr>
        <w:rFonts w:hint="default"/>
        <w:lang w:val="ru-RU" w:eastAsia="ru-RU" w:bidi="ru-RU"/>
      </w:rPr>
    </w:lvl>
    <w:lvl w:ilvl="6" w:tplc="953249CC">
      <w:numFmt w:val="bullet"/>
      <w:lvlText w:val="•"/>
      <w:lvlJc w:val="left"/>
      <w:pPr>
        <w:ind w:left="6427" w:hanging="360"/>
      </w:pPr>
      <w:rPr>
        <w:rFonts w:hint="default"/>
        <w:lang w:val="ru-RU" w:eastAsia="ru-RU" w:bidi="ru-RU"/>
      </w:rPr>
    </w:lvl>
    <w:lvl w:ilvl="7" w:tplc="752CB056">
      <w:numFmt w:val="bullet"/>
      <w:lvlText w:val="•"/>
      <w:lvlJc w:val="left"/>
      <w:pPr>
        <w:ind w:left="7342" w:hanging="360"/>
      </w:pPr>
      <w:rPr>
        <w:rFonts w:hint="default"/>
        <w:lang w:val="ru-RU" w:eastAsia="ru-RU" w:bidi="ru-RU"/>
      </w:rPr>
    </w:lvl>
    <w:lvl w:ilvl="8" w:tplc="5C825AE0">
      <w:numFmt w:val="bullet"/>
      <w:lvlText w:val="•"/>
      <w:lvlJc w:val="left"/>
      <w:pPr>
        <w:ind w:left="8257" w:hanging="360"/>
      </w:pPr>
      <w:rPr>
        <w:rFonts w:hint="default"/>
        <w:lang w:val="ru-RU" w:eastAsia="ru-RU" w:bidi="ru-RU"/>
      </w:rPr>
    </w:lvl>
  </w:abstractNum>
  <w:abstractNum w:abstractNumId="44">
    <w:nsid w:val="38374A8E"/>
    <w:multiLevelType w:val="hybridMultilevel"/>
    <w:tmpl w:val="F3AA5BD2"/>
    <w:lvl w:ilvl="0" w:tplc="12BCF858">
      <w:start w:val="1"/>
      <w:numFmt w:val="decimal"/>
      <w:lvlText w:val="%1."/>
      <w:lvlJc w:val="left"/>
      <w:pPr>
        <w:ind w:left="1033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F69A198E">
      <w:start w:val="1"/>
      <w:numFmt w:val="decimal"/>
      <w:lvlText w:val="%2."/>
      <w:lvlJc w:val="left"/>
      <w:pPr>
        <w:ind w:left="1621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2" w:tplc="9E7EF980">
      <w:numFmt w:val="bullet"/>
      <w:lvlText w:val="•"/>
      <w:lvlJc w:val="left"/>
      <w:pPr>
        <w:ind w:left="2614" w:hanging="240"/>
      </w:pPr>
      <w:rPr>
        <w:rFonts w:hint="default"/>
        <w:lang w:val="ru-RU" w:eastAsia="ru-RU" w:bidi="ru-RU"/>
      </w:rPr>
    </w:lvl>
    <w:lvl w:ilvl="3" w:tplc="5490A0A4">
      <w:numFmt w:val="bullet"/>
      <w:lvlText w:val="•"/>
      <w:lvlJc w:val="left"/>
      <w:pPr>
        <w:ind w:left="3608" w:hanging="240"/>
      </w:pPr>
      <w:rPr>
        <w:rFonts w:hint="default"/>
        <w:lang w:val="ru-RU" w:eastAsia="ru-RU" w:bidi="ru-RU"/>
      </w:rPr>
    </w:lvl>
    <w:lvl w:ilvl="4" w:tplc="28D28A24">
      <w:numFmt w:val="bullet"/>
      <w:lvlText w:val="•"/>
      <w:lvlJc w:val="left"/>
      <w:pPr>
        <w:ind w:left="4602" w:hanging="240"/>
      </w:pPr>
      <w:rPr>
        <w:rFonts w:hint="default"/>
        <w:lang w:val="ru-RU" w:eastAsia="ru-RU" w:bidi="ru-RU"/>
      </w:rPr>
    </w:lvl>
    <w:lvl w:ilvl="5" w:tplc="FF200184">
      <w:numFmt w:val="bullet"/>
      <w:lvlText w:val="•"/>
      <w:lvlJc w:val="left"/>
      <w:pPr>
        <w:ind w:left="5597" w:hanging="240"/>
      </w:pPr>
      <w:rPr>
        <w:rFonts w:hint="default"/>
        <w:lang w:val="ru-RU" w:eastAsia="ru-RU" w:bidi="ru-RU"/>
      </w:rPr>
    </w:lvl>
    <w:lvl w:ilvl="6" w:tplc="966E86D4">
      <w:numFmt w:val="bullet"/>
      <w:lvlText w:val="•"/>
      <w:lvlJc w:val="left"/>
      <w:pPr>
        <w:ind w:left="6591" w:hanging="240"/>
      </w:pPr>
      <w:rPr>
        <w:rFonts w:hint="default"/>
        <w:lang w:val="ru-RU" w:eastAsia="ru-RU" w:bidi="ru-RU"/>
      </w:rPr>
    </w:lvl>
    <w:lvl w:ilvl="7" w:tplc="FD3C8EEC">
      <w:numFmt w:val="bullet"/>
      <w:lvlText w:val="•"/>
      <w:lvlJc w:val="left"/>
      <w:pPr>
        <w:ind w:left="7585" w:hanging="240"/>
      </w:pPr>
      <w:rPr>
        <w:rFonts w:hint="default"/>
        <w:lang w:val="ru-RU" w:eastAsia="ru-RU" w:bidi="ru-RU"/>
      </w:rPr>
    </w:lvl>
    <w:lvl w:ilvl="8" w:tplc="6D70DFF4">
      <w:numFmt w:val="bullet"/>
      <w:lvlText w:val="•"/>
      <w:lvlJc w:val="left"/>
      <w:pPr>
        <w:ind w:left="8580" w:hanging="240"/>
      </w:pPr>
      <w:rPr>
        <w:rFonts w:hint="default"/>
        <w:lang w:val="ru-RU" w:eastAsia="ru-RU" w:bidi="ru-RU"/>
      </w:rPr>
    </w:lvl>
  </w:abstractNum>
  <w:abstractNum w:abstractNumId="45">
    <w:nsid w:val="38666A4C"/>
    <w:multiLevelType w:val="hybridMultilevel"/>
    <w:tmpl w:val="41F0F1C2"/>
    <w:lvl w:ilvl="0" w:tplc="66C61F76">
      <w:start w:val="3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520CFE38">
      <w:numFmt w:val="bullet"/>
      <w:lvlText w:val="•"/>
      <w:lvlJc w:val="left"/>
      <w:pPr>
        <w:ind w:left="2172" w:hanging="240"/>
      </w:pPr>
      <w:rPr>
        <w:rFonts w:hint="default"/>
        <w:lang w:val="ru-RU" w:eastAsia="ru-RU" w:bidi="ru-RU"/>
      </w:rPr>
    </w:lvl>
    <w:lvl w:ilvl="2" w:tplc="4C70C676">
      <w:numFmt w:val="bullet"/>
      <w:lvlText w:val="•"/>
      <w:lvlJc w:val="left"/>
      <w:pPr>
        <w:ind w:left="3105" w:hanging="240"/>
      </w:pPr>
      <w:rPr>
        <w:rFonts w:hint="default"/>
        <w:lang w:val="ru-RU" w:eastAsia="ru-RU" w:bidi="ru-RU"/>
      </w:rPr>
    </w:lvl>
    <w:lvl w:ilvl="3" w:tplc="25382DE0">
      <w:numFmt w:val="bullet"/>
      <w:lvlText w:val="•"/>
      <w:lvlJc w:val="left"/>
      <w:pPr>
        <w:ind w:left="4038" w:hanging="240"/>
      </w:pPr>
      <w:rPr>
        <w:rFonts w:hint="default"/>
        <w:lang w:val="ru-RU" w:eastAsia="ru-RU" w:bidi="ru-RU"/>
      </w:rPr>
    </w:lvl>
    <w:lvl w:ilvl="4" w:tplc="2EA4AC64">
      <w:numFmt w:val="bullet"/>
      <w:lvlText w:val="•"/>
      <w:lvlJc w:val="left"/>
      <w:pPr>
        <w:ind w:left="4971" w:hanging="240"/>
      </w:pPr>
      <w:rPr>
        <w:rFonts w:hint="default"/>
        <w:lang w:val="ru-RU" w:eastAsia="ru-RU" w:bidi="ru-RU"/>
      </w:rPr>
    </w:lvl>
    <w:lvl w:ilvl="5" w:tplc="E828C4F8">
      <w:numFmt w:val="bullet"/>
      <w:lvlText w:val="•"/>
      <w:lvlJc w:val="left"/>
      <w:pPr>
        <w:ind w:left="5904" w:hanging="240"/>
      </w:pPr>
      <w:rPr>
        <w:rFonts w:hint="default"/>
        <w:lang w:val="ru-RU" w:eastAsia="ru-RU" w:bidi="ru-RU"/>
      </w:rPr>
    </w:lvl>
    <w:lvl w:ilvl="6" w:tplc="19008EFE">
      <w:numFmt w:val="bullet"/>
      <w:lvlText w:val="•"/>
      <w:lvlJc w:val="left"/>
      <w:pPr>
        <w:ind w:left="6837" w:hanging="240"/>
      </w:pPr>
      <w:rPr>
        <w:rFonts w:hint="default"/>
        <w:lang w:val="ru-RU" w:eastAsia="ru-RU" w:bidi="ru-RU"/>
      </w:rPr>
    </w:lvl>
    <w:lvl w:ilvl="7" w:tplc="0D90CEBE">
      <w:numFmt w:val="bullet"/>
      <w:lvlText w:val="•"/>
      <w:lvlJc w:val="left"/>
      <w:pPr>
        <w:ind w:left="7770" w:hanging="240"/>
      </w:pPr>
      <w:rPr>
        <w:rFonts w:hint="default"/>
        <w:lang w:val="ru-RU" w:eastAsia="ru-RU" w:bidi="ru-RU"/>
      </w:rPr>
    </w:lvl>
    <w:lvl w:ilvl="8" w:tplc="FC2A5B14">
      <w:numFmt w:val="bullet"/>
      <w:lvlText w:val="•"/>
      <w:lvlJc w:val="left"/>
      <w:pPr>
        <w:ind w:left="8703" w:hanging="240"/>
      </w:pPr>
      <w:rPr>
        <w:rFonts w:hint="default"/>
        <w:lang w:val="ru-RU" w:eastAsia="ru-RU" w:bidi="ru-RU"/>
      </w:rPr>
    </w:lvl>
  </w:abstractNum>
  <w:abstractNum w:abstractNumId="46">
    <w:nsid w:val="39280488"/>
    <w:multiLevelType w:val="hybridMultilevel"/>
    <w:tmpl w:val="27F8BE72"/>
    <w:lvl w:ilvl="0" w:tplc="A0B85666">
      <w:start w:val="3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1DD48D3A">
      <w:numFmt w:val="bullet"/>
      <w:lvlText w:val="•"/>
      <w:lvlJc w:val="left"/>
      <w:pPr>
        <w:ind w:left="2172" w:hanging="240"/>
      </w:pPr>
      <w:rPr>
        <w:rFonts w:hint="default"/>
        <w:lang w:val="ru-RU" w:eastAsia="ru-RU" w:bidi="ru-RU"/>
      </w:rPr>
    </w:lvl>
    <w:lvl w:ilvl="2" w:tplc="686C81DE">
      <w:numFmt w:val="bullet"/>
      <w:lvlText w:val="•"/>
      <w:lvlJc w:val="left"/>
      <w:pPr>
        <w:ind w:left="3105" w:hanging="240"/>
      </w:pPr>
      <w:rPr>
        <w:rFonts w:hint="default"/>
        <w:lang w:val="ru-RU" w:eastAsia="ru-RU" w:bidi="ru-RU"/>
      </w:rPr>
    </w:lvl>
    <w:lvl w:ilvl="3" w:tplc="C77C7296">
      <w:numFmt w:val="bullet"/>
      <w:lvlText w:val="•"/>
      <w:lvlJc w:val="left"/>
      <w:pPr>
        <w:ind w:left="4038" w:hanging="240"/>
      </w:pPr>
      <w:rPr>
        <w:rFonts w:hint="default"/>
        <w:lang w:val="ru-RU" w:eastAsia="ru-RU" w:bidi="ru-RU"/>
      </w:rPr>
    </w:lvl>
    <w:lvl w:ilvl="4" w:tplc="5BAC6F1A">
      <w:numFmt w:val="bullet"/>
      <w:lvlText w:val="•"/>
      <w:lvlJc w:val="left"/>
      <w:pPr>
        <w:ind w:left="4971" w:hanging="240"/>
      </w:pPr>
      <w:rPr>
        <w:rFonts w:hint="default"/>
        <w:lang w:val="ru-RU" w:eastAsia="ru-RU" w:bidi="ru-RU"/>
      </w:rPr>
    </w:lvl>
    <w:lvl w:ilvl="5" w:tplc="C1A42AFA">
      <w:numFmt w:val="bullet"/>
      <w:lvlText w:val="•"/>
      <w:lvlJc w:val="left"/>
      <w:pPr>
        <w:ind w:left="5904" w:hanging="240"/>
      </w:pPr>
      <w:rPr>
        <w:rFonts w:hint="default"/>
        <w:lang w:val="ru-RU" w:eastAsia="ru-RU" w:bidi="ru-RU"/>
      </w:rPr>
    </w:lvl>
    <w:lvl w:ilvl="6" w:tplc="0CDCD014">
      <w:numFmt w:val="bullet"/>
      <w:lvlText w:val="•"/>
      <w:lvlJc w:val="left"/>
      <w:pPr>
        <w:ind w:left="6837" w:hanging="240"/>
      </w:pPr>
      <w:rPr>
        <w:rFonts w:hint="default"/>
        <w:lang w:val="ru-RU" w:eastAsia="ru-RU" w:bidi="ru-RU"/>
      </w:rPr>
    </w:lvl>
    <w:lvl w:ilvl="7" w:tplc="4D5E8C78">
      <w:numFmt w:val="bullet"/>
      <w:lvlText w:val="•"/>
      <w:lvlJc w:val="left"/>
      <w:pPr>
        <w:ind w:left="7770" w:hanging="240"/>
      </w:pPr>
      <w:rPr>
        <w:rFonts w:hint="default"/>
        <w:lang w:val="ru-RU" w:eastAsia="ru-RU" w:bidi="ru-RU"/>
      </w:rPr>
    </w:lvl>
    <w:lvl w:ilvl="8" w:tplc="77E2A966">
      <w:numFmt w:val="bullet"/>
      <w:lvlText w:val="•"/>
      <w:lvlJc w:val="left"/>
      <w:pPr>
        <w:ind w:left="8703" w:hanging="240"/>
      </w:pPr>
      <w:rPr>
        <w:rFonts w:hint="default"/>
        <w:lang w:val="ru-RU" w:eastAsia="ru-RU" w:bidi="ru-RU"/>
      </w:rPr>
    </w:lvl>
  </w:abstractNum>
  <w:abstractNum w:abstractNumId="47">
    <w:nsid w:val="397335C6"/>
    <w:multiLevelType w:val="hybridMultilevel"/>
    <w:tmpl w:val="78A60FD8"/>
    <w:lvl w:ilvl="0" w:tplc="2AC2C0DC">
      <w:start w:val="1"/>
      <w:numFmt w:val="decimal"/>
      <w:lvlText w:val="%1."/>
      <w:lvlJc w:val="left"/>
      <w:pPr>
        <w:ind w:left="1479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6B5C1E08">
      <w:numFmt w:val="bullet"/>
      <w:lvlText w:val="•"/>
      <w:lvlJc w:val="left"/>
      <w:pPr>
        <w:ind w:left="2388" w:hanging="240"/>
      </w:pPr>
      <w:rPr>
        <w:rFonts w:hint="default"/>
        <w:lang w:val="ru-RU" w:eastAsia="ru-RU" w:bidi="ru-RU"/>
      </w:rPr>
    </w:lvl>
    <w:lvl w:ilvl="2" w:tplc="954C2750">
      <w:numFmt w:val="bullet"/>
      <w:lvlText w:val="•"/>
      <w:lvlJc w:val="left"/>
      <w:pPr>
        <w:ind w:left="3297" w:hanging="240"/>
      </w:pPr>
      <w:rPr>
        <w:rFonts w:hint="default"/>
        <w:lang w:val="ru-RU" w:eastAsia="ru-RU" w:bidi="ru-RU"/>
      </w:rPr>
    </w:lvl>
    <w:lvl w:ilvl="3" w:tplc="AC04C282">
      <w:numFmt w:val="bullet"/>
      <w:lvlText w:val="•"/>
      <w:lvlJc w:val="left"/>
      <w:pPr>
        <w:ind w:left="4206" w:hanging="240"/>
      </w:pPr>
      <w:rPr>
        <w:rFonts w:hint="default"/>
        <w:lang w:val="ru-RU" w:eastAsia="ru-RU" w:bidi="ru-RU"/>
      </w:rPr>
    </w:lvl>
    <w:lvl w:ilvl="4" w:tplc="664A96F4">
      <w:numFmt w:val="bullet"/>
      <w:lvlText w:val="•"/>
      <w:lvlJc w:val="left"/>
      <w:pPr>
        <w:ind w:left="5115" w:hanging="240"/>
      </w:pPr>
      <w:rPr>
        <w:rFonts w:hint="default"/>
        <w:lang w:val="ru-RU" w:eastAsia="ru-RU" w:bidi="ru-RU"/>
      </w:rPr>
    </w:lvl>
    <w:lvl w:ilvl="5" w:tplc="A8A2C820">
      <w:numFmt w:val="bullet"/>
      <w:lvlText w:val="•"/>
      <w:lvlJc w:val="left"/>
      <w:pPr>
        <w:ind w:left="6024" w:hanging="240"/>
      </w:pPr>
      <w:rPr>
        <w:rFonts w:hint="default"/>
        <w:lang w:val="ru-RU" w:eastAsia="ru-RU" w:bidi="ru-RU"/>
      </w:rPr>
    </w:lvl>
    <w:lvl w:ilvl="6" w:tplc="152EC28C">
      <w:numFmt w:val="bullet"/>
      <w:lvlText w:val="•"/>
      <w:lvlJc w:val="left"/>
      <w:pPr>
        <w:ind w:left="6933" w:hanging="240"/>
      </w:pPr>
      <w:rPr>
        <w:rFonts w:hint="default"/>
        <w:lang w:val="ru-RU" w:eastAsia="ru-RU" w:bidi="ru-RU"/>
      </w:rPr>
    </w:lvl>
    <w:lvl w:ilvl="7" w:tplc="30F6ACEE">
      <w:numFmt w:val="bullet"/>
      <w:lvlText w:val="•"/>
      <w:lvlJc w:val="left"/>
      <w:pPr>
        <w:ind w:left="7842" w:hanging="240"/>
      </w:pPr>
      <w:rPr>
        <w:rFonts w:hint="default"/>
        <w:lang w:val="ru-RU" w:eastAsia="ru-RU" w:bidi="ru-RU"/>
      </w:rPr>
    </w:lvl>
    <w:lvl w:ilvl="8" w:tplc="98AA2D2E">
      <w:numFmt w:val="bullet"/>
      <w:lvlText w:val="•"/>
      <w:lvlJc w:val="left"/>
      <w:pPr>
        <w:ind w:left="8751" w:hanging="240"/>
      </w:pPr>
      <w:rPr>
        <w:rFonts w:hint="default"/>
        <w:lang w:val="ru-RU" w:eastAsia="ru-RU" w:bidi="ru-RU"/>
      </w:rPr>
    </w:lvl>
  </w:abstractNum>
  <w:abstractNum w:abstractNumId="48">
    <w:nsid w:val="39E9644A"/>
    <w:multiLevelType w:val="hybridMultilevel"/>
    <w:tmpl w:val="5C324920"/>
    <w:lvl w:ilvl="0" w:tplc="E75E9F74">
      <w:start w:val="1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91747A6E">
      <w:start w:val="1"/>
      <w:numFmt w:val="decimal"/>
      <w:lvlText w:val="%2."/>
      <w:lvlJc w:val="left"/>
      <w:pPr>
        <w:ind w:left="1621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2" w:tplc="62CA648E">
      <w:numFmt w:val="bullet"/>
      <w:lvlText w:val=""/>
      <w:lvlJc w:val="left"/>
      <w:pPr>
        <w:ind w:left="1393" w:hanging="413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3" w:tplc="3C641498">
      <w:numFmt w:val="bullet"/>
      <w:lvlText w:val="•"/>
      <w:lvlJc w:val="left"/>
      <w:pPr>
        <w:ind w:left="2738" w:hanging="413"/>
      </w:pPr>
      <w:rPr>
        <w:rFonts w:hint="default"/>
        <w:lang w:val="ru-RU" w:eastAsia="ru-RU" w:bidi="ru-RU"/>
      </w:rPr>
    </w:lvl>
    <w:lvl w:ilvl="4" w:tplc="65641F16">
      <w:numFmt w:val="bullet"/>
      <w:lvlText w:val="•"/>
      <w:lvlJc w:val="left"/>
      <w:pPr>
        <w:ind w:left="3857" w:hanging="413"/>
      </w:pPr>
      <w:rPr>
        <w:rFonts w:hint="default"/>
        <w:lang w:val="ru-RU" w:eastAsia="ru-RU" w:bidi="ru-RU"/>
      </w:rPr>
    </w:lvl>
    <w:lvl w:ilvl="5" w:tplc="198430DC">
      <w:numFmt w:val="bullet"/>
      <w:lvlText w:val="•"/>
      <w:lvlJc w:val="left"/>
      <w:pPr>
        <w:ind w:left="4975" w:hanging="413"/>
      </w:pPr>
      <w:rPr>
        <w:rFonts w:hint="default"/>
        <w:lang w:val="ru-RU" w:eastAsia="ru-RU" w:bidi="ru-RU"/>
      </w:rPr>
    </w:lvl>
    <w:lvl w:ilvl="6" w:tplc="B7DE679E">
      <w:numFmt w:val="bullet"/>
      <w:lvlText w:val="•"/>
      <w:lvlJc w:val="left"/>
      <w:pPr>
        <w:ind w:left="6094" w:hanging="413"/>
      </w:pPr>
      <w:rPr>
        <w:rFonts w:hint="default"/>
        <w:lang w:val="ru-RU" w:eastAsia="ru-RU" w:bidi="ru-RU"/>
      </w:rPr>
    </w:lvl>
    <w:lvl w:ilvl="7" w:tplc="84E0FF34">
      <w:numFmt w:val="bullet"/>
      <w:lvlText w:val="•"/>
      <w:lvlJc w:val="left"/>
      <w:pPr>
        <w:ind w:left="7213" w:hanging="413"/>
      </w:pPr>
      <w:rPr>
        <w:rFonts w:hint="default"/>
        <w:lang w:val="ru-RU" w:eastAsia="ru-RU" w:bidi="ru-RU"/>
      </w:rPr>
    </w:lvl>
    <w:lvl w:ilvl="8" w:tplc="FD1E172C">
      <w:numFmt w:val="bullet"/>
      <w:lvlText w:val="•"/>
      <w:lvlJc w:val="left"/>
      <w:pPr>
        <w:ind w:left="8331" w:hanging="413"/>
      </w:pPr>
      <w:rPr>
        <w:rFonts w:hint="default"/>
        <w:lang w:val="ru-RU" w:eastAsia="ru-RU" w:bidi="ru-RU"/>
      </w:rPr>
    </w:lvl>
  </w:abstractNum>
  <w:abstractNum w:abstractNumId="49">
    <w:nsid w:val="39EC5848"/>
    <w:multiLevelType w:val="multilevel"/>
    <w:tmpl w:val="308E30B6"/>
    <w:lvl w:ilvl="0">
      <w:start w:val="3"/>
      <w:numFmt w:val="decimal"/>
      <w:lvlText w:val="%1."/>
      <w:lvlJc w:val="left"/>
      <w:pPr>
        <w:ind w:left="673" w:hanging="24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2."/>
      <w:lvlJc w:val="left"/>
      <w:pPr>
        <w:ind w:left="1741" w:hanging="36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673" w:hanging="773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701" w:hanging="77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82" w:hanging="77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63" w:hanging="77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44" w:hanging="77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25" w:hanging="77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06" w:hanging="773"/>
      </w:pPr>
      <w:rPr>
        <w:rFonts w:hint="default"/>
        <w:lang w:val="ru-RU" w:eastAsia="ru-RU" w:bidi="ru-RU"/>
      </w:rPr>
    </w:lvl>
  </w:abstractNum>
  <w:abstractNum w:abstractNumId="50">
    <w:nsid w:val="3B184084"/>
    <w:multiLevelType w:val="hybridMultilevel"/>
    <w:tmpl w:val="9FA04AE0"/>
    <w:lvl w:ilvl="0" w:tplc="C6285E2E">
      <w:start w:val="1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68AAAC06">
      <w:numFmt w:val="bullet"/>
      <w:lvlText w:val="•"/>
      <w:lvlJc w:val="left"/>
      <w:pPr>
        <w:ind w:left="2172" w:hanging="240"/>
      </w:pPr>
      <w:rPr>
        <w:rFonts w:hint="default"/>
        <w:lang w:val="ru-RU" w:eastAsia="ru-RU" w:bidi="ru-RU"/>
      </w:rPr>
    </w:lvl>
    <w:lvl w:ilvl="2" w:tplc="F91C3A66">
      <w:numFmt w:val="bullet"/>
      <w:lvlText w:val="•"/>
      <w:lvlJc w:val="left"/>
      <w:pPr>
        <w:ind w:left="3105" w:hanging="240"/>
      </w:pPr>
      <w:rPr>
        <w:rFonts w:hint="default"/>
        <w:lang w:val="ru-RU" w:eastAsia="ru-RU" w:bidi="ru-RU"/>
      </w:rPr>
    </w:lvl>
    <w:lvl w:ilvl="3" w:tplc="B060D944">
      <w:numFmt w:val="bullet"/>
      <w:lvlText w:val="•"/>
      <w:lvlJc w:val="left"/>
      <w:pPr>
        <w:ind w:left="4038" w:hanging="240"/>
      </w:pPr>
      <w:rPr>
        <w:rFonts w:hint="default"/>
        <w:lang w:val="ru-RU" w:eastAsia="ru-RU" w:bidi="ru-RU"/>
      </w:rPr>
    </w:lvl>
    <w:lvl w:ilvl="4" w:tplc="9A1CD222">
      <w:numFmt w:val="bullet"/>
      <w:lvlText w:val="•"/>
      <w:lvlJc w:val="left"/>
      <w:pPr>
        <w:ind w:left="4971" w:hanging="240"/>
      </w:pPr>
      <w:rPr>
        <w:rFonts w:hint="default"/>
        <w:lang w:val="ru-RU" w:eastAsia="ru-RU" w:bidi="ru-RU"/>
      </w:rPr>
    </w:lvl>
    <w:lvl w:ilvl="5" w:tplc="1922767A">
      <w:numFmt w:val="bullet"/>
      <w:lvlText w:val="•"/>
      <w:lvlJc w:val="left"/>
      <w:pPr>
        <w:ind w:left="5904" w:hanging="240"/>
      </w:pPr>
      <w:rPr>
        <w:rFonts w:hint="default"/>
        <w:lang w:val="ru-RU" w:eastAsia="ru-RU" w:bidi="ru-RU"/>
      </w:rPr>
    </w:lvl>
    <w:lvl w:ilvl="6" w:tplc="916EB51E">
      <w:numFmt w:val="bullet"/>
      <w:lvlText w:val="•"/>
      <w:lvlJc w:val="left"/>
      <w:pPr>
        <w:ind w:left="6837" w:hanging="240"/>
      </w:pPr>
      <w:rPr>
        <w:rFonts w:hint="default"/>
        <w:lang w:val="ru-RU" w:eastAsia="ru-RU" w:bidi="ru-RU"/>
      </w:rPr>
    </w:lvl>
    <w:lvl w:ilvl="7" w:tplc="BCDCE7C0">
      <w:numFmt w:val="bullet"/>
      <w:lvlText w:val="•"/>
      <w:lvlJc w:val="left"/>
      <w:pPr>
        <w:ind w:left="7770" w:hanging="240"/>
      </w:pPr>
      <w:rPr>
        <w:rFonts w:hint="default"/>
        <w:lang w:val="ru-RU" w:eastAsia="ru-RU" w:bidi="ru-RU"/>
      </w:rPr>
    </w:lvl>
    <w:lvl w:ilvl="8" w:tplc="4620B21C">
      <w:numFmt w:val="bullet"/>
      <w:lvlText w:val="•"/>
      <w:lvlJc w:val="left"/>
      <w:pPr>
        <w:ind w:left="8703" w:hanging="240"/>
      </w:pPr>
      <w:rPr>
        <w:rFonts w:hint="default"/>
        <w:lang w:val="ru-RU" w:eastAsia="ru-RU" w:bidi="ru-RU"/>
      </w:rPr>
    </w:lvl>
  </w:abstractNum>
  <w:abstractNum w:abstractNumId="51">
    <w:nsid w:val="3BE75ED4"/>
    <w:multiLevelType w:val="hybridMultilevel"/>
    <w:tmpl w:val="8A6E3560"/>
    <w:lvl w:ilvl="0" w:tplc="FF0E8468">
      <w:numFmt w:val="bullet"/>
      <w:lvlText w:val=""/>
      <w:lvlJc w:val="left"/>
      <w:pPr>
        <w:ind w:left="7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C940F34">
      <w:numFmt w:val="bullet"/>
      <w:lvlText w:val="•"/>
      <w:lvlJc w:val="left"/>
      <w:pPr>
        <w:ind w:left="1710" w:hanging="360"/>
      </w:pPr>
      <w:rPr>
        <w:rFonts w:hint="default"/>
        <w:lang w:val="ru-RU" w:eastAsia="ru-RU" w:bidi="ru-RU"/>
      </w:rPr>
    </w:lvl>
    <w:lvl w:ilvl="2" w:tplc="AC26D65E">
      <w:numFmt w:val="bullet"/>
      <w:lvlText w:val="•"/>
      <w:lvlJc w:val="left"/>
      <w:pPr>
        <w:ind w:left="2641" w:hanging="360"/>
      </w:pPr>
      <w:rPr>
        <w:rFonts w:hint="default"/>
        <w:lang w:val="ru-RU" w:eastAsia="ru-RU" w:bidi="ru-RU"/>
      </w:rPr>
    </w:lvl>
    <w:lvl w:ilvl="3" w:tplc="708E844C">
      <w:numFmt w:val="bullet"/>
      <w:lvlText w:val="•"/>
      <w:lvlJc w:val="left"/>
      <w:pPr>
        <w:ind w:left="3571" w:hanging="360"/>
      </w:pPr>
      <w:rPr>
        <w:rFonts w:hint="default"/>
        <w:lang w:val="ru-RU" w:eastAsia="ru-RU" w:bidi="ru-RU"/>
      </w:rPr>
    </w:lvl>
    <w:lvl w:ilvl="4" w:tplc="EE12B00A">
      <w:numFmt w:val="bullet"/>
      <w:lvlText w:val="•"/>
      <w:lvlJc w:val="left"/>
      <w:pPr>
        <w:ind w:left="4502" w:hanging="360"/>
      </w:pPr>
      <w:rPr>
        <w:rFonts w:hint="default"/>
        <w:lang w:val="ru-RU" w:eastAsia="ru-RU" w:bidi="ru-RU"/>
      </w:rPr>
    </w:lvl>
    <w:lvl w:ilvl="5" w:tplc="F0F21F14">
      <w:numFmt w:val="bullet"/>
      <w:lvlText w:val="•"/>
      <w:lvlJc w:val="left"/>
      <w:pPr>
        <w:ind w:left="5433" w:hanging="360"/>
      </w:pPr>
      <w:rPr>
        <w:rFonts w:hint="default"/>
        <w:lang w:val="ru-RU" w:eastAsia="ru-RU" w:bidi="ru-RU"/>
      </w:rPr>
    </w:lvl>
    <w:lvl w:ilvl="6" w:tplc="CAA49130">
      <w:numFmt w:val="bullet"/>
      <w:lvlText w:val="•"/>
      <w:lvlJc w:val="left"/>
      <w:pPr>
        <w:ind w:left="6363" w:hanging="360"/>
      </w:pPr>
      <w:rPr>
        <w:rFonts w:hint="default"/>
        <w:lang w:val="ru-RU" w:eastAsia="ru-RU" w:bidi="ru-RU"/>
      </w:rPr>
    </w:lvl>
    <w:lvl w:ilvl="7" w:tplc="577CA940">
      <w:numFmt w:val="bullet"/>
      <w:lvlText w:val="•"/>
      <w:lvlJc w:val="left"/>
      <w:pPr>
        <w:ind w:left="7294" w:hanging="360"/>
      </w:pPr>
      <w:rPr>
        <w:rFonts w:hint="default"/>
        <w:lang w:val="ru-RU" w:eastAsia="ru-RU" w:bidi="ru-RU"/>
      </w:rPr>
    </w:lvl>
    <w:lvl w:ilvl="8" w:tplc="6FAEEBAA">
      <w:numFmt w:val="bullet"/>
      <w:lvlText w:val="•"/>
      <w:lvlJc w:val="left"/>
      <w:pPr>
        <w:ind w:left="8225" w:hanging="360"/>
      </w:pPr>
      <w:rPr>
        <w:rFonts w:hint="default"/>
        <w:lang w:val="ru-RU" w:eastAsia="ru-RU" w:bidi="ru-RU"/>
      </w:rPr>
    </w:lvl>
  </w:abstractNum>
  <w:abstractNum w:abstractNumId="52">
    <w:nsid w:val="40040BC5"/>
    <w:multiLevelType w:val="hybridMultilevel"/>
    <w:tmpl w:val="691CD1C0"/>
    <w:lvl w:ilvl="0" w:tplc="648EF698">
      <w:start w:val="1"/>
      <w:numFmt w:val="decimal"/>
      <w:lvlText w:val="%1."/>
      <w:lvlJc w:val="left"/>
      <w:pPr>
        <w:ind w:left="1479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A7DC28BE">
      <w:numFmt w:val="bullet"/>
      <w:lvlText w:val="•"/>
      <w:lvlJc w:val="left"/>
      <w:pPr>
        <w:ind w:left="2388" w:hanging="240"/>
      </w:pPr>
      <w:rPr>
        <w:rFonts w:hint="default"/>
        <w:lang w:val="ru-RU" w:eastAsia="ru-RU" w:bidi="ru-RU"/>
      </w:rPr>
    </w:lvl>
    <w:lvl w:ilvl="2" w:tplc="66902452">
      <w:numFmt w:val="bullet"/>
      <w:lvlText w:val="•"/>
      <w:lvlJc w:val="left"/>
      <w:pPr>
        <w:ind w:left="3297" w:hanging="240"/>
      </w:pPr>
      <w:rPr>
        <w:rFonts w:hint="default"/>
        <w:lang w:val="ru-RU" w:eastAsia="ru-RU" w:bidi="ru-RU"/>
      </w:rPr>
    </w:lvl>
    <w:lvl w:ilvl="3" w:tplc="D03C48FC">
      <w:numFmt w:val="bullet"/>
      <w:lvlText w:val="•"/>
      <w:lvlJc w:val="left"/>
      <w:pPr>
        <w:ind w:left="4206" w:hanging="240"/>
      </w:pPr>
      <w:rPr>
        <w:rFonts w:hint="default"/>
        <w:lang w:val="ru-RU" w:eastAsia="ru-RU" w:bidi="ru-RU"/>
      </w:rPr>
    </w:lvl>
    <w:lvl w:ilvl="4" w:tplc="672A2380">
      <w:numFmt w:val="bullet"/>
      <w:lvlText w:val="•"/>
      <w:lvlJc w:val="left"/>
      <w:pPr>
        <w:ind w:left="5115" w:hanging="240"/>
      </w:pPr>
      <w:rPr>
        <w:rFonts w:hint="default"/>
        <w:lang w:val="ru-RU" w:eastAsia="ru-RU" w:bidi="ru-RU"/>
      </w:rPr>
    </w:lvl>
    <w:lvl w:ilvl="5" w:tplc="6F4C5880">
      <w:numFmt w:val="bullet"/>
      <w:lvlText w:val="•"/>
      <w:lvlJc w:val="left"/>
      <w:pPr>
        <w:ind w:left="6024" w:hanging="240"/>
      </w:pPr>
      <w:rPr>
        <w:rFonts w:hint="default"/>
        <w:lang w:val="ru-RU" w:eastAsia="ru-RU" w:bidi="ru-RU"/>
      </w:rPr>
    </w:lvl>
    <w:lvl w:ilvl="6" w:tplc="A76A068C">
      <w:numFmt w:val="bullet"/>
      <w:lvlText w:val="•"/>
      <w:lvlJc w:val="left"/>
      <w:pPr>
        <w:ind w:left="6933" w:hanging="240"/>
      </w:pPr>
      <w:rPr>
        <w:rFonts w:hint="default"/>
        <w:lang w:val="ru-RU" w:eastAsia="ru-RU" w:bidi="ru-RU"/>
      </w:rPr>
    </w:lvl>
    <w:lvl w:ilvl="7" w:tplc="66B2592C">
      <w:numFmt w:val="bullet"/>
      <w:lvlText w:val="•"/>
      <w:lvlJc w:val="left"/>
      <w:pPr>
        <w:ind w:left="7842" w:hanging="240"/>
      </w:pPr>
      <w:rPr>
        <w:rFonts w:hint="default"/>
        <w:lang w:val="ru-RU" w:eastAsia="ru-RU" w:bidi="ru-RU"/>
      </w:rPr>
    </w:lvl>
    <w:lvl w:ilvl="8" w:tplc="4210D3A0">
      <w:numFmt w:val="bullet"/>
      <w:lvlText w:val="•"/>
      <w:lvlJc w:val="left"/>
      <w:pPr>
        <w:ind w:left="8751" w:hanging="240"/>
      </w:pPr>
      <w:rPr>
        <w:rFonts w:hint="default"/>
        <w:lang w:val="ru-RU" w:eastAsia="ru-RU" w:bidi="ru-RU"/>
      </w:rPr>
    </w:lvl>
  </w:abstractNum>
  <w:abstractNum w:abstractNumId="53">
    <w:nsid w:val="42591264"/>
    <w:multiLevelType w:val="hybridMultilevel"/>
    <w:tmpl w:val="9A7AE198"/>
    <w:lvl w:ilvl="0" w:tplc="213C764A">
      <w:start w:val="3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78EA0ACA">
      <w:numFmt w:val="bullet"/>
      <w:lvlText w:val="•"/>
      <w:lvlJc w:val="left"/>
      <w:pPr>
        <w:ind w:left="2172" w:hanging="240"/>
      </w:pPr>
      <w:rPr>
        <w:rFonts w:hint="default"/>
        <w:lang w:val="ru-RU" w:eastAsia="ru-RU" w:bidi="ru-RU"/>
      </w:rPr>
    </w:lvl>
    <w:lvl w:ilvl="2" w:tplc="40289E4A">
      <w:numFmt w:val="bullet"/>
      <w:lvlText w:val="•"/>
      <w:lvlJc w:val="left"/>
      <w:pPr>
        <w:ind w:left="3105" w:hanging="240"/>
      </w:pPr>
      <w:rPr>
        <w:rFonts w:hint="default"/>
        <w:lang w:val="ru-RU" w:eastAsia="ru-RU" w:bidi="ru-RU"/>
      </w:rPr>
    </w:lvl>
    <w:lvl w:ilvl="3" w:tplc="061CA85E">
      <w:numFmt w:val="bullet"/>
      <w:lvlText w:val="•"/>
      <w:lvlJc w:val="left"/>
      <w:pPr>
        <w:ind w:left="4038" w:hanging="240"/>
      </w:pPr>
      <w:rPr>
        <w:rFonts w:hint="default"/>
        <w:lang w:val="ru-RU" w:eastAsia="ru-RU" w:bidi="ru-RU"/>
      </w:rPr>
    </w:lvl>
    <w:lvl w:ilvl="4" w:tplc="8D102F68">
      <w:numFmt w:val="bullet"/>
      <w:lvlText w:val="•"/>
      <w:lvlJc w:val="left"/>
      <w:pPr>
        <w:ind w:left="4971" w:hanging="240"/>
      </w:pPr>
      <w:rPr>
        <w:rFonts w:hint="default"/>
        <w:lang w:val="ru-RU" w:eastAsia="ru-RU" w:bidi="ru-RU"/>
      </w:rPr>
    </w:lvl>
    <w:lvl w:ilvl="5" w:tplc="33944176">
      <w:numFmt w:val="bullet"/>
      <w:lvlText w:val="•"/>
      <w:lvlJc w:val="left"/>
      <w:pPr>
        <w:ind w:left="5904" w:hanging="240"/>
      </w:pPr>
      <w:rPr>
        <w:rFonts w:hint="default"/>
        <w:lang w:val="ru-RU" w:eastAsia="ru-RU" w:bidi="ru-RU"/>
      </w:rPr>
    </w:lvl>
    <w:lvl w:ilvl="6" w:tplc="C6FA0E40">
      <w:numFmt w:val="bullet"/>
      <w:lvlText w:val="•"/>
      <w:lvlJc w:val="left"/>
      <w:pPr>
        <w:ind w:left="6837" w:hanging="240"/>
      </w:pPr>
      <w:rPr>
        <w:rFonts w:hint="default"/>
        <w:lang w:val="ru-RU" w:eastAsia="ru-RU" w:bidi="ru-RU"/>
      </w:rPr>
    </w:lvl>
    <w:lvl w:ilvl="7" w:tplc="20DE2AF2">
      <w:numFmt w:val="bullet"/>
      <w:lvlText w:val="•"/>
      <w:lvlJc w:val="left"/>
      <w:pPr>
        <w:ind w:left="7770" w:hanging="240"/>
      </w:pPr>
      <w:rPr>
        <w:rFonts w:hint="default"/>
        <w:lang w:val="ru-RU" w:eastAsia="ru-RU" w:bidi="ru-RU"/>
      </w:rPr>
    </w:lvl>
    <w:lvl w:ilvl="8" w:tplc="099AC8E6">
      <w:numFmt w:val="bullet"/>
      <w:lvlText w:val="•"/>
      <w:lvlJc w:val="left"/>
      <w:pPr>
        <w:ind w:left="8703" w:hanging="240"/>
      </w:pPr>
      <w:rPr>
        <w:rFonts w:hint="default"/>
        <w:lang w:val="ru-RU" w:eastAsia="ru-RU" w:bidi="ru-RU"/>
      </w:rPr>
    </w:lvl>
  </w:abstractNum>
  <w:abstractNum w:abstractNumId="54">
    <w:nsid w:val="42EC1D2D"/>
    <w:multiLevelType w:val="hybridMultilevel"/>
    <w:tmpl w:val="EB50180C"/>
    <w:lvl w:ilvl="0" w:tplc="E61EB604">
      <w:start w:val="1"/>
      <w:numFmt w:val="decimal"/>
      <w:lvlText w:val="%1."/>
      <w:lvlJc w:val="left"/>
      <w:pPr>
        <w:ind w:left="1239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33A6B508">
      <w:start w:val="1"/>
      <w:numFmt w:val="decimal"/>
      <w:lvlText w:val="%2."/>
      <w:lvlJc w:val="left"/>
      <w:pPr>
        <w:ind w:left="1381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2" w:tplc="72FEE502">
      <w:start w:val="1"/>
      <w:numFmt w:val="decimal"/>
      <w:lvlText w:val="%3."/>
      <w:lvlJc w:val="left"/>
      <w:pPr>
        <w:ind w:left="1381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3" w:tplc="21925FFC">
      <w:start w:val="1"/>
      <w:numFmt w:val="decimal"/>
      <w:lvlText w:val="%4."/>
      <w:lvlJc w:val="left"/>
      <w:pPr>
        <w:ind w:left="1621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4" w:tplc="BDE82470">
      <w:numFmt w:val="bullet"/>
      <w:lvlText w:val="•"/>
      <w:lvlJc w:val="left"/>
      <w:pPr>
        <w:ind w:left="3857" w:hanging="240"/>
      </w:pPr>
      <w:rPr>
        <w:rFonts w:hint="default"/>
        <w:lang w:val="ru-RU" w:eastAsia="ru-RU" w:bidi="ru-RU"/>
      </w:rPr>
    </w:lvl>
    <w:lvl w:ilvl="5" w:tplc="407EADA4">
      <w:numFmt w:val="bullet"/>
      <w:lvlText w:val="•"/>
      <w:lvlJc w:val="left"/>
      <w:pPr>
        <w:ind w:left="4975" w:hanging="240"/>
      </w:pPr>
      <w:rPr>
        <w:rFonts w:hint="default"/>
        <w:lang w:val="ru-RU" w:eastAsia="ru-RU" w:bidi="ru-RU"/>
      </w:rPr>
    </w:lvl>
    <w:lvl w:ilvl="6" w:tplc="14AA461A">
      <w:numFmt w:val="bullet"/>
      <w:lvlText w:val="•"/>
      <w:lvlJc w:val="left"/>
      <w:pPr>
        <w:ind w:left="6094" w:hanging="240"/>
      </w:pPr>
      <w:rPr>
        <w:rFonts w:hint="default"/>
        <w:lang w:val="ru-RU" w:eastAsia="ru-RU" w:bidi="ru-RU"/>
      </w:rPr>
    </w:lvl>
    <w:lvl w:ilvl="7" w:tplc="DF2AC82E">
      <w:numFmt w:val="bullet"/>
      <w:lvlText w:val="•"/>
      <w:lvlJc w:val="left"/>
      <w:pPr>
        <w:ind w:left="7213" w:hanging="240"/>
      </w:pPr>
      <w:rPr>
        <w:rFonts w:hint="default"/>
        <w:lang w:val="ru-RU" w:eastAsia="ru-RU" w:bidi="ru-RU"/>
      </w:rPr>
    </w:lvl>
    <w:lvl w:ilvl="8" w:tplc="24F89D98">
      <w:numFmt w:val="bullet"/>
      <w:lvlText w:val="•"/>
      <w:lvlJc w:val="left"/>
      <w:pPr>
        <w:ind w:left="8331" w:hanging="240"/>
      </w:pPr>
      <w:rPr>
        <w:rFonts w:hint="default"/>
        <w:lang w:val="ru-RU" w:eastAsia="ru-RU" w:bidi="ru-RU"/>
      </w:rPr>
    </w:lvl>
  </w:abstractNum>
  <w:abstractNum w:abstractNumId="55">
    <w:nsid w:val="43EF7064"/>
    <w:multiLevelType w:val="hybridMultilevel"/>
    <w:tmpl w:val="1662F7FC"/>
    <w:lvl w:ilvl="0" w:tplc="27FC64AA">
      <w:start w:val="3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24CE7AB8">
      <w:numFmt w:val="bullet"/>
      <w:lvlText w:val="•"/>
      <w:lvlJc w:val="left"/>
      <w:pPr>
        <w:ind w:left="2172" w:hanging="240"/>
      </w:pPr>
      <w:rPr>
        <w:rFonts w:hint="default"/>
        <w:lang w:val="ru-RU" w:eastAsia="ru-RU" w:bidi="ru-RU"/>
      </w:rPr>
    </w:lvl>
    <w:lvl w:ilvl="2" w:tplc="5E22CB52">
      <w:numFmt w:val="bullet"/>
      <w:lvlText w:val="•"/>
      <w:lvlJc w:val="left"/>
      <w:pPr>
        <w:ind w:left="3105" w:hanging="240"/>
      </w:pPr>
      <w:rPr>
        <w:rFonts w:hint="default"/>
        <w:lang w:val="ru-RU" w:eastAsia="ru-RU" w:bidi="ru-RU"/>
      </w:rPr>
    </w:lvl>
    <w:lvl w:ilvl="3" w:tplc="AFF604A0">
      <w:numFmt w:val="bullet"/>
      <w:lvlText w:val="•"/>
      <w:lvlJc w:val="left"/>
      <w:pPr>
        <w:ind w:left="4038" w:hanging="240"/>
      </w:pPr>
      <w:rPr>
        <w:rFonts w:hint="default"/>
        <w:lang w:val="ru-RU" w:eastAsia="ru-RU" w:bidi="ru-RU"/>
      </w:rPr>
    </w:lvl>
    <w:lvl w:ilvl="4" w:tplc="BA6EC400">
      <w:numFmt w:val="bullet"/>
      <w:lvlText w:val="•"/>
      <w:lvlJc w:val="left"/>
      <w:pPr>
        <w:ind w:left="4971" w:hanging="240"/>
      </w:pPr>
      <w:rPr>
        <w:rFonts w:hint="default"/>
        <w:lang w:val="ru-RU" w:eastAsia="ru-RU" w:bidi="ru-RU"/>
      </w:rPr>
    </w:lvl>
    <w:lvl w:ilvl="5" w:tplc="D0365148">
      <w:numFmt w:val="bullet"/>
      <w:lvlText w:val="•"/>
      <w:lvlJc w:val="left"/>
      <w:pPr>
        <w:ind w:left="5904" w:hanging="240"/>
      </w:pPr>
      <w:rPr>
        <w:rFonts w:hint="default"/>
        <w:lang w:val="ru-RU" w:eastAsia="ru-RU" w:bidi="ru-RU"/>
      </w:rPr>
    </w:lvl>
    <w:lvl w:ilvl="6" w:tplc="93F46308">
      <w:numFmt w:val="bullet"/>
      <w:lvlText w:val="•"/>
      <w:lvlJc w:val="left"/>
      <w:pPr>
        <w:ind w:left="6837" w:hanging="240"/>
      </w:pPr>
      <w:rPr>
        <w:rFonts w:hint="default"/>
        <w:lang w:val="ru-RU" w:eastAsia="ru-RU" w:bidi="ru-RU"/>
      </w:rPr>
    </w:lvl>
    <w:lvl w:ilvl="7" w:tplc="8AE87CF2">
      <w:numFmt w:val="bullet"/>
      <w:lvlText w:val="•"/>
      <w:lvlJc w:val="left"/>
      <w:pPr>
        <w:ind w:left="7770" w:hanging="240"/>
      </w:pPr>
      <w:rPr>
        <w:rFonts w:hint="default"/>
        <w:lang w:val="ru-RU" w:eastAsia="ru-RU" w:bidi="ru-RU"/>
      </w:rPr>
    </w:lvl>
    <w:lvl w:ilvl="8" w:tplc="BF92E4D8">
      <w:numFmt w:val="bullet"/>
      <w:lvlText w:val="•"/>
      <w:lvlJc w:val="left"/>
      <w:pPr>
        <w:ind w:left="8703" w:hanging="240"/>
      </w:pPr>
      <w:rPr>
        <w:rFonts w:hint="default"/>
        <w:lang w:val="ru-RU" w:eastAsia="ru-RU" w:bidi="ru-RU"/>
      </w:rPr>
    </w:lvl>
  </w:abstractNum>
  <w:abstractNum w:abstractNumId="56">
    <w:nsid w:val="44787FCD"/>
    <w:multiLevelType w:val="hybridMultilevel"/>
    <w:tmpl w:val="5AA6E474"/>
    <w:lvl w:ilvl="0" w:tplc="D53AB5B6">
      <w:start w:val="1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A4B8B1A6">
      <w:numFmt w:val="bullet"/>
      <w:lvlText w:val="•"/>
      <w:lvlJc w:val="left"/>
      <w:pPr>
        <w:ind w:left="2172" w:hanging="240"/>
      </w:pPr>
      <w:rPr>
        <w:rFonts w:hint="default"/>
        <w:lang w:val="ru-RU" w:eastAsia="ru-RU" w:bidi="ru-RU"/>
      </w:rPr>
    </w:lvl>
    <w:lvl w:ilvl="2" w:tplc="CAB281FC">
      <w:numFmt w:val="bullet"/>
      <w:lvlText w:val="•"/>
      <w:lvlJc w:val="left"/>
      <w:pPr>
        <w:ind w:left="3105" w:hanging="240"/>
      </w:pPr>
      <w:rPr>
        <w:rFonts w:hint="default"/>
        <w:lang w:val="ru-RU" w:eastAsia="ru-RU" w:bidi="ru-RU"/>
      </w:rPr>
    </w:lvl>
    <w:lvl w:ilvl="3" w:tplc="34BEE744">
      <w:numFmt w:val="bullet"/>
      <w:lvlText w:val="•"/>
      <w:lvlJc w:val="left"/>
      <w:pPr>
        <w:ind w:left="4038" w:hanging="240"/>
      </w:pPr>
      <w:rPr>
        <w:rFonts w:hint="default"/>
        <w:lang w:val="ru-RU" w:eastAsia="ru-RU" w:bidi="ru-RU"/>
      </w:rPr>
    </w:lvl>
    <w:lvl w:ilvl="4" w:tplc="9B407B8E">
      <w:numFmt w:val="bullet"/>
      <w:lvlText w:val="•"/>
      <w:lvlJc w:val="left"/>
      <w:pPr>
        <w:ind w:left="4971" w:hanging="240"/>
      </w:pPr>
      <w:rPr>
        <w:rFonts w:hint="default"/>
        <w:lang w:val="ru-RU" w:eastAsia="ru-RU" w:bidi="ru-RU"/>
      </w:rPr>
    </w:lvl>
    <w:lvl w:ilvl="5" w:tplc="8DAA5846">
      <w:numFmt w:val="bullet"/>
      <w:lvlText w:val="•"/>
      <w:lvlJc w:val="left"/>
      <w:pPr>
        <w:ind w:left="5904" w:hanging="240"/>
      </w:pPr>
      <w:rPr>
        <w:rFonts w:hint="default"/>
        <w:lang w:val="ru-RU" w:eastAsia="ru-RU" w:bidi="ru-RU"/>
      </w:rPr>
    </w:lvl>
    <w:lvl w:ilvl="6" w:tplc="F4889F58">
      <w:numFmt w:val="bullet"/>
      <w:lvlText w:val="•"/>
      <w:lvlJc w:val="left"/>
      <w:pPr>
        <w:ind w:left="6837" w:hanging="240"/>
      </w:pPr>
      <w:rPr>
        <w:rFonts w:hint="default"/>
        <w:lang w:val="ru-RU" w:eastAsia="ru-RU" w:bidi="ru-RU"/>
      </w:rPr>
    </w:lvl>
    <w:lvl w:ilvl="7" w:tplc="78FCD0A6">
      <w:numFmt w:val="bullet"/>
      <w:lvlText w:val="•"/>
      <w:lvlJc w:val="left"/>
      <w:pPr>
        <w:ind w:left="7770" w:hanging="240"/>
      </w:pPr>
      <w:rPr>
        <w:rFonts w:hint="default"/>
        <w:lang w:val="ru-RU" w:eastAsia="ru-RU" w:bidi="ru-RU"/>
      </w:rPr>
    </w:lvl>
    <w:lvl w:ilvl="8" w:tplc="F25071DC">
      <w:numFmt w:val="bullet"/>
      <w:lvlText w:val="•"/>
      <w:lvlJc w:val="left"/>
      <w:pPr>
        <w:ind w:left="8703" w:hanging="240"/>
      </w:pPr>
      <w:rPr>
        <w:rFonts w:hint="default"/>
        <w:lang w:val="ru-RU" w:eastAsia="ru-RU" w:bidi="ru-RU"/>
      </w:rPr>
    </w:lvl>
  </w:abstractNum>
  <w:abstractNum w:abstractNumId="57">
    <w:nsid w:val="45C14F1F"/>
    <w:multiLevelType w:val="hybridMultilevel"/>
    <w:tmpl w:val="4F92F814"/>
    <w:lvl w:ilvl="0" w:tplc="D63EC930">
      <w:start w:val="1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D0E43258">
      <w:numFmt w:val="bullet"/>
      <w:lvlText w:val="•"/>
      <w:lvlJc w:val="left"/>
      <w:pPr>
        <w:ind w:left="2172" w:hanging="240"/>
      </w:pPr>
      <w:rPr>
        <w:rFonts w:hint="default"/>
        <w:lang w:val="ru-RU" w:eastAsia="ru-RU" w:bidi="ru-RU"/>
      </w:rPr>
    </w:lvl>
    <w:lvl w:ilvl="2" w:tplc="DB5CDDF2">
      <w:numFmt w:val="bullet"/>
      <w:lvlText w:val="•"/>
      <w:lvlJc w:val="left"/>
      <w:pPr>
        <w:ind w:left="3105" w:hanging="240"/>
      </w:pPr>
      <w:rPr>
        <w:rFonts w:hint="default"/>
        <w:lang w:val="ru-RU" w:eastAsia="ru-RU" w:bidi="ru-RU"/>
      </w:rPr>
    </w:lvl>
    <w:lvl w:ilvl="3" w:tplc="2F227B5E">
      <w:numFmt w:val="bullet"/>
      <w:lvlText w:val="•"/>
      <w:lvlJc w:val="left"/>
      <w:pPr>
        <w:ind w:left="4038" w:hanging="240"/>
      </w:pPr>
      <w:rPr>
        <w:rFonts w:hint="default"/>
        <w:lang w:val="ru-RU" w:eastAsia="ru-RU" w:bidi="ru-RU"/>
      </w:rPr>
    </w:lvl>
    <w:lvl w:ilvl="4" w:tplc="6CDCB16A">
      <w:numFmt w:val="bullet"/>
      <w:lvlText w:val="•"/>
      <w:lvlJc w:val="left"/>
      <w:pPr>
        <w:ind w:left="4971" w:hanging="240"/>
      </w:pPr>
      <w:rPr>
        <w:rFonts w:hint="default"/>
        <w:lang w:val="ru-RU" w:eastAsia="ru-RU" w:bidi="ru-RU"/>
      </w:rPr>
    </w:lvl>
    <w:lvl w:ilvl="5" w:tplc="C2468474">
      <w:numFmt w:val="bullet"/>
      <w:lvlText w:val="•"/>
      <w:lvlJc w:val="left"/>
      <w:pPr>
        <w:ind w:left="5904" w:hanging="240"/>
      </w:pPr>
      <w:rPr>
        <w:rFonts w:hint="default"/>
        <w:lang w:val="ru-RU" w:eastAsia="ru-RU" w:bidi="ru-RU"/>
      </w:rPr>
    </w:lvl>
    <w:lvl w:ilvl="6" w:tplc="D91C86E6">
      <w:numFmt w:val="bullet"/>
      <w:lvlText w:val="•"/>
      <w:lvlJc w:val="left"/>
      <w:pPr>
        <w:ind w:left="6837" w:hanging="240"/>
      </w:pPr>
      <w:rPr>
        <w:rFonts w:hint="default"/>
        <w:lang w:val="ru-RU" w:eastAsia="ru-RU" w:bidi="ru-RU"/>
      </w:rPr>
    </w:lvl>
    <w:lvl w:ilvl="7" w:tplc="A96AE3F2">
      <w:numFmt w:val="bullet"/>
      <w:lvlText w:val="•"/>
      <w:lvlJc w:val="left"/>
      <w:pPr>
        <w:ind w:left="7770" w:hanging="240"/>
      </w:pPr>
      <w:rPr>
        <w:rFonts w:hint="default"/>
        <w:lang w:val="ru-RU" w:eastAsia="ru-RU" w:bidi="ru-RU"/>
      </w:rPr>
    </w:lvl>
    <w:lvl w:ilvl="8" w:tplc="4F5283BA">
      <w:numFmt w:val="bullet"/>
      <w:lvlText w:val="•"/>
      <w:lvlJc w:val="left"/>
      <w:pPr>
        <w:ind w:left="8703" w:hanging="240"/>
      </w:pPr>
      <w:rPr>
        <w:rFonts w:hint="default"/>
        <w:lang w:val="ru-RU" w:eastAsia="ru-RU" w:bidi="ru-RU"/>
      </w:rPr>
    </w:lvl>
  </w:abstractNum>
  <w:abstractNum w:abstractNumId="58">
    <w:nsid w:val="48ED60E9"/>
    <w:multiLevelType w:val="hybridMultilevel"/>
    <w:tmpl w:val="44EED30E"/>
    <w:lvl w:ilvl="0" w:tplc="3B127A4C">
      <w:start w:val="1"/>
      <w:numFmt w:val="decimal"/>
      <w:lvlText w:val="%1."/>
      <w:lvlJc w:val="left"/>
      <w:pPr>
        <w:ind w:left="1239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10BA16C4">
      <w:numFmt w:val="bullet"/>
      <w:lvlText w:val="•"/>
      <w:lvlJc w:val="left"/>
      <w:pPr>
        <w:ind w:left="2172" w:hanging="240"/>
      </w:pPr>
      <w:rPr>
        <w:rFonts w:hint="default"/>
        <w:lang w:val="ru-RU" w:eastAsia="ru-RU" w:bidi="ru-RU"/>
      </w:rPr>
    </w:lvl>
    <w:lvl w:ilvl="2" w:tplc="A5EA9172">
      <w:numFmt w:val="bullet"/>
      <w:lvlText w:val="•"/>
      <w:lvlJc w:val="left"/>
      <w:pPr>
        <w:ind w:left="3105" w:hanging="240"/>
      </w:pPr>
      <w:rPr>
        <w:rFonts w:hint="default"/>
        <w:lang w:val="ru-RU" w:eastAsia="ru-RU" w:bidi="ru-RU"/>
      </w:rPr>
    </w:lvl>
    <w:lvl w:ilvl="3" w:tplc="6E10E54E">
      <w:numFmt w:val="bullet"/>
      <w:lvlText w:val="•"/>
      <w:lvlJc w:val="left"/>
      <w:pPr>
        <w:ind w:left="4038" w:hanging="240"/>
      </w:pPr>
      <w:rPr>
        <w:rFonts w:hint="default"/>
        <w:lang w:val="ru-RU" w:eastAsia="ru-RU" w:bidi="ru-RU"/>
      </w:rPr>
    </w:lvl>
    <w:lvl w:ilvl="4" w:tplc="83B63BBC">
      <w:numFmt w:val="bullet"/>
      <w:lvlText w:val="•"/>
      <w:lvlJc w:val="left"/>
      <w:pPr>
        <w:ind w:left="4971" w:hanging="240"/>
      </w:pPr>
      <w:rPr>
        <w:rFonts w:hint="default"/>
        <w:lang w:val="ru-RU" w:eastAsia="ru-RU" w:bidi="ru-RU"/>
      </w:rPr>
    </w:lvl>
    <w:lvl w:ilvl="5" w:tplc="151C226E">
      <w:numFmt w:val="bullet"/>
      <w:lvlText w:val="•"/>
      <w:lvlJc w:val="left"/>
      <w:pPr>
        <w:ind w:left="5904" w:hanging="240"/>
      </w:pPr>
      <w:rPr>
        <w:rFonts w:hint="default"/>
        <w:lang w:val="ru-RU" w:eastAsia="ru-RU" w:bidi="ru-RU"/>
      </w:rPr>
    </w:lvl>
    <w:lvl w:ilvl="6" w:tplc="4356A352">
      <w:numFmt w:val="bullet"/>
      <w:lvlText w:val="•"/>
      <w:lvlJc w:val="left"/>
      <w:pPr>
        <w:ind w:left="6837" w:hanging="240"/>
      </w:pPr>
      <w:rPr>
        <w:rFonts w:hint="default"/>
        <w:lang w:val="ru-RU" w:eastAsia="ru-RU" w:bidi="ru-RU"/>
      </w:rPr>
    </w:lvl>
    <w:lvl w:ilvl="7" w:tplc="EA9CEB9E">
      <w:numFmt w:val="bullet"/>
      <w:lvlText w:val="•"/>
      <w:lvlJc w:val="left"/>
      <w:pPr>
        <w:ind w:left="7770" w:hanging="240"/>
      </w:pPr>
      <w:rPr>
        <w:rFonts w:hint="default"/>
        <w:lang w:val="ru-RU" w:eastAsia="ru-RU" w:bidi="ru-RU"/>
      </w:rPr>
    </w:lvl>
    <w:lvl w:ilvl="8" w:tplc="91EA3708">
      <w:numFmt w:val="bullet"/>
      <w:lvlText w:val="•"/>
      <w:lvlJc w:val="left"/>
      <w:pPr>
        <w:ind w:left="8703" w:hanging="240"/>
      </w:pPr>
      <w:rPr>
        <w:rFonts w:hint="default"/>
        <w:lang w:val="ru-RU" w:eastAsia="ru-RU" w:bidi="ru-RU"/>
      </w:rPr>
    </w:lvl>
  </w:abstractNum>
  <w:abstractNum w:abstractNumId="59">
    <w:nsid w:val="4B7D3374"/>
    <w:multiLevelType w:val="multilevel"/>
    <w:tmpl w:val="FE443E06"/>
    <w:lvl w:ilvl="0">
      <w:start w:val="1"/>
      <w:numFmt w:val="decimal"/>
      <w:lvlText w:val="%1."/>
      <w:lvlJc w:val="left"/>
      <w:pPr>
        <w:ind w:left="1479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73" w:hanging="639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489" w:hanging="63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99" w:hanging="63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9" w:hanging="63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19" w:hanging="63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29" w:hanging="63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39" w:hanging="63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49" w:hanging="639"/>
      </w:pPr>
      <w:rPr>
        <w:rFonts w:hint="default"/>
        <w:lang w:val="ru-RU" w:eastAsia="ru-RU" w:bidi="ru-RU"/>
      </w:rPr>
    </w:lvl>
  </w:abstractNum>
  <w:abstractNum w:abstractNumId="60">
    <w:nsid w:val="4C7C0381"/>
    <w:multiLevelType w:val="hybridMultilevel"/>
    <w:tmpl w:val="43B4CA40"/>
    <w:lvl w:ilvl="0" w:tplc="8F3C58A6">
      <w:start w:val="1"/>
      <w:numFmt w:val="decimal"/>
      <w:lvlText w:val="%1."/>
      <w:lvlJc w:val="left"/>
      <w:pPr>
        <w:ind w:left="673" w:hanging="2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 w:tplc="46440BE4">
      <w:numFmt w:val="bullet"/>
      <w:lvlText w:val="•"/>
      <w:lvlJc w:val="left"/>
      <w:pPr>
        <w:ind w:left="1668" w:hanging="269"/>
      </w:pPr>
      <w:rPr>
        <w:rFonts w:hint="default"/>
        <w:lang w:val="ru-RU" w:eastAsia="ru-RU" w:bidi="ru-RU"/>
      </w:rPr>
    </w:lvl>
    <w:lvl w:ilvl="2" w:tplc="906CF116">
      <w:numFmt w:val="bullet"/>
      <w:lvlText w:val="•"/>
      <w:lvlJc w:val="left"/>
      <w:pPr>
        <w:ind w:left="2657" w:hanging="269"/>
      </w:pPr>
      <w:rPr>
        <w:rFonts w:hint="default"/>
        <w:lang w:val="ru-RU" w:eastAsia="ru-RU" w:bidi="ru-RU"/>
      </w:rPr>
    </w:lvl>
    <w:lvl w:ilvl="3" w:tplc="A024031E">
      <w:numFmt w:val="bullet"/>
      <w:lvlText w:val="•"/>
      <w:lvlJc w:val="left"/>
      <w:pPr>
        <w:ind w:left="3646" w:hanging="269"/>
      </w:pPr>
      <w:rPr>
        <w:rFonts w:hint="default"/>
        <w:lang w:val="ru-RU" w:eastAsia="ru-RU" w:bidi="ru-RU"/>
      </w:rPr>
    </w:lvl>
    <w:lvl w:ilvl="4" w:tplc="08B0BA16">
      <w:numFmt w:val="bullet"/>
      <w:lvlText w:val="•"/>
      <w:lvlJc w:val="left"/>
      <w:pPr>
        <w:ind w:left="4635" w:hanging="269"/>
      </w:pPr>
      <w:rPr>
        <w:rFonts w:hint="default"/>
        <w:lang w:val="ru-RU" w:eastAsia="ru-RU" w:bidi="ru-RU"/>
      </w:rPr>
    </w:lvl>
    <w:lvl w:ilvl="5" w:tplc="55B8CB0A">
      <w:numFmt w:val="bullet"/>
      <w:lvlText w:val="•"/>
      <w:lvlJc w:val="left"/>
      <w:pPr>
        <w:ind w:left="5624" w:hanging="269"/>
      </w:pPr>
      <w:rPr>
        <w:rFonts w:hint="default"/>
        <w:lang w:val="ru-RU" w:eastAsia="ru-RU" w:bidi="ru-RU"/>
      </w:rPr>
    </w:lvl>
    <w:lvl w:ilvl="6" w:tplc="E900228A">
      <w:numFmt w:val="bullet"/>
      <w:lvlText w:val="•"/>
      <w:lvlJc w:val="left"/>
      <w:pPr>
        <w:ind w:left="6613" w:hanging="269"/>
      </w:pPr>
      <w:rPr>
        <w:rFonts w:hint="default"/>
        <w:lang w:val="ru-RU" w:eastAsia="ru-RU" w:bidi="ru-RU"/>
      </w:rPr>
    </w:lvl>
    <w:lvl w:ilvl="7" w:tplc="6DAE3274">
      <w:numFmt w:val="bullet"/>
      <w:lvlText w:val="•"/>
      <w:lvlJc w:val="left"/>
      <w:pPr>
        <w:ind w:left="7602" w:hanging="269"/>
      </w:pPr>
      <w:rPr>
        <w:rFonts w:hint="default"/>
        <w:lang w:val="ru-RU" w:eastAsia="ru-RU" w:bidi="ru-RU"/>
      </w:rPr>
    </w:lvl>
    <w:lvl w:ilvl="8" w:tplc="DC5C2FD4">
      <w:numFmt w:val="bullet"/>
      <w:lvlText w:val="•"/>
      <w:lvlJc w:val="left"/>
      <w:pPr>
        <w:ind w:left="8591" w:hanging="269"/>
      </w:pPr>
      <w:rPr>
        <w:rFonts w:hint="default"/>
        <w:lang w:val="ru-RU" w:eastAsia="ru-RU" w:bidi="ru-RU"/>
      </w:rPr>
    </w:lvl>
  </w:abstractNum>
  <w:abstractNum w:abstractNumId="61">
    <w:nsid w:val="4CD66BB2"/>
    <w:multiLevelType w:val="hybridMultilevel"/>
    <w:tmpl w:val="D004E842"/>
    <w:lvl w:ilvl="0" w:tplc="D7289D58">
      <w:start w:val="1"/>
      <w:numFmt w:val="decimal"/>
      <w:lvlText w:val="%1."/>
      <w:lvlJc w:val="left"/>
      <w:pPr>
        <w:ind w:left="1479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CD00FDB4">
      <w:numFmt w:val="bullet"/>
      <w:lvlText w:val="•"/>
      <w:lvlJc w:val="left"/>
      <w:pPr>
        <w:ind w:left="2388" w:hanging="240"/>
      </w:pPr>
      <w:rPr>
        <w:rFonts w:hint="default"/>
        <w:lang w:val="ru-RU" w:eastAsia="ru-RU" w:bidi="ru-RU"/>
      </w:rPr>
    </w:lvl>
    <w:lvl w:ilvl="2" w:tplc="9B20C86C">
      <w:numFmt w:val="bullet"/>
      <w:lvlText w:val="•"/>
      <w:lvlJc w:val="left"/>
      <w:pPr>
        <w:ind w:left="3297" w:hanging="240"/>
      </w:pPr>
      <w:rPr>
        <w:rFonts w:hint="default"/>
        <w:lang w:val="ru-RU" w:eastAsia="ru-RU" w:bidi="ru-RU"/>
      </w:rPr>
    </w:lvl>
    <w:lvl w:ilvl="3" w:tplc="4AECC2CA">
      <w:numFmt w:val="bullet"/>
      <w:lvlText w:val="•"/>
      <w:lvlJc w:val="left"/>
      <w:pPr>
        <w:ind w:left="4206" w:hanging="240"/>
      </w:pPr>
      <w:rPr>
        <w:rFonts w:hint="default"/>
        <w:lang w:val="ru-RU" w:eastAsia="ru-RU" w:bidi="ru-RU"/>
      </w:rPr>
    </w:lvl>
    <w:lvl w:ilvl="4" w:tplc="54467E9E">
      <w:numFmt w:val="bullet"/>
      <w:lvlText w:val="•"/>
      <w:lvlJc w:val="left"/>
      <w:pPr>
        <w:ind w:left="5115" w:hanging="240"/>
      </w:pPr>
      <w:rPr>
        <w:rFonts w:hint="default"/>
        <w:lang w:val="ru-RU" w:eastAsia="ru-RU" w:bidi="ru-RU"/>
      </w:rPr>
    </w:lvl>
    <w:lvl w:ilvl="5" w:tplc="DA684552">
      <w:numFmt w:val="bullet"/>
      <w:lvlText w:val="•"/>
      <w:lvlJc w:val="left"/>
      <w:pPr>
        <w:ind w:left="6024" w:hanging="240"/>
      </w:pPr>
      <w:rPr>
        <w:rFonts w:hint="default"/>
        <w:lang w:val="ru-RU" w:eastAsia="ru-RU" w:bidi="ru-RU"/>
      </w:rPr>
    </w:lvl>
    <w:lvl w:ilvl="6" w:tplc="E91EB078">
      <w:numFmt w:val="bullet"/>
      <w:lvlText w:val="•"/>
      <w:lvlJc w:val="left"/>
      <w:pPr>
        <w:ind w:left="6933" w:hanging="240"/>
      </w:pPr>
      <w:rPr>
        <w:rFonts w:hint="default"/>
        <w:lang w:val="ru-RU" w:eastAsia="ru-RU" w:bidi="ru-RU"/>
      </w:rPr>
    </w:lvl>
    <w:lvl w:ilvl="7" w:tplc="94F61716">
      <w:numFmt w:val="bullet"/>
      <w:lvlText w:val="•"/>
      <w:lvlJc w:val="left"/>
      <w:pPr>
        <w:ind w:left="7842" w:hanging="240"/>
      </w:pPr>
      <w:rPr>
        <w:rFonts w:hint="default"/>
        <w:lang w:val="ru-RU" w:eastAsia="ru-RU" w:bidi="ru-RU"/>
      </w:rPr>
    </w:lvl>
    <w:lvl w:ilvl="8" w:tplc="1E0E81A4">
      <w:numFmt w:val="bullet"/>
      <w:lvlText w:val="•"/>
      <w:lvlJc w:val="left"/>
      <w:pPr>
        <w:ind w:left="8751" w:hanging="240"/>
      </w:pPr>
      <w:rPr>
        <w:rFonts w:hint="default"/>
        <w:lang w:val="ru-RU" w:eastAsia="ru-RU" w:bidi="ru-RU"/>
      </w:rPr>
    </w:lvl>
  </w:abstractNum>
  <w:abstractNum w:abstractNumId="62">
    <w:nsid w:val="4D4A5E9A"/>
    <w:multiLevelType w:val="hybridMultilevel"/>
    <w:tmpl w:val="F1529E20"/>
    <w:lvl w:ilvl="0" w:tplc="A1E8E4C8">
      <w:start w:val="1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5C1C037C">
      <w:start w:val="1"/>
      <w:numFmt w:val="decimal"/>
      <w:lvlText w:val="%2."/>
      <w:lvlJc w:val="left"/>
      <w:pPr>
        <w:ind w:left="1381" w:hanging="24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 w:tplc="0F9E6208">
      <w:start w:val="1"/>
      <w:numFmt w:val="decimal"/>
      <w:lvlText w:val="%3."/>
      <w:lvlJc w:val="left"/>
      <w:pPr>
        <w:ind w:left="1359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3" w:tplc="246E09B4">
      <w:numFmt w:val="bullet"/>
      <w:lvlText w:val="•"/>
      <w:lvlJc w:val="left"/>
      <w:pPr>
        <w:ind w:left="2528" w:hanging="240"/>
      </w:pPr>
      <w:rPr>
        <w:rFonts w:hint="default"/>
        <w:lang w:val="ru-RU" w:eastAsia="ru-RU" w:bidi="ru-RU"/>
      </w:rPr>
    </w:lvl>
    <w:lvl w:ilvl="4" w:tplc="A830C388">
      <w:numFmt w:val="bullet"/>
      <w:lvlText w:val="•"/>
      <w:lvlJc w:val="left"/>
      <w:pPr>
        <w:ind w:left="3677" w:hanging="240"/>
      </w:pPr>
      <w:rPr>
        <w:rFonts w:hint="default"/>
        <w:lang w:val="ru-RU" w:eastAsia="ru-RU" w:bidi="ru-RU"/>
      </w:rPr>
    </w:lvl>
    <w:lvl w:ilvl="5" w:tplc="E190F3B2">
      <w:numFmt w:val="bullet"/>
      <w:lvlText w:val="•"/>
      <w:lvlJc w:val="left"/>
      <w:pPr>
        <w:ind w:left="4825" w:hanging="240"/>
      </w:pPr>
      <w:rPr>
        <w:rFonts w:hint="default"/>
        <w:lang w:val="ru-RU" w:eastAsia="ru-RU" w:bidi="ru-RU"/>
      </w:rPr>
    </w:lvl>
    <w:lvl w:ilvl="6" w:tplc="B54CDB86">
      <w:numFmt w:val="bullet"/>
      <w:lvlText w:val="•"/>
      <w:lvlJc w:val="left"/>
      <w:pPr>
        <w:ind w:left="5974" w:hanging="240"/>
      </w:pPr>
      <w:rPr>
        <w:rFonts w:hint="default"/>
        <w:lang w:val="ru-RU" w:eastAsia="ru-RU" w:bidi="ru-RU"/>
      </w:rPr>
    </w:lvl>
    <w:lvl w:ilvl="7" w:tplc="482E62EC">
      <w:numFmt w:val="bullet"/>
      <w:lvlText w:val="•"/>
      <w:lvlJc w:val="left"/>
      <w:pPr>
        <w:ind w:left="7123" w:hanging="240"/>
      </w:pPr>
      <w:rPr>
        <w:rFonts w:hint="default"/>
        <w:lang w:val="ru-RU" w:eastAsia="ru-RU" w:bidi="ru-RU"/>
      </w:rPr>
    </w:lvl>
    <w:lvl w:ilvl="8" w:tplc="78BA0116">
      <w:numFmt w:val="bullet"/>
      <w:lvlText w:val="•"/>
      <w:lvlJc w:val="left"/>
      <w:pPr>
        <w:ind w:left="8271" w:hanging="240"/>
      </w:pPr>
      <w:rPr>
        <w:rFonts w:hint="default"/>
        <w:lang w:val="ru-RU" w:eastAsia="ru-RU" w:bidi="ru-RU"/>
      </w:rPr>
    </w:lvl>
  </w:abstractNum>
  <w:abstractNum w:abstractNumId="63">
    <w:nsid w:val="4DC2516C"/>
    <w:multiLevelType w:val="hybridMultilevel"/>
    <w:tmpl w:val="CC86E11E"/>
    <w:lvl w:ilvl="0" w:tplc="B8460BBE">
      <w:start w:val="3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FCDC093C">
      <w:numFmt w:val="bullet"/>
      <w:lvlText w:val="•"/>
      <w:lvlJc w:val="left"/>
      <w:pPr>
        <w:ind w:left="2172" w:hanging="240"/>
      </w:pPr>
      <w:rPr>
        <w:rFonts w:hint="default"/>
        <w:lang w:val="ru-RU" w:eastAsia="ru-RU" w:bidi="ru-RU"/>
      </w:rPr>
    </w:lvl>
    <w:lvl w:ilvl="2" w:tplc="95AC8518">
      <w:numFmt w:val="bullet"/>
      <w:lvlText w:val="•"/>
      <w:lvlJc w:val="left"/>
      <w:pPr>
        <w:ind w:left="3105" w:hanging="240"/>
      </w:pPr>
      <w:rPr>
        <w:rFonts w:hint="default"/>
        <w:lang w:val="ru-RU" w:eastAsia="ru-RU" w:bidi="ru-RU"/>
      </w:rPr>
    </w:lvl>
    <w:lvl w:ilvl="3" w:tplc="7B62F1FE">
      <w:numFmt w:val="bullet"/>
      <w:lvlText w:val="•"/>
      <w:lvlJc w:val="left"/>
      <w:pPr>
        <w:ind w:left="4038" w:hanging="240"/>
      </w:pPr>
      <w:rPr>
        <w:rFonts w:hint="default"/>
        <w:lang w:val="ru-RU" w:eastAsia="ru-RU" w:bidi="ru-RU"/>
      </w:rPr>
    </w:lvl>
    <w:lvl w:ilvl="4" w:tplc="3AE0F072">
      <w:numFmt w:val="bullet"/>
      <w:lvlText w:val="•"/>
      <w:lvlJc w:val="left"/>
      <w:pPr>
        <w:ind w:left="4971" w:hanging="240"/>
      </w:pPr>
      <w:rPr>
        <w:rFonts w:hint="default"/>
        <w:lang w:val="ru-RU" w:eastAsia="ru-RU" w:bidi="ru-RU"/>
      </w:rPr>
    </w:lvl>
    <w:lvl w:ilvl="5" w:tplc="E3E0B85E">
      <w:numFmt w:val="bullet"/>
      <w:lvlText w:val="•"/>
      <w:lvlJc w:val="left"/>
      <w:pPr>
        <w:ind w:left="5904" w:hanging="240"/>
      </w:pPr>
      <w:rPr>
        <w:rFonts w:hint="default"/>
        <w:lang w:val="ru-RU" w:eastAsia="ru-RU" w:bidi="ru-RU"/>
      </w:rPr>
    </w:lvl>
    <w:lvl w:ilvl="6" w:tplc="8FAE735A">
      <w:numFmt w:val="bullet"/>
      <w:lvlText w:val="•"/>
      <w:lvlJc w:val="left"/>
      <w:pPr>
        <w:ind w:left="6837" w:hanging="240"/>
      </w:pPr>
      <w:rPr>
        <w:rFonts w:hint="default"/>
        <w:lang w:val="ru-RU" w:eastAsia="ru-RU" w:bidi="ru-RU"/>
      </w:rPr>
    </w:lvl>
    <w:lvl w:ilvl="7" w:tplc="D6DA12F2">
      <w:numFmt w:val="bullet"/>
      <w:lvlText w:val="•"/>
      <w:lvlJc w:val="left"/>
      <w:pPr>
        <w:ind w:left="7770" w:hanging="240"/>
      </w:pPr>
      <w:rPr>
        <w:rFonts w:hint="default"/>
        <w:lang w:val="ru-RU" w:eastAsia="ru-RU" w:bidi="ru-RU"/>
      </w:rPr>
    </w:lvl>
    <w:lvl w:ilvl="8" w:tplc="25160CD0">
      <w:numFmt w:val="bullet"/>
      <w:lvlText w:val="•"/>
      <w:lvlJc w:val="left"/>
      <w:pPr>
        <w:ind w:left="8703" w:hanging="240"/>
      </w:pPr>
      <w:rPr>
        <w:rFonts w:hint="default"/>
        <w:lang w:val="ru-RU" w:eastAsia="ru-RU" w:bidi="ru-RU"/>
      </w:rPr>
    </w:lvl>
  </w:abstractNum>
  <w:abstractNum w:abstractNumId="64">
    <w:nsid w:val="4FE24D6D"/>
    <w:multiLevelType w:val="hybridMultilevel"/>
    <w:tmpl w:val="46FCBC96"/>
    <w:lvl w:ilvl="0" w:tplc="6906901C">
      <w:start w:val="3"/>
      <w:numFmt w:val="decimal"/>
      <w:lvlText w:val="%1."/>
      <w:lvlJc w:val="left"/>
      <w:pPr>
        <w:ind w:left="1525" w:hanging="24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F1D8A026">
      <w:numFmt w:val="bullet"/>
      <w:lvlText w:val="•"/>
      <w:lvlJc w:val="left"/>
      <w:pPr>
        <w:ind w:left="2424" w:hanging="240"/>
      </w:pPr>
      <w:rPr>
        <w:rFonts w:hint="default"/>
        <w:lang w:val="ru-RU" w:eastAsia="ru-RU" w:bidi="ru-RU"/>
      </w:rPr>
    </w:lvl>
    <w:lvl w:ilvl="2" w:tplc="3A3A0EA2">
      <w:numFmt w:val="bullet"/>
      <w:lvlText w:val="•"/>
      <w:lvlJc w:val="left"/>
      <w:pPr>
        <w:ind w:left="3329" w:hanging="240"/>
      </w:pPr>
      <w:rPr>
        <w:rFonts w:hint="default"/>
        <w:lang w:val="ru-RU" w:eastAsia="ru-RU" w:bidi="ru-RU"/>
      </w:rPr>
    </w:lvl>
    <w:lvl w:ilvl="3" w:tplc="B8DC7EEC">
      <w:numFmt w:val="bullet"/>
      <w:lvlText w:val="•"/>
      <w:lvlJc w:val="left"/>
      <w:pPr>
        <w:ind w:left="4234" w:hanging="240"/>
      </w:pPr>
      <w:rPr>
        <w:rFonts w:hint="default"/>
        <w:lang w:val="ru-RU" w:eastAsia="ru-RU" w:bidi="ru-RU"/>
      </w:rPr>
    </w:lvl>
    <w:lvl w:ilvl="4" w:tplc="88EE7A7E">
      <w:numFmt w:val="bullet"/>
      <w:lvlText w:val="•"/>
      <w:lvlJc w:val="left"/>
      <w:pPr>
        <w:ind w:left="5139" w:hanging="240"/>
      </w:pPr>
      <w:rPr>
        <w:rFonts w:hint="default"/>
        <w:lang w:val="ru-RU" w:eastAsia="ru-RU" w:bidi="ru-RU"/>
      </w:rPr>
    </w:lvl>
    <w:lvl w:ilvl="5" w:tplc="C526E05A">
      <w:numFmt w:val="bullet"/>
      <w:lvlText w:val="•"/>
      <w:lvlJc w:val="left"/>
      <w:pPr>
        <w:ind w:left="6044" w:hanging="240"/>
      </w:pPr>
      <w:rPr>
        <w:rFonts w:hint="default"/>
        <w:lang w:val="ru-RU" w:eastAsia="ru-RU" w:bidi="ru-RU"/>
      </w:rPr>
    </w:lvl>
    <w:lvl w:ilvl="6" w:tplc="7158BC7A">
      <w:numFmt w:val="bullet"/>
      <w:lvlText w:val="•"/>
      <w:lvlJc w:val="left"/>
      <w:pPr>
        <w:ind w:left="6949" w:hanging="240"/>
      </w:pPr>
      <w:rPr>
        <w:rFonts w:hint="default"/>
        <w:lang w:val="ru-RU" w:eastAsia="ru-RU" w:bidi="ru-RU"/>
      </w:rPr>
    </w:lvl>
    <w:lvl w:ilvl="7" w:tplc="3AECD62A">
      <w:numFmt w:val="bullet"/>
      <w:lvlText w:val="•"/>
      <w:lvlJc w:val="left"/>
      <w:pPr>
        <w:ind w:left="7854" w:hanging="240"/>
      </w:pPr>
      <w:rPr>
        <w:rFonts w:hint="default"/>
        <w:lang w:val="ru-RU" w:eastAsia="ru-RU" w:bidi="ru-RU"/>
      </w:rPr>
    </w:lvl>
    <w:lvl w:ilvl="8" w:tplc="CAD4BA94">
      <w:numFmt w:val="bullet"/>
      <w:lvlText w:val="•"/>
      <w:lvlJc w:val="left"/>
      <w:pPr>
        <w:ind w:left="8759" w:hanging="240"/>
      </w:pPr>
      <w:rPr>
        <w:rFonts w:hint="default"/>
        <w:lang w:val="ru-RU" w:eastAsia="ru-RU" w:bidi="ru-RU"/>
      </w:rPr>
    </w:lvl>
  </w:abstractNum>
  <w:abstractNum w:abstractNumId="65">
    <w:nsid w:val="56582641"/>
    <w:multiLevelType w:val="hybridMultilevel"/>
    <w:tmpl w:val="83F49060"/>
    <w:lvl w:ilvl="0" w:tplc="3AA4267C">
      <w:start w:val="1"/>
      <w:numFmt w:val="decimal"/>
      <w:lvlText w:val="%1."/>
      <w:lvlJc w:val="left"/>
      <w:pPr>
        <w:ind w:left="1621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C7407BBE">
      <w:numFmt w:val="bullet"/>
      <w:lvlText w:val="•"/>
      <w:lvlJc w:val="left"/>
      <w:pPr>
        <w:ind w:left="2514" w:hanging="240"/>
      </w:pPr>
      <w:rPr>
        <w:rFonts w:hint="default"/>
        <w:lang w:val="ru-RU" w:eastAsia="ru-RU" w:bidi="ru-RU"/>
      </w:rPr>
    </w:lvl>
    <w:lvl w:ilvl="2" w:tplc="86AC1AD8">
      <w:numFmt w:val="bullet"/>
      <w:lvlText w:val="•"/>
      <w:lvlJc w:val="left"/>
      <w:pPr>
        <w:ind w:left="3409" w:hanging="240"/>
      </w:pPr>
      <w:rPr>
        <w:rFonts w:hint="default"/>
        <w:lang w:val="ru-RU" w:eastAsia="ru-RU" w:bidi="ru-RU"/>
      </w:rPr>
    </w:lvl>
    <w:lvl w:ilvl="3" w:tplc="13C2385C">
      <w:numFmt w:val="bullet"/>
      <w:lvlText w:val="•"/>
      <w:lvlJc w:val="left"/>
      <w:pPr>
        <w:ind w:left="4304" w:hanging="240"/>
      </w:pPr>
      <w:rPr>
        <w:rFonts w:hint="default"/>
        <w:lang w:val="ru-RU" w:eastAsia="ru-RU" w:bidi="ru-RU"/>
      </w:rPr>
    </w:lvl>
    <w:lvl w:ilvl="4" w:tplc="8C169A70">
      <w:numFmt w:val="bullet"/>
      <w:lvlText w:val="•"/>
      <w:lvlJc w:val="left"/>
      <w:pPr>
        <w:ind w:left="5199" w:hanging="240"/>
      </w:pPr>
      <w:rPr>
        <w:rFonts w:hint="default"/>
        <w:lang w:val="ru-RU" w:eastAsia="ru-RU" w:bidi="ru-RU"/>
      </w:rPr>
    </w:lvl>
    <w:lvl w:ilvl="5" w:tplc="515CB784">
      <w:numFmt w:val="bullet"/>
      <w:lvlText w:val="•"/>
      <w:lvlJc w:val="left"/>
      <w:pPr>
        <w:ind w:left="6094" w:hanging="240"/>
      </w:pPr>
      <w:rPr>
        <w:rFonts w:hint="default"/>
        <w:lang w:val="ru-RU" w:eastAsia="ru-RU" w:bidi="ru-RU"/>
      </w:rPr>
    </w:lvl>
    <w:lvl w:ilvl="6" w:tplc="D1183C92">
      <w:numFmt w:val="bullet"/>
      <w:lvlText w:val="•"/>
      <w:lvlJc w:val="left"/>
      <w:pPr>
        <w:ind w:left="6989" w:hanging="240"/>
      </w:pPr>
      <w:rPr>
        <w:rFonts w:hint="default"/>
        <w:lang w:val="ru-RU" w:eastAsia="ru-RU" w:bidi="ru-RU"/>
      </w:rPr>
    </w:lvl>
    <w:lvl w:ilvl="7" w:tplc="079A22E6">
      <w:numFmt w:val="bullet"/>
      <w:lvlText w:val="•"/>
      <w:lvlJc w:val="left"/>
      <w:pPr>
        <w:ind w:left="7884" w:hanging="240"/>
      </w:pPr>
      <w:rPr>
        <w:rFonts w:hint="default"/>
        <w:lang w:val="ru-RU" w:eastAsia="ru-RU" w:bidi="ru-RU"/>
      </w:rPr>
    </w:lvl>
    <w:lvl w:ilvl="8" w:tplc="25AEF54E">
      <w:numFmt w:val="bullet"/>
      <w:lvlText w:val="•"/>
      <w:lvlJc w:val="left"/>
      <w:pPr>
        <w:ind w:left="8779" w:hanging="240"/>
      </w:pPr>
      <w:rPr>
        <w:rFonts w:hint="default"/>
        <w:lang w:val="ru-RU" w:eastAsia="ru-RU" w:bidi="ru-RU"/>
      </w:rPr>
    </w:lvl>
  </w:abstractNum>
  <w:abstractNum w:abstractNumId="66">
    <w:nsid w:val="56AB20A9"/>
    <w:multiLevelType w:val="hybridMultilevel"/>
    <w:tmpl w:val="4A9A656C"/>
    <w:lvl w:ilvl="0" w:tplc="34EA3BA2">
      <w:start w:val="1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048A7186">
      <w:numFmt w:val="bullet"/>
      <w:lvlText w:val="•"/>
      <w:lvlJc w:val="left"/>
      <w:pPr>
        <w:ind w:left="2172" w:hanging="240"/>
      </w:pPr>
      <w:rPr>
        <w:rFonts w:hint="default"/>
        <w:lang w:val="ru-RU" w:eastAsia="ru-RU" w:bidi="ru-RU"/>
      </w:rPr>
    </w:lvl>
    <w:lvl w:ilvl="2" w:tplc="8E606F40">
      <w:numFmt w:val="bullet"/>
      <w:lvlText w:val="•"/>
      <w:lvlJc w:val="left"/>
      <w:pPr>
        <w:ind w:left="3105" w:hanging="240"/>
      </w:pPr>
      <w:rPr>
        <w:rFonts w:hint="default"/>
        <w:lang w:val="ru-RU" w:eastAsia="ru-RU" w:bidi="ru-RU"/>
      </w:rPr>
    </w:lvl>
    <w:lvl w:ilvl="3" w:tplc="76C6FBE2">
      <w:numFmt w:val="bullet"/>
      <w:lvlText w:val="•"/>
      <w:lvlJc w:val="left"/>
      <w:pPr>
        <w:ind w:left="4038" w:hanging="240"/>
      </w:pPr>
      <w:rPr>
        <w:rFonts w:hint="default"/>
        <w:lang w:val="ru-RU" w:eastAsia="ru-RU" w:bidi="ru-RU"/>
      </w:rPr>
    </w:lvl>
    <w:lvl w:ilvl="4" w:tplc="A768CDD6">
      <w:numFmt w:val="bullet"/>
      <w:lvlText w:val="•"/>
      <w:lvlJc w:val="left"/>
      <w:pPr>
        <w:ind w:left="4971" w:hanging="240"/>
      </w:pPr>
      <w:rPr>
        <w:rFonts w:hint="default"/>
        <w:lang w:val="ru-RU" w:eastAsia="ru-RU" w:bidi="ru-RU"/>
      </w:rPr>
    </w:lvl>
    <w:lvl w:ilvl="5" w:tplc="4A40D168">
      <w:numFmt w:val="bullet"/>
      <w:lvlText w:val="•"/>
      <w:lvlJc w:val="left"/>
      <w:pPr>
        <w:ind w:left="5904" w:hanging="240"/>
      </w:pPr>
      <w:rPr>
        <w:rFonts w:hint="default"/>
        <w:lang w:val="ru-RU" w:eastAsia="ru-RU" w:bidi="ru-RU"/>
      </w:rPr>
    </w:lvl>
    <w:lvl w:ilvl="6" w:tplc="FF284472">
      <w:numFmt w:val="bullet"/>
      <w:lvlText w:val="•"/>
      <w:lvlJc w:val="left"/>
      <w:pPr>
        <w:ind w:left="6837" w:hanging="240"/>
      </w:pPr>
      <w:rPr>
        <w:rFonts w:hint="default"/>
        <w:lang w:val="ru-RU" w:eastAsia="ru-RU" w:bidi="ru-RU"/>
      </w:rPr>
    </w:lvl>
    <w:lvl w:ilvl="7" w:tplc="22F8FF72">
      <w:numFmt w:val="bullet"/>
      <w:lvlText w:val="•"/>
      <w:lvlJc w:val="left"/>
      <w:pPr>
        <w:ind w:left="7770" w:hanging="240"/>
      </w:pPr>
      <w:rPr>
        <w:rFonts w:hint="default"/>
        <w:lang w:val="ru-RU" w:eastAsia="ru-RU" w:bidi="ru-RU"/>
      </w:rPr>
    </w:lvl>
    <w:lvl w:ilvl="8" w:tplc="73DC561E">
      <w:numFmt w:val="bullet"/>
      <w:lvlText w:val="•"/>
      <w:lvlJc w:val="left"/>
      <w:pPr>
        <w:ind w:left="8703" w:hanging="240"/>
      </w:pPr>
      <w:rPr>
        <w:rFonts w:hint="default"/>
        <w:lang w:val="ru-RU" w:eastAsia="ru-RU" w:bidi="ru-RU"/>
      </w:rPr>
    </w:lvl>
  </w:abstractNum>
  <w:abstractNum w:abstractNumId="67">
    <w:nsid w:val="58737B17"/>
    <w:multiLevelType w:val="hybridMultilevel"/>
    <w:tmpl w:val="E2267DD2"/>
    <w:lvl w:ilvl="0" w:tplc="62A02322">
      <w:start w:val="1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5450D4DC">
      <w:start w:val="1"/>
      <w:numFmt w:val="decimal"/>
      <w:lvlText w:val="%2."/>
      <w:lvlJc w:val="left"/>
      <w:pPr>
        <w:ind w:left="1381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2" w:tplc="91C494D6">
      <w:numFmt w:val="bullet"/>
      <w:lvlText w:val="•"/>
      <w:lvlJc w:val="left"/>
      <w:pPr>
        <w:ind w:left="2400" w:hanging="240"/>
      </w:pPr>
      <w:rPr>
        <w:rFonts w:hint="default"/>
        <w:lang w:val="ru-RU" w:eastAsia="ru-RU" w:bidi="ru-RU"/>
      </w:rPr>
    </w:lvl>
    <w:lvl w:ilvl="3" w:tplc="53787C24">
      <w:numFmt w:val="bullet"/>
      <w:lvlText w:val="•"/>
      <w:lvlJc w:val="left"/>
      <w:pPr>
        <w:ind w:left="3421" w:hanging="240"/>
      </w:pPr>
      <w:rPr>
        <w:rFonts w:hint="default"/>
        <w:lang w:val="ru-RU" w:eastAsia="ru-RU" w:bidi="ru-RU"/>
      </w:rPr>
    </w:lvl>
    <w:lvl w:ilvl="4" w:tplc="EB7A6C2A">
      <w:numFmt w:val="bullet"/>
      <w:lvlText w:val="•"/>
      <w:lvlJc w:val="left"/>
      <w:pPr>
        <w:ind w:left="4442" w:hanging="240"/>
      </w:pPr>
      <w:rPr>
        <w:rFonts w:hint="default"/>
        <w:lang w:val="ru-RU" w:eastAsia="ru-RU" w:bidi="ru-RU"/>
      </w:rPr>
    </w:lvl>
    <w:lvl w:ilvl="5" w:tplc="E3C47C92">
      <w:numFmt w:val="bullet"/>
      <w:lvlText w:val="•"/>
      <w:lvlJc w:val="left"/>
      <w:pPr>
        <w:ind w:left="5463" w:hanging="240"/>
      </w:pPr>
      <w:rPr>
        <w:rFonts w:hint="default"/>
        <w:lang w:val="ru-RU" w:eastAsia="ru-RU" w:bidi="ru-RU"/>
      </w:rPr>
    </w:lvl>
    <w:lvl w:ilvl="6" w:tplc="50BCCB62">
      <w:numFmt w:val="bullet"/>
      <w:lvlText w:val="•"/>
      <w:lvlJc w:val="left"/>
      <w:pPr>
        <w:ind w:left="6484" w:hanging="240"/>
      </w:pPr>
      <w:rPr>
        <w:rFonts w:hint="default"/>
        <w:lang w:val="ru-RU" w:eastAsia="ru-RU" w:bidi="ru-RU"/>
      </w:rPr>
    </w:lvl>
    <w:lvl w:ilvl="7" w:tplc="274E21CC">
      <w:numFmt w:val="bullet"/>
      <w:lvlText w:val="•"/>
      <w:lvlJc w:val="left"/>
      <w:pPr>
        <w:ind w:left="7505" w:hanging="240"/>
      </w:pPr>
      <w:rPr>
        <w:rFonts w:hint="default"/>
        <w:lang w:val="ru-RU" w:eastAsia="ru-RU" w:bidi="ru-RU"/>
      </w:rPr>
    </w:lvl>
    <w:lvl w:ilvl="8" w:tplc="EDF21FF6">
      <w:numFmt w:val="bullet"/>
      <w:lvlText w:val="•"/>
      <w:lvlJc w:val="left"/>
      <w:pPr>
        <w:ind w:left="8526" w:hanging="240"/>
      </w:pPr>
      <w:rPr>
        <w:rFonts w:hint="default"/>
        <w:lang w:val="ru-RU" w:eastAsia="ru-RU" w:bidi="ru-RU"/>
      </w:rPr>
    </w:lvl>
  </w:abstractNum>
  <w:abstractNum w:abstractNumId="68">
    <w:nsid w:val="598A3DE8"/>
    <w:multiLevelType w:val="hybridMultilevel"/>
    <w:tmpl w:val="526085A0"/>
    <w:lvl w:ilvl="0" w:tplc="B9BE519C">
      <w:numFmt w:val="bullet"/>
      <w:lvlText w:val="-"/>
      <w:lvlJc w:val="left"/>
      <w:pPr>
        <w:ind w:left="222" w:hanging="248"/>
      </w:pPr>
      <w:rPr>
        <w:rFonts w:ascii="Times New Roman" w:eastAsia="Times New Roman" w:hAnsi="Times New Roman" w:cs="Times New Roman" w:hint="default"/>
        <w:spacing w:val="-14"/>
        <w:w w:val="99"/>
        <w:sz w:val="24"/>
        <w:szCs w:val="24"/>
        <w:lang w:val="ru-RU" w:eastAsia="ru-RU" w:bidi="ru-RU"/>
      </w:rPr>
    </w:lvl>
    <w:lvl w:ilvl="1" w:tplc="677C7AEA">
      <w:numFmt w:val="bullet"/>
      <w:lvlText w:val="•"/>
      <w:lvlJc w:val="left"/>
      <w:pPr>
        <w:ind w:left="1206" w:hanging="248"/>
      </w:pPr>
      <w:rPr>
        <w:rFonts w:hint="default"/>
        <w:lang w:val="ru-RU" w:eastAsia="ru-RU" w:bidi="ru-RU"/>
      </w:rPr>
    </w:lvl>
    <w:lvl w:ilvl="2" w:tplc="E10ACBA4">
      <w:numFmt w:val="bullet"/>
      <w:lvlText w:val="•"/>
      <w:lvlJc w:val="left"/>
      <w:pPr>
        <w:ind w:left="2193" w:hanging="248"/>
      </w:pPr>
      <w:rPr>
        <w:rFonts w:hint="default"/>
        <w:lang w:val="ru-RU" w:eastAsia="ru-RU" w:bidi="ru-RU"/>
      </w:rPr>
    </w:lvl>
    <w:lvl w:ilvl="3" w:tplc="CBB8F39E">
      <w:numFmt w:val="bullet"/>
      <w:lvlText w:val="•"/>
      <w:lvlJc w:val="left"/>
      <w:pPr>
        <w:ind w:left="3179" w:hanging="248"/>
      </w:pPr>
      <w:rPr>
        <w:rFonts w:hint="default"/>
        <w:lang w:val="ru-RU" w:eastAsia="ru-RU" w:bidi="ru-RU"/>
      </w:rPr>
    </w:lvl>
    <w:lvl w:ilvl="4" w:tplc="97CE4534">
      <w:numFmt w:val="bullet"/>
      <w:lvlText w:val="•"/>
      <w:lvlJc w:val="left"/>
      <w:pPr>
        <w:ind w:left="4166" w:hanging="248"/>
      </w:pPr>
      <w:rPr>
        <w:rFonts w:hint="default"/>
        <w:lang w:val="ru-RU" w:eastAsia="ru-RU" w:bidi="ru-RU"/>
      </w:rPr>
    </w:lvl>
    <w:lvl w:ilvl="5" w:tplc="6220C5B6">
      <w:numFmt w:val="bullet"/>
      <w:lvlText w:val="•"/>
      <w:lvlJc w:val="left"/>
      <w:pPr>
        <w:ind w:left="5153" w:hanging="248"/>
      </w:pPr>
      <w:rPr>
        <w:rFonts w:hint="default"/>
        <w:lang w:val="ru-RU" w:eastAsia="ru-RU" w:bidi="ru-RU"/>
      </w:rPr>
    </w:lvl>
    <w:lvl w:ilvl="6" w:tplc="5AA831AC">
      <w:numFmt w:val="bullet"/>
      <w:lvlText w:val="•"/>
      <w:lvlJc w:val="left"/>
      <w:pPr>
        <w:ind w:left="6139" w:hanging="248"/>
      </w:pPr>
      <w:rPr>
        <w:rFonts w:hint="default"/>
        <w:lang w:val="ru-RU" w:eastAsia="ru-RU" w:bidi="ru-RU"/>
      </w:rPr>
    </w:lvl>
    <w:lvl w:ilvl="7" w:tplc="F2426E7A">
      <w:numFmt w:val="bullet"/>
      <w:lvlText w:val="•"/>
      <w:lvlJc w:val="left"/>
      <w:pPr>
        <w:ind w:left="7126" w:hanging="248"/>
      </w:pPr>
      <w:rPr>
        <w:rFonts w:hint="default"/>
        <w:lang w:val="ru-RU" w:eastAsia="ru-RU" w:bidi="ru-RU"/>
      </w:rPr>
    </w:lvl>
    <w:lvl w:ilvl="8" w:tplc="C5F253D0">
      <w:numFmt w:val="bullet"/>
      <w:lvlText w:val="•"/>
      <w:lvlJc w:val="left"/>
      <w:pPr>
        <w:ind w:left="8113" w:hanging="248"/>
      </w:pPr>
      <w:rPr>
        <w:rFonts w:hint="default"/>
        <w:lang w:val="ru-RU" w:eastAsia="ru-RU" w:bidi="ru-RU"/>
      </w:rPr>
    </w:lvl>
  </w:abstractNum>
  <w:abstractNum w:abstractNumId="69">
    <w:nsid w:val="59E030D5"/>
    <w:multiLevelType w:val="hybridMultilevel"/>
    <w:tmpl w:val="30848DA2"/>
    <w:lvl w:ilvl="0" w:tplc="21F8807A">
      <w:numFmt w:val="bullet"/>
      <w:lvlText w:val=""/>
      <w:lvlJc w:val="left"/>
      <w:pPr>
        <w:ind w:left="673" w:hanging="70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2B246174">
      <w:numFmt w:val="bullet"/>
      <w:lvlText w:val="-"/>
      <w:lvlJc w:val="left"/>
      <w:pPr>
        <w:ind w:left="1030" w:hanging="233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2" w:tplc="35AEDFD8">
      <w:numFmt w:val="bullet"/>
      <w:lvlText w:val="•"/>
      <w:lvlJc w:val="left"/>
      <w:pPr>
        <w:ind w:left="1240" w:hanging="233"/>
      </w:pPr>
      <w:rPr>
        <w:rFonts w:hint="default"/>
        <w:lang w:val="ru-RU" w:eastAsia="ru-RU" w:bidi="ru-RU"/>
      </w:rPr>
    </w:lvl>
    <w:lvl w:ilvl="3" w:tplc="DAE4D818">
      <w:numFmt w:val="bullet"/>
      <w:lvlText w:val="•"/>
      <w:lvlJc w:val="left"/>
      <w:pPr>
        <w:ind w:left="2406" w:hanging="233"/>
      </w:pPr>
      <w:rPr>
        <w:rFonts w:hint="default"/>
        <w:lang w:val="ru-RU" w:eastAsia="ru-RU" w:bidi="ru-RU"/>
      </w:rPr>
    </w:lvl>
    <w:lvl w:ilvl="4" w:tplc="CF6E6F6A">
      <w:numFmt w:val="bullet"/>
      <w:lvlText w:val="•"/>
      <w:lvlJc w:val="left"/>
      <w:pPr>
        <w:ind w:left="3572" w:hanging="233"/>
      </w:pPr>
      <w:rPr>
        <w:rFonts w:hint="default"/>
        <w:lang w:val="ru-RU" w:eastAsia="ru-RU" w:bidi="ru-RU"/>
      </w:rPr>
    </w:lvl>
    <w:lvl w:ilvl="5" w:tplc="A4E44EEE">
      <w:numFmt w:val="bullet"/>
      <w:lvlText w:val="•"/>
      <w:lvlJc w:val="left"/>
      <w:pPr>
        <w:ind w:left="4738" w:hanging="233"/>
      </w:pPr>
      <w:rPr>
        <w:rFonts w:hint="default"/>
        <w:lang w:val="ru-RU" w:eastAsia="ru-RU" w:bidi="ru-RU"/>
      </w:rPr>
    </w:lvl>
    <w:lvl w:ilvl="6" w:tplc="6D748A62">
      <w:numFmt w:val="bullet"/>
      <w:lvlText w:val="•"/>
      <w:lvlJc w:val="left"/>
      <w:pPr>
        <w:ind w:left="5904" w:hanging="233"/>
      </w:pPr>
      <w:rPr>
        <w:rFonts w:hint="default"/>
        <w:lang w:val="ru-RU" w:eastAsia="ru-RU" w:bidi="ru-RU"/>
      </w:rPr>
    </w:lvl>
    <w:lvl w:ilvl="7" w:tplc="38C2E5D4">
      <w:numFmt w:val="bullet"/>
      <w:lvlText w:val="•"/>
      <w:lvlJc w:val="left"/>
      <w:pPr>
        <w:ind w:left="7070" w:hanging="233"/>
      </w:pPr>
      <w:rPr>
        <w:rFonts w:hint="default"/>
        <w:lang w:val="ru-RU" w:eastAsia="ru-RU" w:bidi="ru-RU"/>
      </w:rPr>
    </w:lvl>
    <w:lvl w:ilvl="8" w:tplc="84C047CE">
      <w:numFmt w:val="bullet"/>
      <w:lvlText w:val="•"/>
      <w:lvlJc w:val="left"/>
      <w:pPr>
        <w:ind w:left="8236" w:hanging="233"/>
      </w:pPr>
      <w:rPr>
        <w:rFonts w:hint="default"/>
        <w:lang w:val="ru-RU" w:eastAsia="ru-RU" w:bidi="ru-RU"/>
      </w:rPr>
    </w:lvl>
  </w:abstractNum>
  <w:abstractNum w:abstractNumId="70">
    <w:nsid w:val="5C35278F"/>
    <w:multiLevelType w:val="multilevel"/>
    <w:tmpl w:val="E900259E"/>
    <w:lvl w:ilvl="0">
      <w:start w:val="1"/>
      <w:numFmt w:val="decimal"/>
      <w:lvlText w:val="%1."/>
      <w:lvlJc w:val="left"/>
      <w:pPr>
        <w:ind w:left="1513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73" w:hanging="485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525" w:hanging="48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30" w:hanging="48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36" w:hanging="48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1" w:hanging="48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47" w:hanging="48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52" w:hanging="48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57" w:hanging="485"/>
      </w:pPr>
      <w:rPr>
        <w:rFonts w:hint="default"/>
        <w:lang w:val="ru-RU" w:eastAsia="ru-RU" w:bidi="ru-RU"/>
      </w:rPr>
    </w:lvl>
  </w:abstractNum>
  <w:abstractNum w:abstractNumId="71">
    <w:nsid w:val="5D747D41"/>
    <w:multiLevelType w:val="hybridMultilevel"/>
    <w:tmpl w:val="F7BCAC68"/>
    <w:lvl w:ilvl="0" w:tplc="A342AE28">
      <w:numFmt w:val="bullet"/>
      <w:lvlText w:val=""/>
      <w:lvlJc w:val="left"/>
      <w:pPr>
        <w:ind w:left="22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A64C2BCA">
      <w:numFmt w:val="bullet"/>
      <w:lvlText w:val="•"/>
      <w:lvlJc w:val="left"/>
      <w:pPr>
        <w:ind w:left="1206" w:hanging="142"/>
      </w:pPr>
      <w:rPr>
        <w:rFonts w:hint="default"/>
        <w:lang w:val="ru-RU" w:eastAsia="ru-RU" w:bidi="ru-RU"/>
      </w:rPr>
    </w:lvl>
    <w:lvl w:ilvl="2" w:tplc="5FEC4510">
      <w:numFmt w:val="bullet"/>
      <w:lvlText w:val="•"/>
      <w:lvlJc w:val="left"/>
      <w:pPr>
        <w:ind w:left="2193" w:hanging="142"/>
      </w:pPr>
      <w:rPr>
        <w:rFonts w:hint="default"/>
        <w:lang w:val="ru-RU" w:eastAsia="ru-RU" w:bidi="ru-RU"/>
      </w:rPr>
    </w:lvl>
    <w:lvl w:ilvl="3" w:tplc="F3FCD44C">
      <w:numFmt w:val="bullet"/>
      <w:lvlText w:val="•"/>
      <w:lvlJc w:val="left"/>
      <w:pPr>
        <w:ind w:left="3179" w:hanging="142"/>
      </w:pPr>
      <w:rPr>
        <w:rFonts w:hint="default"/>
        <w:lang w:val="ru-RU" w:eastAsia="ru-RU" w:bidi="ru-RU"/>
      </w:rPr>
    </w:lvl>
    <w:lvl w:ilvl="4" w:tplc="1D36FFB0">
      <w:numFmt w:val="bullet"/>
      <w:lvlText w:val="•"/>
      <w:lvlJc w:val="left"/>
      <w:pPr>
        <w:ind w:left="4166" w:hanging="142"/>
      </w:pPr>
      <w:rPr>
        <w:rFonts w:hint="default"/>
        <w:lang w:val="ru-RU" w:eastAsia="ru-RU" w:bidi="ru-RU"/>
      </w:rPr>
    </w:lvl>
    <w:lvl w:ilvl="5" w:tplc="CE7281FA">
      <w:numFmt w:val="bullet"/>
      <w:lvlText w:val="•"/>
      <w:lvlJc w:val="left"/>
      <w:pPr>
        <w:ind w:left="5153" w:hanging="142"/>
      </w:pPr>
      <w:rPr>
        <w:rFonts w:hint="default"/>
        <w:lang w:val="ru-RU" w:eastAsia="ru-RU" w:bidi="ru-RU"/>
      </w:rPr>
    </w:lvl>
    <w:lvl w:ilvl="6" w:tplc="C42090F6">
      <w:numFmt w:val="bullet"/>
      <w:lvlText w:val="•"/>
      <w:lvlJc w:val="left"/>
      <w:pPr>
        <w:ind w:left="6139" w:hanging="142"/>
      </w:pPr>
      <w:rPr>
        <w:rFonts w:hint="default"/>
        <w:lang w:val="ru-RU" w:eastAsia="ru-RU" w:bidi="ru-RU"/>
      </w:rPr>
    </w:lvl>
    <w:lvl w:ilvl="7" w:tplc="C4EA012A">
      <w:numFmt w:val="bullet"/>
      <w:lvlText w:val="•"/>
      <w:lvlJc w:val="left"/>
      <w:pPr>
        <w:ind w:left="7126" w:hanging="142"/>
      </w:pPr>
      <w:rPr>
        <w:rFonts w:hint="default"/>
        <w:lang w:val="ru-RU" w:eastAsia="ru-RU" w:bidi="ru-RU"/>
      </w:rPr>
    </w:lvl>
    <w:lvl w:ilvl="8" w:tplc="FBB4EC56">
      <w:numFmt w:val="bullet"/>
      <w:lvlText w:val="•"/>
      <w:lvlJc w:val="left"/>
      <w:pPr>
        <w:ind w:left="8113" w:hanging="142"/>
      </w:pPr>
      <w:rPr>
        <w:rFonts w:hint="default"/>
        <w:lang w:val="ru-RU" w:eastAsia="ru-RU" w:bidi="ru-RU"/>
      </w:rPr>
    </w:lvl>
  </w:abstractNum>
  <w:abstractNum w:abstractNumId="72">
    <w:nsid w:val="5DD9094D"/>
    <w:multiLevelType w:val="multilevel"/>
    <w:tmpl w:val="7916CD20"/>
    <w:lvl w:ilvl="0">
      <w:start w:val="7"/>
      <w:numFmt w:val="decimal"/>
      <w:lvlText w:val="%1."/>
      <w:lvlJc w:val="left"/>
      <w:pPr>
        <w:ind w:left="222" w:hanging="351"/>
        <w:jc w:val="left"/>
      </w:pPr>
      <w:rPr>
        <w:rFonts w:ascii="Times New Roman" w:eastAsia="Times New Roman" w:hAnsi="Times New Roman" w:cs="Times New Roman" w:hint="default"/>
        <w:b/>
        <w:bCs/>
        <w:spacing w:val="-11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50" w:hanging="420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29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99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68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38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08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77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47" w:hanging="420"/>
      </w:pPr>
      <w:rPr>
        <w:rFonts w:hint="default"/>
        <w:lang w:val="ru-RU" w:eastAsia="ru-RU" w:bidi="ru-RU"/>
      </w:rPr>
    </w:lvl>
  </w:abstractNum>
  <w:abstractNum w:abstractNumId="73">
    <w:nsid w:val="5E651796"/>
    <w:multiLevelType w:val="hybridMultilevel"/>
    <w:tmpl w:val="1BEA5000"/>
    <w:lvl w:ilvl="0" w:tplc="7182EF1E">
      <w:start w:val="3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0574822C">
      <w:start w:val="1"/>
      <w:numFmt w:val="decimal"/>
      <w:lvlText w:val="%2."/>
      <w:lvlJc w:val="left"/>
      <w:pPr>
        <w:ind w:left="673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2" w:tplc="2FF09202">
      <w:numFmt w:val="bullet"/>
      <w:lvlText w:val="•"/>
      <w:lvlJc w:val="left"/>
      <w:pPr>
        <w:ind w:left="2276" w:hanging="240"/>
      </w:pPr>
      <w:rPr>
        <w:rFonts w:hint="default"/>
        <w:lang w:val="ru-RU" w:eastAsia="ru-RU" w:bidi="ru-RU"/>
      </w:rPr>
    </w:lvl>
    <w:lvl w:ilvl="3" w:tplc="E7E8343E">
      <w:numFmt w:val="bullet"/>
      <w:lvlText w:val="•"/>
      <w:lvlJc w:val="left"/>
      <w:pPr>
        <w:ind w:left="3313" w:hanging="240"/>
      </w:pPr>
      <w:rPr>
        <w:rFonts w:hint="default"/>
        <w:lang w:val="ru-RU" w:eastAsia="ru-RU" w:bidi="ru-RU"/>
      </w:rPr>
    </w:lvl>
    <w:lvl w:ilvl="4" w:tplc="9934FE3C">
      <w:numFmt w:val="bullet"/>
      <w:lvlText w:val="•"/>
      <w:lvlJc w:val="left"/>
      <w:pPr>
        <w:ind w:left="4349" w:hanging="240"/>
      </w:pPr>
      <w:rPr>
        <w:rFonts w:hint="default"/>
        <w:lang w:val="ru-RU" w:eastAsia="ru-RU" w:bidi="ru-RU"/>
      </w:rPr>
    </w:lvl>
    <w:lvl w:ilvl="5" w:tplc="DF1CB868">
      <w:numFmt w:val="bullet"/>
      <w:lvlText w:val="•"/>
      <w:lvlJc w:val="left"/>
      <w:pPr>
        <w:ind w:left="5386" w:hanging="240"/>
      </w:pPr>
      <w:rPr>
        <w:rFonts w:hint="default"/>
        <w:lang w:val="ru-RU" w:eastAsia="ru-RU" w:bidi="ru-RU"/>
      </w:rPr>
    </w:lvl>
    <w:lvl w:ilvl="6" w:tplc="0C1CFF16">
      <w:numFmt w:val="bullet"/>
      <w:lvlText w:val="•"/>
      <w:lvlJc w:val="left"/>
      <w:pPr>
        <w:ind w:left="6422" w:hanging="240"/>
      </w:pPr>
      <w:rPr>
        <w:rFonts w:hint="default"/>
        <w:lang w:val="ru-RU" w:eastAsia="ru-RU" w:bidi="ru-RU"/>
      </w:rPr>
    </w:lvl>
    <w:lvl w:ilvl="7" w:tplc="9AF2BC18">
      <w:numFmt w:val="bullet"/>
      <w:lvlText w:val="•"/>
      <w:lvlJc w:val="left"/>
      <w:pPr>
        <w:ind w:left="7459" w:hanging="240"/>
      </w:pPr>
      <w:rPr>
        <w:rFonts w:hint="default"/>
        <w:lang w:val="ru-RU" w:eastAsia="ru-RU" w:bidi="ru-RU"/>
      </w:rPr>
    </w:lvl>
    <w:lvl w:ilvl="8" w:tplc="9B1C1914">
      <w:numFmt w:val="bullet"/>
      <w:lvlText w:val="•"/>
      <w:lvlJc w:val="left"/>
      <w:pPr>
        <w:ind w:left="8495" w:hanging="240"/>
      </w:pPr>
      <w:rPr>
        <w:rFonts w:hint="default"/>
        <w:lang w:val="ru-RU" w:eastAsia="ru-RU" w:bidi="ru-RU"/>
      </w:rPr>
    </w:lvl>
  </w:abstractNum>
  <w:abstractNum w:abstractNumId="74">
    <w:nsid w:val="5E9C62D8"/>
    <w:multiLevelType w:val="hybridMultilevel"/>
    <w:tmpl w:val="834A418E"/>
    <w:lvl w:ilvl="0" w:tplc="34061710">
      <w:start w:val="1"/>
      <w:numFmt w:val="decimal"/>
      <w:lvlText w:val="%1."/>
      <w:lvlJc w:val="left"/>
      <w:pPr>
        <w:ind w:left="1170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36048F62">
      <w:numFmt w:val="bullet"/>
      <w:lvlText w:val="•"/>
      <w:lvlJc w:val="left"/>
      <w:pPr>
        <w:ind w:left="1180" w:hanging="240"/>
      </w:pPr>
      <w:rPr>
        <w:rFonts w:hint="default"/>
        <w:lang w:val="ru-RU" w:eastAsia="ru-RU" w:bidi="ru-RU"/>
      </w:rPr>
    </w:lvl>
    <w:lvl w:ilvl="2" w:tplc="1AE2B17E">
      <w:numFmt w:val="bullet"/>
      <w:lvlText w:val="•"/>
      <w:lvlJc w:val="left"/>
      <w:pPr>
        <w:ind w:left="2169" w:hanging="240"/>
      </w:pPr>
      <w:rPr>
        <w:rFonts w:hint="default"/>
        <w:lang w:val="ru-RU" w:eastAsia="ru-RU" w:bidi="ru-RU"/>
      </w:rPr>
    </w:lvl>
    <w:lvl w:ilvl="3" w:tplc="CD06F776">
      <w:numFmt w:val="bullet"/>
      <w:lvlText w:val="•"/>
      <w:lvlJc w:val="left"/>
      <w:pPr>
        <w:ind w:left="3159" w:hanging="240"/>
      </w:pPr>
      <w:rPr>
        <w:rFonts w:hint="default"/>
        <w:lang w:val="ru-RU" w:eastAsia="ru-RU" w:bidi="ru-RU"/>
      </w:rPr>
    </w:lvl>
    <w:lvl w:ilvl="4" w:tplc="15C6C682">
      <w:numFmt w:val="bullet"/>
      <w:lvlText w:val="•"/>
      <w:lvlJc w:val="left"/>
      <w:pPr>
        <w:ind w:left="4148" w:hanging="240"/>
      </w:pPr>
      <w:rPr>
        <w:rFonts w:hint="default"/>
        <w:lang w:val="ru-RU" w:eastAsia="ru-RU" w:bidi="ru-RU"/>
      </w:rPr>
    </w:lvl>
    <w:lvl w:ilvl="5" w:tplc="E736B17A">
      <w:numFmt w:val="bullet"/>
      <w:lvlText w:val="•"/>
      <w:lvlJc w:val="left"/>
      <w:pPr>
        <w:ind w:left="5138" w:hanging="240"/>
      </w:pPr>
      <w:rPr>
        <w:rFonts w:hint="default"/>
        <w:lang w:val="ru-RU" w:eastAsia="ru-RU" w:bidi="ru-RU"/>
      </w:rPr>
    </w:lvl>
    <w:lvl w:ilvl="6" w:tplc="491C2CA6">
      <w:numFmt w:val="bullet"/>
      <w:lvlText w:val="•"/>
      <w:lvlJc w:val="left"/>
      <w:pPr>
        <w:ind w:left="6128" w:hanging="240"/>
      </w:pPr>
      <w:rPr>
        <w:rFonts w:hint="default"/>
        <w:lang w:val="ru-RU" w:eastAsia="ru-RU" w:bidi="ru-RU"/>
      </w:rPr>
    </w:lvl>
    <w:lvl w:ilvl="7" w:tplc="42508452">
      <w:numFmt w:val="bullet"/>
      <w:lvlText w:val="•"/>
      <w:lvlJc w:val="left"/>
      <w:pPr>
        <w:ind w:left="7117" w:hanging="240"/>
      </w:pPr>
      <w:rPr>
        <w:rFonts w:hint="default"/>
        <w:lang w:val="ru-RU" w:eastAsia="ru-RU" w:bidi="ru-RU"/>
      </w:rPr>
    </w:lvl>
    <w:lvl w:ilvl="8" w:tplc="B502BC34">
      <w:numFmt w:val="bullet"/>
      <w:lvlText w:val="•"/>
      <w:lvlJc w:val="left"/>
      <w:pPr>
        <w:ind w:left="8107" w:hanging="240"/>
      </w:pPr>
      <w:rPr>
        <w:rFonts w:hint="default"/>
        <w:lang w:val="ru-RU" w:eastAsia="ru-RU" w:bidi="ru-RU"/>
      </w:rPr>
    </w:lvl>
  </w:abstractNum>
  <w:abstractNum w:abstractNumId="75">
    <w:nsid w:val="5F1B4D85"/>
    <w:multiLevelType w:val="hybridMultilevel"/>
    <w:tmpl w:val="6632ED28"/>
    <w:lvl w:ilvl="0" w:tplc="AC18AC84">
      <w:start w:val="1"/>
      <w:numFmt w:val="decimal"/>
      <w:lvlText w:val="%1."/>
      <w:lvlJc w:val="left"/>
      <w:pPr>
        <w:ind w:left="1479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EF868918">
      <w:numFmt w:val="bullet"/>
      <w:lvlText w:val="•"/>
      <w:lvlJc w:val="left"/>
      <w:pPr>
        <w:ind w:left="2388" w:hanging="240"/>
      </w:pPr>
      <w:rPr>
        <w:rFonts w:hint="default"/>
        <w:lang w:val="ru-RU" w:eastAsia="ru-RU" w:bidi="ru-RU"/>
      </w:rPr>
    </w:lvl>
    <w:lvl w:ilvl="2" w:tplc="CDFAAEB6">
      <w:numFmt w:val="bullet"/>
      <w:lvlText w:val="•"/>
      <w:lvlJc w:val="left"/>
      <w:pPr>
        <w:ind w:left="3297" w:hanging="240"/>
      </w:pPr>
      <w:rPr>
        <w:rFonts w:hint="default"/>
        <w:lang w:val="ru-RU" w:eastAsia="ru-RU" w:bidi="ru-RU"/>
      </w:rPr>
    </w:lvl>
    <w:lvl w:ilvl="3" w:tplc="237EF448">
      <w:numFmt w:val="bullet"/>
      <w:lvlText w:val="•"/>
      <w:lvlJc w:val="left"/>
      <w:pPr>
        <w:ind w:left="4206" w:hanging="240"/>
      </w:pPr>
      <w:rPr>
        <w:rFonts w:hint="default"/>
        <w:lang w:val="ru-RU" w:eastAsia="ru-RU" w:bidi="ru-RU"/>
      </w:rPr>
    </w:lvl>
    <w:lvl w:ilvl="4" w:tplc="1C56697A">
      <w:numFmt w:val="bullet"/>
      <w:lvlText w:val="•"/>
      <w:lvlJc w:val="left"/>
      <w:pPr>
        <w:ind w:left="5115" w:hanging="240"/>
      </w:pPr>
      <w:rPr>
        <w:rFonts w:hint="default"/>
        <w:lang w:val="ru-RU" w:eastAsia="ru-RU" w:bidi="ru-RU"/>
      </w:rPr>
    </w:lvl>
    <w:lvl w:ilvl="5" w:tplc="F04E8238">
      <w:numFmt w:val="bullet"/>
      <w:lvlText w:val="•"/>
      <w:lvlJc w:val="left"/>
      <w:pPr>
        <w:ind w:left="6024" w:hanging="240"/>
      </w:pPr>
      <w:rPr>
        <w:rFonts w:hint="default"/>
        <w:lang w:val="ru-RU" w:eastAsia="ru-RU" w:bidi="ru-RU"/>
      </w:rPr>
    </w:lvl>
    <w:lvl w:ilvl="6" w:tplc="FE1E887A">
      <w:numFmt w:val="bullet"/>
      <w:lvlText w:val="•"/>
      <w:lvlJc w:val="left"/>
      <w:pPr>
        <w:ind w:left="6933" w:hanging="240"/>
      </w:pPr>
      <w:rPr>
        <w:rFonts w:hint="default"/>
        <w:lang w:val="ru-RU" w:eastAsia="ru-RU" w:bidi="ru-RU"/>
      </w:rPr>
    </w:lvl>
    <w:lvl w:ilvl="7" w:tplc="5748F380">
      <w:numFmt w:val="bullet"/>
      <w:lvlText w:val="•"/>
      <w:lvlJc w:val="left"/>
      <w:pPr>
        <w:ind w:left="7842" w:hanging="240"/>
      </w:pPr>
      <w:rPr>
        <w:rFonts w:hint="default"/>
        <w:lang w:val="ru-RU" w:eastAsia="ru-RU" w:bidi="ru-RU"/>
      </w:rPr>
    </w:lvl>
    <w:lvl w:ilvl="8" w:tplc="3D509CD2">
      <w:numFmt w:val="bullet"/>
      <w:lvlText w:val="•"/>
      <w:lvlJc w:val="left"/>
      <w:pPr>
        <w:ind w:left="8751" w:hanging="240"/>
      </w:pPr>
      <w:rPr>
        <w:rFonts w:hint="default"/>
        <w:lang w:val="ru-RU" w:eastAsia="ru-RU" w:bidi="ru-RU"/>
      </w:rPr>
    </w:lvl>
  </w:abstractNum>
  <w:abstractNum w:abstractNumId="76">
    <w:nsid w:val="5F6A3216"/>
    <w:multiLevelType w:val="hybridMultilevel"/>
    <w:tmpl w:val="414A418A"/>
    <w:lvl w:ilvl="0" w:tplc="95CAD98A">
      <w:numFmt w:val="bullet"/>
      <w:lvlText w:val="–"/>
      <w:lvlJc w:val="left"/>
      <w:pPr>
        <w:ind w:left="222" w:hanging="250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ru-RU" w:eastAsia="ru-RU" w:bidi="ru-RU"/>
      </w:rPr>
    </w:lvl>
    <w:lvl w:ilvl="1" w:tplc="11205D50">
      <w:numFmt w:val="bullet"/>
      <w:lvlText w:val=""/>
      <w:lvlJc w:val="left"/>
      <w:pPr>
        <w:ind w:left="649" w:hanging="28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3EBE48B0">
      <w:numFmt w:val="bullet"/>
      <w:lvlText w:val="•"/>
      <w:lvlJc w:val="left"/>
      <w:pPr>
        <w:ind w:left="1689" w:hanging="281"/>
      </w:pPr>
      <w:rPr>
        <w:rFonts w:hint="default"/>
        <w:lang w:val="ru-RU" w:eastAsia="ru-RU" w:bidi="ru-RU"/>
      </w:rPr>
    </w:lvl>
    <w:lvl w:ilvl="3" w:tplc="13A0543C">
      <w:numFmt w:val="bullet"/>
      <w:lvlText w:val="•"/>
      <w:lvlJc w:val="left"/>
      <w:pPr>
        <w:ind w:left="2739" w:hanging="281"/>
      </w:pPr>
      <w:rPr>
        <w:rFonts w:hint="default"/>
        <w:lang w:val="ru-RU" w:eastAsia="ru-RU" w:bidi="ru-RU"/>
      </w:rPr>
    </w:lvl>
    <w:lvl w:ilvl="4" w:tplc="E4E81F28">
      <w:numFmt w:val="bullet"/>
      <w:lvlText w:val="•"/>
      <w:lvlJc w:val="left"/>
      <w:pPr>
        <w:ind w:left="3788" w:hanging="281"/>
      </w:pPr>
      <w:rPr>
        <w:rFonts w:hint="default"/>
        <w:lang w:val="ru-RU" w:eastAsia="ru-RU" w:bidi="ru-RU"/>
      </w:rPr>
    </w:lvl>
    <w:lvl w:ilvl="5" w:tplc="AE3CA8BE">
      <w:numFmt w:val="bullet"/>
      <w:lvlText w:val="•"/>
      <w:lvlJc w:val="left"/>
      <w:pPr>
        <w:ind w:left="4838" w:hanging="281"/>
      </w:pPr>
      <w:rPr>
        <w:rFonts w:hint="default"/>
        <w:lang w:val="ru-RU" w:eastAsia="ru-RU" w:bidi="ru-RU"/>
      </w:rPr>
    </w:lvl>
    <w:lvl w:ilvl="6" w:tplc="148ED34E">
      <w:numFmt w:val="bullet"/>
      <w:lvlText w:val="•"/>
      <w:lvlJc w:val="left"/>
      <w:pPr>
        <w:ind w:left="5888" w:hanging="281"/>
      </w:pPr>
      <w:rPr>
        <w:rFonts w:hint="default"/>
        <w:lang w:val="ru-RU" w:eastAsia="ru-RU" w:bidi="ru-RU"/>
      </w:rPr>
    </w:lvl>
    <w:lvl w:ilvl="7" w:tplc="16A403AA">
      <w:numFmt w:val="bullet"/>
      <w:lvlText w:val="•"/>
      <w:lvlJc w:val="left"/>
      <w:pPr>
        <w:ind w:left="6937" w:hanging="281"/>
      </w:pPr>
      <w:rPr>
        <w:rFonts w:hint="default"/>
        <w:lang w:val="ru-RU" w:eastAsia="ru-RU" w:bidi="ru-RU"/>
      </w:rPr>
    </w:lvl>
    <w:lvl w:ilvl="8" w:tplc="06D2E498">
      <w:numFmt w:val="bullet"/>
      <w:lvlText w:val="•"/>
      <w:lvlJc w:val="left"/>
      <w:pPr>
        <w:ind w:left="7987" w:hanging="281"/>
      </w:pPr>
      <w:rPr>
        <w:rFonts w:hint="default"/>
        <w:lang w:val="ru-RU" w:eastAsia="ru-RU" w:bidi="ru-RU"/>
      </w:rPr>
    </w:lvl>
  </w:abstractNum>
  <w:abstractNum w:abstractNumId="77">
    <w:nsid w:val="6150732D"/>
    <w:multiLevelType w:val="hybridMultilevel"/>
    <w:tmpl w:val="C73E4E4E"/>
    <w:lvl w:ilvl="0" w:tplc="64546CB4">
      <w:start w:val="1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9912C050">
      <w:numFmt w:val="bullet"/>
      <w:lvlText w:val="•"/>
      <w:lvlJc w:val="left"/>
      <w:pPr>
        <w:ind w:left="2172" w:hanging="240"/>
      </w:pPr>
      <w:rPr>
        <w:rFonts w:hint="default"/>
        <w:lang w:val="ru-RU" w:eastAsia="ru-RU" w:bidi="ru-RU"/>
      </w:rPr>
    </w:lvl>
    <w:lvl w:ilvl="2" w:tplc="42482F1E">
      <w:numFmt w:val="bullet"/>
      <w:lvlText w:val="•"/>
      <w:lvlJc w:val="left"/>
      <w:pPr>
        <w:ind w:left="3105" w:hanging="240"/>
      </w:pPr>
      <w:rPr>
        <w:rFonts w:hint="default"/>
        <w:lang w:val="ru-RU" w:eastAsia="ru-RU" w:bidi="ru-RU"/>
      </w:rPr>
    </w:lvl>
    <w:lvl w:ilvl="3" w:tplc="E63C1628">
      <w:numFmt w:val="bullet"/>
      <w:lvlText w:val="•"/>
      <w:lvlJc w:val="left"/>
      <w:pPr>
        <w:ind w:left="4038" w:hanging="240"/>
      </w:pPr>
      <w:rPr>
        <w:rFonts w:hint="default"/>
        <w:lang w:val="ru-RU" w:eastAsia="ru-RU" w:bidi="ru-RU"/>
      </w:rPr>
    </w:lvl>
    <w:lvl w:ilvl="4" w:tplc="7E9EF99C">
      <w:numFmt w:val="bullet"/>
      <w:lvlText w:val="•"/>
      <w:lvlJc w:val="left"/>
      <w:pPr>
        <w:ind w:left="4971" w:hanging="240"/>
      </w:pPr>
      <w:rPr>
        <w:rFonts w:hint="default"/>
        <w:lang w:val="ru-RU" w:eastAsia="ru-RU" w:bidi="ru-RU"/>
      </w:rPr>
    </w:lvl>
    <w:lvl w:ilvl="5" w:tplc="6DFCEC98">
      <w:numFmt w:val="bullet"/>
      <w:lvlText w:val="•"/>
      <w:lvlJc w:val="left"/>
      <w:pPr>
        <w:ind w:left="5904" w:hanging="240"/>
      </w:pPr>
      <w:rPr>
        <w:rFonts w:hint="default"/>
        <w:lang w:val="ru-RU" w:eastAsia="ru-RU" w:bidi="ru-RU"/>
      </w:rPr>
    </w:lvl>
    <w:lvl w:ilvl="6" w:tplc="2116B088">
      <w:numFmt w:val="bullet"/>
      <w:lvlText w:val="•"/>
      <w:lvlJc w:val="left"/>
      <w:pPr>
        <w:ind w:left="6837" w:hanging="240"/>
      </w:pPr>
      <w:rPr>
        <w:rFonts w:hint="default"/>
        <w:lang w:val="ru-RU" w:eastAsia="ru-RU" w:bidi="ru-RU"/>
      </w:rPr>
    </w:lvl>
    <w:lvl w:ilvl="7" w:tplc="E404EB28">
      <w:numFmt w:val="bullet"/>
      <w:lvlText w:val="•"/>
      <w:lvlJc w:val="left"/>
      <w:pPr>
        <w:ind w:left="7770" w:hanging="240"/>
      </w:pPr>
      <w:rPr>
        <w:rFonts w:hint="default"/>
        <w:lang w:val="ru-RU" w:eastAsia="ru-RU" w:bidi="ru-RU"/>
      </w:rPr>
    </w:lvl>
    <w:lvl w:ilvl="8" w:tplc="0FA6A26E">
      <w:numFmt w:val="bullet"/>
      <w:lvlText w:val="•"/>
      <w:lvlJc w:val="left"/>
      <w:pPr>
        <w:ind w:left="8703" w:hanging="240"/>
      </w:pPr>
      <w:rPr>
        <w:rFonts w:hint="default"/>
        <w:lang w:val="ru-RU" w:eastAsia="ru-RU" w:bidi="ru-RU"/>
      </w:rPr>
    </w:lvl>
  </w:abstractNum>
  <w:abstractNum w:abstractNumId="78">
    <w:nsid w:val="61BE7D9F"/>
    <w:multiLevelType w:val="hybridMultilevel"/>
    <w:tmpl w:val="1A9C5214"/>
    <w:lvl w:ilvl="0" w:tplc="3D789088">
      <w:numFmt w:val="bullet"/>
      <w:lvlText w:val=""/>
      <w:lvlJc w:val="left"/>
      <w:pPr>
        <w:ind w:left="673" w:hanging="152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14C426DC">
      <w:numFmt w:val="bullet"/>
      <w:lvlText w:val="•"/>
      <w:lvlJc w:val="left"/>
      <w:pPr>
        <w:ind w:left="1668" w:hanging="152"/>
      </w:pPr>
      <w:rPr>
        <w:rFonts w:hint="default"/>
        <w:lang w:val="ru-RU" w:eastAsia="ru-RU" w:bidi="ru-RU"/>
      </w:rPr>
    </w:lvl>
    <w:lvl w:ilvl="2" w:tplc="4CC0D864">
      <w:numFmt w:val="bullet"/>
      <w:lvlText w:val="•"/>
      <w:lvlJc w:val="left"/>
      <w:pPr>
        <w:ind w:left="2657" w:hanging="152"/>
      </w:pPr>
      <w:rPr>
        <w:rFonts w:hint="default"/>
        <w:lang w:val="ru-RU" w:eastAsia="ru-RU" w:bidi="ru-RU"/>
      </w:rPr>
    </w:lvl>
    <w:lvl w:ilvl="3" w:tplc="FD007044">
      <w:numFmt w:val="bullet"/>
      <w:lvlText w:val="•"/>
      <w:lvlJc w:val="left"/>
      <w:pPr>
        <w:ind w:left="3646" w:hanging="152"/>
      </w:pPr>
      <w:rPr>
        <w:rFonts w:hint="default"/>
        <w:lang w:val="ru-RU" w:eastAsia="ru-RU" w:bidi="ru-RU"/>
      </w:rPr>
    </w:lvl>
    <w:lvl w:ilvl="4" w:tplc="6C88125C">
      <w:numFmt w:val="bullet"/>
      <w:lvlText w:val="•"/>
      <w:lvlJc w:val="left"/>
      <w:pPr>
        <w:ind w:left="4635" w:hanging="152"/>
      </w:pPr>
      <w:rPr>
        <w:rFonts w:hint="default"/>
        <w:lang w:val="ru-RU" w:eastAsia="ru-RU" w:bidi="ru-RU"/>
      </w:rPr>
    </w:lvl>
    <w:lvl w:ilvl="5" w:tplc="CAE8B36C">
      <w:numFmt w:val="bullet"/>
      <w:lvlText w:val="•"/>
      <w:lvlJc w:val="left"/>
      <w:pPr>
        <w:ind w:left="5624" w:hanging="152"/>
      </w:pPr>
      <w:rPr>
        <w:rFonts w:hint="default"/>
        <w:lang w:val="ru-RU" w:eastAsia="ru-RU" w:bidi="ru-RU"/>
      </w:rPr>
    </w:lvl>
    <w:lvl w:ilvl="6" w:tplc="E33E4446">
      <w:numFmt w:val="bullet"/>
      <w:lvlText w:val="•"/>
      <w:lvlJc w:val="left"/>
      <w:pPr>
        <w:ind w:left="6613" w:hanging="152"/>
      </w:pPr>
      <w:rPr>
        <w:rFonts w:hint="default"/>
        <w:lang w:val="ru-RU" w:eastAsia="ru-RU" w:bidi="ru-RU"/>
      </w:rPr>
    </w:lvl>
    <w:lvl w:ilvl="7" w:tplc="A04AA456">
      <w:numFmt w:val="bullet"/>
      <w:lvlText w:val="•"/>
      <w:lvlJc w:val="left"/>
      <w:pPr>
        <w:ind w:left="7602" w:hanging="152"/>
      </w:pPr>
      <w:rPr>
        <w:rFonts w:hint="default"/>
        <w:lang w:val="ru-RU" w:eastAsia="ru-RU" w:bidi="ru-RU"/>
      </w:rPr>
    </w:lvl>
    <w:lvl w:ilvl="8" w:tplc="FAF2D746">
      <w:numFmt w:val="bullet"/>
      <w:lvlText w:val="•"/>
      <w:lvlJc w:val="left"/>
      <w:pPr>
        <w:ind w:left="8591" w:hanging="152"/>
      </w:pPr>
      <w:rPr>
        <w:rFonts w:hint="default"/>
        <w:lang w:val="ru-RU" w:eastAsia="ru-RU" w:bidi="ru-RU"/>
      </w:rPr>
    </w:lvl>
  </w:abstractNum>
  <w:abstractNum w:abstractNumId="79">
    <w:nsid w:val="62843FA2"/>
    <w:multiLevelType w:val="multilevel"/>
    <w:tmpl w:val="BB46F8DC"/>
    <w:lvl w:ilvl="0">
      <w:start w:val="4"/>
      <w:numFmt w:val="decimal"/>
      <w:lvlText w:val="%1"/>
      <w:lvlJc w:val="left"/>
      <w:pPr>
        <w:ind w:left="1801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801" w:hanging="42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530" w:hanging="60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628" w:hanging="60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42" w:hanging="6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57" w:hanging="6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71" w:hanging="6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85" w:hanging="6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00" w:hanging="600"/>
      </w:pPr>
      <w:rPr>
        <w:rFonts w:hint="default"/>
        <w:lang w:val="ru-RU" w:eastAsia="ru-RU" w:bidi="ru-RU"/>
      </w:rPr>
    </w:lvl>
  </w:abstractNum>
  <w:abstractNum w:abstractNumId="80">
    <w:nsid w:val="63BB4343"/>
    <w:multiLevelType w:val="hybridMultilevel"/>
    <w:tmpl w:val="3C62D188"/>
    <w:lvl w:ilvl="0" w:tplc="FFF629FC">
      <w:start w:val="3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F87090E0">
      <w:numFmt w:val="bullet"/>
      <w:lvlText w:val="•"/>
      <w:lvlJc w:val="left"/>
      <w:pPr>
        <w:ind w:left="2172" w:hanging="240"/>
      </w:pPr>
      <w:rPr>
        <w:rFonts w:hint="default"/>
        <w:lang w:val="ru-RU" w:eastAsia="ru-RU" w:bidi="ru-RU"/>
      </w:rPr>
    </w:lvl>
    <w:lvl w:ilvl="2" w:tplc="7F7E75EC">
      <w:numFmt w:val="bullet"/>
      <w:lvlText w:val="•"/>
      <w:lvlJc w:val="left"/>
      <w:pPr>
        <w:ind w:left="3105" w:hanging="240"/>
      </w:pPr>
      <w:rPr>
        <w:rFonts w:hint="default"/>
        <w:lang w:val="ru-RU" w:eastAsia="ru-RU" w:bidi="ru-RU"/>
      </w:rPr>
    </w:lvl>
    <w:lvl w:ilvl="3" w:tplc="58901A00">
      <w:numFmt w:val="bullet"/>
      <w:lvlText w:val="•"/>
      <w:lvlJc w:val="left"/>
      <w:pPr>
        <w:ind w:left="4038" w:hanging="240"/>
      </w:pPr>
      <w:rPr>
        <w:rFonts w:hint="default"/>
        <w:lang w:val="ru-RU" w:eastAsia="ru-RU" w:bidi="ru-RU"/>
      </w:rPr>
    </w:lvl>
    <w:lvl w:ilvl="4" w:tplc="BA7225C2">
      <w:numFmt w:val="bullet"/>
      <w:lvlText w:val="•"/>
      <w:lvlJc w:val="left"/>
      <w:pPr>
        <w:ind w:left="4971" w:hanging="240"/>
      </w:pPr>
      <w:rPr>
        <w:rFonts w:hint="default"/>
        <w:lang w:val="ru-RU" w:eastAsia="ru-RU" w:bidi="ru-RU"/>
      </w:rPr>
    </w:lvl>
    <w:lvl w:ilvl="5" w:tplc="D47AEA4A">
      <w:numFmt w:val="bullet"/>
      <w:lvlText w:val="•"/>
      <w:lvlJc w:val="left"/>
      <w:pPr>
        <w:ind w:left="5904" w:hanging="240"/>
      </w:pPr>
      <w:rPr>
        <w:rFonts w:hint="default"/>
        <w:lang w:val="ru-RU" w:eastAsia="ru-RU" w:bidi="ru-RU"/>
      </w:rPr>
    </w:lvl>
    <w:lvl w:ilvl="6" w:tplc="BC408672">
      <w:numFmt w:val="bullet"/>
      <w:lvlText w:val="•"/>
      <w:lvlJc w:val="left"/>
      <w:pPr>
        <w:ind w:left="6837" w:hanging="240"/>
      </w:pPr>
      <w:rPr>
        <w:rFonts w:hint="default"/>
        <w:lang w:val="ru-RU" w:eastAsia="ru-RU" w:bidi="ru-RU"/>
      </w:rPr>
    </w:lvl>
    <w:lvl w:ilvl="7" w:tplc="3DAE87DA">
      <w:numFmt w:val="bullet"/>
      <w:lvlText w:val="•"/>
      <w:lvlJc w:val="left"/>
      <w:pPr>
        <w:ind w:left="7770" w:hanging="240"/>
      </w:pPr>
      <w:rPr>
        <w:rFonts w:hint="default"/>
        <w:lang w:val="ru-RU" w:eastAsia="ru-RU" w:bidi="ru-RU"/>
      </w:rPr>
    </w:lvl>
    <w:lvl w:ilvl="8" w:tplc="5B14A838">
      <w:numFmt w:val="bullet"/>
      <w:lvlText w:val="•"/>
      <w:lvlJc w:val="left"/>
      <w:pPr>
        <w:ind w:left="8703" w:hanging="240"/>
      </w:pPr>
      <w:rPr>
        <w:rFonts w:hint="default"/>
        <w:lang w:val="ru-RU" w:eastAsia="ru-RU" w:bidi="ru-RU"/>
      </w:rPr>
    </w:lvl>
  </w:abstractNum>
  <w:abstractNum w:abstractNumId="81">
    <w:nsid w:val="63F61DFF"/>
    <w:multiLevelType w:val="hybridMultilevel"/>
    <w:tmpl w:val="CE6EEA54"/>
    <w:lvl w:ilvl="0" w:tplc="55A87E20">
      <w:numFmt w:val="bullet"/>
      <w:lvlText w:val="-"/>
      <w:lvlJc w:val="left"/>
      <w:pPr>
        <w:ind w:left="13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9428B38">
      <w:numFmt w:val="bullet"/>
      <w:lvlText w:val="-"/>
      <w:lvlJc w:val="left"/>
      <w:pPr>
        <w:ind w:left="673" w:hanging="272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2" w:tplc="6D8884B8">
      <w:numFmt w:val="bullet"/>
      <w:lvlText w:val="•"/>
      <w:lvlJc w:val="left"/>
      <w:pPr>
        <w:ind w:left="1640" w:hanging="272"/>
      </w:pPr>
      <w:rPr>
        <w:rFonts w:hint="default"/>
        <w:lang w:val="ru-RU" w:eastAsia="ru-RU" w:bidi="ru-RU"/>
      </w:rPr>
    </w:lvl>
    <w:lvl w:ilvl="3" w:tplc="F3165A30">
      <w:numFmt w:val="bullet"/>
      <w:lvlText w:val="•"/>
      <w:lvlJc w:val="left"/>
      <w:pPr>
        <w:ind w:left="2600" w:hanging="272"/>
      </w:pPr>
      <w:rPr>
        <w:rFonts w:hint="default"/>
        <w:lang w:val="ru-RU" w:eastAsia="ru-RU" w:bidi="ru-RU"/>
      </w:rPr>
    </w:lvl>
    <w:lvl w:ilvl="4" w:tplc="58EE1242">
      <w:numFmt w:val="bullet"/>
      <w:lvlText w:val="•"/>
      <w:lvlJc w:val="left"/>
      <w:pPr>
        <w:ind w:left="3560" w:hanging="272"/>
      </w:pPr>
      <w:rPr>
        <w:rFonts w:hint="default"/>
        <w:lang w:val="ru-RU" w:eastAsia="ru-RU" w:bidi="ru-RU"/>
      </w:rPr>
    </w:lvl>
    <w:lvl w:ilvl="5" w:tplc="E46EFE18">
      <w:numFmt w:val="bullet"/>
      <w:lvlText w:val="•"/>
      <w:lvlJc w:val="left"/>
      <w:pPr>
        <w:ind w:left="4520" w:hanging="272"/>
      </w:pPr>
      <w:rPr>
        <w:rFonts w:hint="default"/>
        <w:lang w:val="ru-RU" w:eastAsia="ru-RU" w:bidi="ru-RU"/>
      </w:rPr>
    </w:lvl>
    <w:lvl w:ilvl="6" w:tplc="A5C02928">
      <w:numFmt w:val="bullet"/>
      <w:lvlText w:val="•"/>
      <w:lvlJc w:val="left"/>
      <w:pPr>
        <w:ind w:left="5480" w:hanging="272"/>
      </w:pPr>
      <w:rPr>
        <w:rFonts w:hint="default"/>
        <w:lang w:val="ru-RU" w:eastAsia="ru-RU" w:bidi="ru-RU"/>
      </w:rPr>
    </w:lvl>
    <w:lvl w:ilvl="7" w:tplc="585670CE">
      <w:numFmt w:val="bullet"/>
      <w:lvlText w:val="•"/>
      <w:lvlJc w:val="left"/>
      <w:pPr>
        <w:ind w:left="6440" w:hanging="272"/>
      </w:pPr>
      <w:rPr>
        <w:rFonts w:hint="default"/>
        <w:lang w:val="ru-RU" w:eastAsia="ru-RU" w:bidi="ru-RU"/>
      </w:rPr>
    </w:lvl>
    <w:lvl w:ilvl="8" w:tplc="24FC2204">
      <w:numFmt w:val="bullet"/>
      <w:lvlText w:val="•"/>
      <w:lvlJc w:val="left"/>
      <w:pPr>
        <w:ind w:left="7400" w:hanging="272"/>
      </w:pPr>
      <w:rPr>
        <w:rFonts w:hint="default"/>
        <w:lang w:val="ru-RU" w:eastAsia="ru-RU" w:bidi="ru-RU"/>
      </w:rPr>
    </w:lvl>
  </w:abstractNum>
  <w:abstractNum w:abstractNumId="82">
    <w:nsid w:val="64926EAF"/>
    <w:multiLevelType w:val="hybridMultilevel"/>
    <w:tmpl w:val="DC2C4208"/>
    <w:lvl w:ilvl="0" w:tplc="7D68A604">
      <w:start w:val="1"/>
      <w:numFmt w:val="decimal"/>
      <w:lvlText w:val="%1."/>
      <w:lvlJc w:val="left"/>
      <w:pPr>
        <w:ind w:left="222" w:hanging="346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64E04178">
      <w:numFmt w:val="bullet"/>
      <w:lvlText w:val="•"/>
      <w:lvlJc w:val="left"/>
      <w:pPr>
        <w:ind w:left="1206" w:hanging="346"/>
      </w:pPr>
      <w:rPr>
        <w:rFonts w:hint="default"/>
        <w:lang w:val="ru-RU" w:eastAsia="ru-RU" w:bidi="ru-RU"/>
      </w:rPr>
    </w:lvl>
    <w:lvl w:ilvl="2" w:tplc="1380928C">
      <w:numFmt w:val="bullet"/>
      <w:lvlText w:val="•"/>
      <w:lvlJc w:val="left"/>
      <w:pPr>
        <w:ind w:left="2193" w:hanging="346"/>
      </w:pPr>
      <w:rPr>
        <w:rFonts w:hint="default"/>
        <w:lang w:val="ru-RU" w:eastAsia="ru-RU" w:bidi="ru-RU"/>
      </w:rPr>
    </w:lvl>
    <w:lvl w:ilvl="3" w:tplc="6ED42F12">
      <w:numFmt w:val="bullet"/>
      <w:lvlText w:val="•"/>
      <w:lvlJc w:val="left"/>
      <w:pPr>
        <w:ind w:left="3179" w:hanging="346"/>
      </w:pPr>
      <w:rPr>
        <w:rFonts w:hint="default"/>
        <w:lang w:val="ru-RU" w:eastAsia="ru-RU" w:bidi="ru-RU"/>
      </w:rPr>
    </w:lvl>
    <w:lvl w:ilvl="4" w:tplc="289E850E">
      <w:numFmt w:val="bullet"/>
      <w:lvlText w:val="•"/>
      <w:lvlJc w:val="left"/>
      <w:pPr>
        <w:ind w:left="4166" w:hanging="346"/>
      </w:pPr>
      <w:rPr>
        <w:rFonts w:hint="default"/>
        <w:lang w:val="ru-RU" w:eastAsia="ru-RU" w:bidi="ru-RU"/>
      </w:rPr>
    </w:lvl>
    <w:lvl w:ilvl="5" w:tplc="11F2EFBE">
      <w:numFmt w:val="bullet"/>
      <w:lvlText w:val="•"/>
      <w:lvlJc w:val="left"/>
      <w:pPr>
        <w:ind w:left="5153" w:hanging="346"/>
      </w:pPr>
      <w:rPr>
        <w:rFonts w:hint="default"/>
        <w:lang w:val="ru-RU" w:eastAsia="ru-RU" w:bidi="ru-RU"/>
      </w:rPr>
    </w:lvl>
    <w:lvl w:ilvl="6" w:tplc="F5E26914">
      <w:numFmt w:val="bullet"/>
      <w:lvlText w:val="•"/>
      <w:lvlJc w:val="left"/>
      <w:pPr>
        <w:ind w:left="6139" w:hanging="346"/>
      </w:pPr>
      <w:rPr>
        <w:rFonts w:hint="default"/>
        <w:lang w:val="ru-RU" w:eastAsia="ru-RU" w:bidi="ru-RU"/>
      </w:rPr>
    </w:lvl>
    <w:lvl w:ilvl="7" w:tplc="B2DE8B48">
      <w:numFmt w:val="bullet"/>
      <w:lvlText w:val="•"/>
      <w:lvlJc w:val="left"/>
      <w:pPr>
        <w:ind w:left="7126" w:hanging="346"/>
      </w:pPr>
      <w:rPr>
        <w:rFonts w:hint="default"/>
        <w:lang w:val="ru-RU" w:eastAsia="ru-RU" w:bidi="ru-RU"/>
      </w:rPr>
    </w:lvl>
    <w:lvl w:ilvl="8" w:tplc="B75CEE9A">
      <w:numFmt w:val="bullet"/>
      <w:lvlText w:val="•"/>
      <w:lvlJc w:val="left"/>
      <w:pPr>
        <w:ind w:left="8113" w:hanging="346"/>
      </w:pPr>
      <w:rPr>
        <w:rFonts w:hint="default"/>
        <w:lang w:val="ru-RU" w:eastAsia="ru-RU" w:bidi="ru-RU"/>
      </w:rPr>
    </w:lvl>
  </w:abstractNum>
  <w:abstractNum w:abstractNumId="83">
    <w:nsid w:val="65D318D6"/>
    <w:multiLevelType w:val="hybridMultilevel"/>
    <w:tmpl w:val="0D5E452E"/>
    <w:lvl w:ilvl="0" w:tplc="6A48C65E">
      <w:numFmt w:val="bullet"/>
      <w:lvlText w:val=""/>
      <w:lvlJc w:val="left"/>
      <w:pPr>
        <w:ind w:left="139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924009AE">
      <w:numFmt w:val="bullet"/>
      <w:lvlText w:val="•"/>
      <w:lvlJc w:val="left"/>
      <w:pPr>
        <w:ind w:left="2316" w:hanging="360"/>
      </w:pPr>
      <w:rPr>
        <w:rFonts w:hint="default"/>
        <w:lang w:val="ru-RU" w:eastAsia="ru-RU" w:bidi="ru-RU"/>
      </w:rPr>
    </w:lvl>
    <w:lvl w:ilvl="2" w:tplc="C76AD41A">
      <w:numFmt w:val="bullet"/>
      <w:lvlText w:val="•"/>
      <w:lvlJc w:val="left"/>
      <w:pPr>
        <w:ind w:left="3233" w:hanging="360"/>
      </w:pPr>
      <w:rPr>
        <w:rFonts w:hint="default"/>
        <w:lang w:val="ru-RU" w:eastAsia="ru-RU" w:bidi="ru-RU"/>
      </w:rPr>
    </w:lvl>
    <w:lvl w:ilvl="3" w:tplc="8B84E2E2">
      <w:numFmt w:val="bullet"/>
      <w:lvlText w:val="•"/>
      <w:lvlJc w:val="left"/>
      <w:pPr>
        <w:ind w:left="4150" w:hanging="360"/>
      </w:pPr>
      <w:rPr>
        <w:rFonts w:hint="default"/>
        <w:lang w:val="ru-RU" w:eastAsia="ru-RU" w:bidi="ru-RU"/>
      </w:rPr>
    </w:lvl>
    <w:lvl w:ilvl="4" w:tplc="9CD05A82">
      <w:numFmt w:val="bullet"/>
      <w:lvlText w:val="•"/>
      <w:lvlJc w:val="left"/>
      <w:pPr>
        <w:ind w:left="5067" w:hanging="360"/>
      </w:pPr>
      <w:rPr>
        <w:rFonts w:hint="default"/>
        <w:lang w:val="ru-RU" w:eastAsia="ru-RU" w:bidi="ru-RU"/>
      </w:rPr>
    </w:lvl>
    <w:lvl w:ilvl="5" w:tplc="7F9040DC">
      <w:numFmt w:val="bullet"/>
      <w:lvlText w:val="•"/>
      <w:lvlJc w:val="left"/>
      <w:pPr>
        <w:ind w:left="5984" w:hanging="360"/>
      </w:pPr>
      <w:rPr>
        <w:rFonts w:hint="default"/>
        <w:lang w:val="ru-RU" w:eastAsia="ru-RU" w:bidi="ru-RU"/>
      </w:rPr>
    </w:lvl>
    <w:lvl w:ilvl="6" w:tplc="9D18208C">
      <w:numFmt w:val="bullet"/>
      <w:lvlText w:val="•"/>
      <w:lvlJc w:val="left"/>
      <w:pPr>
        <w:ind w:left="6901" w:hanging="360"/>
      </w:pPr>
      <w:rPr>
        <w:rFonts w:hint="default"/>
        <w:lang w:val="ru-RU" w:eastAsia="ru-RU" w:bidi="ru-RU"/>
      </w:rPr>
    </w:lvl>
    <w:lvl w:ilvl="7" w:tplc="E29AD168">
      <w:numFmt w:val="bullet"/>
      <w:lvlText w:val="•"/>
      <w:lvlJc w:val="left"/>
      <w:pPr>
        <w:ind w:left="7818" w:hanging="360"/>
      </w:pPr>
      <w:rPr>
        <w:rFonts w:hint="default"/>
        <w:lang w:val="ru-RU" w:eastAsia="ru-RU" w:bidi="ru-RU"/>
      </w:rPr>
    </w:lvl>
    <w:lvl w:ilvl="8" w:tplc="04162AF2">
      <w:numFmt w:val="bullet"/>
      <w:lvlText w:val="•"/>
      <w:lvlJc w:val="left"/>
      <w:pPr>
        <w:ind w:left="8735" w:hanging="360"/>
      </w:pPr>
      <w:rPr>
        <w:rFonts w:hint="default"/>
        <w:lang w:val="ru-RU" w:eastAsia="ru-RU" w:bidi="ru-RU"/>
      </w:rPr>
    </w:lvl>
  </w:abstractNum>
  <w:abstractNum w:abstractNumId="84">
    <w:nsid w:val="65D84BFB"/>
    <w:multiLevelType w:val="multilevel"/>
    <w:tmpl w:val="A5B833AE"/>
    <w:lvl w:ilvl="0">
      <w:start w:val="1"/>
      <w:numFmt w:val="decimal"/>
      <w:lvlText w:val="%1."/>
      <w:lvlJc w:val="left"/>
      <w:pPr>
        <w:ind w:left="1621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73" w:hanging="830"/>
        <w:jc w:val="left"/>
      </w:pPr>
      <w:rPr>
        <w:rFonts w:ascii="Times New Roman" w:eastAsia="Times New Roman" w:hAnsi="Times New Roman" w:cs="Times New Roman" w:hint="default"/>
        <w:spacing w:val="-11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14" w:hanging="83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08" w:hanging="83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02" w:hanging="83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97" w:hanging="83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91" w:hanging="83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85" w:hanging="83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80" w:hanging="830"/>
      </w:pPr>
      <w:rPr>
        <w:rFonts w:hint="default"/>
        <w:lang w:val="ru-RU" w:eastAsia="ru-RU" w:bidi="ru-RU"/>
      </w:rPr>
    </w:lvl>
  </w:abstractNum>
  <w:abstractNum w:abstractNumId="85">
    <w:nsid w:val="665752F1"/>
    <w:multiLevelType w:val="hybridMultilevel"/>
    <w:tmpl w:val="78C6E654"/>
    <w:lvl w:ilvl="0" w:tplc="9FE21528">
      <w:start w:val="3"/>
      <w:numFmt w:val="decimal"/>
      <w:lvlText w:val="%1."/>
      <w:lvlJc w:val="left"/>
      <w:pPr>
        <w:ind w:left="1621" w:hanging="24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090EAC36">
      <w:numFmt w:val="bullet"/>
      <w:lvlText w:val="•"/>
      <w:lvlJc w:val="left"/>
      <w:pPr>
        <w:ind w:left="2514" w:hanging="240"/>
      </w:pPr>
      <w:rPr>
        <w:rFonts w:hint="default"/>
        <w:lang w:val="ru-RU" w:eastAsia="ru-RU" w:bidi="ru-RU"/>
      </w:rPr>
    </w:lvl>
    <w:lvl w:ilvl="2" w:tplc="257C7E58">
      <w:numFmt w:val="bullet"/>
      <w:lvlText w:val="•"/>
      <w:lvlJc w:val="left"/>
      <w:pPr>
        <w:ind w:left="3409" w:hanging="240"/>
      </w:pPr>
      <w:rPr>
        <w:rFonts w:hint="default"/>
        <w:lang w:val="ru-RU" w:eastAsia="ru-RU" w:bidi="ru-RU"/>
      </w:rPr>
    </w:lvl>
    <w:lvl w:ilvl="3" w:tplc="758AB9C0">
      <w:numFmt w:val="bullet"/>
      <w:lvlText w:val="•"/>
      <w:lvlJc w:val="left"/>
      <w:pPr>
        <w:ind w:left="4304" w:hanging="240"/>
      </w:pPr>
      <w:rPr>
        <w:rFonts w:hint="default"/>
        <w:lang w:val="ru-RU" w:eastAsia="ru-RU" w:bidi="ru-RU"/>
      </w:rPr>
    </w:lvl>
    <w:lvl w:ilvl="4" w:tplc="A9CC92D6">
      <w:numFmt w:val="bullet"/>
      <w:lvlText w:val="•"/>
      <w:lvlJc w:val="left"/>
      <w:pPr>
        <w:ind w:left="5199" w:hanging="240"/>
      </w:pPr>
      <w:rPr>
        <w:rFonts w:hint="default"/>
        <w:lang w:val="ru-RU" w:eastAsia="ru-RU" w:bidi="ru-RU"/>
      </w:rPr>
    </w:lvl>
    <w:lvl w:ilvl="5" w:tplc="A3CA00EA">
      <w:numFmt w:val="bullet"/>
      <w:lvlText w:val="•"/>
      <w:lvlJc w:val="left"/>
      <w:pPr>
        <w:ind w:left="6094" w:hanging="240"/>
      </w:pPr>
      <w:rPr>
        <w:rFonts w:hint="default"/>
        <w:lang w:val="ru-RU" w:eastAsia="ru-RU" w:bidi="ru-RU"/>
      </w:rPr>
    </w:lvl>
    <w:lvl w:ilvl="6" w:tplc="6E20552C">
      <w:numFmt w:val="bullet"/>
      <w:lvlText w:val="•"/>
      <w:lvlJc w:val="left"/>
      <w:pPr>
        <w:ind w:left="6989" w:hanging="240"/>
      </w:pPr>
      <w:rPr>
        <w:rFonts w:hint="default"/>
        <w:lang w:val="ru-RU" w:eastAsia="ru-RU" w:bidi="ru-RU"/>
      </w:rPr>
    </w:lvl>
    <w:lvl w:ilvl="7" w:tplc="10248598">
      <w:numFmt w:val="bullet"/>
      <w:lvlText w:val="•"/>
      <w:lvlJc w:val="left"/>
      <w:pPr>
        <w:ind w:left="7884" w:hanging="240"/>
      </w:pPr>
      <w:rPr>
        <w:rFonts w:hint="default"/>
        <w:lang w:val="ru-RU" w:eastAsia="ru-RU" w:bidi="ru-RU"/>
      </w:rPr>
    </w:lvl>
    <w:lvl w:ilvl="8" w:tplc="9968AA6A">
      <w:numFmt w:val="bullet"/>
      <w:lvlText w:val="•"/>
      <w:lvlJc w:val="left"/>
      <w:pPr>
        <w:ind w:left="8779" w:hanging="240"/>
      </w:pPr>
      <w:rPr>
        <w:rFonts w:hint="default"/>
        <w:lang w:val="ru-RU" w:eastAsia="ru-RU" w:bidi="ru-RU"/>
      </w:rPr>
    </w:lvl>
  </w:abstractNum>
  <w:abstractNum w:abstractNumId="86">
    <w:nsid w:val="6C22227F"/>
    <w:multiLevelType w:val="hybridMultilevel"/>
    <w:tmpl w:val="3BC4474E"/>
    <w:lvl w:ilvl="0" w:tplc="ECE0D154">
      <w:numFmt w:val="bullet"/>
      <w:lvlText w:val="-"/>
      <w:lvlJc w:val="left"/>
      <w:pPr>
        <w:ind w:left="673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2BDAD69E">
      <w:numFmt w:val="bullet"/>
      <w:lvlText w:val="-"/>
      <w:lvlJc w:val="left"/>
      <w:pPr>
        <w:ind w:left="15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 w:tplc="216C7C42">
      <w:numFmt w:val="bullet"/>
      <w:lvlText w:val="•"/>
      <w:lvlJc w:val="left"/>
      <w:pPr>
        <w:ind w:left="2543" w:hanging="140"/>
      </w:pPr>
      <w:rPr>
        <w:rFonts w:hint="default"/>
        <w:lang w:val="ru-RU" w:eastAsia="ru-RU" w:bidi="ru-RU"/>
      </w:rPr>
    </w:lvl>
    <w:lvl w:ilvl="3" w:tplc="65F4CA16">
      <w:numFmt w:val="bullet"/>
      <w:lvlText w:val="•"/>
      <w:lvlJc w:val="left"/>
      <w:pPr>
        <w:ind w:left="3546" w:hanging="140"/>
      </w:pPr>
      <w:rPr>
        <w:rFonts w:hint="default"/>
        <w:lang w:val="ru-RU" w:eastAsia="ru-RU" w:bidi="ru-RU"/>
      </w:rPr>
    </w:lvl>
    <w:lvl w:ilvl="4" w:tplc="4F52695C">
      <w:numFmt w:val="bullet"/>
      <w:lvlText w:val="•"/>
      <w:lvlJc w:val="left"/>
      <w:pPr>
        <w:ind w:left="4549" w:hanging="140"/>
      </w:pPr>
      <w:rPr>
        <w:rFonts w:hint="default"/>
        <w:lang w:val="ru-RU" w:eastAsia="ru-RU" w:bidi="ru-RU"/>
      </w:rPr>
    </w:lvl>
    <w:lvl w:ilvl="5" w:tplc="82A20BD6">
      <w:numFmt w:val="bullet"/>
      <w:lvlText w:val="•"/>
      <w:lvlJc w:val="left"/>
      <w:pPr>
        <w:ind w:left="5552" w:hanging="140"/>
      </w:pPr>
      <w:rPr>
        <w:rFonts w:hint="default"/>
        <w:lang w:val="ru-RU" w:eastAsia="ru-RU" w:bidi="ru-RU"/>
      </w:rPr>
    </w:lvl>
    <w:lvl w:ilvl="6" w:tplc="5928EA6C">
      <w:numFmt w:val="bullet"/>
      <w:lvlText w:val="•"/>
      <w:lvlJc w:val="left"/>
      <w:pPr>
        <w:ind w:left="6556" w:hanging="140"/>
      </w:pPr>
      <w:rPr>
        <w:rFonts w:hint="default"/>
        <w:lang w:val="ru-RU" w:eastAsia="ru-RU" w:bidi="ru-RU"/>
      </w:rPr>
    </w:lvl>
    <w:lvl w:ilvl="7" w:tplc="CD2A7E02">
      <w:numFmt w:val="bullet"/>
      <w:lvlText w:val="•"/>
      <w:lvlJc w:val="left"/>
      <w:pPr>
        <w:ind w:left="7559" w:hanging="140"/>
      </w:pPr>
      <w:rPr>
        <w:rFonts w:hint="default"/>
        <w:lang w:val="ru-RU" w:eastAsia="ru-RU" w:bidi="ru-RU"/>
      </w:rPr>
    </w:lvl>
    <w:lvl w:ilvl="8" w:tplc="B47C7790">
      <w:numFmt w:val="bullet"/>
      <w:lvlText w:val="•"/>
      <w:lvlJc w:val="left"/>
      <w:pPr>
        <w:ind w:left="8562" w:hanging="140"/>
      </w:pPr>
      <w:rPr>
        <w:rFonts w:hint="default"/>
        <w:lang w:val="ru-RU" w:eastAsia="ru-RU" w:bidi="ru-RU"/>
      </w:rPr>
    </w:lvl>
  </w:abstractNum>
  <w:abstractNum w:abstractNumId="87">
    <w:nsid w:val="6C7F1D88"/>
    <w:multiLevelType w:val="hybridMultilevel"/>
    <w:tmpl w:val="22940FF8"/>
    <w:lvl w:ilvl="0" w:tplc="0AE67602">
      <w:start w:val="1"/>
      <w:numFmt w:val="decimal"/>
      <w:lvlText w:val="%1."/>
      <w:lvlJc w:val="left"/>
      <w:pPr>
        <w:ind w:left="1381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B950BB7E">
      <w:numFmt w:val="bullet"/>
      <w:lvlText w:val="•"/>
      <w:lvlJc w:val="left"/>
      <w:pPr>
        <w:ind w:left="2298" w:hanging="240"/>
      </w:pPr>
      <w:rPr>
        <w:rFonts w:hint="default"/>
        <w:lang w:val="ru-RU" w:eastAsia="ru-RU" w:bidi="ru-RU"/>
      </w:rPr>
    </w:lvl>
    <w:lvl w:ilvl="2" w:tplc="82CA275A">
      <w:numFmt w:val="bullet"/>
      <w:lvlText w:val="•"/>
      <w:lvlJc w:val="left"/>
      <w:pPr>
        <w:ind w:left="3217" w:hanging="240"/>
      </w:pPr>
      <w:rPr>
        <w:rFonts w:hint="default"/>
        <w:lang w:val="ru-RU" w:eastAsia="ru-RU" w:bidi="ru-RU"/>
      </w:rPr>
    </w:lvl>
    <w:lvl w:ilvl="3" w:tplc="F402A210">
      <w:numFmt w:val="bullet"/>
      <w:lvlText w:val="•"/>
      <w:lvlJc w:val="left"/>
      <w:pPr>
        <w:ind w:left="4136" w:hanging="240"/>
      </w:pPr>
      <w:rPr>
        <w:rFonts w:hint="default"/>
        <w:lang w:val="ru-RU" w:eastAsia="ru-RU" w:bidi="ru-RU"/>
      </w:rPr>
    </w:lvl>
    <w:lvl w:ilvl="4" w:tplc="B60A1C4A">
      <w:numFmt w:val="bullet"/>
      <w:lvlText w:val="•"/>
      <w:lvlJc w:val="left"/>
      <w:pPr>
        <w:ind w:left="5055" w:hanging="240"/>
      </w:pPr>
      <w:rPr>
        <w:rFonts w:hint="default"/>
        <w:lang w:val="ru-RU" w:eastAsia="ru-RU" w:bidi="ru-RU"/>
      </w:rPr>
    </w:lvl>
    <w:lvl w:ilvl="5" w:tplc="A030FD7A">
      <w:numFmt w:val="bullet"/>
      <w:lvlText w:val="•"/>
      <w:lvlJc w:val="left"/>
      <w:pPr>
        <w:ind w:left="5974" w:hanging="240"/>
      </w:pPr>
      <w:rPr>
        <w:rFonts w:hint="default"/>
        <w:lang w:val="ru-RU" w:eastAsia="ru-RU" w:bidi="ru-RU"/>
      </w:rPr>
    </w:lvl>
    <w:lvl w:ilvl="6" w:tplc="C0D062FE">
      <w:numFmt w:val="bullet"/>
      <w:lvlText w:val="•"/>
      <w:lvlJc w:val="left"/>
      <w:pPr>
        <w:ind w:left="6893" w:hanging="240"/>
      </w:pPr>
      <w:rPr>
        <w:rFonts w:hint="default"/>
        <w:lang w:val="ru-RU" w:eastAsia="ru-RU" w:bidi="ru-RU"/>
      </w:rPr>
    </w:lvl>
    <w:lvl w:ilvl="7" w:tplc="447E1F54">
      <w:numFmt w:val="bullet"/>
      <w:lvlText w:val="•"/>
      <w:lvlJc w:val="left"/>
      <w:pPr>
        <w:ind w:left="7812" w:hanging="240"/>
      </w:pPr>
      <w:rPr>
        <w:rFonts w:hint="default"/>
        <w:lang w:val="ru-RU" w:eastAsia="ru-RU" w:bidi="ru-RU"/>
      </w:rPr>
    </w:lvl>
    <w:lvl w:ilvl="8" w:tplc="214E00D2">
      <w:numFmt w:val="bullet"/>
      <w:lvlText w:val="•"/>
      <w:lvlJc w:val="left"/>
      <w:pPr>
        <w:ind w:left="8731" w:hanging="240"/>
      </w:pPr>
      <w:rPr>
        <w:rFonts w:hint="default"/>
        <w:lang w:val="ru-RU" w:eastAsia="ru-RU" w:bidi="ru-RU"/>
      </w:rPr>
    </w:lvl>
  </w:abstractNum>
  <w:abstractNum w:abstractNumId="88">
    <w:nsid w:val="6E062092"/>
    <w:multiLevelType w:val="hybridMultilevel"/>
    <w:tmpl w:val="66C06858"/>
    <w:lvl w:ilvl="0" w:tplc="6DACDA24">
      <w:start w:val="3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3FB2035C">
      <w:numFmt w:val="bullet"/>
      <w:lvlText w:val="•"/>
      <w:lvlJc w:val="left"/>
      <w:pPr>
        <w:ind w:left="2172" w:hanging="240"/>
      </w:pPr>
      <w:rPr>
        <w:rFonts w:hint="default"/>
        <w:lang w:val="ru-RU" w:eastAsia="ru-RU" w:bidi="ru-RU"/>
      </w:rPr>
    </w:lvl>
    <w:lvl w:ilvl="2" w:tplc="1D4A0CBA">
      <w:numFmt w:val="bullet"/>
      <w:lvlText w:val="•"/>
      <w:lvlJc w:val="left"/>
      <w:pPr>
        <w:ind w:left="3105" w:hanging="240"/>
      </w:pPr>
      <w:rPr>
        <w:rFonts w:hint="default"/>
        <w:lang w:val="ru-RU" w:eastAsia="ru-RU" w:bidi="ru-RU"/>
      </w:rPr>
    </w:lvl>
    <w:lvl w:ilvl="3" w:tplc="8842C6C4">
      <w:numFmt w:val="bullet"/>
      <w:lvlText w:val="•"/>
      <w:lvlJc w:val="left"/>
      <w:pPr>
        <w:ind w:left="4038" w:hanging="240"/>
      </w:pPr>
      <w:rPr>
        <w:rFonts w:hint="default"/>
        <w:lang w:val="ru-RU" w:eastAsia="ru-RU" w:bidi="ru-RU"/>
      </w:rPr>
    </w:lvl>
    <w:lvl w:ilvl="4" w:tplc="E0860612">
      <w:numFmt w:val="bullet"/>
      <w:lvlText w:val="•"/>
      <w:lvlJc w:val="left"/>
      <w:pPr>
        <w:ind w:left="4971" w:hanging="240"/>
      </w:pPr>
      <w:rPr>
        <w:rFonts w:hint="default"/>
        <w:lang w:val="ru-RU" w:eastAsia="ru-RU" w:bidi="ru-RU"/>
      </w:rPr>
    </w:lvl>
    <w:lvl w:ilvl="5" w:tplc="4EE28E0E">
      <w:numFmt w:val="bullet"/>
      <w:lvlText w:val="•"/>
      <w:lvlJc w:val="left"/>
      <w:pPr>
        <w:ind w:left="5904" w:hanging="240"/>
      </w:pPr>
      <w:rPr>
        <w:rFonts w:hint="default"/>
        <w:lang w:val="ru-RU" w:eastAsia="ru-RU" w:bidi="ru-RU"/>
      </w:rPr>
    </w:lvl>
    <w:lvl w:ilvl="6" w:tplc="27A0940A">
      <w:numFmt w:val="bullet"/>
      <w:lvlText w:val="•"/>
      <w:lvlJc w:val="left"/>
      <w:pPr>
        <w:ind w:left="6837" w:hanging="240"/>
      </w:pPr>
      <w:rPr>
        <w:rFonts w:hint="default"/>
        <w:lang w:val="ru-RU" w:eastAsia="ru-RU" w:bidi="ru-RU"/>
      </w:rPr>
    </w:lvl>
    <w:lvl w:ilvl="7" w:tplc="E0F4B4E2">
      <w:numFmt w:val="bullet"/>
      <w:lvlText w:val="•"/>
      <w:lvlJc w:val="left"/>
      <w:pPr>
        <w:ind w:left="7770" w:hanging="240"/>
      </w:pPr>
      <w:rPr>
        <w:rFonts w:hint="default"/>
        <w:lang w:val="ru-RU" w:eastAsia="ru-RU" w:bidi="ru-RU"/>
      </w:rPr>
    </w:lvl>
    <w:lvl w:ilvl="8" w:tplc="D380828C">
      <w:numFmt w:val="bullet"/>
      <w:lvlText w:val="•"/>
      <w:lvlJc w:val="left"/>
      <w:pPr>
        <w:ind w:left="8703" w:hanging="240"/>
      </w:pPr>
      <w:rPr>
        <w:rFonts w:hint="default"/>
        <w:lang w:val="ru-RU" w:eastAsia="ru-RU" w:bidi="ru-RU"/>
      </w:rPr>
    </w:lvl>
  </w:abstractNum>
  <w:abstractNum w:abstractNumId="89">
    <w:nsid w:val="72E62F2D"/>
    <w:multiLevelType w:val="hybridMultilevel"/>
    <w:tmpl w:val="FEF477B0"/>
    <w:lvl w:ilvl="0" w:tplc="199AA866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CD98D8C2">
      <w:numFmt w:val="bullet"/>
      <w:lvlText w:val="•"/>
      <w:lvlJc w:val="left"/>
      <w:pPr>
        <w:ind w:left="1206" w:hanging="140"/>
      </w:pPr>
      <w:rPr>
        <w:rFonts w:hint="default"/>
        <w:lang w:val="ru-RU" w:eastAsia="ru-RU" w:bidi="ru-RU"/>
      </w:rPr>
    </w:lvl>
    <w:lvl w:ilvl="2" w:tplc="396085EE">
      <w:numFmt w:val="bullet"/>
      <w:lvlText w:val="•"/>
      <w:lvlJc w:val="left"/>
      <w:pPr>
        <w:ind w:left="2193" w:hanging="140"/>
      </w:pPr>
      <w:rPr>
        <w:rFonts w:hint="default"/>
        <w:lang w:val="ru-RU" w:eastAsia="ru-RU" w:bidi="ru-RU"/>
      </w:rPr>
    </w:lvl>
    <w:lvl w:ilvl="3" w:tplc="A5C4F342">
      <w:numFmt w:val="bullet"/>
      <w:lvlText w:val="•"/>
      <w:lvlJc w:val="left"/>
      <w:pPr>
        <w:ind w:left="3179" w:hanging="140"/>
      </w:pPr>
      <w:rPr>
        <w:rFonts w:hint="default"/>
        <w:lang w:val="ru-RU" w:eastAsia="ru-RU" w:bidi="ru-RU"/>
      </w:rPr>
    </w:lvl>
    <w:lvl w:ilvl="4" w:tplc="C74C4AF2">
      <w:numFmt w:val="bullet"/>
      <w:lvlText w:val="•"/>
      <w:lvlJc w:val="left"/>
      <w:pPr>
        <w:ind w:left="4166" w:hanging="140"/>
      </w:pPr>
      <w:rPr>
        <w:rFonts w:hint="default"/>
        <w:lang w:val="ru-RU" w:eastAsia="ru-RU" w:bidi="ru-RU"/>
      </w:rPr>
    </w:lvl>
    <w:lvl w:ilvl="5" w:tplc="96B8B3B0">
      <w:numFmt w:val="bullet"/>
      <w:lvlText w:val="•"/>
      <w:lvlJc w:val="left"/>
      <w:pPr>
        <w:ind w:left="5153" w:hanging="140"/>
      </w:pPr>
      <w:rPr>
        <w:rFonts w:hint="default"/>
        <w:lang w:val="ru-RU" w:eastAsia="ru-RU" w:bidi="ru-RU"/>
      </w:rPr>
    </w:lvl>
    <w:lvl w:ilvl="6" w:tplc="F63C166C">
      <w:numFmt w:val="bullet"/>
      <w:lvlText w:val="•"/>
      <w:lvlJc w:val="left"/>
      <w:pPr>
        <w:ind w:left="6139" w:hanging="140"/>
      </w:pPr>
      <w:rPr>
        <w:rFonts w:hint="default"/>
        <w:lang w:val="ru-RU" w:eastAsia="ru-RU" w:bidi="ru-RU"/>
      </w:rPr>
    </w:lvl>
    <w:lvl w:ilvl="7" w:tplc="A218007E">
      <w:numFmt w:val="bullet"/>
      <w:lvlText w:val="•"/>
      <w:lvlJc w:val="left"/>
      <w:pPr>
        <w:ind w:left="7126" w:hanging="140"/>
      </w:pPr>
      <w:rPr>
        <w:rFonts w:hint="default"/>
        <w:lang w:val="ru-RU" w:eastAsia="ru-RU" w:bidi="ru-RU"/>
      </w:rPr>
    </w:lvl>
    <w:lvl w:ilvl="8" w:tplc="28C67C4E">
      <w:numFmt w:val="bullet"/>
      <w:lvlText w:val="•"/>
      <w:lvlJc w:val="left"/>
      <w:pPr>
        <w:ind w:left="8113" w:hanging="140"/>
      </w:pPr>
      <w:rPr>
        <w:rFonts w:hint="default"/>
        <w:lang w:val="ru-RU" w:eastAsia="ru-RU" w:bidi="ru-RU"/>
      </w:rPr>
    </w:lvl>
  </w:abstractNum>
  <w:abstractNum w:abstractNumId="90">
    <w:nsid w:val="7538342B"/>
    <w:multiLevelType w:val="hybridMultilevel"/>
    <w:tmpl w:val="3C98139E"/>
    <w:lvl w:ilvl="0" w:tplc="F5EE44F0">
      <w:numFmt w:val="bullet"/>
      <w:lvlText w:val=""/>
      <w:lvlJc w:val="left"/>
      <w:pPr>
        <w:ind w:left="673" w:hanging="70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CF8E9DE">
      <w:numFmt w:val="bullet"/>
      <w:lvlText w:val="-"/>
      <w:lvlJc w:val="left"/>
      <w:pPr>
        <w:ind w:left="1393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2" w:tplc="6FF6A124">
      <w:numFmt w:val="bullet"/>
      <w:lvlText w:val="•"/>
      <w:lvlJc w:val="left"/>
      <w:pPr>
        <w:ind w:left="2418" w:hanging="360"/>
      </w:pPr>
      <w:rPr>
        <w:rFonts w:hint="default"/>
        <w:lang w:val="ru-RU" w:eastAsia="ru-RU" w:bidi="ru-RU"/>
      </w:rPr>
    </w:lvl>
    <w:lvl w:ilvl="3" w:tplc="51AA5DAC">
      <w:numFmt w:val="bullet"/>
      <w:lvlText w:val="•"/>
      <w:lvlJc w:val="left"/>
      <w:pPr>
        <w:ind w:left="3437" w:hanging="360"/>
      </w:pPr>
      <w:rPr>
        <w:rFonts w:hint="default"/>
        <w:lang w:val="ru-RU" w:eastAsia="ru-RU" w:bidi="ru-RU"/>
      </w:rPr>
    </w:lvl>
    <w:lvl w:ilvl="4" w:tplc="F7EEF1B8">
      <w:numFmt w:val="bullet"/>
      <w:lvlText w:val="•"/>
      <w:lvlJc w:val="left"/>
      <w:pPr>
        <w:ind w:left="4456" w:hanging="360"/>
      </w:pPr>
      <w:rPr>
        <w:rFonts w:hint="default"/>
        <w:lang w:val="ru-RU" w:eastAsia="ru-RU" w:bidi="ru-RU"/>
      </w:rPr>
    </w:lvl>
    <w:lvl w:ilvl="5" w:tplc="C7EE7A02">
      <w:numFmt w:val="bullet"/>
      <w:lvlText w:val="•"/>
      <w:lvlJc w:val="left"/>
      <w:pPr>
        <w:ind w:left="5475" w:hanging="360"/>
      </w:pPr>
      <w:rPr>
        <w:rFonts w:hint="default"/>
        <w:lang w:val="ru-RU" w:eastAsia="ru-RU" w:bidi="ru-RU"/>
      </w:rPr>
    </w:lvl>
    <w:lvl w:ilvl="6" w:tplc="3A9CEA4C">
      <w:numFmt w:val="bullet"/>
      <w:lvlText w:val="•"/>
      <w:lvlJc w:val="left"/>
      <w:pPr>
        <w:ind w:left="6493" w:hanging="360"/>
      </w:pPr>
      <w:rPr>
        <w:rFonts w:hint="default"/>
        <w:lang w:val="ru-RU" w:eastAsia="ru-RU" w:bidi="ru-RU"/>
      </w:rPr>
    </w:lvl>
    <w:lvl w:ilvl="7" w:tplc="21B8F9C4">
      <w:numFmt w:val="bullet"/>
      <w:lvlText w:val="•"/>
      <w:lvlJc w:val="left"/>
      <w:pPr>
        <w:ind w:left="7512" w:hanging="360"/>
      </w:pPr>
      <w:rPr>
        <w:rFonts w:hint="default"/>
        <w:lang w:val="ru-RU" w:eastAsia="ru-RU" w:bidi="ru-RU"/>
      </w:rPr>
    </w:lvl>
    <w:lvl w:ilvl="8" w:tplc="5CC68616">
      <w:numFmt w:val="bullet"/>
      <w:lvlText w:val="•"/>
      <w:lvlJc w:val="left"/>
      <w:pPr>
        <w:ind w:left="8531" w:hanging="360"/>
      </w:pPr>
      <w:rPr>
        <w:rFonts w:hint="default"/>
        <w:lang w:val="ru-RU" w:eastAsia="ru-RU" w:bidi="ru-RU"/>
      </w:rPr>
    </w:lvl>
  </w:abstractNum>
  <w:abstractNum w:abstractNumId="91">
    <w:nsid w:val="758C5592"/>
    <w:multiLevelType w:val="hybridMultilevel"/>
    <w:tmpl w:val="EEEED218"/>
    <w:lvl w:ilvl="0" w:tplc="5EE6318E">
      <w:numFmt w:val="bullet"/>
      <w:lvlText w:val="•"/>
      <w:lvlJc w:val="left"/>
      <w:pPr>
        <w:ind w:left="673" w:hanging="71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89CA6D06">
      <w:numFmt w:val="bullet"/>
      <w:lvlText w:val="-"/>
      <w:lvlJc w:val="left"/>
      <w:pPr>
        <w:ind w:left="222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 w:tplc="01BE4EC0">
      <w:numFmt w:val="bullet"/>
      <w:lvlText w:val="•"/>
      <w:lvlJc w:val="left"/>
      <w:pPr>
        <w:ind w:left="1718" w:hanging="149"/>
      </w:pPr>
      <w:rPr>
        <w:rFonts w:hint="default"/>
        <w:lang w:val="ru-RU" w:eastAsia="ru-RU" w:bidi="ru-RU"/>
      </w:rPr>
    </w:lvl>
    <w:lvl w:ilvl="3" w:tplc="8F10BADA">
      <w:numFmt w:val="bullet"/>
      <w:lvlText w:val="•"/>
      <w:lvlJc w:val="left"/>
      <w:pPr>
        <w:ind w:left="2757" w:hanging="149"/>
      </w:pPr>
      <w:rPr>
        <w:rFonts w:hint="default"/>
        <w:lang w:val="ru-RU" w:eastAsia="ru-RU" w:bidi="ru-RU"/>
      </w:rPr>
    </w:lvl>
    <w:lvl w:ilvl="4" w:tplc="D2E2B698">
      <w:numFmt w:val="bullet"/>
      <w:lvlText w:val="•"/>
      <w:lvlJc w:val="left"/>
      <w:pPr>
        <w:ind w:left="3796" w:hanging="149"/>
      </w:pPr>
      <w:rPr>
        <w:rFonts w:hint="default"/>
        <w:lang w:val="ru-RU" w:eastAsia="ru-RU" w:bidi="ru-RU"/>
      </w:rPr>
    </w:lvl>
    <w:lvl w:ilvl="5" w:tplc="772080BE">
      <w:numFmt w:val="bullet"/>
      <w:lvlText w:val="•"/>
      <w:lvlJc w:val="left"/>
      <w:pPr>
        <w:ind w:left="4835" w:hanging="149"/>
      </w:pPr>
      <w:rPr>
        <w:rFonts w:hint="default"/>
        <w:lang w:val="ru-RU" w:eastAsia="ru-RU" w:bidi="ru-RU"/>
      </w:rPr>
    </w:lvl>
    <w:lvl w:ilvl="6" w:tplc="6B7CE2E6">
      <w:numFmt w:val="bullet"/>
      <w:lvlText w:val="•"/>
      <w:lvlJc w:val="left"/>
      <w:pPr>
        <w:ind w:left="5873" w:hanging="149"/>
      </w:pPr>
      <w:rPr>
        <w:rFonts w:hint="default"/>
        <w:lang w:val="ru-RU" w:eastAsia="ru-RU" w:bidi="ru-RU"/>
      </w:rPr>
    </w:lvl>
    <w:lvl w:ilvl="7" w:tplc="0E588704">
      <w:numFmt w:val="bullet"/>
      <w:lvlText w:val="•"/>
      <w:lvlJc w:val="left"/>
      <w:pPr>
        <w:ind w:left="6912" w:hanging="149"/>
      </w:pPr>
      <w:rPr>
        <w:rFonts w:hint="default"/>
        <w:lang w:val="ru-RU" w:eastAsia="ru-RU" w:bidi="ru-RU"/>
      </w:rPr>
    </w:lvl>
    <w:lvl w:ilvl="8" w:tplc="225C7686">
      <w:numFmt w:val="bullet"/>
      <w:lvlText w:val="•"/>
      <w:lvlJc w:val="left"/>
      <w:pPr>
        <w:ind w:left="7951" w:hanging="149"/>
      </w:pPr>
      <w:rPr>
        <w:rFonts w:hint="default"/>
        <w:lang w:val="ru-RU" w:eastAsia="ru-RU" w:bidi="ru-RU"/>
      </w:rPr>
    </w:lvl>
  </w:abstractNum>
  <w:abstractNum w:abstractNumId="92">
    <w:nsid w:val="77106AD1"/>
    <w:multiLevelType w:val="multilevel"/>
    <w:tmpl w:val="02CC839A"/>
    <w:lvl w:ilvl="0">
      <w:start w:val="3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2."/>
      <w:lvlJc w:val="left"/>
      <w:pPr>
        <w:ind w:left="1621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673" w:hanging="518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738" w:hanging="51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57" w:hanging="51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75" w:hanging="51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94" w:hanging="51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13" w:hanging="51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31" w:hanging="518"/>
      </w:pPr>
      <w:rPr>
        <w:rFonts w:hint="default"/>
        <w:lang w:val="ru-RU" w:eastAsia="ru-RU" w:bidi="ru-RU"/>
      </w:rPr>
    </w:lvl>
  </w:abstractNum>
  <w:abstractNum w:abstractNumId="93">
    <w:nsid w:val="79620053"/>
    <w:multiLevelType w:val="hybridMultilevel"/>
    <w:tmpl w:val="4EC67C74"/>
    <w:lvl w:ilvl="0" w:tplc="F24A9882">
      <w:start w:val="1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5A8AD6CA">
      <w:numFmt w:val="bullet"/>
      <w:lvlText w:val="•"/>
      <w:lvlJc w:val="left"/>
      <w:pPr>
        <w:ind w:left="2172" w:hanging="240"/>
      </w:pPr>
      <w:rPr>
        <w:rFonts w:hint="default"/>
        <w:lang w:val="ru-RU" w:eastAsia="ru-RU" w:bidi="ru-RU"/>
      </w:rPr>
    </w:lvl>
    <w:lvl w:ilvl="2" w:tplc="9A563DF6">
      <w:numFmt w:val="bullet"/>
      <w:lvlText w:val="•"/>
      <w:lvlJc w:val="left"/>
      <w:pPr>
        <w:ind w:left="3105" w:hanging="240"/>
      </w:pPr>
      <w:rPr>
        <w:rFonts w:hint="default"/>
        <w:lang w:val="ru-RU" w:eastAsia="ru-RU" w:bidi="ru-RU"/>
      </w:rPr>
    </w:lvl>
    <w:lvl w:ilvl="3" w:tplc="6778D03C">
      <w:numFmt w:val="bullet"/>
      <w:lvlText w:val="•"/>
      <w:lvlJc w:val="left"/>
      <w:pPr>
        <w:ind w:left="4038" w:hanging="240"/>
      </w:pPr>
      <w:rPr>
        <w:rFonts w:hint="default"/>
        <w:lang w:val="ru-RU" w:eastAsia="ru-RU" w:bidi="ru-RU"/>
      </w:rPr>
    </w:lvl>
    <w:lvl w:ilvl="4" w:tplc="0CCC2A7E">
      <w:numFmt w:val="bullet"/>
      <w:lvlText w:val="•"/>
      <w:lvlJc w:val="left"/>
      <w:pPr>
        <w:ind w:left="4971" w:hanging="240"/>
      </w:pPr>
      <w:rPr>
        <w:rFonts w:hint="default"/>
        <w:lang w:val="ru-RU" w:eastAsia="ru-RU" w:bidi="ru-RU"/>
      </w:rPr>
    </w:lvl>
    <w:lvl w:ilvl="5" w:tplc="7384F1FC">
      <w:numFmt w:val="bullet"/>
      <w:lvlText w:val="•"/>
      <w:lvlJc w:val="left"/>
      <w:pPr>
        <w:ind w:left="5904" w:hanging="240"/>
      </w:pPr>
      <w:rPr>
        <w:rFonts w:hint="default"/>
        <w:lang w:val="ru-RU" w:eastAsia="ru-RU" w:bidi="ru-RU"/>
      </w:rPr>
    </w:lvl>
    <w:lvl w:ilvl="6" w:tplc="0DB40550">
      <w:numFmt w:val="bullet"/>
      <w:lvlText w:val="•"/>
      <w:lvlJc w:val="left"/>
      <w:pPr>
        <w:ind w:left="6837" w:hanging="240"/>
      </w:pPr>
      <w:rPr>
        <w:rFonts w:hint="default"/>
        <w:lang w:val="ru-RU" w:eastAsia="ru-RU" w:bidi="ru-RU"/>
      </w:rPr>
    </w:lvl>
    <w:lvl w:ilvl="7" w:tplc="1BE0B3D4">
      <w:numFmt w:val="bullet"/>
      <w:lvlText w:val="•"/>
      <w:lvlJc w:val="left"/>
      <w:pPr>
        <w:ind w:left="7770" w:hanging="240"/>
      </w:pPr>
      <w:rPr>
        <w:rFonts w:hint="default"/>
        <w:lang w:val="ru-RU" w:eastAsia="ru-RU" w:bidi="ru-RU"/>
      </w:rPr>
    </w:lvl>
    <w:lvl w:ilvl="8" w:tplc="83200ABE">
      <w:numFmt w:val="bullet"/>
      <w:lvlText w:val="•"/>
      <w:lvlJc w:val="left"/>
      <w:pPr>
        <w:ind w:left="8703" w:hanging="240"/>
      </w:pPr>
      <w:rPr>
        <w:rFonts w:hint="default"/>
        <w:lang w:val="ru-RU" w:eastAsia="ru-RU" w:bidi="ru-RU"/>
      </w:rPr>
    </w:lvl>
  </w:abstractNum>
  <w:abstractNum w:abstractNumId="94">
    <w:nsid w:val="79D52847"/>
    <w:multiLevelType w:val="hybridMultilevel"/>
    <w:tmpl w:val="DDF0F54A"/>
    <w:lvl w:ilvl="0" w:tplc="DA84B9EC">
      <w:start w:val="1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2D2E846C">
      <w:numFmt w:val="bullet"/>
      <w:lvlText w:val="•"/>
      <w:lvlJc w:val="left"/>
      <w:pPr>
        <w:ind w:left="2172" w:hanging="240"/>
      </w:pPr>
      <w:rPr>
        <w:rFonts w:hint="default"/>
        <w:lang w:val="ru-RU" w:eastAsia="ru-RU" w:bidi="ru-RU"/>
      </w:rPr>
    </w:lvl>
    <w:lvl w:ilvl="2" w:tplc="83F002B2">
      <w:numFmt w:val="bullet"/>
      <w:lvlText w:val="•"/>
      <w:lvlJc w:val="left"/>
      <w:pPr>
        <w:ind w:left="3105" w:hanging="240"/>
      </w:pPr>
      <w:rPr>
        <w:rFonts w:hint="default"/>
        <w:lang w:val="ru-RU" w:eastAsia="ru-RU" w:bidi="ru-RU"/>
      </w:rPr>
    </w:lvl>
    <w:lvl w:ilvl="3" w:tplc="A4EEEBBC">
      <w:numFmt w:val="bullet"/>
      <w:lvlText w:val="•"/>
      <w:lvlJc w:val="left"/>
      <w:pPr>
        <w:ind w:left="4038" w:hanging="240"/>
      </w:pPr>
      <w:rPr>
        <w:rFonts w:hint="default"/>
        <w:lang w:val="ru-RU" w:eastAsia="ru-RU" w:bidi="ru-RU"/>
      </w:rPr>
    </w:lvl>
    <w:lvl w:ilvl="4" w:tplc="48F2C0C4">
      <w:numFmt w:val="bullet"/>
      <w:lvlText w:val="•"/>
      <w:lvlJc w:val="left"/>
      <w:pPr>
        <w:ind w:left="4971" w:hanging="240"/>
      </w:pPr>
      <w:rPr>
        <w:rFonts w:hint="default"/>
        <w:lang w:val="ru-RU" w:eastAsia="ru-RU" w:bidi="ru-RU"/>
      </w:rPr>
    </w:lvl>
    <w:lvl w:ilvl="5" w:tplc="A4282E02">
      <w:numFmt w:val="bullet"/>
      <w:lvlText w:val="•"/>
      <w:lvlJc w:val="left"/>
      <w:pPr>
        <w:ind w:left="5904" w:hanging="240"/>
      </w:pPr>
      <w:rPr>
        <w:rFonts w:hint="default"/>
        <w:lang w:val="ru-RU" w:eastAsia="ru-RU" w:bidi="ru-RU"/>
      </w:rPr>
    </w:lvl>
    <w:lvl w:ilvl="6" w:tplc="5E28A7F2">
      <w:numFmt w:val="bullet"/>
      <w:lvlText w:val="•"/>
      <w:lvlJc w:val="left"/>
      <w:pPr>
        <w:ind w:left="6837" w:hanging="240"/>
      </w:pPr>
      <w:rPr>
        <w:rFonts w:hint="default"/>
        <w:lang w:val="ru-RU" w:eastAsia="ru-RU" w:bidi="ru-RU"/>
      </w:rPr>
    </w:lvl>
    <w:lvl w:ilvl="7" w:tplc="93B63D34">
      <w:numFmt w:val="bullet"/>
      <w:lvlText w:val="•"/>
      <w:lvlJc w:val="left"/>
      <w:pPr>
        <w:ind w:left="7770" w:hanging="240"/>
      </w:pPr>
      <w:rPr>
        <w:rFonts w:hint="default"/>
        <w:lang w:val="ru-RU" w:eastAsia="ru-RU" w:bidi="ru-RU"/>
      </w:rPr>
    </w:lvl>
    <w:lvl w:ilvl="8" w:tplc="7D4C4D7E">
      <w:numFmt w:val="bullet"/>
      <w:lvlText w:val="•"/>
      <w:lvlJc w:val="left"/>
      <w:pPr>
        <w:ind w:left="8703" w:hanging="240"/>
      </w:pPr>
      <w:rPr>
        <w:rFonts w:hint="default"/>
        <w:lang w:val="ru-RU" w:eastAsia="ru-RU" w:bidi="ru-RU"/>
      </w:rPr>
    </w:lvl>
  </w:abstractNum>
  <w:abstractNum w:abstractNumId="95">
    <w:nsid w:val="7A817598"/>
    <w:multiLevelType w:val="hybridMultilevel"/>
    <w:tmpl w:val="4C28F254"/>
    <w:lvl w:ilvl="0" w:tplc="2292A81C">
      <w:start w:val="3"/>
      <w:numFmt w:val="decimal"/>
      <w:lvlText w:val="%1."/>
      <w:lvlJc w:val="left"/>
      <w:pPr>
        <w:ind w:left="1479" w:hanging="24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B8FE87C6">
      <w:numFmt w:val="bullet"/>
      <w:lvlText w:val="•"/>
      <w:lvlJc w:val="left"/>
      <w:pPr>
        <w:ind w:left="2388" w:hanging="240"/>
      </w:pPr>
      <w:rPr>
        <w:rFonts w:hint="default"/>
        <w:lang w:val="ru-RU" w:eastAsia="ru-RU" w:bidi="ru-RU"/>
      </w:rPr>
    </w:lvl>
    <w:lvl w:ilvl="2" w:tplc="2A964516">
      <w:numFmt w:val="bullet"/>
      <w:lvlText w:val="•"/>
      <w:lvlJc w:val="left"/>
      <w:pPr>
        <w:ind w:left="3297" w:hanging="240"/>
      </w:pPr>
      <w:rPr>
        <w:rFonts w:hint="default"/>
        <w:lang w:val="ru-RU" w:eastAsia="ru-RU" w:bidi="ru-RU"/>
      </w:rPr>
    </w:lvl>
    <w:lvl w:ilvl="3" w:tplc="BA9A2420">
      <w:numFmt w:val="bullet"/>
      <w:lvlText w:val="•"/>
      <w:lvlJc w:val="left"/>
      <w:pPr>
        <w:ind w:left="4206" w:hanging="240"/>
      </w:pPr>
      <w:rPr>
        <w:rFonts w:hint="default"/>
        <w:lang w:val="ru-RU" w:eastAsia="ru-RU" w:bidi="ru-RU"/>
      </w:rPr>
    </w:lvl>
    <w:lvl w:ilvl="4" w:tplc="298673A6">
      <w:numFmt w:val="bullet"/>
      <w:lvlText w:val="•"/>
      <w:lvlJc w:val="left"/>
      <w:pPr>
        <w:ind w:left="5115" w:hanging="240"/>
      </w:pPr>
      <w:rPr>
        <w:rFonts w:hint="default"/>
        <w:lang w:val="ru-RU" w:eastAsia="ru-RU" w:bidi="ru-RU"/>
      </w:rPr>
    </w:lvl>
    <w:lvl w:ilvl="5" w:tplc="19EE4494">
      <w:numFmt w:val="bullet"/>
      <w:lvlText w:val="•"/>
      <w:lvlJc w:val="left"/>
      <w:pPr>
        <w:ind w:left="6024" w:hanging="240"/>
      </w:pPr>
      <w:rPr>
        <w:rFonts w:hint="default"/>
        <w:lang w:val="ru-RU" w:eastAsia="ru-RU" w:bidi="ru-RU"/>
      </w:rPr>
    </w:lvl>
    <w:lvl w:ilvl="6" w:tplc="4B9E6DD6">
      <w:numFmt w:val="bullet"/>
      <w:lvlText w:val="•"/>
      <w:lvlJc w:val="left"/>
      <w:pPr>
        <w:ind w:left="6933" w:hanging="240"/>
      </w:pPr>
      <w:rPr>
        <w:rFonts w:hint="default"/>
        <w:lang w:val="ru-RU" w:eastAsia="ru-RU" w:bidi="ru-RU"/>
      </w:rPr>
    </w:lvl>
    <w:lvl w:ilvl="7" w:tplc="1E3AF064">
      <w:numFmt w:val="bullet"/>
      <w:lvlText w:val="•"/>
      <w:lvlJc w:val="left"/>
      <w:pPr>
        <w:ind w:left="7842" w:hanging="240"/>
      </w:pPr>
      <w:rPr>
        <w:rFonts w:hint="default"/>
        <w:lang w:val="ru-RU" w:eastAsia="ru-RU" w:bidi="ru-RU"/>
      </w:rPr>
    </w:lvl>
    <w:lvl w:ilvl="8" w:tplc="C62E6EFE">
      <w:numFmt w:val="bullet"/>
      <w:lvlText w:val="•"/>
      <w:lvlJc w:val="left"/>
      <w:pPr>
        <w:ind w:left="8751" w:hanging="240"/>
      </w:pPr>
      <w:rPr>
        <w:rFonts w:hint="default"/>
        <w:lang w:val="ru-RU" w:eastAsia="ru-RU" w:bidi="ru-RU"/>
      </w:rPr>
    </w:lvl>
  </w:abstractNum>
  <w:abstractNum w:abstractNumId="96">
    <w:nsid w:val="7C7D1143"/>
    <w:multiLevelType w:val="hybridMultilevel"/>
    <w:tmpl w:val="CBC247BE"/>
    <w:lvl w:ilvl="0" w:tplc="C160F23A">
      <w:start w:val="1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5210AFC0">
      <w:numFmt w:val="bullet"/>
      <w:lvlText w:val="•"/>
      <w:lvlJc w:val="left"/>
      <w:pPr>
        <w:ind w:left="2172" w:hanging="240"/>
      </w:pPr>
      <w:rPr>
        <w:rFonts w:hint="default"/>
        <w:lang w:val="ru-RU" w:eastAsia="ru-RU" w:bidi="ru-RU"/>
      </w:rPr>
    </w:lvl>
    <w:lvl w:ilvl="2" w:tplc="C6F4389E">
      <w:numFmt w:val="bullet"/>
      <w:lvlText w:val="•"/>
      <w:lvlJc w:val="left"/>
      <w:pPr>
        <w:ind w:left="3105" w:hanging="240"/>
      </w:pPr>
      <w:rPr>
        <w:rFonts w:hint="default"/>
        <w:lang w:val="ru-RU" w:eastAsia="ru-RU" w:bidi="ru-RU"/>
      </w:rPr>
    </w:lvl>
    <w:lvl w:ilvl="3" w:tplc="6D46A7FC">
      <w:numFmt w:val="bullet"/>
      <w:lvlText w:val="•"/>
      <w:lvlJc w:val="left"/>
      <w:pPr>
        <w:ind w:left="4038" w:hanging="240"/>
      </w:pPr>
      <w:rPr>
        <w:rFonts w:hint="default"/>
        <w:lang w:val="ru-RU" w:eastAsia="ru-RU" w:bidi="ru-RU"/>
      </w:rPr>
    </w:lvl>
    <w:lvl w:ilvl="4" w:tplc="0D50396E">
      <w:numFmt w:val="bullet"/>
      <w:lvlText w:val="•"/>
      <w:lvlJc w:val="left"/>
      <w:pPr>
        <w:ind w:left="4971" w:hanging="240"/>
      </w:pPr>
      <w:rPr>
        <w:rFonts w:hint="default"/>
        <w:lang w:val="ru-RU" w:eastAsia="ru-RU" w:bidi="ru-RU"/>
      </w:rPr>
    </w:lvl>
    <w:lvl w:ilvl="5" w:tplc="945AE9E4">
      <w:numFmt w:val="bullet"/>
      <w:lvlText w:val="•"/>
      <w:lvlJc w:val="left"/>
      <w:pPr>
        <w:ind w:left="5904" w:hanging="240"/>
      </w:pPr>
      <w:rPr>
        <w:rFonts w:hint="default"/>
        <w:lang w:val="ru-RU" w:eastAsia="ru-RU" w:bidi="ru-RU"/>
      </w:rPr>
    </w:lvl>
    <w:lvl w:ilvl="6" w:tplc="56C67AA4">
      <w:numFmt w:val="bullet"/>
      <w:lvlText w:val="•"/>
      <w:lvlJc w:val="left"/>
      <w:pPr>
        <w:ind w:left="6837" w:hanging="240"/>
      </w:pPr>
      <w:rPr>
        <w:rFonts w:hint="default"/>
        <w:lang w:val="ru-RU" w:eastAsia="ru-RU" w:bidi="ru-RU"/>
      </w:rPr>
    </w:lvl>
    <w:lvl w:ilvl="7" w:tplc="833E4C84">
      <w:numFmt w:val="bullet"/>
      <w:lvlText w:val="•"/>
      <w:lvlJc w:val="left"/>
      <w:pPr>
        <w:ind w:left="7770" w:hanging="240"/>
      </w:pPr>
      <w:rPr>
        <w:rFonts w:hint="default"/>
        <w:lang w:val="ru-RU" w:eastAsia="ru-RU" w:bidi="ru-RU"/>
      </w:rPr>
    </w:lvl>
    <w:lvl w:ilvl="8" w:tplc="D3E6CD58">
      <w:numFmt w:val="bullet"/>
      <w:lvlText w:val="•"/>
      <w:lvlJc w:val="left"/>
      <w:pPr>
        <w:ind w:left="8703" w:hanging="240"/>
      </w:pPr>
      <w:rPr>
        <w:rFonts w:hint="default"/>
        <w:lang w:val="ru-RU" w:eastAsia="ru-RU" w:bidi="ru-RU"/>
      </w:rPr>
    </w:lvl>
  </w:abstractNum>
  <w:abstractNum w:abstractNumId="97">
    <w:nsid w:val="7E6F4051"/>
    <w:multiLevelType w:val="hybridMultilevel"/>
    <w:tmpl w:val="5B8C9E7E"/>
    <w:lvl w:ilvl="0" w:tplc="AE963AE2">
      <w:start w:val="3"/>
      <w:numFmt w:val="decimal"/>
      <w:lvlText w:val="%1."/>
      <w:lvlJc w:val="left"/>
      <w:pPr>
        <w:ind w:left="1239" w:hanging="24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43CEBD22">
      <w:numFmt w:val="bullet"/>
      <w:lvlText w:val="•"/>
      <w:lvlJc w:val="left"/>
      <w:pPr>
        <w:ind w:left="2172" w:hanging="240"/>
      </w:pPr>
      <w:rPr>
        <w:rFonts w:hint="default"/>
        <w:lang w:val="ru-RU" w:eastAsia="ru-RU" w:bidi="ru-RU"/>
      </w:rPr>
    </w:lvl>
    <w:lvl w:ilvl="2" w:tplc="436636D2">
      <w:numFmt w:val="bullet"/>
      <w:lvlText w:val="•"/>
      <w:lvlJc w:val="left"/>
      <w:pPr>
        <w:ind w:left="3105" w:hanging="240"/>
      </w:pPr>
      <w:rPr>
        <w:rFonts w:hint="default"/>
        <w:lang w:val="ru-RU" w:eastAsia="ru-RU" w:bidi="ru-RU"/>
      </w:rPr>
    </w:lvl>
    <w:lvl w:ilvl="3" w:tplc="88D4A740">
      <w:numFmt w:val="bullet"/>
      <w:lvlText w:val="•"/>
      <w:lvlJc w:val="left"/>
      <w:pPr>
        <w:ind w:left="4038" w:hanging="240"/>
      </w:pPr>
      <w:rPr>
        <w:rFonts w:hint="default"/>
        <w:lang w:val="ru-RU" w:eastAsia="ru-RU" w:bidi="ru-RU"/>
      </w:rPr>
    </w:lvl>
    <w:lvl w:ilvl="4" w:tplc="DA929F4E">
      <w:numFmt w:val="bullet"/>
      <w:lvlText w:val="•"/>
      <w:lvlJc w:val="left"/>
      <w:pPr>
        <w:ind w:left="4971" w:hanging="240"/>
      </w:pPr>
      <w:rPr>
        <w:rFonts w:hint="default"/>
        <w:lang w:val="ru-RU" w:eastAsia="ru-RU" w:bidi="ru-RU"/>
      </w:rPr>
    </w:lvl>
    <w:lvl w:ilvl="5" w:tplc="E0024354">
      <w:numFmt w:val="bullet"/>
      <w:lvlText w:val="•"/>
      <w:lvlJc w:val="left"/>
      <w:pPr>
        <w:ind w:left="5904" w:hanging="240"/>
      </w:pPr>
      <w:rPr>
        <w:rFonts w:hint="default"/>
        <w:lang w:val="ru-RU" w:eastAsia="ru-RU" w:bidi="ru-RU"/>
      </w:rPr>
    </w:lvl>
    <w:lvl w:ilvl="6" w:tplc="3F9835DA">
      <w:numFmt w:val="bullet"/>
      <w:lvlText w:val="•"/>
      <w:lvlJc w:val="left"/>
      <w:pPr>
        <w:ind w:left="6837" w:hanging="240"/>
      </w:pPr>
      <w:rPr>
        <w:rFonts w:hint="default"/>
        <w:lang w:val="ru-RU" w:eastAsia="ru-RU" w:bidi="ru-RU"/>
      </w:rPr>
    </w:lvl>
    <w:lvl w:ilvl="7" w:tplc="40F2FB58">
      <w:numFmt w:val="bullet"/>
      <w:lvlText w:val="•"/>
      <w:lvlJc w:val="left"/>
      <w:pPr>
        <w:ind w:left="7770" w:hanging="240"/>
      </w:pPr>
      <w:rPr>
        <w:rFonts w:hint="default"/>
        <w:lang w:val="ru-RU" w:eastAsia="ru-RU" w:bidi="ru-RU"/>
      </w:rPr>
    </w:lvl>
    <w:lvl w:ilvl="8" w:tplc="F9D62BF2">
      <w:numFmt w:val="bullet"/>
      <w:lvlText w:val="•"/>
      <w:lvlJc w:val="left"/>
      <w:pPr>
        <w:ind w:left="8703" w:hanging="240"/>
      </w:pPr>
      <w:rPr>
        <w:rFonts w:hint="default"/>
        <w:lang w:val="ru-RU" w:eastAsia="ru-RU" w:bidi="ru-RU"/>
      </w:rPr>
    </w:lvl>
  </w:abstractNum>
  <w:abstractNum w:abstractNumId="98">
    <w:nsid w:val="7F1175BD"/>
    <w:multiLevelType w:val="hybridMultilevel"/>
    <w:tmpl w:val="3B1E4BC2"/>
    <w:lvl w:ilvl="0" w:tplc="C950883E">
      <w:start w:val="1"/>
      <w:numFmt w:val="decimal"/>
      <w:lvlText w:val="%1."/>
      <w:lvlJc w:val="left"/>
      <w:pPr>
        <w:ind w:left="1239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54EEAF50">
      <w:numFmt w:val="bullet"/>
      <w:lvlText w:val="•"/>
      <w:lvlJc w:val="left"/>
      <w:pPr>
        <w:ind w:left="2172" w:hanging="240"/>
      </w:pPr>
      <w:rPr>
        <w:rFonts w:hint="default"/>
        <w:lang w:val="ru-RU" w:eastAsia="ru-RU" w:bidi="ru-RU"/>
      </w:rPr>
    </w:lvl>
    <w:lvl w:ilvl="2" w:tplc="2C7046A8">
      <w:numFmt w:val="bullet"/>
      <w:lvlText w:val="•"/>
      <w:lvlJc w:val="left"/>
      <w:pPr>
        <w:ind w:left="3105" w:hanging="240"/>
      </w:pPr>
      <w:rPr>
        <w:rFonts w:hint="default"/>
        <w:lang w:val="ru-RU" w:eastAsia="ru-RU" w:bidi="ru-RU"/>
      </w:rPr>
    </w:lvl>
    <w:lvl w:ilvl="3" w:tplc="F984D7D8">
      <w:numFmt w:val="bullet"/>
      <w:lvlText w:val="•"/>
      <w:lvlJc w:val="left"/>
      <w:pPr>
        <w:ind w:left="4038" w:hanging="240"/>
      </w:pPr>
      <w:rPr>
        <w:rFonts w:hint="default"/>
        <w:lang w:val="ru-RU" w:eastAsia="ru-RU" w:bidi="ru-RU"/>
      </w:rPr>
    </w:lvl>
    <w:lvl w:ilvl="4" w:tplc="002E2CC8">
      <w:numFmt w:val="bullet"/>
      <w:lvlText w:val="•"/>
      <w:lvlJc w:val="left"/>
      <w:pPr>
        <w:ind w:left="4971" w:hanging="240"/>
      </w:pPr>
      <w:rPr>
        <w:rFonts w:hint="default"/>
        <w:lang w:val="ru-RU" w:eastAsia="ru-RU" w:bidi="ru-RU"/>
      </w:rPr>
    </w:lvl>
    <w:lvl w:ilvl="5" w:tplc="489E3D82">
      <w:numFmt w:val="bullet"/>
      <w:lvlText w:val="•"/>
      <w:lvlJc w:val="left"/>
      <w:pPr>
        <w:ind w:left="5904" w:hanging="240"/>
      </w:pPr>
      <w:rPr>
        <w:rFonts w:hint="default"/>
        <w:lang w:val="ru-RU" w:eastAsia="ru-RU" w:bidi="ru-RU"/>
      </w:rPr>
    </w:lvl>
    <w:lvl w:ilvl="6" w:tplc="204E92D0">
      <w:numFmt w:val="bullet"/>
      <w:lvlText w:val="•"/>
      <w:lvlJc w:val="left"/>
      <w:pPr>
        <w:ind w:left="6837" w:hanging="240"/>
      </w:pPr>
      <w:rPr>
        <w:rFonts w:hint="default"/>
        <w:lang w:val="ru-RU" w:eastAsia="ru-RU" w:bidi="ru-RU"/>
      </w:rPr>
    </w:lvl>
    <w:lvl w:ilvl="7" w:tplc="AC70CBA6">
      <w:numFmt w:val="bullet"/>
      <w:lvlText w:val="•"/>
      <w:lvlJc w:val="left"/>
      <w:pPr>
        <w:ind w:left="7770" w:hanging="240"/>
      </w:pPr>
      <w:rPr>
        <w:rFonts w:hint="default"/>
        <w:lang w:val="ru-RU" w:eastAsia="ru-RU" w:bidi="ru-RU"/>
      </w:rPr>
    </w:lvl>
    <w:lvl w:ilvl="8" w:tplc="4D981B58">
      <w:numFmt w:val="bullet"/>
      <w:lvlText w:val="•"/>
      <w:lvlJc w:val="left"/>
      <w:pPr>
        <w:ind w:left="8703" w:hanging="240"/>
      </w:pPr>
      <w:rPr>
        <w:rFonts w:hint="default"/>
        <w:lang w:val="ru-RU" w:eastAsia="ru-RU" w:bidi="ru-RU"/>
      </w:rPr>
    </w:lvl>
  </w:abstractNum>
  <w:num w:numId="1">
    <w:abstractNumId w:val="87"/>
  </w:num>
  <w:num w:numId="2">
    <w:abstractNumId w:val="72"/>
  </w:num>
  <w:num w:numId="3">
    <w:abstractNumId w:val="51"/>
  </w:num>
  <w:num w:numId="4">
    <w:abstractNumId w:val="43"/>
  </w:num>
  <w:num w:numId="5">
    <w:abstractNumId w:val="74"/>
  </w:num>
  <w:num w:numId="6">
    <w:abstractNumId w:val="76"/>
  </w:num>
  <w:num w:numId="7">
    <w:abstractNumId w:val="6"/>
  </w:num>
  <w:num w:numId="8">
    <w:abstractNumId w:val="32"/>
  </w:num>
  <w:num w:numId="9">
    <w:abstractNumId w:val="71"/>
  </w:num>
  <w:num w:numId="10">
    <w:abstractNumId w:val="22"/>
  </w:num>
  <w:num w:numId="11">
    <w:abstractNumId w:val="82"/>
  </w:num>
  <w:num w:numId="12">
    <w:abstractNumId w:val="28"/>
  </w:num>
  <w:num w:numId="13">
    <w:abstractNumId w:val="68"/>
  </w:num>
  <w:num w:numId="14">
    <w:abstractNumId w:val="89"/>
  </w:num>
  <w:num w:numId="15">
    <w:abstractNumId w:val="23"/>
  </w:num>
  <w:num w:numId="16">
    <w:abstractNumId w:val="20"/>
  </w:num>
  <w:num w:numId="17">
    <w:abstractNumId w:val="91"/>
  </w:num>
  <w:num w:numId="18">
    <w:abstractNumId w:val="60"/>
  </w:num>
  <w:num w:numId="19">
    <w:abstractNumId w:val="12"/>
  </w:num>
  <w:num w:numId="20">
    <w:abstractNumId w:val="65"/>
  </w:num>
  <w:num w:numId="21">
    <w:abstractNumId w:val="44"/>
  </w:num>
  <w:num w:numId="22">
    <w:abstractNumId w:val="11"/>
  </w:num>
  <w:num w:numId="23">
    <w:abstractNumId w:val="24"/>
  </w:num>
  <w:num w:numId="24">
    <w:abstractNumId w:val="37"/>
  </w:num>
  <w:num w:numId="25">
    <w:abstractNumId w:val="49"/>
  </w:num>
  <w:num w:numId="26">
    <w:abstractNumId w:val="36"/>
  </w:num>
  <w:num w:numId="27">
    <w:abstractNumId w:val="7"/>
  </w:num>
  <w:num w:numId="28">
    <w:abstractNumId w:val="86"/>
  </w:num>
  <w:num w:numId="29">
    <w:abstractNumId w:val="25"/>
  </w:num>
  <w:num w:numId="30">
    <w:abstractNumId w:val="92"/>
  </w:num>
  <w:num w:numId="31">
    <w:abstractNumId w:val="84"/>
  </w:num>
  <w:num w:numId="32">
    <w:abstractNumId w:val="83"/>
  </w:num>
  <w:num w:numId="33">
    <w:abstractNumId w:val="95"/>
  </w:num>
  <w:num w:numId="34">
    <w:abstractNumId w:val="59"/>
  </w:num>
  <w:num w:numId="35">
    <w:abstractNumId w:val="97"/>
  </w:num>
  <w:num w:numId="36">
    <w:abstractNumId w:val="14"/>
  </w:num>
  <w:num w:numId="37">
    <w:abstractNumId w:val="1"/>
  </w:num>
  <w:num w:numId="38">
    <w:abstractNumId w:val="35"/>
  </w:num>
  <w:num w:numId="39">
    <w:abstractNumId w:val="2"/>
  </w:num>
  <w:num w:numId="40">
    <w:abstractNumId w:val="70"/>
  </w:num>
  <w:num w:numId="41">
    <w:abstractNumId w:val="64"/>
  </w:num>
  <w:num w:numId="42">
    <w:abstractNumId w:val="34"/>
  </w:num>
  <w:num w:numId="43">
    <w:abstractNumId w:val="75"/>
  </w:num>
  <w:num w:numId="44">
    <w:abstractNumId w:val="78"/>
  </w:num>
  <w:num w:numId="45">
    <w:abstractNumId w:val="4"/>
  </w:num>
  <w:num w:numId="46">
    <w:abstractNumId w:val="55"/>
  </w:num>
  <w:num w:numId="47">
    <w:abstractNumId w:val="85"/>
  </w:num>
  <w:num w:numId="48">
    <w:abstractNumId w:val="16"/>
  </w:num>
  <w:num w:numId="49">
    <w:abstractNumId w:val="54"/>
  </w:num>
  <w:num w:numId="50">
    <w:abstractNumId w:val="38"/>
  </w:num>
  <w:num w:numId="51">
    <w:abstractNumId w:val="98"/>
  </w:num>
  <w:num w:numId="52">
    <w:abstractNumId w:val="48"/>
  </w:num>
  <w:num w:numId="53">
    <w:abstractNumId w:val="27"/>
  </w:num>
  <w:num w:numId="54">
    <w:abstractNumId w:val="57"/>
  </w:num>
  <w:num w:numId="55">
    <w:abstractNumId w:val="90"/>
  </w:num>
  <w:num w:numId="56">
    <w:abstractNumId w:val="47"/>
  </w:num>
  <w:num w:numId="57">
    <w:abstractNumId w:val="81"/>
  </w:num>
  <w:num w:numId="58">
    <w:abstractNumId w:val="17"/>
  </w:num>
  <w:num w:numId="59">
    <w:abstractNumId w:val="31"/>
  </w:num>
  <w:num w:numId="60">
    <w:abstractNumId w:val="5"/>
  </w:num>
  <w:num w:numId="61">
    <w:abstractNumId w:val="10"/>
  </w:num>
  <w:num w:numId="62">
    <w:abstractNumId w:val="39"/>
  </w:num>
  <w:num w:numId="63">
    <w:abstractNumId w:val="61"/>
  </w:num>
  <w:num w:numId="64">
    <w:abstractNumId w:val="93"/>
  </w:num>
  <w:num w:numId="65">
    <w:abstractNumId w:val="33"/>
  </w:num>
  <w:num w:numId="66">
    <w:abstractNumId w:val="73"/>
  </w:num>
  <w:num w:numId="67">
    <w:abstractNumId w:val="41"/>
  </w:num>
  <w:num w:numId="68">
    <w:abstractNumId w:val="46"/>
  </w:num>
  <w:num w:numId="69">
    <w:abstractNumId w:val="19"/>
  </w:num>
  <w:num w:numId="70">
    <w:abstractNumId w:val="58"/>
  </w:num>
  <w:num w:numId="71">
    <w:abstractNumId w:val="52"/>
  </w:num>
  <w:num w:numId="72">
    <w:abstractNumId w:val="8"/>
  </w:num>
  <w:num w:numId="73">
    <w:abstractNumId w:val="29"/>
  </w:num>
  <w:num w:numId="74">
    <w:abstractNumId w:val="15"/>
  </w:num>
  <w:num w:numId="75">
    <w:abstractNumId w:val="63"/>
  </w:num>
  <w:num w:numId="76">
    <w:abstractNumId w:val="88"/>
  </w:num>
  <w:num w:numId="77">
    <w:abstractNumId w:val="80"/>
  </w:num>
  <w:num w:numId="78">
    <w:abstractNumId w:val="96"/>
  </w:num>
  <w:num w:numId="79">
    <w:abstractNumId w:val="30"/>
  </w:num>
  <w:num w:numId="80">
    <w:abstractNumId w:val="77"/>
  </w:num>
  <w:num w:numId="81">
    <w:abstractNumId w:val="94"/>
  </w:num>
  <w:num w:numId="82">
    <w:abstractNumId w:val="18"/>
  </w:num>
  <w:num w:numId="83">
    <w:abstractNumId w:val="21"/>
  </w:num>
  <w:num w:numId="84">
    <w:abstractNumId w:val="66"/>
  </w:num>
  <w:num w:numId="85">
    <w:abstractNumId w:val="26"/>
  </w:num>
  <w:num w:numId="86">
    <w:abstractNumId w:val="9"/>
  </w:num>
  <w:num w:numId="87">
    <w:abstractNumId w:val="50"/>
  </w:num>
  <w:num w:numId="88">
    <w:abstractNumId w:val="45"/>
  </w:num>
  <w:num w:numId="89">
    <w:abstractNumId w:val="62"/>
  </w:num>
  <w:num w:numId="90">
    <w:abstractNumId w:val="13"/>
  </w:num>
  <w:num w:numId="91">
    <w:abstractNumId w:val="56"/>
  </w:num>
  <w:num w:numId="92">
    <w:abstractNumId w:val="42"/>
  </w:num>
  <w:num w:numId="93">
    <w:abstractNumId w:val="3"/>
  </w:num>
  <w:num w:numId="94">
    <w:abstractNumId w:val="40"/>
  </w:num>
  <w:num w:numId="95">
    <w:abstractNumId w:val="67"/>
  </w:num>
  <w:num w:numId="96">
    <w:abstractNumId w:val="53"/>
  </w:num>
  <w:num w:numId="97">
    <w:abstractNumId w:val="79"/>
  </w:num>
  <w:num w:numId="98">
    <w:abstractNumId w:val="69"/>
  </w:num>
  <w:num w:numId="99">
    <w:abstractNumId w:val="0"/>
  </w:num>
  <w:numIdMacAtCleanup w:val="9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rsids>
    <w:rsidRoot w:val="00E271D7"/>
    <w:rsid w:val="00292B44"/>
    <w:rsid w:val="00741358"/>
    <w:rsid w:val="00E27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271D7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271D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271D7"/>
    <w:pPr>
      <w:ind w:left="673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271D7"/>
    <w:pPr>
      <w:spacing w:before="1"/>
      <w:ind w:left="1057" w:right="1093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E271D7"/>
    <w:pPr>
      <w:ind w:left="1239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E271D7"/>
    <w:pPr>
      <w:ind w:left="673"/>
    </w:pPr>
  </w:style>
  <w:style w:type="paragraph" w:customStyle="1" w:styleId="TableParagraph">
    <w:name w:val="Table Paragraph"/>
    <w:basedOn w:val="a"/>
    <w:uiPriority w:val="1"/>
    <w:qFormat/>
    <w:rsid w:val="00E271D7"/>
    <w:pPr>
      <w:spacing w:line="256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292B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2B44"/>
    <w:rPr>
      <w:rFonts w:ascii="Tahoma" w:eastAsia="Times New Roman" w:hAnsi="Tahoma" w:cs="Tahoma"/>
      <w:sz w:val="16"/>
      <w:szCs w:val="16"/>
      <w:lang w:val="ru-RU" w:eastAsia="ru-RU" w:bidi="ru-RU"/>
    </w:rPr>
  </w:style>
  <w:style w:type="table" w:styleId="a7">
    <w:name w:val="Table Grid"/>
    <w:basedOn w:val="a1"/>
    <w:uiPriority w:val="99"/>
    <w:rsid w:val="00292B44"/>
    <w:pPr>
      <w:widowControl/>
      <w:autoSpaceDE/>
      <w:autoSpaceDN/>
      <w:spacing w:line="312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uncil.gov.ru/" TargetMode="External"/><Relationship Id="rId13" Type="http://schemas.openxmlformats.org/officeDocument/2006/relationships/hyperlink" Target="http://www.cbr.ru/" TargetMode="External"/><Relationship Id="rId18" Type="http://schemas.openxmlformats.org/officeDocument/2006/relationships/hyperlink" Target="http://www.rsl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duma.gov.ru/" TargetMode="External"/><Relationship Id="rId12" Type="http://schemas.openxmlformats.org/officeDocument/2006/relationships/hyperlink" Target="http://genproc.gov.ru/" TargetMode="External"/><Relationship Id="rId17" Type="http://schemas.openxmlformats.org/officeDocument/2006/relationships/hyperlink" Target="http://www.inion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izak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%3D0C762EE1E8AF8F29405347F98C48A9976A2F6E35B4D59F8FE4B04FW4zBL" TargetMode="External"/><Relationship Id="rId11" Type="http://schemas.openxmlformats.org/officeDocument/2006/relationships/hyperlink" Target="http://www.vsrf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privlaw.ru/" TargetMode="External"/><Relationship Id="rId10" Type="http://schemas.openxmlformats.org/officeDocument/2006/relationships/hyperlink" Target="http://www.arbitr.ru/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government.ru/" TargetMode="External"/><Relationship Id="rId14" Type="http://schemas.openxmlformats.org/officeDocument/2006/relationships/hyperlink" Target="http://egrul.nalog.ru/fns/index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152</Pages>
  <Words>64414</Words>
  <Characters>367160</Characters>
  <Application>Microsoft Office Word</Application>
  <DocSecurity>0</DocSecurity>
  <Lines>3059</Lines>
  <Paragraphs>861</Paragraphs>
  <ScaleCrop>false</ScaleCrop>
  <Company>Microsoft</Company>
  <LinksUpToDate>false</LinksUpToDate>
  <CharactersWithSpaces>430713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Евгения</dc:creator>
  <cp:lastModifiedBy>knv</cp:lastModifiedBy>
  <cp:revision>2</cp:revision>
  <dcterms:created xsi:type="dcterms:W3CDTF">2019-02-14T11:38:00Z</dcterms:created>
  <dcterms:modified xsi:type="dcterms:W3CDTF">2019-02-14T11:38:00Z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2018-09-11T00:00:00Z</vt:filetime>
  </property>
  <property fmtid="{D5CDD505-2E9C-101B-9397-08002B2CF9AE}" pid="3" name="Creator">
    <vt:lpwstr>ÿþM(Infix Pro)</vt:lpwstr>
  </property>
  <property fmtid="{D5CDD505-2E9C-101B-9397-08002B2CF9AE}" pid="4" name="LastSaved">
    <vt:filetime>2019-02-14T00:00:00Z</vt:filetime>
  </property>
</Properties>
</file>