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4E" w:rsidRDefault="0045134E" w:rsidP="0045134E">
      <w:pPr>
        <w:pStyle w:val="a3"/>
        <w:ind w:left="3686"/>
        <w:rPr>
          <w:sz w:val="20"/>
        </w:rPr>
      </w:pPr>
      <w:r>
        <w:rPr>
          <w:noProof/>
          <w:sz w:val="20"/>
          <w:lang w:bidi="ar-SA"/>
        </w:rPr>
        <w:drawing>
          <wp:inline distT="0" distB="0" distL="0" distR="0">
            <wp:extent cx="510410"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0410" cy="452627"/>
                    </a:xfrm>
                    <a:prstGeom prst="rect">
                      <a:avLst/>
                    </a:prstGeom>
                  </pic:spPr>
                </pic:pic>
              </a:graphicData>
            </a:graphic>
          </wp:inline>
        </w:drawing>
      </w:r>
    </w:p>
    <w:p w:rsidR="0045134E" w:rsidRDefault="0045134E" w:rsidP="0045134E">
      <w:pPr>
        <w:ind w:right="871"/>
        <w:jc w:val="center"/>
        <w:rPr>
          <w:b/>
          <w:sz w:val="24"/>
        </w:rPr>
      </w:pPr>
      <w:r>
        <w:rPr>
          <w:b/>
          <w:color w:val="333399"/>
          <w:sz w:val="28"/>
        </w:rPr>
        <w:t xml:space="preserve">Министерство образования и науки Российской Федерации </w:t>
      </w:r>
      <w:r>
        <w:rPr>
          <w:b/>
          <w:color w:val="333399"/>
          <w:sz w:val="24"/>
        </w:rPr>
        <w:t>федеральное государственное бюджетное образовательное учреждение высшего образования</w:t>
      </w:r>
    </w:p>
    <w:p w:rsidR="0045134E" w:rsidRDefault="0045134E" w:rsidP="0045134E">
      <w:pPr>
        <w:ind w:right="801"/>
        <w:jc w:val="center"/>
        <w:rPr>
          <w:b/>
          <w:sz w:val="26"/>
        </w:rPr>
      </w:pPr>
      <w:r>
        <w:rPr>
          <w:b/>
          <w:color w:val="333399"/>
          <w:sz w:val="26"/>
        </w:rPr>
        <w:t>«Московский государственный юридический университет имени О.Е. Кутафина (МГЮА)»</w:t>
      </w:r>
    </w:p>
    <w:p w:rsidR="0045134E" w:rsidRDefault="0045134E" w:rsidP="0045134E">
      <w:pPr>
        <w:spacing w:line="252" w:lineRule="exact"/>
        <w:ind w:right="871"/>
        <w:jc w:val="center"/>
        <w:rPr>
          <w:b/>
        </w:rPr>
      </w:pPr>
      <w:r>
        <w:rPr>
          <w:b/>
          <w:color w:val="333399"/>
        </w:rPr>
        <w:t>Университет имени О.Е. Кутафина (МГЮА)</w:t>
      </w:r>
    </w:p>
    <w:p w:rsidR="0045134E" w:rsidRDefault="0045134E" w:rsidP="0045134E">
      <w:pPr>
        <w:spacing w:before="1" w:after="19"/>
        <w:ind w:right="871"/>
        <w:jc w:val="center"/>
        <w:rPr>
          <w:b/>
          <w:sz w:val="24"/>
        </w:rPr>
      </w:pPr>
      <w:r>
        <w:rPr>
          <w:b/>
          <w:color w:val="333399"/>
          <w:sz w:val="24"/>
        </w:rPr>
        <w:t>Оренбургский институт (филиал)</w:t>
      </w:r>
    </w:p>
    <w:p w:rsidR="0045134E" w:rsidRDefault="00F05A86" w:rsidP="0045134E">
      <w:pPr>
        <w:pStyle w:val="a3"/>
        <w:spacing w:line="30" w:lineRule="exact"/>
        <w:ind w:left="-993"/>
        <w:rPr>
          <w:sz w:val="3"/>
        </w:rPr>
      </w:pPr>
      <w:r>
        <w:rPr>
          <w:sz w:val="3"/>
        </w:rPr>
      </w:r>
      <w:r>
        <w:rPr>
          <w:sz w:val="3"/>
        </w:rPr>
        <w:pict>
          <v:group id="_x0000_s1028" style="width:498.35pt;height:1.45pt;mso-position-horizontal-relative:char;mso-position-vertical-relative:line" coordsize="9967,29">
            <v:line id="_x0000_s1029" style="position:absolute" from="0,14" to="9967,14" strokeweight="1.44pt"/>
            <w10:wrap type="none"/>
            <w10:anchorlock/>
          </v:group>
        </w:pict>
      </w:r>
    </w:p>
    <w:p w:rsidR="0045134E" w:rsidRDefault="0045134E" w:rsidP="0045134E">
      <w:pPr>
        <w:pStyle w:val="a3"/>
        <w:ind w:left="0"/>
        <w:rPr>
          <w:b/>
          <w:sz w:val="20"/>
        </w:rPr>
      </w:pPr>
    </w:p>
    <w:p w:rsidR="0045134E" w:rsidRDefault="0045134E" w:rsidP="0045134E">
      <w:pPr>
        <w:jc w:val="center"/>
        <w:rPr>
          <w:b/>
          <w:sz w:val="28"/>
          <w:szCs w:val="28"/>
        </w:rPr>
      </w:pPr>
    </w:p>
    <w:p w:rsidR="0045134E" w:rsidRDefault="0045134E" w:rsidP="0045134E">
      <w:pPr>
        <w:jc w:val="center"/>
        <w:rPr>
          <w:b/>
          <w:sz w:val="28"/>
          <w:szCs w:val="28"/>
        </w:rPr>
      </w:pPr>
    </w:p>
    <w:p w:rsidR="00E26F70" w:rsidRPr="007D4C17" w:rsidRDefault="002F322D" w:rsidP="0045134E">
      <w:pPr>
        <w:jc w:val="center"/>
        <w:rPr>
          <w:b/>
          <w:sz w:val="28"/>
          <w:szCs w:val="28"/>
        </w:rPr>
      </w:pPr>
      <w:r w:rsidRPr="007D4C17">
        <w:rPr>
          <w:b/>
          <w:sz w:val="28"/>
          <w:szCs w:val="28"/>
        </w:rPr>
        <w:t>ПРОГРАММА УЧЕБНОЙ ПРАКТИКИ</w:t>
      </w:r>
    </w:p>
    <w:p w:rsidR="002E5CF7" w:rsidRPr="007D4C17" w:rsidRDefault="002E5CF7" w:rsidP="0045134E">
      <w:pPr>
        <w:jc w:val="center"/>
        <w:rPr>
          <w:b/>
          <w:sz w:val="28"/>
          <w:szCs w:val="28"/>
        </w:rPr>
      </w:pPr>
      <w:r w:rsidRPr="007D4C17">
        <w:rPr>
          <w:b/>
          <w:sz w:val="28"/>
          <w:szCs w:val="28"/>
        </w:rPr>
        <w:t>(М3.У.1)</w:t>
      </w: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7D4C17" w:rsidRPr="007D4C17" w:rsidTr="007D4C17">
        <w:trPr>
          <w:trHeight w:val="799"/>
        </w:trPr>
        <w:tc>
          <w:tcPr>
            <w:tcW w:w="4678" w:type="dxa"/>
          </w:tcPr>
          <w:p w:rsidR="007D4C17" w:rsidRPr="007D4C17" w:rsidRDefault="007D4C17" w:rsidP="00EA1CFF">
            <w:pPr>
              <w:pStyle w:val="TableParagraph"/>
              <w:ind w:firstLine="720"/>
              <w:jc w:val="both"/>
              <w:rPr>
                <w:b/>
                <w:sz w:val="28"/>
                <w:szCs w:val="28"/>
              </w:rPr>
            </w:pPr>
            <w:r w:rsidRPr="007D4C17">
              <w:rPr>
                <w:b/>
                <w:sz w:val="28"/>
                <w:szCs w:val="28"/>
              </w:rPr>
              <w:t>Направление:</w:t>
            </w:r>
          </w:p>
          <w:p w:rsidR="007D4C17" w:rsidRPr="007D4C17" w:rsidRDefault="007D4C17" w:rsidP="00EA1CFF">
            <w:pPr>
              <w:pStyle w:val="TableParagraph"/>
              <w:ind w:firstLine="720"/>
              <w:jc w:val="both"/>
              <w:rPr>
                <w:b/>
                <w:sz w:val="28"/>
                <w:szCs w:val="28"/>
              </w:rPr>
            </w:pPr>
          </w:p>
          <w:p w:rsidR="007D4C17" w:rsidRPr="007D4C17" w:rsidRDefault="007D4C17" w:rsidP="00EA1CFF">
            <w:pPr>
              <w:pStyle w:val="TableParagraph"/>
              <w:ind w:firstLine="720"/>
              <w:jc w:val="both"/>
              <w:rPr>
                <w:b/>
                <w:sz w:val="28"/>
                <w:szCs w:val="28"/>
              </w:rPr>
            </w:pPr>
          </w:p>
          <w:p w:rsidR="007D4C17" w:rsidRPr="007D4C17" w:rsidRDefault="007D4C17" w:rsidP="00EA1CFF">
            <w:pPr>
              <w:pStyle w:val="TableParagraph"/>
              <w:ind w:firstLine="720"/>
              <w:jc w:val="both"/>
              <w:rPr>
                <w:b/>
                <w:sz w:val="28"/>
                <w:szCs w:val="28"/>
              </w:rPr>
            </w:pPr>
            <w:r w:rsidRPr="007D4C17">
              <w:rPr>
                <w:b/>
                <w:sz w:val="28"/>
                <w:szCs w:val="28"/>
              </w:rPr>
              <w:t>Магистерская программа:</w:t>
            </w:r>
          </w:p>
        </w:tc>
        <w:tc>
          <w:tcPr>
            <w:tcW w:w="5499" w:type="dxa"/>
          </w:tcPr>
          <w:p w:rsidR="007D4C17" w:rsidRPr="007D4C17" w:rsidRDefault="007D4C17" w:rsidP="00EA1CFF">
            <w:pPr>
              <w:pStyle w:val="TableParagraph"/>
              <w:jc w:val="both"/>
              <w:rPr>
                <w:b/>
                <w:sz w:val="28"/>
                <w:szCs w:val="28"/>
              </w:rPr>
            </w:pPr>
            <w:r w:rsidRPr="007D4C17">
              <w:rPr>
                <w:b/>
                <w:sz w:val="28"/>
                <w:szCs w:val="28"/>
              </w:rPr>
              <w:t>030900.68 (40.04.01) Юриспруденция</w:t>
            </w:r>
            <w:r w:rsidRPr="007D4C17">
              <w:rPr>
                <w:b/>
                <w:sz w:val="28"/>
                <w:szCs w:val="28"/>
              </w:rPr>
              <w:cr/>
            </w:r>
          </w:p>
          <w:p w:rsidR="007D4C17" w:rsidRPr="007D4C17" w:rsidRDefault="007D4C17" w:rsidP="00EA1CFF">
            <w:pPr>
              <w:pStyle w:val="TableParagraph"/>
              <w:jc w:val="both"/>
              <w:rPr>
                <w:b/>
                <w:sz w:val="28"/>
                <w:szCs w:val="28"/>
              </w:rPr>
            </w:pPr>
          </w:p>
          <w:p w:rsidR="007D4C17" w:rsidRPr="007D4C17" w:rsidRDefault="007D4C17" w:rsidP="00EA1CFF">
            <w:pPr>
              <w:pStyle w:val="TableParagraph"/>
              <w:jc w:val="both"/>
              <w:rPr>
                <w:sz w:val="28"/>
                <w:szCs w:val="28"/>
              </w:rPr>
            </w:pPr>
            <w:r w:rsidRPr="007D4C17">
              <w:rPr>
                <w:sz w:val="28"/>
                <w:szCs w:val="28"/>
              </w:rPr>
              <w:t>«</w:t>
            </w:r>
            <w:r w:rsidR="002E2695">
              <w:rPr>
                <w:sz w:val="28"/>
                <w:szCs w:val="28"/>
              </w:rPr>
              <w:t>Правовое сопровождение бизнеса (бизнес-юрист)»</w:t>
            </w:r>
          </w:p>
        </w:tc>
      </w:tr>
      <w:tr w:rsidR="007D4C17" w:rsidRPr="007D4C17" w:rsidTr="007D4C17">
        <w:trPr>
          <w:trHeight w:val="968"/>
        </w:trPr>
        <w:tc>
          <w:tcPr>
            <w:tcW w:w="4678" w:type="dxa"/>
          </w:tcPr>
          <w:p w:rsid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Квалификация</w:t>
            </w:r>
          </w:p>
          <w:p w:rsidR="007D4C17" w:rsidRPr="007D4C17" w:rsidRDefault="007D4C17" w:rsidP="007D4C17">
            <w:pPr>
              <w:pStyle w:val="TableParagraph"/>
              <w:ind w:firstLine="720"/>
              <w:rPr>
                <w:b/>
                <w:sz w:val="28"/>
                <w:szCs w:val="28"/>
              </w:rPr>
            </w:pPr>
            <w:r w:rsidRPr="007D4C17">
              <w:rPr>
                <w:b/>
                <w:sz w:val="28"/>
                <w:szCs w:val="28"/>
              </w:rPr>
              <w:t>(степень) выпускника:</w:t>
            </w:r>
          </w:p>
        </w:tc>
        <w:tc>
          <w:tcPr>
            <w:tcW w:w="5499" w:type="dxa"/>
          </w:tcPr>
          <w:p w:rsidR="007D4C17" w:rsidRDefault="007D4C17" w:rsidP="00EA1CFF">
            <w:pPr>
              <w:pStyle w:val="TableParagraph"/>
              <w:jc w:val="both"/>
              <w:rPr>
                <w:sz w:val="28"/>
                <w:szCs w:val="28"/>
              </w:rPr>
            </w:pPr>
          </w:p>
          <w:p w:rsidR="007D4C17" w:rsidRDefault="007D4C17" w:rsidP="00EA1CFF">
            <w:pPr>
              <w:pStyle w:val="TableParagraph"/>
              <w:jc w:val="both"/>
              <w:rPr>
                <w:sz w:val="28"/>
                <w:szCs w:val="28"/>
              </w:rPr>
            </w:pPr>
          </w:p>
          <w:p w:rsidR="007D4C17" w:rsidRPr="007D4C17" w:rsidRDefault="007D4C17" w:rsidP="00EA1CFF">
            <w:pPr>
              <w:pStyle w:val="TableParagraph"/>
              <w:jc w:val="both"/>
              <w:rPr>
                <w:sz w:val="28"/>
                <w:szCs w:val="28"/>
              </w:rPr>
            </w:pPr>
            <w:r w:rsidRPr="007D4C17">
              <w:rPr>
                <w:sz w:val="28"/>
                <w:szCs w:val="28"/>
              </w:rPr>
              <w:t>магистр</w:t>
            </w:r>
          </w:p>
        </w:tc>
      </w:tr>
      <w:tr w:rsidR="007D4C17" w:rsidRPr="007D4C17" w:rsidTr="007D4C17">
        <w:trPr>
          <w:trHeight w:val="479"/>
        </w:trPr>
        <w:tc>
          <w:tcPr>
            <w:tcW w:w="4678" w:type="dxa"/>
          </w:tcPr>
          <w:p w:rsid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Форма обучения:</w:t>
            </w:r>
          </w:p>
        </w:tc>
        <w:tc>
          <w:tcPr>
            <w:tcW w:w="5499" w:type="dxa"/>
          </w:tcPr>
          <w:p w:rsidR="007D4C17" w:rsidRDefault="007D4C17" w:rsidP="00EA1CFF">
            <w:pPr>
              <w:pStyle w:val="TableParagraph"/>
              <w:jc w:val="both"/>
              <w:rPr>
                <w:sz w:val="28"/>
                <w:szCs w:val="28"/>
              </w:rPr>
            </w:pPr>
          </w:p>
          <w:p w:rsidR="007D4C17" w:rsidRPr="007D4C17" w:rsidRDefault="007D4C17" w:rsidP="00EA1CFF">
            <w:pPr>
              <w:pStyle w:val="TableParagraph"/>
              <w:jc w:val="both"/>
              <w:rPr>
                <w:sz w:val="28"/>
                <w:szCs w:val="28"/>
              </w:rPr>
            </w:pPr>
            <w:r w:rsidRPr="007D4C17">
              <w:rPr>
                <w:sz w:val="28"/>
                <w:szCs w:val="28"/>
              </w:rPr>
              <w:t>очная, заочная</w:t>
            </w:r>
          </w:p>
        </w:tc>
      </w:tr>
    </w:tbl>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rPr>
          <w:b/>
        </w:rPr>
      </w:pPr>
    </w:p>
    <w:p w:rsidR="00E26F70" w:rsidRDefault="00E26F70" w:rsidP="007D4C17">
      <w:pPr>
        <w:pStyle w:val="a3"/>
        <w:ind w:left="0" w:firstLine="720"/>
        <w:rPr>
          <w:b/>
        </w:rPr>
      </w:pPr>
    </w:p>
    <w:p w:rsidR="007D4C17" w:rsidRPr="007D4C17" w:rsidRDefault="007D4C17" w:rsidP="007D4C17">
      <w:pPr>
        <w:pStyle w:val="a3"/>
        <w:ind w:left="0" w:firstLine="720"/>
        <w:rPr>
          <w:b/>
        </w:rPr>
      </w:pPr>
    </w:p>
    <w:p w:rsidR="00E26F70" w:rsidRPr="007D4C17" w:rsidRDefault="00E26F70" w:rsidP="007D4C17">
      <w:pPr>
        <w:pStyle w:val="a3"/>
        <w:ind w:left="0" w:firstLine="720"/>
        <w:rPr>
          <w:b/>
        </w:rPr>
      </w:pPr>
    </w:p>
    <w:p w:rsidR="00E26F70" w:rsidRPr="007D4C17" w:rsidRDefault="00E26F70" w:rsidP="007D4C17">
      <w:pPr>
        <w:pStyle w:val="a3"/>
        <w:ind w:left="0" w:firstLine="720"/>
        <w:rPr>
          <w:b/>
        </w:rPr>
      </w:pPr>
    </w:p>
    <w:p w:rsidR="00324453" w:rsidRDefault="00324453" w:rsidP="00324453">
      <w:pPr>
        <w:jc w:val="center"/>
        <w:rPr>
          <w:sz w:val="28"/>
          <w:szCs w:val="28"/>
        </w:rPr>
      </w:pPr>
    </w:p>
    <w:p w:rsidR="00324453" w:rsidRDefault="00324453" w:rsidP="00324453">
      <w:pPr>
        <w:jc w:val="center"/>
        <w:rPr>
          <w:sz w:val="28"/>
          <w:szCs w:val="28"/>
        </w:rPr>
      </w:pPr>
    </w:p>
    <w:p w:rsidR="00324453" w:rsidRDefault="002F322D" w:rsidP="00324453">
      <w:pPr>
        <w:jc w:val="center"/>
        <w:rPr>
          <w:sz w:val="28"/>
          <w:szCs w:val="28"/>
        </w:rPr>
      </w:pPr>
      <w:r w:rsidRPr="007D4C17">
        <w:rPr>
          <w:sz w:val="28"/>
          <w:szCs w:val="28"/>
        </w:rPr>
        <w:t>Оренбург-2017</w:t>
      </w:r>
    </w:p>
    <w:p w:rsidR="000C5256" w:rsidRPr="007D4C17" w:rsidRDefault="000C5256" w:rsidP="00324453">
      <w:pPr>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7D4C17" w:rsidRDefault="007D4C17"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1. </w:t>
      </w:r>
      <w:r w:rsidR="00B4612E" w:rsidRPr="007D4C17">
        <w:rPr>
          <w:sz w:val="28"/>
          <w:szCs w:val="28"/>
        </w:rPr>
        <w:t>Цели</w:t>
      </w:r>
      <w:r w:rsidRPr="007D4C17">
        <w:rPr>
          <w:spacing w:val="3"/>
          <w:sz w:val="28"/>
          <w:szCs w:val="28"/>
        </w:rPr>
        <w:t xml:space="preserve"> </w:t>
      </w:r>
      <w:r w:rsidR="004F081E" w:rsidRPr="007D4C17">
        <w:rPr>
          <w:spacing w:val="3"/>
          <w:sz w:val="28"/>
          <w:szCs w:val="28"/>
        </w:rPr>
        <w:t xml:space="preserve">и задачи </w:t>
      </w:r>
      <w:r w:rsidRPr="007D4C17">
        <w:rPr>
          <w:spacing w:val="-4"/>
          <w:sz w:val="28"/>
          <w:szCs w:val="28"/>
        </w:rPr>
        <w:t>у</w:t>
      </w:r>
      <w:r w:rsidRPr="007D4C17">
        <w:rPr>
          <w:sz w:val="28"/>
          <w:szCs w:val="28"/>
        </w:rPr>
        <w:t>чеб</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Pr="007D4C17">
        <w:rPr>
          <w:sz w:val="28"/>
          <w:szCs w:val="28"/>
        </w:rPr>
        <w:t>........................................................3</w:t>
      </w:r>
    </w:p>
    <w:p w:rsidR="000C5256" w:rsidRPr="007D4C17"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2. </w:t>
      </w:r>
      <w:r w:rsidR="0045134E" w:rsidRPr="0045134E">
        <w:rPr>
          <w:spacing w:val="-2"/>
          <w:sz w:val="28"/>
          <w:szCs w:val="28"/>
        </w:rPr>
        <w:t>Место учебной практики в структуре ОП</w:t>
      </w:r>
      <w:r w:rsidRPr="007D4C17">
        <w:rPr>
          <w:sz w:val="28"/>
          <w:szCs w:val="28"/>
        </w:rPr>
        <w:t>.................</w:t>
      </w:r>
      <w:r w:rsidR="007D4C17">
        <w:rPr>
          <w:sz w:val="28"/>
          <w:szCs w:val="28"/>
        </w:rPr>
        <w:t>...........</w:t>
      </w:r>
      <w:r w:rsidRPr="007D4C17">
        <w:rPr>
          <w:sz w:val="28"/>
          <w:szCs w:val="28"/>
        </w:rPr>
        <w:t>............</w:t>
      </w:r>
      <w:r w:rsidRPr="007D4C17">
        <w:rPr>
          <w:spacing w:val="6"/>
          <w:sz w:val="28"/>
          <w:szCs w:val="28"/>
        </w:rPr>
        <w:t>.</w:t>
      </w:r>
      <w:r w:rsidRPr="007D4C17">
        <w:rPr>
          <w:sz w:val="28"/>
          <w:szCs w:val="28"/>
        </w:rPr>
        <w:t>....</w:t>
      </w:r>
      <w:r w:rsidR="00093520">
        <w:rPr>
          <w:sz w:val="28"/>
          <w:szCs w:val="28"/>
        </w:rPr>
        <w:t>5</w:t>
      </w:r>
    </w:p>
    <w:p w:rsidR="000C5256" w:rsidRPr="007D4C17"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3. </w:t>
      </w:r>
      <w:r w:rsidR="00B4612E" w:rsidRPr="007D4C17">
        <w:rPr>
          <w:spacing w:val="-1"/>
          <w:sz w:val="28"/>
          <w:szCs w:val="28"/>
        </w:rPr>
        <w:t>Формы проведения</w:t>
      </w:r>
      <w:r w:rsidRPr="007D4C17">
        <w:rPr>
          <w:spacing w:val="1"/>
          <w:sz w:val="28"/>
          <w:szCs w:val="28"/>
        </w:rPr>
        <w:t xml:space="preserve"> </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бной</w:t>
      </w:r>
      <w:r w:rsidRPr="007D4C17">
        <w:rPr>
          <w:spacing w:val="1"/>
          <w:sz w:val="28"/>
          <w:szCs w:val="28"/>
        </w:rPr>
        <w:t xml:space="preserve"> </w:t>
      </w:r>
      <w:r w:rsidR="00B4612E" w:rsidRPr="007D4C17">
        <w:rPr>
          <w:sz w:val="28"/>
          <w:szCs w:val="28"/>
        </w:rPr>
        <w:t>практики</w:t>
      </w:r>
      <w:r w:rsidRPr="007D4C17">
        <w:rPr>
          <w:sz w:val="28"/>
          <w:szCs w:val="28"/>
        </w:rPr>
        <w:t>................................</w:t>
      </w:r>
      <w:r w:rsidR="007D4C17">
        <w:rPr>
          <w:sz w:val="28"/>
          <w:szCs w:val="28"/>
        </w:rPr>
        <w:t>................</w:t>
      </w:r>
      <w:r w:rsidRPr="007D4C17">
        <w:rPr>
          <w:sz w:val="28"/>
          <w:szCs w:val="28"/>
        </w:rPr>
        <w:t>....</w:t>
      </w:r>
      <w:r w:rsidR="00093520">
        <w:rPr>
          <w:sz w:val="28"/>
          <w:szCs w:val="28"/>
        </w:rPr>
        <w:t>5</w:t>
      </w:r>
    </w:p>
    <w:p w:rsidR="000C5256" w:rsidRPr="007D4C17"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4</w:t>
      </w:r>
      <w:r w:rsidR="000C5256" w:rsidRPr="007D4C17">
        <w:rPr>
          <w:sz w:val="28"/>
          <w:szCs w:val="28"/>
        </w:rPr>
        <w:t xml:space="preserve">. </w:t>
      </w:r>
      <w:r w:rsidRPr="007D4C17">
        <w:rPr>
          <w:sz w:val="28"/>
          <w:szCs w:val="28"/>
        </w:rPr>
        <w:t>Место и время проведения учебно</w:t>
      </w:r>
      <w:bookmarkStart w:id="0" w:name="_GoBack"/>
      <w:bookmarkEnd w:id="0"/>
      <w:r w:rsidRPr="007D4C17">
        <w:rPr>
          <w:sz w:val="28"/>
          <w:szCs w:val="28"/>
        </w:rPr>
        <w:t>й практики</w:t>
      </w:r>
      <w:r w:rsidR="007D4C17">
        <w:rPr>
          <w:sz w:val="28"/>
          <w:szCs w:val="28"/>
        </w:rPr>
        <w:t xml:space="preserve"> </w:t>
      </w:r>
      <w:r w:rsidR="000C5256" w:rsidRPr="007D4C17">
        <w:rPr>
          <w:sz w:val="28"/>
          <w:szCs w:val="28"/>
        </w:rPr>
        <w:t>......</w:t>
      </w:r>
      <w:r w:rsidR="000C5256" w:rsidRPr="007D4C17">
        <w:rPr>
          <w:spacing w:val="-1"/>
          <w:sz w:val="28"/>
          <w:szCs w:val="28"/>
        </w:rPr>
        <w:t>.</w:t>
      </w:r>
      <w:r w:rsidR="007D4C17">
        <w:rPr>
          <w:sz w:val="28"/>
          <w:szCs w:val="28"/>
        </w:rPr>
        <w:t>.............</w:t>
      </w:r>
      <w:r w:rsidR="000C5256" w:rsidRPr="007D4C17">
        <w:rPr>
          <w:sz w:val="28"/>
          <w:szCs w:val="28"/>
        </w:rPr>
        <w:t>............</w:t>
      </w:r>
      <w:r w:rsidR="000C5256" w:rsidRPr="007D4C17">
        <w:rPr>
          <w:spacing w:val="5"/>
          <w:sz w:val="28"/>
          <w:szCs w:val="28"/>
        </w:rPr>
        <w:t>.</w:t>
      </w:r>
      <w:r w:rsidRPr="007D4C17">
        <w:rPr>
          <w:sz w:val="28"/>
          <w:szCs w:val="28"/>
        </w:rPr>
        <w:t>.....</w:t>
      </w:r>
      <w:r w:rsidR="00093520">
        <w:rPr>
          <w:sz w:val="28"/>
          <w:szCs w:val="28"/>
        </w:rPr>
        <w:t>7</w:t>
      </w:r>
    </w:p>
    <w:p w:rsidR="000C5256" w:rsidRPr="007D4C17"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5. Компетенции студентов, формируемые в результате прохождения учебной практики</w:t>
      </w:r>
      <w:r w:rsidR="000C5256" w:rsidRPr="007D4C17">
        <w:rPr>
          <w:sz w:val="28"/>
          <w:szCs w:val="28"/>
        </w:rPr>
        <w:t>...................</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8C300F">
        <w:rPr>
          <w:sz w:val="28"/>
          <w:szCs w:val="28"/>
        </w:rPr>
        <w:t>.7</w:t>
      </w:r>
    </w:p>
    <w:p w:rsidR="000C5256" w:rsidRPr="007D4C17"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6. Структура и содержание учебной практики</w:t>
      </w:r>
      <w:r w:rsidR="007D4C17">
        <w:rPr>
          <w:sz w:val="28"/>
          <w:szCs w:val="28"/>
        </w:rPr>
        <w:t>…….</w:t>
      </w:r>
      <w:r w:rsidR="000C5256" w:rsidRPr="007D4C17">
        <w:rPr>
          <w:sz w:val="28"/>
          <w:szCs w:val="28"/>
        </w:rPr>
        <w:t>.</w:t>
      </w:r>
      <w:r w:rsidR="008C300F">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 xml:space="preserve">7. Образовательные, научно-исследовательские и научно-производственные технологии, используемые </w:t>
      </w:r>
      <w:r w:rsidR="00DF1C02">
        <w:rPr>
          <w:sz w:val="28"/>
          <w:szCs w:val="28"/>
        </w:rPr>
        <w:t>в</w:t>
      </w:r>
      <w:r w:rsidRPr="007D4C17">
        <w:rPr>
          <w:sz w:val="28"/>
          <w:szCs w:val="28"/>
        </w:rPr>
        <w:t xml:space="preserve"> учебной практике...</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8C300F">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w:t>
      </w:r>
      <w:r w:rsidR="00DF1C02">
        <w:rPr>
          <w:sz w:val="28"/>
          <w:szCs w:val="28"/>
        </w:rPr>
        <w:t xml:space="preserve">в ходе </w:t>
      </w:r>
      <w:r w:rsidRPr="007D4C17">
        <w:rPr>
          <w:sz w:val="28"/>
          <w:szCs w:val="28"/>
        </w:rPr>
        <w:t>учебной практик</w:t>
      </w:r>
      <w:r w:rsidR="00DF1C02">
        <w:rPr>
          <w:sz w:val="28"/>
          <w:szCs w:val="28"/>
        </w:rPr>
        <w:t>и</w:t>
      </w:r>
      <w:r w:rsidR="007D4C17">
        <w:rPr>
          <w:sz w:val="28"/>
          <w:szCs w:val="28"/>
        </w:rPr>
        <w:t>….</w:t>
      </w:r>
      <w:r w:rsidRPr="007D4C17">
        <w:rPr>
          <w:sz w:val="28"/>
          <w:szCs w:val="28"/>
        </w:rPr>
        <w:t>.....</w:t>
      </w:r>
      <w:r w:rsidR="007D4C17">
        <w:rPr>
          <w:sz w:val="28"/>
          <w:szCs w:val="28"/>
        </w:rPr>
        <w:t>.</w:t>
      </w:r>
      <w:r w:rsidRPr="007D4C17">
        <w:rPr>
          <w:sz w:val="28"/>
          <w:szCs w:val="28"/>
        </w:rPr>
        <w:t>................................</w:t>
      </w:r>
      <w:r w:rsidR="000C5256" w:rsidRPr="007D4C17">
        <w:rPr>
          <w:sz w:val="28"/>
          <w:szCs w:val="28"/>
        </w:rPr>
        <w:t>.....................</w:t>
      </w:r>
      <w:r w:rsidR="00DF1C02">
        <w:rPr>
          <w:sz w:val="28"/>
          <w:szCs w:val="28"/>
        </w:rPr>
        <w:t>......</w:t>
      </w:r>
      <w:r w:rsidR="008C300F">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9. Формы промежуточной аттестации (по итогам практики).................</w:t>
      </w:r>
      <w:r w:rsidR="007D4C17" w:rsidRPr="007D4C17">
        <w:rPr>
          <w:sz w:val="28"/>
          <w:szCs w:val="28"/>
        </w:rPr>
        <w:t>1</w:t>
      </w:r>
      <w:r w:rsidR="006A3883">
        <w:rPr>
          <w:sz w:val="28"/>
          <w:szCs w:val="28"/>
        </w:rPr>
        <w:t>1</w:t>
      </w:r>
    </w:p>
    <w:p w:rsidR="000C5256" w:rsidRPr="007D4C17" w:rsidRDefault="000C5256" w:rsidP="007D4C17">
      <w:pPr>
        <w:adjustRightInd w:val="0"/>
        <w:ind w:firstLine="720"/>
        <w:jc w:val="both"/>
        <w:rPr>
          <w:sz w:val="28"/>
          <w:szCs w:val="28"/>
        </w:rPr>
      </w:pPr>
    </w:p>
    <w:p w:rsidR="004F081E" w:rsidRDefault="004F081E" w:rsidP="007D4C17">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7D4C17">
        <w:rPr>
          <w:sz w:val="28"/>
          <w:szCs w:val="28"/>
        </w:rPr>
        <w:t>.</w:t>
      </w:r>
      <w:r w:rsidRPr="007D4C17">
        <w:rPr>
          <w:sz w:val="28"/>
          <w:szCs w:val="28"/>
        </w:rPr>
        <w:t>.....................</w:t>
      </w:r>
      <w:r w:rsidR="006A3883">
        <w:rPr>
          <w:sz w:val="28"/>
          <w:szCs w:val="28"/>
        </w:rPr>
        <w:t>...............................</w:t>
      </w:r>
      <w:r w:rsidR="00C529E8">
        <w:rPr>
          <w:sz w:val="28"/>
          <w:szCs w:val="28"/>
        </w:rPr>
        <w:t>1</w:t>
      </w:r>
      <w:r w:rsidR="000D47FC">
        <w:rPr>
          <w:sz w:val="28"/>
          <w:szCs w:val="28"/>
        </w:rPr>
        <w:t>6</w:t>
      </w:r>
    </w:p>
    <w:p w:rsidR="00B76918" w:rsidRPr="007D4C17" w:rsidRDefault="00B76918" w:rsidP="007D4C17">
      <w:pPr>
        <w:adjustRightInd w:val="0"/>
        <w:ind w:firstLine="720"/>
        <w:jc w:val="both"/>
        <w:rPr>
          <w:sz w:val="28"/>
          <w:szCs w:val="28"/>
        </w:rPr>
      </w:pPr>
    </w:p>
    <w:p w:rsidR="007D4C17" w:rsidRPr="007D4C17" w:rsidRDefault="004F081E" w:rsidP="007D4C17">
      <w:pPr>
        <w:adjustRightInd w:val="0"/>
        <w:ind w:firstLine="720"/>
        <w:jc w:val="both"/>
        <w:rPr>
          <w:sz w:val="28"/>
          <w:szCs w:val="28"/>
        </w:rPr>
        <w:sectPr w:rsidR="007D4C17" w:rsidRPr="007D4C17" w:rsidSect="007D4C17">
          <w:footerReference w:type="default" r:id="rId8"/>
          <w:pgSz w:w="11910" w:h="16840"/>
          <w:pgMar w:top="1134" w:right="850" w:bottom="1134" w:left="1701" w:header="720" w:footer="720" w:gutter="0"/>
          <w:cols w:space="720"/>
          <w:docGrid w:linePitch="299"/>
        </w:sectPr>
      </w:pPr>
      <w:r w:rsidRPr="007D4C17">
        <w:rPr>
          <w:sz w:val="28"/>
          <w:szCs w:val="28"/>
        </w:rPr>
        <w:t>11. Материально-техническое обеспечение учебной практики</w:t>
      </w:r>
      <w:r w:rsidR="007D4C17">
        <w:rPr>
          <w:sz w:val="28"/>
          <w:szCs w:val="28"/>
        </w:rPr>
        <w:t>..</w:t>
      </w:r>
      <w:r w:rsidR="000C5256" w:rsidRPr="007D4C17">
        <w:rPr>
          <w:sz w:val="28"/>
          <w:szCs w:val="28"/>
        </w:rPr>
        <w:t>.</w:t>
      </w:r>
      <w:r w:rsidR="00C529E8">
        <w:rPr>
          <w:sz w:val="28"/>
          <w:szCs w:val="28"/>
        </w:rPr>
        <w:t>.........</w:t>
      </w:r>
      <w:r w:rsidR="006A3883">
        <w:rPr>
          <w:sz w:val="28"/>
          <w:szCs w:val="28"/>
        </w:rPr>
        <w:t>17</w:t>
      </w:r>
    </w:p>
    <w:p w:rsidR="00E26F70" w:rsidRPr="007D4C17" w:rsidRDefault="00324453" w:rsidP="00324453">
      <w:pPr>
        <w:pStyle w:val="1"/>
        <w:tabs>
          <w:tab w:val="left" w:pos="1381"/>
        </w:tabs>
        <w:ind w:left="720"/>
        <w:jc w:val="both"/>
      </w:pPr>
      <w:r>
        <w:lastRenderedPageBreak/>
        <w:t xml:space="preserve">1. </w:t>
      </w:r>
      <w:r w:rsidR="00B4612E" w:rsidRPr="007D4C17">
        <w:t>Цели</w:t>
      </w:r>
      <w:r w:rsidR="004F081E" w:rsidRPr="007D4C17">
        <w:t xml:space="preserve"> и задачи</w:t>
      </w:r>
      <w:r w:rsidR="00B4612E" w:rsidRPr="007D4C17">
        <w:t xml:space="preserve"> учебной практики</w:t>
      </w:r>
    </w:p>
    <w:p w:rsidR="00E26F70" w:rsidRPr="007D4C17" w:rsidRDefault="00E26F70" w:rsidP="007D4C17">
      <w:pPr>
        <w:pStyle w:val="a3"/>
        <w:ind w:left="0" w:firstLine="720"/>
        <w:rPr>
          <w:b/>
        </w:rPr>
      </w:pPr>
    </w:p>
    <w:p w:rsidR="00E26F70" w:rsidRPr="007D4C17" w:rsidRDefault="007D4C17" w:rsidP="007D4C17">
      <w:pPr>
        <w:pStyle w:val="a3"/>
        <w:tabs>
          <w:tab w:val="left" w:pos="2402"/>
          <w:tab w:val="left" w:pos="3848"/>
          <w:tab w:val="left" w:pos="5237"/>
          <w:tab w:val="left" w:pos="7284"/>
          <w:tab w:val="left" w:pos="8746"/>
        </w:tabs>
        <w:ind w:left="0" w:firstLine="720"/>
        <w:jc w:val="both"/>
      </w:pPr>
      <w:r>
        <w:t xml:space="preserve">Учебная практика является обязательным разделом </w:t>
      </w:r>
      <w:r w:rsidR="00D1719A" w:rsidRPr="007D4C17">
        <w:t>магистерской п</w:t>
      </w:r>
      <w:r w:rsidR="002F322D" w:rsidRPr="007D4C17">
        <w:t xml:space="preserve">рограммы </w:t>
      </w:r>
      <w:r w:rsidR="00D1719A" w:rsidRPr="007D4C17">
        <w:t>по направлению 030900.68 (40.04.01) Юриспруденция «</w:t>
      </w:r>
      <w:r w:rsidR="00261C06">
        <w:t>Правовое сопровождение бизнеса (бизнес-юрист)</w:t>
      </w:r>
      <w:r w:rsidR="002F322D" w:rsidRPr="007D4C17">
        <w:t>»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E26F70" w:rsidRPr="007D4C17" w:rsidRDefault="002F322D" w:rsidP="007D4C17">
      <w:pPr>
        <w:pStyle w:val="a3"/>
        <w:ind w:left="0" w:firstLine="720"/>
        <w:jc w:val="both"/>
      </w:pPr>
      <w:r w:rsidRPr="007D4C17">
        <w:t xml:space="preserve">Программа учебной практики разработана применительно к действующему учебному плану специальности и требованиям квалификационной характеристики выпускника, является основным </w:t>
      </w:r>
      <w:r w:rsidRPr="007D4C17">
        <w:rPr>
          <w:spacing w:val="2"/>
        </w:rPr>
        <w:t xml:space="preserve">учебно-методическим </w:t>
      </w:r>
      <w:r w:rsidRPr="007D4C17">
        <w:t xml:space="preserve">документом, определяющим проведение практики по специальности, раскрывает содержание  и последовательность процесса </w:t>
      </w:r>
      <w:r w:rsidRPr="007D4C17">
        <w:rPr>
          <w:spacing w:val="2"/>
        </w:rPr>
        <w:t xml:space="preserve">овладения </w:t>
      </w:r>
      <w:r w:rsidRPr="007D4C17">
        <w:t>студентами</w:t>
      </w:r>
      <w:r w:rsidRPr="007D4C17">
        <w:rPr>
          <w:spacing w:val="70"/>
        </w:rPr>
        <w:t xml:space="preserve"> </w:t>
      </w:r>
      <w:r w:rsidRPr="007D4C17">
        <w:t>всеми</w:t>
      </w:r>
      <w:r w:rsidRPr="007D4C17">
        <w:rPr>
          <w:spacing w:val="70"/>
        </w:rPr>
        <w:t xml:space="preserve"> </w:t>
      </w:r>
      <w:r w:rsidRPr="007D4C17">
        <w:t xml:space="preserve">видами профессиональной деятельности в соответствии с ФГОС </w:t>
      </w:r>
      <w:proofErr w:type="gramStart"/>
      <w:r w:rsidR="00D1719A" w:rsidRPr="007D4C17">
        <w:rPr>
          <w:spacing w:val="2"/>
        </w:rPr>
        <w:t>В</w:t>
      </w:r>
      <w:r w:rsidRPr="007D4C17">
        <w:rPr>
          <w:spacing w:val="2"/>
        </w:rPr>
        <w:t>О</w:t>
      </w:r>
      <w:proofErr w:type="gramEnd"/>
      <w:r w:rsidRPr="007D4C17">
        <w:rPr>
          <w:spacing w:val="2"/>
        </w:rPr>
        <w:t xml:space="preserve"> </w:t>
      </w:r>
      <w:proofErr w:type="gramStart"/>
      <w:r w:rsidRPr="007D4C17">
        <w:t>для</w:t>
      </w:r>
      <w:proofErr w:type="gramEnd"/>
      <w:r w:rsidRPr="007D4C17">
        <w:t xml:space="preserve"> данной </w:t>
      </w:r>
      <w:r w:rsidR="00D1719A" w:rsidRPr="007D4C17">
        <w:t>программы</w:t>
      </w:r>
      <w:r w:rsidRPr="007D4C17">
        <w:t xml:space="preserve"> на всех этапах</w:t>
      </w:r>
      <w:r w:rsidRPr="007D4C17">
        <w:rPr>
          <w:spacing w:val="14"/>
        </w:rPr>
        <w:t xml:space="preserve"> </w:t>
      </w:r>
      <w:r w:rsidRPr="007D4C17">
        <w:t>практики.</w:t>
      </w:r>
    </w:p>
    <w:p w:rsidR="00E26F70" w:rsidRPr="007D4C17" w:rsidRDefault="002F322D" w:rsidP="007D4C17">
      <w:pPr>
        <w:pStyle w:val="a3"/>
        <w:ind w:left="0" w:firstLine="720"/>
        <w:jc w:val="both"/>
        <w:rPr>
          <w:b/>
        </w:rPr>
      </w:pPr>
      <w:r w:rsidRPr="007D4C17">
        <w:t xml:space="preserve">Учебная практика реализуется в рамках профессиональных модулей образовательной программы среднего профессионального образования по </w:t>
      </w:r>
      <w:r w:rsidR="00D1719A" w:rsidRPr="007D4C17">
        <w:t>магистерской программе по направлению 030900.68 (40.04.01) Юриспруденция «</w:t>
      </w:r>
      <w:r w:rsidR="00261C06" w:rsidRPr="007D4C17">
        <w:t>«</w:t>
      </w:r>
      <w:r w:rsidR="00261C06">
        <w:t>Правовое сопровождение бизнеса (бизнес-юрист)</w:t>
      </w:r>
      <w:r w:rsidR="00261C06" w:rsidRPr="007D4C17">
        <w:t>»</w:t>
      </w:r>
      <w:r w:rsidR="002E5CF7" w:rsidRPr="007D4C17">
        <w:t>.</w:t>
      </w:r>
    </w:p>
    <w:p w:rsidR="00174833" w:rsidRDefault="002E5CF7" w:rsidP="00174833">
      <w:pPr>
        <w:pStyle w:val="a4"/>
        <w:tabs>
          <w:tab w:val="left" w:pos="762"/>
        </w:tabs>
        <w:ind w:left="0" w:firstLine="720"/>
        <w:jc w:val="both"/>
        <w:rPr>
          <w:sz w:val="28"/>
          <w:szCs w:val="28"/>
        </w:rPr>
      </w:pPr>
      <w:proofErr w:type="gramStart"/>
      <w:r w:rsidRPr="007D4C17">
        <w:rPr>
          <w:b/>
          <w:sz w:val="28"/>
          <w:szCs w:val="28"/>
        </w:rPr>
        <w:t>Целью</w:t>
      </w:r>
      <w:r w:rsidRPr="007D4C17">
        <w:rPr>
          <w:sz w:val="28"/>
          <w:szCs w:val="28"/>
        </w:rPr>
        <w:t xml:space="preserve"> учебной практики является </w:t>
      </w:r>
      <w:proofErr w:type="spellStart"/>
      <w:r w:rsidRPr="007D4C17">
        <w:rPr>
          <w:sz w:val="28"/>
          <w:szCs w:val="28"/>
        </w:rPr>
        <w:t>профессионально-компетентностная</w:t>
      </w:r>
      <w:proofErr w:type="spellEnd"/>
      <w:r w:rsidRPr="007D4C17">
        <w:rPr>
          <w:sz w:val="28"/>
          <w:szCs w:val="28"/>
        </w:rPr>
        <w:t xml:space="preserve">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(профиля) специальных профессиональных навыков, а также получение новых, расширения и углубления имеющихся знаний, умений и навыков, необходимых для самостоятельного выполнения задач независимо от уровня сложности применительно к конкретной профессии или виду (видам) профессиональной деятельности, на которую (которые) направлена образовательная</w:t>
      </w:r>
      <w:proofErr w:type="gramEnd"/>
      <w:r w:rsidRPr="007D4C17">
        <w:rPr>
          <w:sz w:val="28"/>
          <w:szCs w:val="28"/>
        </w:rPr>
        <w:t xml:space="preserve"> программа, а также формирования у обучающихся иных компетенций, необходимых для успешного социального взаимодействия, самоорганизации и самоуправления</w:t>
      </w:r>
      <w:r w:rsidR="00261C06">
        <w:rPr>
          <w:sz w:val="28"/>
          <w:szCs w:val="28"/>
        </w:rPr>
        <w:t xml:space="preserve">, </w:t>
      </w:r>
      <w:r w:rsidR="002F322D" w:rsidRPr="007D4C17">
        <w:rPr>
          <w:sz w:val="28"/>
          <w:szCs w:val="28"/>
        </w:rPr>
        <w:t>закрепление знаний и углубление теоретической подготовки студентов, приобретение ими профессиональных навыков и первоначального практического опыта ра</w:t>
      </w:r>
      <w:r w:rsidRPr="007D4C17">
        <w:rPr>
          <w:sz w:val="28"/>
          <w:szCs w:val="28"/>
        </w:rPr>
        <w:t>боты по избранной специальности.</w:t>
      </w:r>
    </w:p>
    <w:p w:rsidR="004F081E" w:rsidRPr="007D4C17" w:rsidRDefault="004F081E" w:rsidP="00174833">
      <w:pPr>
        <w:pStyle w:val="a4"/>
        <w:tabs>
          <w:tab w:val="left" w:pos="762"/>
        </w:tabs>
        <w:ind w:left="0" w:firstLine="720"/>
        <w:jc w:val="both"/>
        <w:rPr>
          <w:b/>
          <w:sz w:val="28"/>
          <w:szCs w:val="28"/>
        </w:rPr>
      </w:pPr>
      <w:r w:rsidRPr="007D4C17">
        <w:rPr>
          <w:b/>
          <w:sz w:val="28"/>
          <w:szCs w:val="28"/>
        </w:rPr>
        <w:t>Задачами учебной практики являются:</w:t>
      </w:r>
    </w:p>
    <w:p w:rsidR="004F081E" w:rsidRPr="007D4C17" w:rsidRDefault="004F081E" w:rsidP="007D4C17">
      <w:pPr>
        <w:pStyle w:val="a4"/>
        <w:numPr>
          <w:ilvl w:val="1"/>
          <w:numId w:val="14"/>
        </w:numPr>
        <w:tabs>
          <w:tab w:val="left" w:pos="1021"/>
        </w:tabs>
        <w:ind w:left="0" w:firstLine="720"/>
        <w:jc w:val="both"/>
        <w:rPr>
          <w:sz w:val="28"/>
          <w:szCs w:val="28"/>
        </w:rPr>
      </w:pPr>
      <w:r w:rsidRPr="007D4C17">
        <w:rPr>
          <w:sz w:val="28"/>
          <w:szCs w:val="28"/>
        </w:rPr>
        <w:t>ознакомление с основными положениями системы государственной власти местного самоуправления;</w:t>
      </w:r>
    </w:p>
    <w:p w:rsidR="004F081E" w:rsidRPr="007D4C17" w:rsidRDefault="004F081E" w:rsidP="007D4C17">
      <w:pPr>
        <w:pStyle w:val="a4"/>
        <w:numPr>
          <w:ilvl w:val="1"/>
          <w:numId w:val="14"/>
        </w:numPr>
        <w:tabs>
          <w:tab w:val="left" w:pos="1201"/>
        </w:tabs>
        <w:ind w:left="0" w:firstLine="720"/>
        <w:jc w:val="both"/>
        <w:rPr>
          <w:sz w:val="28"/>
          <w:szCs w:val="28"/>
        </w:rPr>
      </w:pPr>
      <w:r w:rsidRPr="007D4C17">
        <w:rPr>
          <w:sz w:val="28"/>
          <w:szCs w:val="28"/>
        </w:rPr>
        <w:t>получение профессиональных умений по специальности, приобретение опыта организационной</w:t>
      </w:r>
      <w:r w:rsidRPr="007D4C17">
        <w:rPr>
          <w:spacing w:val="-4"/>
          <w:sz w:val="28"/>
          <w:szCs w:val="28"/>
        </w:rPr>
        <w:t xml:space="preserve"> </w:t>
      </w:r>
      <w:r w:rsidRPr="007D4C17">
        <w:rPr>
          <w:sz w:val="28"/>
          <w:szCs w:val="28"/>
        </w:rPr>
        <w:t>работы;</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повышение мотивации к профессиональному</w:t>
      </w:r>
      <w:r w:rsidRPr="007D4C17">
        <w:rPr>
          <w:spacing w:val="-9"/>
          <w:sz w:val="28"/>
          <w:szCs w:val="28"/>
        </w:rPr>
        <w:t xml:space="preserve"> </w:t>
      </w:r>
      <w:r w:rsidRPr="007D4C17">
        <w:rPr>
          <w:sz w:val="28"/>
          <w:szCs w:val="28"/>
        </w:rPr>
        <w:t>самосовершенствованию;</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ознакомление с профилем специальности по правовой</w:t>
      </w:r>
      <w:r w:rsidRPr="007D4C17">
        <w:rPr>
          <w:spacing w:val="-3"/>
          <w:sz w:val="28"/>
          <w:szCs w:val="28"/>
        </w:rPr>
        <w:t xml:space="preserve"> </w:t>
      </w:r>
      <w:r w:rsidRPr="007D4C17">
        <w:rPr>
          <w:sz w:val="28"/>
          <w:szCs w:val="28"/>
        </w:rPr>
        <w:t>работе;</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формирование представлений о культуре труда, культуре и этике межличностных отношений, потребностей качественного выполнения</w:t>
      </w:r>
      <w:r w:rsidRPr="007D4C17">
        <w:rPr>
          <w:spacing w:val="-7"/>
          <w:sz w:val="28"/>
          <w:szCs w:val="28"/>
        </w:rPr>
        <w:t xml:space="preserve"> </w:t>
      </w:r>
      <w:r w:rsidRPr="007D4C17">
        <w:rPr>
          <w:sz w:val="28"/>
          <w:szCs w:val="28"/>
        </w:rPr>
        <w:t>заданий;</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lastRenderedPageBreak/>
        <w:t>- приобретение опыта профессиональной деятельности в соответствии с направленностью (профилем) программы магистратуры;</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 развитие у обучающихся способностей самостоятельно и качественно выполнять практические задачи в сфере профессиональной деятельности.</w:t>
      </w:r>
    </w:p>
    <w:p w:rsidR="004F081E" w:rsidRPr="007D4C17" w:rsidRDefault="004F081E" w:rsidP="007D4C17">
      <w:pPr>
        <w:pStyle w:val="a3"/>
        <w:ind w:left="0" w:firstLine="720"/>
        <w:jc w:val="both"/>
      </w:pPr>
      <w:r w:rsidRPr="007D4C17">
        <w:t>В период учебной практики у студентов формируется представление о культуре труда, культуре и этике межличностных отношений, потребность бережного отношения к рабочему времени, качественного выполнения заданий.</w:t>
      </w:r>
    </w:p>
    <w:p w:rsidR="004F081E" w:rsidRPr="007D4C17" w:rsidRDefault="004F081E" w:rsidP="007D4C17">
      <w:pPr>
        <w:pStyle w:val="a3"/>
        <w:ind w:left="0" w:firstLine="720"/>
      </w:pPr>
      <w:r w:rsidRPr="007D4C17">
        <w:t>Студент в ходе прохождения учебной практики должен:</w:t>
      </w:r>
    </w:p>
    <w:p w:rsidR="004F081E" w:rsidRPr="007D4C17" w:rsidRDefault="004F081E" w:rsidP="007D4C17">
      <w:pPr>
        <w:pStyle w:val="a3"/>
        <w:ind w:left="0" w:firstLine="720"/>
      </w:pPr>
    </w:p>
    <w:p w:rsidR="004F081E" w:rsidRPr="007D4C17" w:rsidRDefault="004F081E" w:rsidP="007D4C17">
      <w:pPr>
        <w:pStyle w:val="1"/>
        <w:ind w:left="0" w:firstLine="720"/>
      </w:pPr>
      <w:r w:rsidRPr="007D4C17">
        <w:t>Иметь практический опыт:</w:t>
      </w:r>
    </w:p>
    <w:p w:rsidR="004F081E" w:rsidRPr="007D4C17" w:rsidRDefault="004F081E" w:rsidP="007D4C17">
      <w:pPr>
        <w:pStyle w:val="a4"/>
        <w:numPr>
          <w:ilvl w:val="0"/>
          <w:numId w:val="13"/>
        </w:numPr>
        <w:tabs>
          <w:tab w:val="left" w:pos="1099"/>
          <w:tab w:val="left" w:pos="1100"/>
        </w:tabs>
        <w:ind w:left="0" w:firstLine="720"/>
        <w:rPr>
          <w:sz w:val="28"/>
          <w:szCs w:val="28"/>
        </w:rPr>
      </w:pPr>
      <w:r w:rsidRPr="007D4C17">
        <w:rPr>
          <w:sz w:val="28"/>
          <w:szCs w:val="28"/>
        </w:rPr>
        <w:t xml:space="preserve">анализа действующего законодательства в области общих вопросов </w:t>
      </w:r>
      <w:r w:rsidR="00A82E5A">
        <w:rPr>
          <w:sz w:val="28"/>
          <w:szCs w:val="28"/>
        </w:rPr>
        <w:t>предпринимательской деятельности</w:t>
      </w:r>
      <w:r w:rsidRPr="007D4C17">
        <w:rPr>
          <w:sz w:val="28"/>
          <w:szCs w:val="28"/>
        </w:rPr>
        <w:t>;</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 xml:space="preserve">приема граждан, осуществляемого </w:t>
      </w:r>
      <w:r w:rsidR="00920979">
        <w:rPr>
          <w:sz w:val="28"/>
          <w:szCs w:val="28"/>
        </w:rPr>
        <w:t>различными органами и организациями</w:t>
      </w:r>
      <w:r w:rsidRPr="007D4C17">
        <w:rPr>
          <w:sz w:val="28"/>
          <w:szCs w:val="28"/>
        </w:rPr>
        <w:t xml:space="preserve">; </w:t>
      </w:r>
    </w:p>
    <w:p w:rsidR="004F081E" w:rsidRPr="007D4C17" w:rsidRDefault="004F081E" w:rsidP="007D4C17">
      <w:pPr>
        <w:pStyle w:val="a4"/>
        <w:numPr>
          <w:ilvl w:val="0"/>
          <w:numId w:val="12"/>
        </w:numPr>
        <w:tabs>
          <w:tab w:val="left" w:pos="1033"/>
        </w:tabs>
        <w:ind w:left="0" w:firstLine="720"/>
        <w:jc w:val="both"/>
        <w:rPr>
          <w:sz w:val="28"/>
          <w:szCs w:val="28"/>
        </w:rPr>
      </w:pPr>
      <w:r w:rsidRPr="007D4C17">
        <w:rPr>
          <w:sz w:val="28"/>
          <w:szCs w:val="28"/>
        </w:rPr>
        <w:t xml:space="preserve">определения особенностей работы </w:t>
      </w:r>
      <w:r w:rsidR="00920979">
        <w:rPr>
          <w:sz w:val="28"/>
          <w:szCs w:val="28"/>
        </w:rPr>
        <w:t>органов и организаций</w:t>
      </w:r>
      <w:r w:rsidRPr="007D4C17">
        <w:rPr>
          <w:sz w:val="28"/>
          <w:szCs w:val="28"/>
        </w:rPr>
        <w:t>;</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определения отдельных вопрос</w:t>
      </w:r>
      <w:r w:rsidR="00920979">
        <w:rPr>
          <w:sz w:val="28"/>
          <w:szCs w:val="28"/>
        </w:rPr>
        <w:t>ов</w:t>
      </w:r>
      <w:r w:rsidRPr="007D4C17">
        <w:rPr>
          <w:sz w:val="28"/>
          <w:szCs w:val="28"/>
        </w:rPr>
        <w:t xml:space="preserve"> формирования компетенции органов </w:t>
      </w:r>
      <w:r w:rsidR="00920979">
        <w:rPr>
          <w:sz w:val="28"/>
          <w:szCs w:val="28"/>
        </w:rPr>
        <w:t>и организаций</w:t>
      </w:r>
      <w:r w:rsidRPr="007D4C17">
        <w:rPr>
          <w:sz w:val="28"/>
          <w:szCs w:val="28"/>
        </w:rPr>
        <w:t>;</w:t>
      </w:r>
    </w:p>
    <w:p w:rsidR="004F081E" w:rsidRPr="007D4C17" w:rsidRDefault="004F081E" w:rsidP="007D4C17">
      <w:pPr>
        <w:pStyle w:val="a4"/>
        <w:numPr>
          <w:ilvl w:val="0"/>
          <w:numId w:val="12"/>
        </w:numPr>
        <w:tabs>
          <w:tab w:val="left" w:pos="1032"/>
          <w:tab w:val="left" w:pos="1033"/>
          <w:tab w:val="left" w:pos="3109"/>
          <w:tab w:val="left" w:pos="3582"/>
          <w:tab w:val="left" w:pos="5011"/>
          <w:tab w:val="left" w:pos="6800"/>
          <w:tab w:val="left" w:pos="7274"/>
          <w:tab w:val="left" w:pos="8505"/>
          <w:tab w:val="left" w:pos="9304"/>
        </w:tabs>
        <w:ind w:left="0" w:firstLine="720"/>
        <w:rPr>
          <w:sz w:val="28"/>
          <w:szCs w:val="28"/>
        </w:rPr>
      </w:pPr>
      <w:r w:rsidRPr="007D4C17">
        <w:rPr>
          <w:sz w:val="28"/>
          <w:szCs w:val="28"/>
        </w:rPr>
        <w:t xml:space="preserve">основы ведения делопроизводства в органах </w:t>
      </w:r>
      <w:r w:rsidR="00920979">
        <w:rPr>
          <w:sz w:val="28"/>
          <w:szCs w:val="28"/>
        </w:rPr>
        <w:t>и организациях,</w:t>
      </w:r>
      <w:r w:rsidRPr="007D4C17">
        <w:rPr>
          <w:spacing w:val="-1"/>
          <w:sz w:val="28"/>
          <w:szCs w:val="28"/>
        </w:rPr>
        <w:t xml:space="preserve"> с</w:t>
      </w:r>
      <w:r w:rsidRPr="007D4C17">
        <w:rPr>
          <w:sz w:val="28"/>
          <w:szCs w:val="28"/>
        </w:rPr>
        <w:t>оответствующими компьютерными</w:t>
      </w:r>
      <w:r w:rsidRPr="007D4C17">
        <w:rPr>
          <w:spacing w:val="-5"/>
          <w:sz w:val="28"/>
          <w:szCs w:val="28"/>
        </w:rPr>
        <w:t xml:space="preserve"> </w:t>
      </w:r>
      <w:r w:rsidRPr="007D4C17">
        <w:rPr>
          <w:sz w:val="28"/>
          <w:szCs w:val="28"/>
        </w:rPr>
        <w:t>программами;</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 xml:space="preserve">определения права на </w:t>
      </w:r>
      <w:r w:rsidR="00920979">
        <w:rPr>
          <w:sz w:val="28"/>
          <w:szCs w:val="28"/>
        </w:rPr>
        <w:t>граждан на занятие предпринимательской деятельностью</w:t>
      </w:r>
      <w:r w:rsidRPr="007D4C17">
        <w:rPr>
          <w:sz w:val="28"/>
          <w:szCs w:val="28"/>
        </w:rPr>
        <w:t>;</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публичного выступления и речевой аргументации</w:t>
      </w:r>
      <w:r w:rsidRPr="007D4C17">
        <w:rPr>
          <w:spacing w:val="-4"/>
          <w:sz w:val="28"/>
          <w:szCs w:val="28"/>
        </w:rPr>
        <w:t xml:space="preserve"> </w:t>
      </w:r>
      <w:r w:rsidRPr="007D4C17">
        <w:rPr>
          <w:sz w:val="28"/>
          <w:szCs w:val="28"/>
        </w:rPr>
        <w:t>позиции.</w:t>
      </w:r>
    </w:p>
    <w:p w:rsidR="004F081E" w:rsidRPr="007D4C17" w:rsidRDefault="004F081E" w:rsidP="007D4C17">
      <w:pPr>
        <w:pStyle w:val="a3"/>
        <w:ind w:left="0" w:firstLine="720"/>
      </w:pPr>
    </w:p>
    <w:p w:rsidR="004F081E" w:rsidRPr="007D4C17" w:rsidRDefault="004F081E" w:rsidP="007D4C17">
      <w:pPr>
        <w:pStyle w:val="1"/>
        <w:ind w:left="0" w:firstLine="720"/>
      </w:pPr>
      <w:r w:rsidRPr="007D4C17">
        <w:t>Уметь:</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анализировать особенности </w:t>
      </w:r>
      <w:r w:rsidR="001354D7">
        <w:rPr>
          <w:sz w:val="28"/>
          <w:szCs w:val="28"/>
        </w:rPr>
        <w:t>предпринимательской и профессиональной деятельности</w:t>
      </w:r>
      <w:r w:rsidRPr="007D4C17">
        <w:rPr>
          <w:sz w:val="28"/>
          <w:szCs w:val="28"/>
        </w:rPr>
        <w:t xml:space="preserve">; </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 исследование специфики взаимодействия органов государственной власти </w:t>
      </w:r>
      <w:r w:rsidR="001354D7">
        <w:rPr>
          <w:sz w:val="28"/>
          <w:szCs w:val="28"/>
        </w:rPr>
        <w:t>и местного самоуправления с  субъектами предпринимательской деятельности</w:t>
      </w:r>
      <w:r w:rsidRPr="007D4C17">
        <w:rPr>
          <w:sz w:val="28"/>
          <w:szCs w:val="28"/>
        </w:rPr>
        <w:t>;</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 готовить углубленный анализ основных источников </w:t>
      </w:r>
      <w:r w:rsidR="001354D7">
        <w:rPr>
          <w:sz w:val="28"/>
          <w:szCs w:val="28"/>
        </w:rPr>
        <w:t>предпринимательского права</w:t>
      </w:r>
      <w:r w:rsidRPr="007D4C17">
        <w:rPr>
          <w:sz w:val="28"/>
          <w:szCs w:val="28"/>
        </w:rPr>
        <w:t>;</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разрабатывать проекты документ</w:t>
      </w:r>
      <w:r w:rsidR="001354D7">
        <w:rPr>
          <w:sz w:val="28"/>
          <w:szCs w:val="28"/>
        </w:rPr>
        <w:t>ов</w:t>
      </w:r>
      <w:r w:rsidRPr="007D4C17">
        <w:rPr>
          <w:sz w:val="28"/>
          <w:szCs w:val="28"/>
        </w:rPr>
        <w:t xml:space="preserve">, </w:t>
      </w:r>
      <w:r w:rsidR="001354D7">
        <w:rPr>
          <w:sz w:val="28"/>
          <w:szCs w:val="28"/>
        </w:rPr>
        <w:t>направленных на защиту прав и интересов субъектов предпринимательской деятельности</w:t>
      </w:r>
      <w:r w:rsidRPr="007D4C17">
        <w:rPr>
          <w:sz w:val="28"/>
          <w:szCs w:val="28"/>
        </w:rPr>
        <w:t>;</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 разрабатывать проекты нормативных и правоприменительных актов, связанных с </w:t>
      </w:r>
      <w:r w:rsidR="001354D7">
        <w:rPr>
          <w:sz w:val="28"/>
          <w:szCs w:val="28"/>
        </w:rPr>
        <w:t xml:space="preserve">предпринимательской </w:t>
      </w:r>
      <w:r w:rsidRPr="007D4C17">
        <w:rPr>
          <w:sz w:val="28"/>
          <w:szCs w:val="28"/>
        </w:rPr>
        <w:t>деятельностью.</w:t>
      </w:r>
    </w:p>
    <w:p w:rsidR="004F081E" w:rsidRPr="007D4C17" w:rsidRDefault="004F081E" w:rsidP="007D4C17">
      <w:pPr>
        <w:pStyle w:val="a3"/>
        <w:ind w:left="0" w:firstLine="720"/>
      </w:pPr>
    </w:p>
    <w:p w:rsidR="004F081E" w:rsidRPr="007D4C17" w:rsidRDefault="004F081E" w:rsidP="007D4C17">
      <w:pPr>
        <w:pStyle w:val="1"/>
        <w:ind w:left="0" w:firstLine="720"/>
      </w:pPr>
      <w:r w:rsidRPr="007D4C17">
        <w:t>Знать:</w:t>
      </w:r>
    </w:p>
    <w:p w:rsidR="004F081E" w:rsidRPr="007D4C17" w:rsidRDefault="007D4C17" w:rsidP="003E7F58">
      <w:pPr>
        <w:tabs>
          <w:tab w:val="left" w:pos="1032"/>
          <w:tab w:val="left" w:pos="1033"/>
        </w:tabs>
        <w:jc w:val="both"/>
        <w:rPr>
          <w:sz w:val="28"/>
          <w:szCs w:val="28"/>
        </w:rPr>
      </w:pPr>
      <w:r>
        <w:rPr>
          <w:sz w:val="28"/>
          <w:szCs w:val="28"/>
        </w:rPr>
        <w:t xml:space="preserve">- </w:t>
      </w:r>
      <w:r w:rsidR="004F081E" w:rsidRPr="007D4C17">
        <w:rPr>
          <w:sz w:val="28"/>
          <w:szCs w:val="28"/>
        </w:rPr>
        <w:t xml:space="preserve">содержание нормативных правовых актов федерального, регионального и муниципального уровней, регулирующих вопросы </w:t>
      </w:r>
      <w:r w:rsidR="0087182F">
        <w:rPr>
          <w:sz w:val="28"/>
          <w:szCs w:val="28"/>
        </w:rPr>
        <w:t>осуществления предпринимательской деятельности</w:t>
      </w:r>
      <w:r w:rsidR="004F081E" w:rsidRPr="007D4C17">
        <w:rPr>
          <w:sz w:val="28"/>
          <w:szCs w:val="28"/>
        </w:rPr>
        <w:t>;</w:t>
      </w:r>
    </w:p>
    <w:p w:rsidR="004F081E" w:rsidRPr="007D4C17" w:rsidRDefault="003E7F58" w:rsidP="003E7F58">
      <w:pPr>
        <w:tabs>
          <w:tab w:val="left" w:pos="10490"/>
        </w:tabs>
        <w:adjustRightInd w:val="0"/>
        <w:jc w:val="both"/>
        <w:rPr>
          <w:spacing w:val="125"/>
          <w:sz w:val="28"/>
          <w:szCs w:val="28"/>
        </w:rPr>
      </w:pPr>
      <w:r>
        <w:rPr>
          <w:spacing w:val="1"/>
          <w:sz w:val="28"/>
          <w:szCs w:val="28"/>
        </w:rPr>
        <w:t xml:space="preserve">- </w:t>
      </w:r>
      <w:r w:rsidR="007D4C17" w:rsidRPr="007D4C17">
        <w:rPr>
          <w:spacing w:val="1"/>
          <w:sz w:val="28"/>
          <w:szCs w:val="28"/>
        </w:rPr>
        <w:t>о</w:t>
      </w:r>
      <w:r w:rsidR="004F081E" w:rsidRPr="007D4C17">
        <w:rPr>
          <w:spacing w:val="1"/>
          <w:sz w:val="28"/>
          <w:szCs w:val="28"/>
        </w:rPr>
        <w:t>сновные правовые позиции Конституционного Суда Российской Федерации</w:t>
      </w:r>
      <w:r w:rsidR="004F081E" w:rsidRPr="007D4C17">
        <w:rPr>
          <w:sz w:val="28"/>
          <w:szCs w:val="28"/>
        </w:rPr>
        <w:t>, с</w:t>
      </w:r>
      <w:r w:rsidR="004F081E" w:rsidRPr="007D4C17">
        <w:rPr>
          <w:spacing w:val="-4"/>
          <w:sz w:val="28"/>
          <w:szCs w:val="28"/>
        </w:rPr>
        <w:t>в</w:t>
      </w:r>
      <w:r w:rsidR="004F081E" w:rsidRPr="007D4C17">
        <w:rPr>
          <w:sz w:val="28"/>
          <w:szCs w:val="28"/>
        </w:rPr>
        <w:t>яза</w:t>
      </w:r>
      <w:r w:rsidR="004F081E" w:rsidRPr="007D4C17">
        <w:rPr>
          <w:spacing w:val="1"/>
          <w:sz w:val="28"/>
          <w:szCs w:val="28"/>
        </w:rPr>
        <w:t>н</w:t>
      </w:r>
      <w:r w:rsidR="004F081E" w:rsidRPr="007D4C17">
        <w:rPr>
          <w:sz w:val="28"/>
          <w:szCs w:val="28"/>
        </w:rPr>
        <w:t>н</w:t>
      </w:r>
      <w:r w:rsidR="004F081E" w:rsidRPr="007D4C17">
        <w:rPr>
          <w:spacing w:val="-1"/>
          <w:sz w:val="28"/>
          <w:szCs w:val="28"/>
        </w:rPr>
        <w:t>ы</w:t>
      </w:r>
      <w:r w:rsidR="004F081E" w:rsidRPr="007D4C17">
        <w:rPr>
          <w:sz w:val="28"/>
          <w:szCs w:val="28"/>
        </w:rPr>
        <w:t>е</w:t>
      </w:r>
      <w:r w:rsidR="004F081E" w:rsidRPr="007D4C17">
        <w:rPr>
          <w:spacing w:val="125"/>
          <w:sz w:val="28"/>
          <w:szCs w:val="28"/>
        </w:rPr>
        <w:t xml:space="preserve"> </w:t>
      </w:r>
      <w:r w:rsidR="004F081E" w:rsidRPr="007D4C17">
        <w:rPr>
          <w:sz w:val="28"/>
          <w:szCs w:val="28"/>
        </w:rPr>
        <w:t>с</w:t>
      </w:r>
      <w:r w:rsidR="0087182F">
        <w:rPr>
          <w:sz w:val="28"/>
          <w:szCs w:val="28"/>
        </w:rPr>
        <w:t xml:space="preserve"> осуществлением предпринимательской </w:t>
      </w:r>
      <w:r w:rsidR="0087182F">
        <w:rPr>
          <w:sz w:val="28"/>
          <w:szCs w:val="28"/>
        </w:rPr>
        <w:lastRenderedPageBreak/>
        <w:t>деятельности</w:t>
      </w:r>
      <w:r w:rsidR="004F081E" w:rsidRPr="007D4C17">
        <w:rPr>
          <w:spacing w:val="1"/>
          <w:sz w:val="28"/>
          <w:szCs w:val="28"/>
        </w:rPr>
        <w:t>;</w:t>
      </w:r>
    </w:p>
    <w:p w:rsidR="004F081E" w:rsidRPr="007D4C17" w:rsidRDefault="003E7F58" w:rsidP="003E7F58">
      <w:pPr>
        <w:tabs>
          <w:tab w:val="left" w:pos="10490"/>
        </w:tabs>
        <w:adjustRightInd w:val="0"/>
        <w:jc w:val="both"/>
        <w:rPr>
          <w:spacing w:val="86"/>
          <w:sz w:val="28"/>
          <w:szCs w:val="28"/>
        </w:rPr>
      </w:pPr>
      <w:r>
        <w:rPr>
          <w:spacing w:val="1"/>
          <w:sz w:val="28"/>
          <w:szCs w:val="28"/>
        </w:rPr>
        <w:t xml:space="preserve">- </w:t>
      </w:r>
      <w:r w:rsidR="004F081E" w:rsidRPr="007D4C17">
        <w:rPr>
          <w:spacing w:val="1"/>
          <w:sz w:val="28"/>
          <w:szCs w:val="28"/>
        </w:rPr>
        <w:t>основы</w:t>
      </w:r>
      <w:r w:rsidR="004F081E" w:rsidRPr="007D4C17">
        <w:rPr>
          <w:spacing w:val="23"/>
          <w:sz w:val="28"/>
          <w:szCs w:val="28"/>
        </w:rPr>
        <w:t xml:space="preserve"> </w:t>
      </w:r>
      <w:r w:rsidR="004F081E" w:rsidRPr="007D4C17">
        <w:rPr>
          <w:spacing w:val="1"/>
          <w:sz w:val="28"/>
          <w:szCs w:val="28"/>
        </w:rPr>
        <w:t>пр</w:t>
      </w:r>
      <w:r w:rsidR="004F081E" w:rsidRPr="007D4C17">
        <w:rPr>
          <w:sz w:val="28"/>
          <w:szCs w:val="28"/>
        </w:rPr>
        <w:t>а</w:t>
      </w:r>
      <w:r w:rsidR="004F081E" w:rsidRPr="007D4C17">
        <w:rPr>
          <w:spacing w:val="1"/>
          <w:sz w:val="28"/>
          <w:szCs w:val="28"/>
        </w:rPr>
        <w:t>в</w:t>
      </w:r>
      <w:r w:rsidR="004F081E" w:rsidRPr="007D4C17">
        <w:rPr>
          <w:spacing w:val="20"/>
          <w:sz w:val="28"/>
          <w:szCs w:val="28"/>
        </w:rPr>
        <w:t xml:space="preserve"> </w:t>
      </w:r>
      <w:r w:rsidR="004F081E" w:rsidRPr="007D4C17">
        <w:rPr>
          <w:sz w:val="28"/>
          <w:szCs w:val="28"/>
        </w:rPr>
        <w:t>и</w:t>
      </w:r>
      <w:r w:rsidR="004F081E" w:rsidRPr="007D4C17">
        <w:rPr>
          <w:spacing w:val="24"/>
          <w:sz w:val="28"/>
          <w:szCs w:val="28"/>
        </w:rPr>
        <w:t xml:space="preserve"> </w:t>
      </w:r>
      <w:r w:rsidR="004F081E" w:rsidRPr="007D4C17">
        <w:rPr>
          <w:spacing w:val="1"/>
          <w:sz w:val="28"/>
          <w:szCs w:val="28"/>
        </w:rPr>
        <w:t>с</w:t>
      </w:r>
      <w:r w:rsidR="004F081E" w:rsidRPr="007D4C17">
        <w:rPr>
          <w:spacing w:val="-2"/>
          <w:sz w:val="28"/>
          <w:szCs w:val="28"/>
        </w:rPr>
        <w:t>в</w:t>
      </w:r>
      <w:r w:rsidR="004F081E" w:rsidRPr="007D4C17">
        <w:rPr>
          <w:spacing w:val="-1"/>
          <w:sz w:val="28"/>
          <w:szCs w:val="28"/>
        </w:rPr>
        <w:t>об</w:t>
      </w:r>
      <w:r w:rsidR="004F081E" w:rsidRPr="007D4C17">
        <w:rPr>
          <w:spacing w:val="-5"/>
          <w:sz w:val="28"/>
          <w:szCs w:val="28"/>
        </w:rPr>
        <w:t>о</w:t>
      </w:r>
      <w:r w:rsidR="004F081E" w:rsidRPr="007D4C17">
        <w:rPr>
          <w:sz w:val="28"/>
          <w:szCs w:val="28"/>
        </w:rPr>
        <w:t>д,</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pacing w:val="-2"/>
          <w:sz w:val="28"/>
          <w:szCs w:val="28"/>
        </w:rPr>
        <w:t>щ</w:t>
      </w:r>
      <w:r w:rsidR="004F081E" w:rsidRPr="007D4C17">
        <w:rPr>
          <w:sz w:val="28"/>
          <w:szCs w:val="28"/>
        </w:rPr>
        <w:t>и</w:t>
      </w:r>
      <w:r w:rsidR="004F081E" w:rsidRPr="007D4C17">
        <w:rPr>
          <w:spacing w:val="2"/>
          <w:sz w:val="28"/>
          <w:szCs w:val="28"/>
        </w:rPr>
        <w:t>т</w:t>
      </w:r>
      <w:r w:rsidR="004F081E" w:rsidRPr="007D4C17">
        <w:rPr>
          <w:spacing w:val="1"/>
          <w:sz w:val="28"/>
          <w:szCs w:val="28"/>
        </w:rPr>
        <w:t xml:space="preserve">ы </w:t>
      </w:r>
      <w:r w:rsidR="004F081E" w:rsidRPr="007D4C17">
        <w:rPr>
          <w:sz w:val="28"/>
          <w:szCs w:val="28"/>
        </w:rPr>
        <w:t>за</w:t>
      </w:r>
      <w:r w:rsidR="004F081E" w:rsidRPr="007D4C17">
        <w:rPr>
          <w:spacing w:val="-13"/>
          <w:sz w:val="28"/>
          <w:szCs w:val="28"/>
        </w:rPr>
        <w:t>к</w:t>
      </w:r>
      <w:r w:rsidR="004F081E" w:rsidRPr="007D4C17">
        <w:rPr>
          <w:sz w:val="28"/>
          <w:szCs w:val="28"/>
        </w:rPr>
        <w:t>онных</w:t>
      </w:r>
      <w:r w:rsidR="004F081E" w:rsidRPr="007D4C17">
        <w:rPr>
          <w:spacing w:val="85"/>
          <w:sz w:val="28"/>
          <w:szCs w:val="28"/>
        </w:rPr>
        <w:t xml:space="preserve"> </w:t>
      </w:r>
      <w:r w:rsidR="004F081E" w:rsidRPr="007D4C17">
        <w:rPr>
          <w:sz w:val="28"/>
          <w:szCs w:val="28"/>
        </w:rPr>
        <w:t>инт</w:t>
      </w:r>
      <w:r w:rsidR="004F081E" w:rsidRPr="007D4C17">
        <w:rPr>
          <w:spacing w:val="-1"/>
          <w:sz w:val="28"/>
          <w:szCs w:val="28"/>
        </w:rPr>
        <w:t>е</w:t>
      </w:r>
      <w:r w:rsidR="004F081E" w:rsidRPr="007D4C17">
        <w:rPr>
          <w:sz w:val="28"/>
          <w:szCs w:val="28"/>
        </w:rPr>
        <w:t>р</w:t>
      </w:r>
      <w:r w:rsidR="004F081E" w:rsidRPr="007D4C17">
        <w:rPr>
          <w:spacing w:val="8"/>
          <w:sz w:val="28"/>
          <w:szCs w:val="28"/>
        </w:rPr>
        <w:t>е</w:t>
      </w:r>
      <w:r w:rsidR="004F081E" w:rsidRPr="007D4C17">
        <w:rPr>
          <w:spacing w:val="-1"/>
          <w:sz w:val="28"/>
          <w:szCs w:val="28"/>
        </w:rPr>
        <w:t>со</w:t>
      </w:r>
      <w:r w:rsidR="004F081E" w:rsidRPr="007D4C17">
        <w:rPr>
          <w:sz w:val="28"/>
          <w:szCs w:val="28"/>
        </w:rPr>
        <w:t>в</w:t>
      </w:r>
      <w:r w:rsidR="0087182F">
        <w:rPr>
          <w:sz w:val="28"/>
          <w:szCs w:val="28"/>
        </w:rPr>
        <w:t xml:space="preserve"> субъектов предпринимательской деятельности</w:t>
      </w:r>
      <w:r w:rsidR="004F081E" w:rsidRPr="007D4C17">
        <w:rPr>
          <w:sz w:val="28"/>
          <w:szCs w:val="28"/>
        </w:rPr>
        <w:t>;</w:t>
      </w:r>
      <w:r w:rsidR="004F081E" w:rsidRPr="007D4C17">
        <w:rPr>
          <w:spacing w:val="86"/>
          <w:sz w:val="28"/>
          <w:szCs w:val="28"/>
        </w:rPr>
        <w:t xml:space="preserve"> </w:t>
      </w:r>
    </w:p>
    <w:p w:rsidR="004F081E" w:rsidRPr="007D4C17" w:rsidRDefault="003E7F58" w:rsidP="003E7F58">
      <w:pPr>
        <w:tabs>
          <w:tab w:val="left" w:pos="1094"/>
          <w:tab w:val="left" w:pos="1703"/>
          <w:tab w:val="left" w:pos="2214"/>
          <w:tab w:val="left" w:pos="3633"/>
          <w:tab w:val="left" w:pos="5100"/>
          <w:tab w:val="left" w:pos="6364"/>
          <w:tab w:val="left" w:pos="6812"/>
          <w:tab w:val="left" w:pos="7234"/>
          <w:tab w:val="left" w:pos="8975"/>
          <w:tab w:val="left" w:pos="9365"/>
        </w:tabs>
        <w:adjustRightInd w:val="0"/>
        <w:jc w:val="both"/>
        <w:rPr>
          <w:spacing w:val="72"/>
          <w:sz w:val="28"/>
          <w:szCs w:val="28"/>
        </w:rPr>
      </w:pPr>
      <w:r>
        <w:rPr>
          <w:spacing w:val="-1"/>
          <w:sz w:val="28"/>
          <w:szCs w:val="28"/>
        </w:rPr>
        <w:t xml:space="preserve">- </w:t>
      </w:r>
      <w:r w:rsidR="004F081E" w:rsidRPr="007D4C17">
        <w:rPr>
          <w:spacing w:val="-1"/>
          <w:sz w:val="28"/>
          <w:szCs w:val="28"/>
        </w:rPr>
        <w:t>основные понятия и категории</w:t>
      </w:r>
      <w:r w:rsidR="004F081E" w:rsidRPr="007D4C17">
        <w:rPr>
          <w:spacing w:val="23"/>
          <w:sz w:val="28"/>
          <w:szCs w:val="28"/>
        </w:rPr>
        <w:t xml:space="preserve"> </w:t>
      </w:r>
      <w:r w:rsidR="004F081E" w:rsidRPr="007D4C17">
        <w:rPr>
          <w:sz w:val="28"/>
          <w:szCs w:val="28"/>
        </w:rPr>
        <w:t>э</w:t>
      </w:r>
      <w:r w:rsidR="004F081E" w:rsidRPr="007D4C17">
        <w:rPr>
          <w:spacing w:val="-6"/>
          <w:sz w:val="28"/>
          <w:szCs w:val="28"/>
        </w:rPr>
        <w:t>к</w:t>
      </w:r>
      <w:r w:rsidR="004F081E" w:rsidRPr="007D4C17">
        <w:rPr>
          <w:sz w:val="28"/>
          <w:szCs w:val="28"/>
        </w:rPr>
        <w:t>с</w:t>
      </w:r>
      <w:r w:rsidR="004F081E" w:rsidRPr="007D4C17">
        <w:rPr>
          <w:spacing w:val="1"/>
          <w:sz w:val="28"/>
          <w:szCs w:val="28"/>
        </w:rPr>
        <w:t>п</w:t>
      </w:r>
      <w:r w:rsidR="004F081E" w:rsidRPr="007D4C17">
        <w:rPr>
          <w:sz w:val="28"/>
          <w:szCs w:val="28"/>
        </w:rPr>
        <w:t>е</w:t>
      </w:r>
      <w:r w:rsidR="004F081E" w:rsidRPr="007D4C17">
        <w:rPr>
          <w:spacing w:val="-2"/>
          <w:sz w:val="28"/>
          <w:szCs w:val="28"/>
        </w:rPr>
        <w:t>р</w:t>
      </w:r>
      <w:r w:rsidR="004F081E" w:rsidRPr="007D4C17">
        <w:rPr>
          <w:sz w:val="28"/>
          <w:szCs w:val="28"/>
        </w:rPr>
        <w:t>тн</w:t>
      </w:r>
      <w:r w:rsidR="004F081E" w:rsidRPr="007D4C17">
        <w:rPr>
          <w:spacing w:val="2"/>
          <w:sz w:val="28"/>
          <w:szCs w:val="28"/>
        </w:rPr>
        <w:t>о</w:t>
      </w:r>
      <w:r w:rsidR="004F081E" w:rsidRPr="007D4C17">
        <w:rPr>
          <w:sz w:val="28"/>
          <w:szCs w:val="28"/>
        </w:rPr>
        <w:t>-</w:t>
      </w:r>
      <w:r w:rsidR="004F081E" w:rsidRPr="007D4C17">
        <w:rPr>
          <w:spacing w:val="-12"/>
          <w:sz w:val="28"/>
          <w:szCs w:val="28"/>
        </w:rPr>
        <w:t>к</w:t>
      </w:r>
      <w:r w:rsidR="004F081E" w:rsidRPr="007D4C17">
        <w:rPr>
          <w:spacing w:val="-1"/>
          <w:sz w:val="28"/>
          <w:szCs w:val="28"/>
        </w:rPr>
        <w:t>о</w:t>
      </w:r>
      <w:r w:rsidR="004F081E" w:rsidRPr="007D4C17">
        <w:rPr>
          <w:sz w:val="28"/>
          <w:szCs w:val="28"/>
        </w:rPr>
        <w:t>н</w:t>
      </w:r>
      <w:r w:rsidR="004F081E" w:rsidRPr="007D4C17">
        <w:rPr>
          <w:spacing w:val="-3"/>
          <w:sz w:val="28"/>
          <w:szCs w:val="28"/>
        </w:rPr>
        <w:t>с</w:t>
      </w:r>
      <w:r w:rsidR="004F081E" w:rsidRPr="007D4C17">
        <w:rPr>
          <w:spacing w:val="-16"/>
          <w:sz w:val="28"/>
          <w:szCs w:val="28"/>
        </w:rPr>
        <w:t>у</w:t>
      </w:r>
      <w:r w:rsidR="004F081E" w:rsidRPr="007D4C17">
        <w:rPr>
          <w:sz w:val="28"/>
          <w:szCs w:val="28"/>
        </w:rPr>
        <w:t>л</w:t>
      </w:r>
      <w:r w:rsidR="004F081E" w:rsidRPr="007D4C17">
        <w:rPr>
          <w:spacing w:val="-10"/>
          <w:sz w:val="28"/>
          <w:szCs w:val="28"/>
        </w:rPr>
        <w:t>ь</w:t>
      </w:r>
      <w:r w:rsidR="004F081E" w:rsidRPr="007D4C17">
        <w:rPr>
          <w:spacing w:val="1"/>
          <w:sz w:val="28"/>
          <w:szCs w:val="28"/>
        </w:rPr>
        <w:t>т</w:t>
      </w:r>
      <w:r w:rsidR="004F081E" w:rsidRPr="007D4C17">
        <w:rPr>
          <w:sz w:val="28"/>
          <w:szCs w:val="28"/>
        </w:rPr>
        <w:t>а</w:t>
      </w:r>
      <w:r w:rsidR="004F081E" w:rsidRPr="007D4C17">
        <w:rPr>
          <w:spacing w:val="2"/>
          <w:sz w:val="28"/>
          <w:szCs w:val="28"/>
        </w:rPr>
        <w:t>ц</w:t>
      </w:r>
      <w:r w:rsidR="004F081E" w:rsidRPr="007D4C17">
        <w:rPr>
          <w:sz w:val="28"/>
          <w:szCs w:val="28"/>
        </w:rPr>
        <w:t>и</w:t>
      </w:r>
      <w:r w:rsidR="004F081E" w:rsidRPr="007D4C17">
        <w:rPr>
          <w:spacing w:val="1"/>
          <w:sz w:val="28"/>
          <w:szCs w:val="28"/>
        </w:rPr>
        <w:t>о</w:t>
      </w:r>
      <w:r w:rsidR="004F081E" w:rsidRPr="007D4C17">
        <w:rPr>
          <w:spacing w:val="-1"/>
          <w:sz w:val="28"/>
          <w:szCs w:val="28"/>
        </w:rPr>
        <w:t>н</w:t>
      </w:r>
      <w:r w:rsidR="004F081E" w:rsidRPr="007D4C17">
        <w:rPr>
          <w:sz w:val="28"/>
          <w:szCs w:val="28"/>
        </w:rPr>
        <w:t>н</w:t>
      </w:r>
      <w:r w:rsidR="0087182F">
        <w:rPr>
          <w:sz w:val="28"/>
          <w:szCs w:val="28"/>
        </w:rPr>
        <w:t>ой</w:t>
      </w:r>
      <w:r w:rsidR="004F081E" w:rsidRPr="007D4C17">
        <w:rPr>
          <w:spacing w:val="2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w:t>
      </w:r>
      <w:r w:rsidR="004F081E" w:rsidRPr="007D4C17">
        <w:rPr>
          <w:spacing w:val="1"/>
          <w:sz w:val="28"/>
          <w:szCs w:val="28"/>
        </w:rPr>
        <w:t>л</w:t>
      </w:r>
      <w:r w:rsidR="004F081E" w:rsidRPr="007D4C17">
        <w:rPr>
          <w:sz w:val="28"/>
          <w:szCs w:val="28"/>
        </w:rPr>
        <w:t>ьн</w:t>
      </w:r>
      <w:r w:rsidR="004F081E" w:rsidRPr="007D4C17">
        <w:rPr>
          <w:spacing w:val="8"/>
          <w:sz w:val="28"/>
          <w:szCs w:val="28"/>
        </w:rPr>
        <w:t>о</w:t>
      </w:r>
      <w:r w:rsidR="004F081E" w:rsidRPr="007D4C17">
        <w:rPr>
          <w:sz w:val="28"/>
          <w:szCs w:val="28"/>
        </w:rPr>
        <w:t>с</w:t>
      </w:r>
      <w:r w:rsidR="004F081E" w:rsidRPr="007D4C17">
        <w:rPr>
          <w:spacing w:val="1"/>
          <w:sz w:val="28"/>
          <w:szCs w:val="28"/>
        </w:rPr>
        <w:t>т</w:t>
      </w:r>
      <w:r w:rsidR="0087182F">
        <w:rPr>
          <w:spacing w:val="1"/>
          <w:sz w:val="28"/>
          <w:szCs w:val="28"/>
        </w:rPr>
        <w:t>и</w:t>
      </w:r>
      <w:r w:rsidR="004F081E" w:rsidRPr="007D4C17">
        <w:rPr>
          <w:spacing w:val="22"/>
          <w:sz w:val="28"/>
          <w:szCs w:val="28"/>
        </w:rPr>
        <w:t xml:space="preserve"> </w:t>
      </w:r>
      <w:r w:rsidR="004F081E" w:rsidRPr="007D4C17">
        <w:rPr>
          <w:sz w:val="28"/>
          <w:szCs w:val="28"/>
        </w:rPr>
        <w:t>по</w:t>
      </w:r>
      <w:r w:rsidR="004F081E" w:rsidRPr="007D4C17">
        <w:rPr>
          <w:spacing w:val="24"/>
          <w:sz w:val="28"/>
          <w:szCs w:val="28"/>
        </w:rPr>
        <w:t xml:space="preserve"> </w:t>
      </w:r>
      <w:r w:rsidR="004F081E" w:rsidRPr="007D4C17">
        <w:rPr>
          <w:spacing w:val="-2"/>
          <w:sz w:val="28"/>
          <w:szCs w:val="28"/>
        </w:rPr>
        <w:t>в</w:t>
      </w:r>
      <w:r w:rsidR="004F081E" w:rsidRPr="007D4C17">
        <w:rPr>
          <w:sz w:val="28"/>
          <w:szCs w:val="28"/>
        </w:rPr>
        <w:t>опр</w:t>
      </w:r>
      <w:r w:rsidR="004F081E" w:rsidRPr="007D4C17">
        <w:rPr>
          <w:spacing w:val="7"/>
          <w:sz w:val="28"/>
          <w:szCs w:val="28"/>
        </w:rPr>
        <w:t>о</w:t>
      </w:r>
      <w:r w:rsidR="004F081E" w:rsidRPr="007D4C17">
        <w:rPr>
          <w:spacing w:val="3"/>
          <w:sz w:val="28"/>
          <w:szCs w:val="28"/>
        </w:rPr>
        <w:t>с</w:t>
      </w:r>
      <w:r w:rsidR="004F081E" w:rsidRPr="007D4C17">
        <w:rPr>
          <w:sz w:val="28"/>
          <w:szCs w:val="28"/>
        </w:rPr>
        <w:t>а</w:t>
      </w:r>
      <w:r w:rsidR="004F081E" w:rsidRPr="007D4C17">
        <w:rPr>
          <w:spacing w:val="1"/>
          <w:sz w:val="28"/>
          <w:szCs w:val="28"/>
        </w:rPr>
        <w:t>м</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z w:val="28"/>
          <w:szCs w:val="28"/>
        </w:rPr>
        <w:t>щ</w:t>
      </w:r>
      <w:r w:rsidR="004F081E" w:rsidRPr="007D4C17">
        <w:rPr>
          <w:spacing w:val="1"/>
          <w:sz w:val="28"/>
          <w:szCs w:val="28"/>
        </w:rPr>
        <w:t>и</w:t>
      </w:r>
      <w:r w:rsidR="004F081E" w:rsidRPr="007D4C17">
        <w:rPr>
          <w:spacing w:val="-1"/>
          <w:sz w:val="28"/>
          <w:szCs w:val="28"/>
        </w:rPr>
        <w:t>т</w:t>
      </w:r>
      <w:r w:rsidR="004F081E" w:rsidRPr="007D4C17">
        <w:rPr>
          <w:sz w:val="28"/>
          <w:szCs w:val="28"/>
        </w:rPr>
        <w:t>ы</w:t>
      </w:r>
      <w:r w:rsidR="004F081E" w:rsidRPr="007D4C17">
        <w:rPr>
          <w:spacing w:val="21"/>
          <w:sz w:val="28"/>
          <w:szCs w:val="28"/>
        </w:rPr>
        <w:t xml:space="preserve"> </w:t>
      </w:r>
      <w:r w:rsidR="004F081E" w:rsidRPr="007D4C17">
        <w:rPr>
          <w:spacing w:val="1"/>
          <w:sz w:val="28"/>
          <w:szCs w:val="28"/>
        </w:rPr>
        <w:t>пра</w:t>
      </w:r>
      <w:r w:rsidR="004F081E" w:rsidRPr="007D4C17">
        <w:rPr>
          <w:sz w:val="28"/>
          <w:szCs w:val="28"/>
        </w:rPr>
        <w:t>в</w:t>
      </w:r>
      <w:r w:rsidR="0087182F">
        <w:rPr>
          <w:sz w:val="28"/>
          <w:szCs w:val="28"/>
        </w:rPr>
        <w:t xml:space="preserve"> субъектов предпринимательской деятельности</w:t>
      </w:r>
      <w:r w:rsidR="004F081E" w:rsidRPr="007D4C17">
        <w:rPr>
          <w:sz w:val="28"/>
          <w:szCs w:val="28"/>
        </w:rPr>
        <w:t>;</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 xml:space="preserve">юридическое значение экспертных заключений в сфере регулирования споров о </w:t>
      </w:r>
      <w:r w:rsidR="0087182F">
        <w:rPr>
          <w:sz w:val="28"/>
          <w:szCs w:val="28"/>
        </w:rPr>
        <w:t>защите прав и интересов субъектов предпринимательской деятельности</w:t>
      </w:r>
      <w:r w:rsidR="004F081E" w:rsidRPr="007D4C17">
        <w:rPr>
          <w:sz w:val="28"/>
          <w:szCs w:val="28"/>
        </w:rPr>
        <w:t>;</w:t>
      </w:r>
    </w:p>
    <w:p w:rsidR="004F081E" w:rsidRPr="007D4C17" w:rsidRDefault="003E7F58" w:rsidP="003E7F58">
      <w:pPr>
        <w:tabs>
          <w:tab w:val="left" w:pos="1032"/>
          <w:tab w:val="left" w:pos="1033"/>
          <w:tab w:val="left" w:pos="6023"/>
        </w:tabs>
        <w:jc w:val="both"/>
        <w:rPr>
          <w:sz w:val="28"/>
          <w:szCs w:val="28"/>
        </w:rPr>
      </w:pPr>
      <w:r>
        <w:rPr>
          <w:sz w:val="28"/>
          <w:szCs w:val="28"/>
        </w:rPr>
        <w:t xml:space="preserve">- </w:t>
      </w:r>
      <w:r w:rsidR="004F081E" w:rsidRPr="007D4C17">
        <w:rPr>
          <w:sz w:val="28"/>
          <w:szCs w:val="28"/>
        </w:rPr>
        <w:t>способы информирования граждан и должностных лиц об изменениях в</w:t>
      </w:r>
      <w:r w:rsidR="004F081E" w:rsidRPr="007D4C17">
        <w:rPr>
          <w:spacing w:val="-35"/>
          <w:sz w:val="28"/>
          <w:szCs w:val="28"/>
        </w:rPr>
        <w:t xml:space="preserve"> </w:t>
      </w:r>
      <w:r w:rsidR="004F081E" w:rsidRPr="007D4C17">
        <w:rPr>
          <w:sz w:val="28"/>
          <w:szCs w:val="28"/>
        </w:rPr>
        <w:t xml:space="preserve">области </w:t>
      </w:r>
      <w:r w:rsidR="0087182F">
        <w:rPr>
          <w:sz w:val="28"/>
          <w:szCs w:val="28"/>
        </w:rPr>
        <w:t>предпринимательского законодательства</w:t>
      </w:r>
      <w:r w:rsidR="004F081E" w:rsidRPr="007D4C17">
        <w:rPr>
          <w:sz w:val="28"/>
          <w:szCs w:val="28"/>
        </w:rPr>
        <w:t>;</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основные понятия общей психологии, сущность психических</w:t>
      </w:r>
      <w:r w:rsidR="004F081E" w:rsidRPr="007D4C17">
        <w:rPr>
          <w:spacing w:val="-35"/>
          <w:sz w:val="28"/>
          <w:szCs w:val="28"/>
        </w:rPr>
        <w:t xml:space="preserve"> </w:t>
      </w:r>
      <w:r w:rsidR="004F081E" w:rsidRPr="007D4C17">
        <w:rPr>
          <w:sz w:val="28"/>
          <w:szCs w:val="28"/>
        </w:rPr>
        <w:t>процессов; основы психологии</w:t>
      </w:r>
      <w:r w:rsidR="004F081E" w:rsidRPr="007D4C17">
        <w:rPr>
          <w:spacing w:val="-4"/>
          <w:sz w:val="28"/>
          <w:szCs w:val="28"/>
        </w:rPr>
        <w:t xml:space="preserve"> </w:t>
      </w:r>
      <w:r w:rsidR="004F081E" w:rsidRPr="007D4C17">
        <w:rPr>
          <w:sz w:val="28"/>
          <w:szCs w:val="28"/>
        </w:rPr>
        <w:t>личности;</w:t>
      </w:r>
    </w:p>
    <w:p w:rsidR="00324453" w:rsidRDefault="003E7F58" w:rsidP="00324453">
      <w:pPr>
        <w:adjustRightInd w:val="0"/>
        <w:jc w:val="both"/>
        <w:rPr>
          <w:sz w:val="28"/>
          <w:szCs w:val="28"/>
        </w:rPr>
      </w:pPr>
      <w:r>
        <w:rPr>
          <w:sz w:val="28"/>
          <w:szCs w:val="28"/>
        </w:rPr>
        <w:t xml:space="preserve">- </w:t>
      </w:r>
      <w:r w:rsidR="004F081E" w:rsidRPr="007D4C17">
        <w:rPr>
          <w:sz w:val="28"/>
          <w:szCs w:val="28"/>
        </w:rPr>
        <w:t>основные правила профессиональной этики и приемы делового общения в коллективе.</w:t>
      </w:r>
    </w:p>
    <w:p w:rsidR="00324453" w:rsidRDefault="00324453" w:rsidP="00324453">
      <w:pPr>
        <w:adjustRightInd w:val="0"/>
        <w:jc w:val="both"/>
        <w:rPr>
          <w:sz w:val="28"/>
          <w:szCs w:val="28"/>
        </w:rPr>
      </w:pPr>
    </w:p>
    <w:p w:rsidR="00324453" w:rsidRDefault="00324453" w:rsidP="00324453">
      <w:pPr>
        <w:adjustRightInd w:val="0"/>
        <w:jc w:val="both"/>
        <w:rPr>
          <w:sz w:val="28"/>
          <w:szCs w:val="28"/>
        </w:rPr>
      </w:pPr>
    </w:p>
    <w:p w:rsidR="004F081E" w:rsidRPr="007D4C17" w:rsidRDefault="004F081E" w:rsidP="00CC3315">
      <w:pPr>
        <w:adjustRightInd w:val="0"/>
        <w:ind w:firstLine="720"/>
        <w:jc w:val="both"/>
        <w:rPr>
          <w:b/>
          <w:bCs/>
          <w:sz w:val="28"/>
          <w:szCs w:val="28"/>
        </w:rPr>
      </w:pPr>
      <w:r w:rsidRPr="007D4C17">
        <w:rPr>
          <w:b/>
          <w:sz w:val="28"/>
          <w:szCs w:val="28"/>
        </w:rPr>
        <w:t xml:space="preserve">2.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Pr="007D4C17">
        <w:rPr>
          <w:b/>
          <w:sz w:val="28"/>
          <w:szCs w:val="28"/>
        </w:rPr>
        <w:t xml:space="preserve"> </w:t>
      </w:r>
      <w:r w:rsidRPr="007D4C17">
        <w:rPr>
          <w:b/>
          <w:bCs/>
          <w:sz w:val="28"/>
          <w:szCs w:val="28"/>
        </w:rPr>
        <w:t>уч</w:t>
      </w:r>
      <w:r w:rsidRPr="007D4C17">
        <w:rPr>
          <w:b/>
          <w:bCs/>
          <w:spacing w:val="-1"/>
          <w:sz w:val="28"/>
          <w:szCs w:val="28"/>
        </w:rPr>
        <w:t>е</w:t>
      </w:r>
      <w:r w:rsidRPr="007D4C17">
        <w:rPr>
          <w:b/>
          <w:bCs/>
          <w:sz w:val="28"/>
          <w:szCs w:val="28"/>
        </w:rPr>
        <w:t>бной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4F081E" w:rsidRPr="007D4C17" w:rsidRDefault="004F081E" w:rsidP="007D4C17">
      <w:pPr>
        <w:adjustRightInd w:val="0"/>
        <w:ind w:firstLine="720"/>
        <w:jc w:val="both"/>
        <w:rPr>
          <w:sz w:val="28"/>
          <w:szCs w:val="28"/>
        </w:rPr>
      </w:pPr>
      <w:r w:rsidRPr="007D4C17">
        <w:rPr>
          <w:sz w:val="28"/>
          <w:szCs w:val="28"/>
        </w:rPr>
        <w:t>Для</w:t>
      </w:r>
      <w:r w:rsidRPr="007D4C17">
        <w:rPr>
          <w:spacing w:val="33"/>
          <w:sz w:val="28"/>
          <w:szCs w:val="28"/>
        </w:rPr>
        <w:t xml:space="preserve"> </w:t>
      </w:r>
      <w:r w:rsidR="007D4C17" w:rsidRPr="007D4C17">
        <w:rPr>
          <w:spacing w:val="1"/>
          <w:sz w:val="28"/>
          <w:szCs w:val="28"/>
        </w:rPr>
        <w:t>прохождения учебной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 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sidRPr="007D4C17">
        <w:rPr>
          <w:sz w:val="28"/>
          <w:szCs w:val="28"/>
        </w:rPr>
        <w:t>я.</w:t>
      </w:r>
    </w:p>
    <w:p w:rsidR="004F081E" w:rsidRPr="00CE64AA" w:rsidRDefault="007D4C17" w:rsidP="007D4C17">
      <w:pPr>
        <w:adjustRightInd w:val="0"/>
        <w:ind w:firstLine="720"/>
        <w:jc w:val="both"/>
        <w:rPr>
          <w:sz w:val="28"/>
          <w:szCs w:val="28"/>
        </w:rPr>
      </w:pPr>
      <w:r w:rsidRPr="007D4C17">
        <w:rPr>
          <w:sz w:val="28"/>
          <w:szCs w:val="28"/>
        </w:rPr>
        <w:t>Учебная практика относится к М3 – блоку Практики, НИР в</w:t>
      </w:r>
      <w:r w:rsidR="004F081E" w:rsidRPr="007D4C17">
        <w:rPr>
          <w:spacing w:val="111"/>
          <w:sz w:val="28"/>
          <w:szCs w:val="28"/>
        </w:rPr>
        <w:t xml:space="preserve"> </w:t>
      </w:r>
      <w:r w:rsidR="004F081E" w:rsidRPr="007D4C17">
        <w:rPr>
          <w:sz w:val="28"/>
          <w:szCs w:val="28"/>
        </w:rPr>
        <w:t>маг</w:t>
      </w:r>
      <w:r w:rsidR="004F081E" w:rsidRPr="007D4C17">
        <w:rPr>
          <w:spacing w:val="1"/>
          <w:sz w:val="28"/>
          <w:szCs w:val="28"/>
        </w:rPr>
        <w:t>и</w:t>
      </w:r>
      <w:r w:rsidR="004F081E" w:rsidRPr="007D4C17">
        <w:rPr>
          <w:sz w:val="28"/>
          <w:szCs w:val="28"/>
        </w:rPr>
        <w:t>стер</w:t>
      </w:r>
      <w:r w:rsidR="004F081E" w:rsidRPr="007D4C17">
        <w:rPr>
          <w:spacing w:val="-1"/>
          <w:sz w:val="28"/>
          <w:szCs w:val="28"/>
        </w:rPr>
        <w:t>с</w:t>
      </w:r>
      <w:r w:rsidR="004F081E" w:rsidRPr="007D4C17">
        <w:rPr>
          <w:sz w:val="28"/>
          <w:szCs w:val="28"/>
        </w:rPr>
        <w:t>кой</w:t>
      </w:r>
      <w:r w:rsidR="004F081E" w:rsidRPr="007D4C17">
        <w:rPr>
          <w:spacing w:val="113"/>
          <w:sz w:val="28"/>
          <w:szCs w:val="28"/>
        </w:rPr>
        <w:t xml:space="preserve"> </w:t>
      </w:r>
      <w:r w:rsidR="004F081E" w:rsidRPr="007D4C17">
        <w:rPr>
          <w:spacing w:val="1"/>
          <w:sz w:val="28"/>
          <w:szCs w:val="28"/>
        </w:rPr>
        <w:t>п</w:t>
      </w:r>
      <w:r w:rsidR="004F081E" w:rsidRPr="007D4C17">
        <w:rPr>
          <w:sz w:val="28"/>
          <w:szCs w:val="28"/>
        </w:rPr>
        <w:t>рогра</w:t>
      </w:r>
      <w:r w:rsidR="004F081E" w:rsidRPr="007D4C17">
        <w:rPr>
          <w:spacing w:val="-1"/>
          <w:sz w:val="28"/>
          <w:szCs w:val="28"/>
        </w:rPr>
        <w:t>м</w:t>
      </w:r>
      <w:r w:rsidR="004F081E" w:rsidRPr="007D4C17">
        <w:rPr>
          <w:sz w:val="28"/>
          <w:szCs w:val="28"/>
        </w:rPr>
        <w:t>м</w:t>
      </w:r>
      <w:r w:rsidRPr="007D4C17">
        <w:rPr>
          <w:sz w:val="28"/>
          <w:szCs w:val="28"/>
        </w:rPr>
        <w:t>е</w:t>
      </w:r>
      <w:r w:rsidR="004F081E" w:rsidRPr="007D4C17">
        <w:rPr>
          <w:sz w:val="28"/>
          <w:szCs w:val="28"/>
        </w:rPr>
        <w:t xml:space="preserve"> МГЮА </w:t>
      </w:r>
      <w:r w:rsidR="004F081E" w:rsidRPr="007D4C17">
        <w:rPr>
          <w:spacing w:val="1"/>
          <w:sz w:val="28"/>
          <w:szCs w:val="28"/>
        </w:rPr>
        <w:t>и</w:t>
      </w:r>
      <w:r w:rsidR="004F081E" w:rsidRPr="007D4C17">
        <w:rPr>
          <w:sz w:val="28"/>
          <w:szCs w:val="28"/>
        </w:rPr>
        <w:t>м</w:t>
      </w:r>
      <w:r w:rsidR="004F081E" w:rsidRPr="007D4C17">
        <w:rPr>
          <w:spacing w:val="-1"/>
          <w:sz w:val="28"/>
          <w:szCs w:val="28"/>
        </w:rPr>
        <w:t>е</w:t>
      </w:r>
      <w:r w:rsidR="004F081E" w:rsidRPr="007D4C17">
        <w:rPr>
          <w:sz w:val="28"/>
          <w:szCs w:val="28"/>
        </w:rPr>
        <w:t>ни</w:t>
      </w:r>
      <w:r w:rsidR="004F081E" w:rsidRPr="007D4C17">
        <w:rPr>
          <w:spacing w:val="1"/>
          <w:sz w:val="28"/>
          <w:szCs w:val="28"/>
        </w:rPr>
        <w:t xml:space="preserve"> </w:t>
      </w:r>
      <w:r w:rsidR="004F081E" w:rsidRPr="007D4C17">
        <w:rPr>
          <w:sz w:val="28"/>
          <w:szCs w:val="28"/>
        </w:rPr>
        <w:t xml:space="preserve">О.Е. </w:t>
      </w:r>
      <w:r w:rsidR="004F081E" w:rsidRPr="007D4C17">
        <w:rPr>
          <w:spacing w:val="2"/>
          <w:sz w:val="28"/>
          <w:szCs w:val="28"/>
        </w:rPr>
        <w:t>К</w:t>
      </w:r>
      <w:r w:rsidR="004F081E" w:rsidRPr="007D4C17">
        <w:rPr>
          <w:spacing w:val="-6"/>
          <w:sz w:val="28"/>
          <w:szCs w:val="28"/>
        </w:rPr>
        <w:t>у</w:t>
      </w:r>
      <w:r w:rsidR="004F081E" w:rsidRPr="007D4C17">
        <w:rPr>
          <w:spacing w:val="2"/>
          <w:sz w:val="28"/>
          <w:szCs w:val="28"/>
        </w:rPr>
        <w:t>т</w:t>
      </w:r>
      <w:r w:rsidR="004F081E" w:rsidRPr="007D4C17">
        <w:rPr>
          <w:sz w:val="28"/>
          <w:szCs w:val="28"/>
        </w:rPr>
        <w:t>афи</w:t>
      </w:r>
      <w:r w:rsidR="004F081E" w:rsidRPr="007D4C17">
        <w:rPr>
          <w:spacing w:val="1"/>
          <w:sz w:val="28"/>
          <w:szCs w:val="28"/>
        </w:rPr>
        <w:t>н</w:t>
      </w:r>
      <w:r w:rsidR="004F081E" w:rsidRPr="007D4C17">
        <w:rPr>
          <w:sz w:val="28"/>
          <w:szCs w:val="28"/>
        </w:rPr>
        <w:t>а</w:t>
      </w:r>
      <w:r w:rsidR="004F081E" w:rsidRPr="007D4C17">
        <w:rPr>
          <w:spacing w:val="4"/>
          <w:sz w:val="28"/>
          <w:szCs w:val="28"/>
        </w:rPr>
        <w:t xml:space="preserve"> </w:t>
      </w:r>
      <w:r w:rsidR="004F081E" w:rsidRPr="00CE64AA">
        <w:rPr>
          <w:spacing w:val="-9"/>
          <w:sz w:val="28"/>
          <w:szCs w:val="28"/>
        </w:rPr>
        <w:t>«</w:t>
      </w:r>
      <w:r w:rsidR="00CE64AA" w:rsidRPr="00CE64AA">
        <w:rPr>
          <w:sz w:val="28"/>
          <w:szCs w:val="28"/>
        </w:rPr>
        <w:t>Правовое сопровождение бизнеса (бизнес-юрист)»</w:t>
      </w:r>
      <w:r w:rsidR="004F081E" w:rsidRPr="00CE64AA">
        <w:rPr>
          <w:sz w:val="28"/>
          <w:szCs w:val="28"/>
        </w:rPr>
        <w:t>.</w:t>
      </w:r>
    </w:p>
    <w:p w:rsidR="00CC3315" w:rsidRDefault="00CC3315" w:rsidP="007D4C17">
      <w:pPr>
        <w:pStyle w:val="a3"/>
        <w:ind w:left="0" w:firstLine="720"/>
        <w:rPr>
          <w:b/>
          <w:bCs/>
        </w:rPr>
      </w:pPr>
    </w:p>
    <w:p w:rsidR="00CC3315" w:rsidRDefault="00CC3315" w:rsidP="007D4C17">
      <w:pPr>
        <w:pStyle w:val="a3"/>
        <w:ind w:left="0" w:firstLine="720"/>
        <w:rPr>
          <w:b/>
          <w:bCs/>
        </w:rPr>
      </w:pPr>
    </w:p>
    <w:p w:rsidR="000C5256" w:rsidRPr="007D4C17" w:rsidRDefault="000C5256" w:rsidP="007D4C17">
      <w:pPr>
        <w:pStyle w:val="a3"/>
        <w:ind w:left="0" w:firstLine="720"/>
        <w:rPr>
          <w:b/>
          <w:bCs/>
        </w:rPr>
      </w:pPr>
      <w:r w:rsidRPr="007D4C17">
        <w:rPr>
          <w:b/>
          <w:bCs/>
        </w:rPr>
        <w:t>3. Фо</w:t>
      </w:r>
      <w:r w:rsidR="00CC3315">
        <w:rPr>
          <w:b/>
          <w:bCs/>
        </w:rPr>
        <w:t>рмы проведения учебной практики</w:t>
      </w:r>
    </w:p>
    <w:p w:rsidR="000C5256" w:rsidRPr="007D4C17" w:rsidRDefault="000C5256" w:rsidP="007D4C17">
      <w:pPr>
        <w:pStyle w:val="a3"/>
        <w:ind w:left="0" w:firstLine="720"/>
        <w:jc w:val="both"/>
        <w:rPr>
          <w:bCs/>
        </w:rPr>
      </w:pPr>
      <w:proofErr w:type="gramStart"/>
      <w:r w:rsidRPr="007D4C17">
        <w:rPr>
          <w:bCs/>
        </w:rPr>
        <w:t>С целью организации учебной практики Оренбургский институт (филиал) Университета имени О.Е. Кутафина (МГЮА) (далее – Институт) заключает договоры с соответствующими профильными организациями, выдаёт студентам направления для прохождения практики, обеспечивает студентов дневниками прохождения практики и программой, назначает из числа преподавателей лиц, осуществляющих руководство практикой, рецензирование отчётов о прохождении практики и проведение промежуточной аттестации студентов (по итогам практики).</w:t>
      </w:r>
      <w:proofErr w:type="gramEnd"/>
    </w:p>
    <w:p w:rsidR="000C5256" w:rsidRPr="007D4C17" w:rsidRDefault="000C5256" w:rsidP="007D4C17">
      <w:pPr>
        <w:pStyle w:val="a3"/>
        <w:ind w:left="0" w:firstLine="720"/>
        <w:jc w:val="both"/>
        <w:rPr>
          <w:bCs/>
        </w:rPr>
      </w:pPr>
      <w:r w:rsidRPr="007D4C17">
        <w:rPr>
          <w:bCs/>
        </w:rPr>
        <w:t>Руководитель практики от Института:</w:t>
      </w:r>
    </w:p>
    <w:p w:rsidR="000C5256" w:rsidRPr="007D4C17" w:rsidRDefault="000C5256" w:rsidP="007D4C17">
      <w:pPr>
        <w:pStyle w:val="a3"/>
        <w:ind w:left="0" w:firstLine="720"/>
        <w:jc w:val="both"/>
        <w:rPr>
          <w:bCs/>
        </w:rPr>
      </w:pPr>
      <w:r w:rsidRPr="007D4C17">
        <w:rPr>
          <w:bCs/>
        </w:rPr>
        <w:t xml:space="preserve">- разрабатывает для </w:t>
      </w:r>
      <w:proofErr w:type="gramStart"/>
      <w:r w:rsidRPr="007D4C17">
        <w:rPr>
          <w:bCs/>
        </w:rPr>
        <w:t>обучающихся</w:t>
      </w:r>
      <w:proofErr w:type="gramEnd"/>
      <w:r w:rsidRPr="007D4C17">
        <w:rPr>
          <w:bCs/>
        </w:rPr>
        <w:t xml:space="preserve"> индивидуальные задания на практику в соответствии с программой практики;</w:t>
      </w:r>
    </w:p>
    <w:p w:rsidR="000C5256" w:rsidRPr="007D4C17" w:rsidRDefault="000C5256" w:rsidP="007D4C17">
      <w:pPr>
        <w:pStyle w:val="a3"/>
        <w:ind w:left="0" w:firstLine="720"/>
        <w:jc w:val="both"/>
        <w:rPr>
          <w:bCs/>
        </w:rPr>
      </w:pPr>
      <w:r w:rsidRPr="007D4C17">
        <w:rPr>
          <w:bCs/>
        </w:rPr>
        <w:t>- до начала практики проводит консультации по вопросам практики, на которой конкретизирует задачи практики;</w:t>
      </w:r>
    </w:p>
    <w:p w:rsidR="000C5256" w:rsidRPr="007D4C17" w:rsidRDefault="000C5256" w:rsidP="007D4C17">
      <w:pPr>
        <w:pStyle w:val="a3"/>
        <w:ind w:left="0" w:firstLine="720"/>
        <w:jc w:val="both"/>
        <w:rPr>
          <w:bCs/>
        </w:rPr>
      </w:pPr>
      <w:r w:rsidRPr="007D4C17">
        <w:rPr>
          <w:bCs/>
        </w:rPr>
        <w:t xml:space="preserve">- оказывает методическую помощь </w:t>
      </w:r>
      <w:proofErr w:type="gramStart"/>
      <w:r w:rsidRPr="007D4C17">
        <w:rPr>
          <w:bCs/>
        </w:rPr>
        <w:t>обучающимся</w:t>
      </w:r>
      <w:proofErr w:type="gramEnd"/>
      <w:r w:rsidRPr="007D4C17">
        <w:rPr>
          <w:bCs/>
        </w:rPr>
        <w:t xml:space="preserve"> при выборе места практики, согласовывает место практики;</w:t>
      </w:r>
    </w:p>
    <w:p w:rsidR="000C5256" w:rsidRPr="007D4C17" w:rsidRDefault="000C5256" w:rsidP="007D4C17">
      <w:pPr>
        <w:pStyle w:val="a3"/>
        <w:ind w:left="0" w:firstLine="720"/>
        <w:jc w:val="both"/>
        <w:rPr>
          <w:bCs/>
        </w:rPr>
      </w:pPr>
      <w:proofErr w:type="gramStart"/>
      <w:r w:rsidRPr="007D4C17">
        <w:rPr>
          <w:bCs/>
        </w:rPr>
        <w:lastRenderedPageBreak/>
        <w:t>- выдает обучающемуся, выходящему на практику, в письменном виде индивидуальное задание для прохождения практики;</w:t>
      </w:r>
      <w:proofErr w:type="gramEnd"/>
    </w:p>
    <w:p w:rsidR="000C5256" w:rsidRPr="007D4C17" w:rsidRDefault="000C5256" w:rsidP="007D4C17">
      <w:pPr>
        <w:pStyle w:val="a3"/>
        <w:ind w:left="0" w:firstLine="720"/>
        <w:jc w:val="both"/>
        <w:rPr>
          <w:bCs/>
        </w:rPr>
      </w:pPr>
      <w:r w:rsidRPr="007D4C17">
        <w:rPr>
          <w:bCs/>
        </w:rPr>
        <w:t>- составляет с руководителем практики от профильной организации совместный рабочий график (план) проведения практики;</w:t>
      </w:r>
    </w:p>
    <w:p w:rsidR="000C5256" w:rsidRPr="007D4C17" w:rsidRDefault="000C5256" w:rsidP="007D4C17">
      <w:pPr>
        <w:pStyle w:val="a3"/>
        <w:ind w:left="0" w:firstLine="720"/>
        <w:jc w:val="both"/>
        <w:rPr>
          <w:bCs/>
        </w:rPr>
      </w:pPr>
      <w:r w:rsidRPr="007D4C17">
        <w:rPr>
          <w:bCs/>
        </w:rPr>
        <w:t>- разъясняет требования к объему и содержанию отчетных материалов по практике, подготовке и порядку проведения аттестации по практике;</w:t>
      </w:r>
    </w:p>
    <w:p w:rsidR="000C5256" w:rsidRPr="007D4C17" w:rsidRDefault="000C5256" w:rsidP="007D4C17">
      <w:pPr>
        <w:pStyle w:val="a3"/>
        <w:ind w:left="0" w:firstLine="720"/>
        <w:jc w:val="both"/>
        <w:rPr>
          <w:bCs/>
        </w:rPr>
      </w:pPr>
      <w:r w:rsidRPr="007D4C17">
        <w:rPr>
          <w:bCs/>
        </w:rPr>
        <w:t xml:space="preserve">- разъясняет </w:t>
      </w:r>
      <w:proofErr w:type="gramStart"/>
      <w:r w:rsidRPr="007D4C17">
        <w:rPr>
          <w:bCs/>
        </w:rPr>
        <w:t>обучающимся</w:t>
      </w:r>
      <w:proofErr w:type="gramEnd"/>
      <w:r w:rsidRPr="007D4C17">
        <w:rPr>
          <w:bCs/>
        </w:rPr>
        <w:t xml:space="preserve"> требования защиты персональных данных, государственной, служебной, налоговой, коммерческой, банковской тайны и иных тайн,</w:t>
      </w:r>
      <w:r w:rsidR="00031552" w:rsidRPr="007D4C17">
        <w:rPr>
          <w:bCs/>
        </w:rPr>
        <w:t xml:space="preserve"> </w:t>
      </w:r>
      <w:r w:rsidRPr="007D4C17">
        <w:rPr>
          <w:bCs/>
        </w:rPr>
        <w:t>которые станут известны при прохождении практики;</w:t>
      </w:r>
    </w:p>
    <w:p w:rsidR="000C5256" w:rsidRPr="007D4C17" w:rsidRDefault="000C5256" w:rsidP="007D4C17">
      <w:pPr>
        <w:pStyle w:val="a3"/>
        <w:ind w:left="0" w:firstLine="720"/>
        <w:jc w:val="both"/>
        <w:rPr>
          <w:bCs/>
        </w:rPr>
      </w:pPr>
      <w:r w:rsidRPr="007D4C17">
        <w:rPr>
          <w:bCs/>
        </w:rPr>
        <w:t xml:space="preserve">- координирует и контролирует процесс прохождения практики </w:t>
      </w:r>
      <w:proofErr w:type="gramStart"/>
      <w:r w:rsidRPr="007D4C17">
        <w:rPr>
          <w:bCs/>
        </w:rPr>
        <w:t>обучающимся</w:t>
      </w:r>
      <w:proofErr w:type="gramEnd"/>
      <w:r w:rsidRPr="007D4C17">
        <w:rPr>
          <w:bCs/>
        </w:rPr>
        <w:t>, в том</w:t>
      </w:r>
      <w:r w:rsidR="00031552" w:rsidRPr="007D4C17">
        <w:rPr>
          <w:bCs/>
        </w:rPr>
        <w:t xml:space="preserve"> </w:t>
      </w:r>
      <w:r w:rsidRPr="007D4C17">
        <w:rPr>
          <w:bCs/>
        </w:rPr>
        <w:t>числе соблюдение сроков практики и ее содержания;</w:t>
      </w:r>
    </w:p>
    <w:p w:rsidR="000C5256" w:rsidRPr="007D4C17" w:rsidRDefault="000C5256" w:rsidP="007D4C17">
      <w:pPr>
        <w:pStyle w:val="a3"/>
        <w:ind w:left="0" w:firstLine="720"/>
        <w:jc w:val="both"/>
        <w:rPr>
          <w:bCs/>
        </w:rPr>
      </w:pPr>
      <w:r w:rsidRPr="007D4C17">
        <w:rPr>
          <w:bCs/>
        </w:rPr>
        <w:t>- проверяет отчетные материалы по практике, готовит отзыв руководителя практики;</w:t>
      </w:r>
    </w:p>
    <w:p w:rsidR="000C5256" w:rsidRPr="007D4C17" w:rsidRDefault="000C5256" w:rsidP="007D4C17">
      <w:pPr>
        <w:pStyle w:val="a3"/>
        <w:ind w:left="0" w:firstLine="720"/>
        <w:jc w:val="both"/>
        <w:rPr>
          <w:bCs/>
        </w:rPr>
      </w:pPr>
      <w:r w:rsidRPr="007D4C17">
        <w:rPr>
          <w:bCs/>
        </w:rPr>
        <w:t>- проводит аттестацию обучающегося по результатам прохождения практики.</w:t>
      </w:r>
    </w:p>
    <w:p w:rsidR="000C5256" w:rsidRPr="007D4C17" w:rsidRDefault="000C5256" w:rsidP="007D4C17">
      <w:pPr>
        <w:pStyle w:val="a3"/>
        <w:ind w:left="0" w:firstLine="720"/>
        <w:jc w:val="both"/>
        <w:rPr>
          <w:bCs/>
        </w:rPr>
      </w:pPr>
      <w:r w:rsidRPr="007D4C17">
        <w:rPr>
          <w:bCs/>
        </w:rPr>
        <w:t>Студент при прохождении практики:</w:t>
      </w:r>
    </w:p>
    <w:p w:rsidR="000C5256" w:rsidRPr="007D4C17" w:rsidRDefault="000C5256" w:rsidP="007D4C17">
      <w:pPr>
        <w:pStyle w:val="a3"/>
        <w:ind w:left="0" w:firstLine="720"/>
        <w:jc w:val="both"/>
        <w:rPr>
          <w:bCs/>
        </w:rPr>
      </w:pPr>
      <w:r w:rsidRPr="007D4C17">
        <w:rPr>
          <w:bCs/>
        </w:rPr>
        <w:t xml:space="preserve">- </w:t>
      </w:r>
      <w:proofErr w:type="gramStart"/>
      <w:r w:rsidRPr="007D4C17">
        <w:rPr>
          <w:bCs/>
        </w:rPr>
        <w:t>обязан</w:t>
      </w:r>
      <w:proofErr w:type="gramEnd"/>
      <w:r w:rsidRPr="007D4C17">
        <w:rPr>
          <w:bCs/>
        </w:rPr>
        <w:t xml:space="preserve"> проходить практику по месту и в сроки, указанные в приказе о направлении</w:t>
      </w:r>
      <w:r w:rsidR="00031552" w:rsidRPr="007D4C17">
        <w:rPr>
          <w:bCs/>
        </w:rPr>
        <w:t xml:space="preserve"> </w:t>
      </w:r>
      <w:r w:rsidRPr="007D4C17">
        <w:rPr>
          <w:bCs/>
        </w:rPr>
        <w:t>на практику и письме-направлении;</w:t>
      </w:r>
    </w:p>
    <w:p w:rsidR="000C5256" w:rsidRPr="007D4C17" w:rsidRDefault="000C5256" w:rsidP="007D4C17">
      <w:pPr>
        <w:pStyle w:val="a3"/>
        <w:ind w:left="0" w:firstLine="720"/>
        <w:jc w:val="both"/>
        <w:rPr>
          <w:bCs/>
        </w:rPr>
      </w:pPr>
      <w:r w:rsidRPr="007D4C17">
        <w:rPr>
          <w:bCs/>
        </w:rPr>
        <w:t>- являться на занятия по практике, если это предусмотрено программой практики;</w:t>
      </w:r>
    </w:p>
    <w:p w:rsidR="000C5256" w:rsidRPr="007D4C17" w:rsidRDefault="000C5256" w:rsidP="007D4C17">
      <w:pPr>
        <w:pStyle w:val="a3"/>
        <w:ind w:left="0" w:firstLine="720"/>
        <w:jc w:val="both"/>
        <w:rPr>
          <w:bCs/>
        </w:rPr>
      </w:pPr>
      <w:r w:rsidRPr="007D4C17">
        <w:rPr>
          <w:bCs/>
        </w:rPr>
        <w:t>- во время практики выполнять задания, предусмотренные программой практики и</w:t>
      </w:r>
      <w:r w:rsidR="00031552" w:rsidRPr="007D4C17">
        <w:rPr>
          <w:bCs/>
        </w:rPr>
        <w:t xml:space="preserve"> </w:t>
      </w:r>
      <w:r w:rsidRPr="007D4C17">
        <w:rPr>
          <w:bCs/>
        </w:rPr>
        <w:t>индивидуальным заданием руководителя практики от Университета, а также задания</w:t>
      </w:r>
      <w:r w:rsidR="00031552" w:rsidRPr="007D4C17">
        <w:rPr>
          <w:bCs/>
        </w:rPr>
        <w:t xml:space="preserve"> </w:t>
      </w:r>
      <w:r w:rsidRPr="007D4C17">
        <w:rPr>
          <w:bCs/>
        </w:rPr>
        <w:t>непосредственного руководителя практики профильной организации в соответствии с</w:t>
      </w:r>
      <w:r w:rsidR="00031552" w:rsidRPr="007D4C17">
        <w:rPr>
          <w:bCs/>
        </w:rPr>
        <w:t xml:space="preserve"> </w:t>
      </w:r>
      <w:r w:rsidRPr="007D4C17">
        <w:rPr>
          <w:bCs/>
        </w:rPr>
        <w:t>рабочим графиком (планом) проведения практики;</w:t>
      </w:r>
    </w:p>
    <w:p w:rsidR="000C5256" w:rsidRPr="007D4C17" w:rsidRDefault="000C5256" w:rsidP="007D4C17">
      <w:pPr>
        <w:pStyle w:val="a3"/>
        <w:ind w:left="0" w:firstLine="720"/>
        <w:jc w:val="both"/>
        <w:rPr>
          <w:bCs/>
        </w:rPr>
      </w:pPr>
      <w:r w:rsidRPr="007D4C17">
        <w:rPr>
          <w:bCs/>
        </w:rPr>
        <w:t>- самостоятельно готовить отчетные материалы по практике в соответствии с</w:t>
      </w:r>
      <w:r w:rsidR="00031552" w:rsidRPr="007D4C17">
        <w:rPr>
          <w:bCs/>
        </w:rPr>
        <w:t xml:space="preserve"> </w:t>
      </w:r>
      <w:r w:rsidRPr="007D4C17">
        <w:rPr>
          <w:bCs/>
        </w:rPr>
        <w:t>программой практики, индивидуальным заданием руководителя практики;</w:t>
      </w:r>
    </w:p>
    <w:p w:rsidR="000C5256" w:rsidRPr="007D4C17" w:rsidRDefault="000C5256" w:rsidP="007D4C17">
      <w:pPr>
        <w:pStyle w:val="a3"/>
        <w:ind w:left="0" w:firstLine="720"/>
        <w:jc w:val="both"/>
        <w:rPr>
          <w:bCs/>
        </w:rPr>
      </w:pPr>
      <w:r w:rsidRPr="007D4C17">
        <w:rPr>
          <w:bCs/>
        </w:rPr>
        <w:t>- соблюдать правила внутреннего трудового распорядка, охраны труда, пожарной</w:t>
      </w:r>
      <w:r w:rsidR="00031552" w:rsidRPr="007D4C17">
        <w:rPr>
          <w:bCs/>
        </w:rPr>
        <w:t xml:space="preserve"> </w:t>
      </w:r>
      <w:r w:rsidRPr="007D4C17">
        <w:rPr>
          <w:bCs/>
        </w:rPr>
        <w:t>безопасности;</w:t>
      </w:r>
    </w:p>
    <w:p w:rsidR="000C5256" w:rsidRPr="007D4C17" w:rsidRDefault="000C5256" w:rsidP="007D4C17">
      <w:pPr>
        <w:pStyle w:val="a3"/>
        <w:ind w:left="0" w:firstLine="720"/>
        <w:jc w:val="both"/>
        <w:rPr>
          <w:bCs/>
        </w:rPr>
      </w:pPr>
      <w:r w:rsidRPr="007D4C17">
        <w:rPr>
          <w:bCs/>
        </w:rPr>
        <w:t>- не разглашать полученную в период практики информацию, являющуюся</w:t>
      </w:r>
      <w:r w:rsidR="00031552" w:rsidRPr="007D4C17">
        <w:rPr>
          <w:bCs/>
        </w:rPr>
        <w:t xml:space="preserve"> </w:t>
      </w:r>
      <w:r w:rsidRPr="007D4C17">
        <w:rPr>
          <w:bCs/>
        </w:rPr>
        <w:t>государственной, служебной, коммерческой, налоговой, банковской и иной тайной;</w:t>
      </w:r>
    </w:p>
    <w:p w:rsidR="000C5256" w:rsidRPr="007D4C17" w:rsidRDefault="000C5256" w:rsidP="007D4C17">
      <w:pPr>
        <w:pStyle w:val="a3"/>
        <w:ind w:left="0" w:firstLine="720"/>
        <w:jc w:val="both"/>
        <w:rPr>
          <w:bCs/>
        </w:rPr>
      </w:pPr>
      <w:r w:rsidRPr="007D4C17">
        <w:rPr>
          <w:bCs/>
        </w:rPr>
        <w:t xml:space="preserve">- не разглашать персональные данные, которые стали известны </w:t>
      </w:r>
      <w:proofErr w:type="gramStart"/>
      <w:r w:rsidRPr="007D4C17">
        <w:rPr>
          <w:bCs/>
        </w:rPr>
        <w:t>обучающемуся</w:t>
      </w:r>
      <w:proofErr w:type="gramEnd"/>
      <w:r w:rsidRPr="007D4C17">
        <w:rPr>
          <w:bCs/>
        </w:rPr>
        <w:t xml:space="preserve"> в</w:t>
      </w:r>
      <w:r w:rsidR="00031552" w:rsidRPr="007D4C17">
        <w:rPr>
          <w:bCs/>
        </w:rPr>
        <w:t xml:space="preserve"> </w:t>
      </w:r>
      <w:r w:rsidRPr="007D4C17">
        <w:rPr>
          <w:bCs/>
        </w:rPr>
        <w:t>период прохождения практики, в том числе при подготовке отчетных материалов по</w:t>
      </w:r>
      <w:r w:rsidR="00031552" w:rsidRPr="007D4C17">
        <w:rPr>
          <w:bCs/>
        </w:rPr>
        <w:t xml:space="preserve"> </w:t>
      </w:r>
      <w:r w:rsidRPr="007D4C17">
        <w:rPr>
          <w:bCs/>
        </w:rPr>
        <w:t>практике;</w:t>
      </w:r>
    </w:p>
    <w:p w:rsidR="000C5256" w:rsidRPr="007D4C17" w:rsidRDefault="000C5256" w:rsidP="007D4C17">
      <w:pPr>
        <w:pStyle w:val="a3"/>
        <w:ind w:left="0" w:firstLine="720"/>
        <w:jc w:val="both"/>
        <w:rPr>
          <w:bCs/>
        </w:rPr>
      </w:pPr>
      <w:r w:rsidRPr="007D4C17">
        <w:rPr>
          <w:bCs/>
        </w:rPr>
        <w:t>- соблюдать в период практики правила деловой этики и этикета, а также требования,</w:t>
      </w:r>
      <w:r w:rsidR="00031552" w:rsidRPr="007D4C17">
        <w:rPr>
          <w:bCs/>
        </w:rPr>
        <w:t xml:space="preserve"> </w:t>
      </w:r>
      <w:r w:rsidRPr="007D4C17">
        <w:rPr>
          <w:bCs/>
        </w:rPr>
        <w:t>предъявляемые к внешнему виду работников профильной организации, в которой проходит</w:t>
      </w:r>
      <w:r w:rsidR="00031552" w:rsidRPr="007D4C17">
        <w:rPr>
          <w:bCs/>
        </w:rPr>
        <w:t xml:space="preserve"> </w:t>
      </w:r>
      <w:r w:rsidRPr="007D4C17">
        <w:rPr>
          <w:bCs/>
        </w:rPr>
        <w:t>практика;</w:t>
      </w:r>
    </w:p>
    <w:p w:rsidR="00031552" w:rsidRPr="007D4C17" w:rsidRDefault="000C5256" w:rsidP="007D4C17">
      <w:pPr>
        <w:pStyle w:val="a3"/>
        <w:ind w:left="0" w:firstLine="720"/>
        <w:jc w:val="both"/>
        <w:rPr>
          <w:bCs/>
        </w:rPr>
      </w:pPr>
      <w:r w:rsidRPr="007D4C17">
        <w:rPr>
          <w:bCs/>
        </w:rPr>
        <w:t>- получить характеристику о прохождении практики от руководителя практики в</w:t>
      </w:r>
      <w:r w:rsidR="00031552" w:rsidRPr="007D4C17">
        <w:rPr>
          <w:bCs/>
        </w:rPr>
        <w:t xml:space="preserve"> </w:t>
      </w:r>
      <w:r w:rsidRPr="007D4C17">
        <w:rPr>
          <w:bCs/>
        </w:rPr>
        <w:t>организации или непосредственно от руководителя организации (отдела). Характеристика</w:t>
      </w:r>
      <w:r w:rsidR="00031552" w:rsidRPr="007D4C17">
        <w:rPr>
          <w:bCs/>
        </w:rPr>
        <w:t xml:space="preserve"> </w:t>
      </w:r>
      <w:r w:rsidRPr="007D4C17">
        <w:rPr>
          <w:bCs/>
        </w:rPr>
        <w:t>с места практики должна быть заверена печатью организации, если у организации нет</w:t>
      </w:r>
      <w:r w:rsidR="00031552" w:rsidRPr="007D4C17">
        <w:rPr>
          <w:bCs/>
        </w:rPr>
        <w:t xml:space="preserve"> </w:t>
      </w:r>
      <w:r w:rsidRPr="007D4C17">
        <w:rPr>
          <w:bCs/>
        </w:rPr>
        <w:t xml:space="preserve">печати, </w:t>
      </w:r>
    </w:p>
    <w:p w:rsidR="000C5256" w:rsidRPr="007D4C17" w:rsidRDefault="000C5256" w:rsidP="007D4C17">
      <w:pPr>
        <w:pStyle w:val="a3"/>
        <w:ind w:left="0" w:firstLine="720"/>
        <w:jc w:val="both"/>
        <w:rPr>
          <w:bCs/>
        </w:rPr>
      </w:pPr>
      <w:proofErr w:type="gramStart"/>
      <w:r w:rsidRPr="007D4C17">
        <w:rPr>
          <w:bCs/>
        </w:rPr>
        <w:t xml:space="preserve">- характеристика должна быть оформлена на фирменном бланке </w:t>
      </w:r>
      <w:r w:rsidRPr="007D4C17">
        <w:rPr>
          <w:bCs/>
        </w:rPr>
        <w:lastRenderedPageBreak/>
        <w:t>профильной</w:t>
      </w:r>
      <w:proofErr w:type="gramEnd"/>
    </w:p>
    <w:p w:rsidR="002B482C" w:rsidRDefault="000C5256" w:rsidP="002B482C">
      <w:pPr>
        <w:pStyle w:val="a3"/>
        <w:ind w:left="0" w:firstLine="720"/>
        <w:jc w:val="both"/>
        <w:rPr>
          <w:bCs/>
        </w:rPr>
      </w:pPr>
      <w:r w:rsidRPr="007D4C17">
        <w:rPr>
          <w:bCs/>
        </w:rPr>
        <w:t>организации.</w:t>
      </w:r>
    </w:p>
    <w:p w:rsidR="002B482C" w:rsidRDefault="002B482C" w:rsidP="002B482C">
      <w:pPr>
        <w:pStyle w:val="a3"/>
        <w:ind w:left="0" w:firstLine="720"/>
        <w:jc w:val="both"/>
        <w:rPr>
          <w:bCs/>
        </w:rPr>
      </w:pPr>
    </w:p>
    <w:p w:rsidR="002B482C" w:rsidRDefault="002B482C" w:rsidP="002B482C">
      <w:pPr>
        <w:pStyle w:val="a3"/>
        <w:ind w:left="0" w:firstLine="720"/>
        <w:jc w:val="both"/>
        <w:rPr>
          <w:bCs/>
        </w:rPr>
      </w:pPr>
    </w:p>
    <w:p w:rsidR="000C5256" w:rsidRPr="007D4C17" w:rsidRDefault="002B482C" w:rsidP="002B482C">
      <w:pPr>
        <w:pStyle w:val="a3"/>
        <w:ind w:left="0" w:firstLine="720"/>
        <w:jc w:val="both"/>
        <w:rPr>
          <w:b/>
          <w:bCs/>
        </w:rPr>
      </w:pPr>
      <w:r>
        <w:rPr>
          <w:bCs/>
        </w:rPr>
        <w:t>4</w:t>
      </w:r>
      <w:r w:rsidR="000C5256" w:rsidRPr="007D4C17">
        <w:rPr>
          <w:b/>
          <w:bCs/>
        </w:rPr>
        <w:t>. Место и вр</w:t>
      </w:r>
      <w:r>
        <w:rPr>
          <w:b/>
          <w:bCs/>
        </w:rPr>
        <w:t>емя проведения учебной практики</w:t>
      </w:r>
    </w:p>
    <w:p w:rsidR="000C5256" w:rsidRPr="007D4C17" w:rsidRDefault="000C5256" w:rsidP="003E7F58">
      <w:pPr>
        <w:pStyle w:val="a3"/>
        <w:ind w:left="0" w:firstLine="720"/>
        <w:jc w:val="both"/>
        <w:rPr>
          <w:bCs/>
        </w:rPr>
      </w:pPr>
      <w:r w:rsidRPr="007D4C17">
        <w:rPr>
          <w:bCs/>
        </w:rPr>
        <w:t>Выбор места практики согласовывается обучающимся с руководителем практики от</w:t>
      </w:r>
      <w:r w:rsidR="003E7F58">
        <w:rPr>
          <w:bCs/>
        </w:rPr>
        <w:t xml:space="preserve"> </w:t>
      </w:r>
      <w:r w:rsidRPr="007D4C17">
        <w:rPr>
          <w:bCs/>
        </w:rPr>
        <w:t>Института и оформляется соответствующим заявлением. Место проведения практики</w:t>
      </w:r>
      <w:r w:rsidR="003E7F58">
        <w:rPr>
          <w:bCs/>
        </w:rPr>
        <w:t xml:space="preserve"> </w:t>
      </w:r>
      <w:r w:rsidRPr="007D4C17">
        <w:rPr>
          <w:bCs/>
        </w:rPr>
        <w:t>указывается в приказе о направлении обучающегося на практику.</w:t>
      </w:r>
    </w:p>
    <w:p w:rsidR="000C5256" w:rsidRPr="007D4C17" w:rsidRDefault="000C5256" w:rsidP="003E7F58">
      <w:pPr>
        <w:pStyle w:val="a3"/>
        <w:ind w:left="0" w:firstLine="720"/>
        <w:jc w:val="both"/>
        <w:rPr>
          <w:bCs/>
        </w:rPr>
      </w:pPr>
      <w:r w:rsidRPr="007D4C17">
        <w:rPr>
          <w:bCs/>
        </w:rPr>
        <w:t>Обучающиеся, совмещающие обу</w:t>
      </w:r>
      <w:r w:rsidR="003E7F58">
        <w:rPr>
          <w:bCs/>
        </w:rPr>
        <w:t>чение с трудовой деятельностью, в</w:t>
      </w:r>
      <w:r w:rsidRPr="007D4C17">
        <w:rPr>
          <w:bCs/>
        </w:rPr>
        <w:t>праве проходить</w:t>
      </w:r>
      <w:r w:rsidR="003E7F58">
        <w:rPr>
          <w:bCs/>
        </w:rPr>
        <w:t xml:space="preserve"> </w:t>
      </w:r>
      <w:r w:rsidRPr="007D4C17">
        <w:rPr>
          <w:bCs/>
        </w:rPr>
        <w:t>учебную практику по месту трудовой деятельности, если профессиональная деятельность,</w:t>
      </w:r>
      <w:r w:rsidR="003E7F58">
        <w:rPr>
          <w:bCs/>
        </w:rPr>
        <w:t xml:space="preserve"> </w:t>
      </w:r>
      <w:r w:rsidRPr="007D4C17">
        <w:rPr>
          <w:bCs/>
        </w:rPr>
        <w:t>осуществляемая ими, соответствует требованиям к содержанию практики и позволяет</w:t>
      </w:r>
      <w:r w:rsidR="003E7F58">
        <w:rPr>
          <w:bCs/>
        </w:rPr>
        <w:t xml:space="preserve"> </w:t>
      </w:r>
      <w:r w:rsidRPr="007D4C17">
        <w:rPr>
          <w:bCs/>
        </w:rPr>
        <w:t>выполнить индивидуальное задание руководителя практики от Института.</w:t>
      </w:r>
    </w:p>
    <w:p w:rsidR="000C5256" w:rsidRPr="007D4C17" w:rsidRDefault="000C5256" w:rsidP="003E7F58">
      <w:pPr>
        <w:pStyle w:val="a3"/>
        <w:ind w:left="0" w:firstLine="720"/>
        <w:jc w:val="both"/>
        <w:rPr>
          <w:bCs/>
        </w:rPr>
      </w:pPr>
      <w:r w:rsidRPr="007D4C17">
        <w:rPr>
          <w:bCs/>
        </w:rPr>
        <w:t>Если непосредственная профессиональная деятельность обучающегося,</w:t>
      </w:r>
      <w:r w:rsidR="003E7F58">
        <w:rPr>
          <w:bCs/>
        </w:rPr>
        <w:t xml:space="preserve"> </w:t>
      </w:r>
      <w:r w:rsidRPr="007D4C17">
        <w:rPr>
          <w:bCs/>
        </w:rPr>
        <w:t>совмещающего обучение с трудовой деятельностью, не соответствует требованиям к</w:t>
      </w:r>
      <w:r w:rsidR="003E7F58">
        <w:rPr>
          <w:bCs/>
        </w:rPr>
        <w:t xml:space="preserve"> </w:t>
      </w:r>
      <w:r w:rsidRPr="007D4C17">
        <w:rPr>
          <w:bCs/>
        </w:rPr>
        <w:t>содержанию практики, он вправе проходить все виды практики в организации по месту</w:t>
      </w:r>
      <w:r w:rsidR="003E7F58">
        <w:rPr>
          <w:bCs/>
        </w:rPr>
        <w:t xml:space="preserve"> </w:t>
      </w:r>
      <w:r w:rsidRPr="007D4C17">
        <w:rPr>
          <w:bCs/>
        </w:rPr>
        <w:t>своей работы в подразделениях организации, деятельность которых позволяет выполнить</w:t>
      </w:r>
      <w:r w:rsidR="003E7F58">
        <w:rPr>
          <w:bCs/>
        </w:rPr>
        <w:t xml:space="preserve"> </w:t>
      </w:r>
      <w:r w:rsidRPr="007D4C17">
        <w:rPr>
          <w:bCs/>
        </w:rPr>
        <w:t>индивидуальное задание руководителя практики от Института.</w:t>
      </w:r>
    </w:p>
    <w:p w:rsidR="00B4612E" w:rsidRDefault="000C5256" w:rsidP="003E7F58">
      <w:pPr>
        <w:pStyle w:val="a3"/>
        <w:ind w:left="0" w:firstLine="720"/>
        <w:jc w:val="both"/>
        <w:rPr>
          <w:bCs/>
        </w:rPr>
      </w:pPr>
      <w:r w:rsidRPr="007D4C17">
        <w:rPr>
          <w:bCs/>
        </w:rPr>
        <w:t>Прохождение практики по месту профессиональной деятельности согласовывается с</w:t>
      </w:r>
      <w:r w:rsidR="003E7F58">
        <w:rPr>
          <w:bCs/>
        </w:rPr>
        <w:t xml:space="preserve"> </w:t>
      </w:r>
      <w:r w:rsidRPr="007D4C17">
        <w:rPr>
          <w:bCs/>
        </w:rPr>
        <w:t>руководителем практики и оформляется заявлением.</w:t>
      </w:r>
    </w:p>
    <w:p w:rsidR="00C5463D" w:rsidRDefault="00C5463D" w:rsidP="007D4C17">
      <w:pPr>
        <w:adjustRightInd w:val="0"/>
        <w:ind w:firstLine="720"/>
        <w:jc w:val="both"/>
        <w:rPr>
          <w:b/>
          <w:bCs/>
          <w:iCs/>
          <w:sz w:val="28"/>
          <w:szCs w:val="28"/>
        </w:rPr>
      </w:pPr>
    </w:p>
    <w:p w:rsidR="00C5463D" w:rsidRDefault="00C5463D" w:rsidP="007D4C17">
      <w:pPr>
        <w:adjustRightInd w:val="0"/>
        <w:ind w:firstLine="720"/>
        <w:jc w:val="both"/>
        <w:rPr>
          <w:b/>
          <w:bCs/>
          <w:iCs/>
          <w:sz w:val="28"/>
          <w:szCs w:val="28"/>
        </w:rPr>
      </w:pPr>
    </w:p>
    <w:p w:rsidR="00B4612E" w:rsidRPr="007D4C17" w:rsidRDefault="00B4612E" w:rsidP="007D4C17">
      <w:pPr>
        <w:adjustRightInd w:val="0"/>
        <w:ind w:firstLine="720"/>
        <w:jc w:val="both"/>
        <w:rPr>
          <w:b/>
          <w:bCs/>
          <w:iCs/>
          <w:sz w:val="28"/>
          <w:szCs w:val="28"/>
        </w:rPr>
      </w:pPr>
      <w:r w:rsidRPr="007D4C17">
        <w:rPr>
          <w:b/>
          <w:bCs/>
          <w:iCs/>
          <w:sz w:val="28"/>
          <w:szCs w:val="28"/>
        </w:rPr>
        <w:t>5. Компетенции студентов, формируемые в результате прохождения учебной практики</w:t>
      </w:r>
    </w:p>
    <w:p w:rsidR="00B4612E" w:rsidRPr="007D4C17" w:rsidRDefault="00B4612E" w:rsidP="007D4C17">
      <w:pPr>
        <w:adjustRightInd w:val="0"/>
        <w:ind w:firstLine="720"/>
        <w:jc w:val="both"/>
        <w:rPr>
          <w:sz w:val="28"/>
          <w:szCs w:val="28"/>
        </w:rPr>
      </w:pPr>
      <w:r w:rsidRPr="007D4C17">
        <w:rPr>
          <w:b/>
          <w:bCs/>
          <w:i/>
          <w:iCs/>
          <w:sz w:val="28"/>
          <w:szCs w:val="28"/>
        </w:rPr>
        <w:t>Учебная практика</w:t>
      </w:r>
      <w:r w:rsidRPr="007D4C17">
        <w:rPr>
          <w:sz w:val="28"/>
          <w:szCs w:val="28"/>
        </w:rPr>
        <w:t xml:space="preserve"> </w:t>
      </w:r>
      <w:r w:rsidRPr="007D4C17">
        <w:rPr>
          <w:b/>
          <w:bCs/>
          <w:i/>
          <w:iCs/>
          <w:sz w:val="28"/>
          <w:szCs w:val="28"/>
        </w:rPr>
        <w:t>с</w:t>
      </w:r>
      <w:r w:rsidRPr="007D4C17">
        <w:rPr>
          <w:b/>
          <w:bCs/>
          <w:i/>
          <w:iCs/>
          <w:spacing w:val="-1"/>
          <w:sz w:val="28"/>
          <w:szCs w:val="28"/>
        </w:rPr>
        <w:t>п</w:t>
      </w:r>
      <w:r w:rsidRPr="007D4C17">
        <w:rPr>
          <w:b/>
          <w:bCs/>
          <w:i/>
          <w:iCs/>
          <w:sz w:val="28"/>
          <w:szCs w:val="28"/>
        </w:rPr>
        <w:t>о</w:t>
      </w:r>
      <w:r w:rsidRPr="007D4C17">
        <w:rPr>
          <w:b/>
          <w:bCs/>
          <w:i/>
          <w:iCs/>
          <w:spacing w:val="-8"/>
          <w:sz w:val="28"/>
          <w:szCs w:val="28"/>
        </w:rPr>
        <w:t>с</w:t>
      </w:r>
      <w:r w:rsidRPr="007D4C17">
        <w:rPr>
          <w:b/>
          <w:bCs/>
          <w:i/>
          <w:iCs/>
          <w:sz w:val="28"/>
          <w:szCs w:val="28"/>
        </w:rPr>
        <w:t>о</w:t>
      </w:r>
      <w:r w:rsidRPr="007D4C17">
        <w:rPr>
          <w:b/>
          <w:bCs/>
          <w:i/>
          <w:iCs/>
          <w:spacing w:val="-4"/>
          <w:sz w:val="28"/>
          <w:szCs w:val="28"/>
        </w:rPr>
        <w:t>б</w:t>
      </w:r>
      <w:r w:rsidRPr="007D4C17">
        <w:rPr>
          <w:b/>
          <w:bCs/>
          <w:i/>
          <w:iCs/>
          <w:spacing w:val="-2"/>
          <w:sz w:val="28"/>
          <w:szCs w:val="28"/>
        </w:rPr>
        <w:t>с</w:t>
      </w:r>
      <w:r w:rsidRPr="007D4C17">
        <w:rPr>
          <w:b/>
          <w:bCs/>
          <w:i/>
          <w:iCs/>
          <w:spacing w:val="4"/>
          <w:sz w:val="28"/>
          <w:szCs w:val="28"/>
        </w:rPr>
        <w:t>т</w:t>
      </w:r>
      <w:r w:rsidRPr="007D4C17">
        <w:rPr>
          <w:b/>
          <w:bCs/>
          <w:i/>
          <w:iCs/>
          <w:spacing w:val="-1"/>
          <w:sz w:val="28"/>
          <w:szCs w:val="28"/>
        </w:rPr>
        <w:t>в</w:t>
      </w:r>
      <w:r w:rsidRPr="007D4C17">
        <w:rPr>
          <w:b/>
          <w:bCs/>
          <w:i/>
          <w:iCs/>
          <w:sz w:val="28"/>
          <w:szCs w:val="28"/>
        </w:rPr>
        <w:t>у</w:t>
      </w:r>
      <w:r w:rsidRPr="007D4C17">
        <w:rPr>
          <w:b/>
          <w:bCs/>
          <w:i/>
          <w:iCs/>
          <w:spacing w:val="-9"/>
          <w:sz w:val="28"/>
          <w:szCs w:val="28"/>
        </w:rPr>
        <w:t>е</w:t>
      </w:r>
      <w:r w:rsidRPr="007D4C17">
        <w:rPr>
          <w:b/>
          <w:bCs/>
          <w:i/>
          <w:iCs/>
          <w:sz w:val="28"/>
          <w:szCs w:val="28"/>
        </w:rPr>
        <w:t>т</w:t>
      </w:r>
      <w:r w:rsidRPr="007D4C17">
        <w:rPr>
          <w:spacing w:val="4"/>
          <w:sz w:val="28"/>
          <w:szCs w:val="28"/>
        </w:rPr>
        <w:t xml:space="preserve"> </w:t>
      </w:r>
      <w:r w:rsidRPr="007D4C17">
        <w:rPr>
          <w:b/>
          <w:i/>
          <w:spacing w:val="4"/>
          <w:sz w:val="28"/>
          <w:szCs w:val="28"/>
        </w:rPr>
        <w:t>ф</w:t>
      </w:r>
      <w:r w:rsidRPr="007D4C17">
        <w:rPr>
          <w:b/>
          <w:bCs/>
          <w:i/>
          <w:iCs/>
          <w:spacing w:val="1"/>
          <w:sz w:val="28"/>
          <w:szCs w:val="28"/>
        </w:rPr>
        <w:t>о</w:t>
      </w:r>
      <w:r w:rsidRPr="007D4C17">
        <w:rPr>
          <w:b/>
          <w:bCs/>
          <w:i/>
          <w:iCs/>
          <w:spacing w:val="-12"/>
          <w:sz w:val="28"/>
          <w:szCs w:val="28"/>
        </w:rPr>
        <w:t>р</w:t>
      </w:r>
      <w:r w:rsidRPr="007D4C17">
        <w:rPr>
          <w:b/>
          <w:bCs/>
          <w:i/>
          <w:iCs/>
          <w:sz w:val="28"/>
          <w:szCs w:val="28"/>
        </w:rPr>
        <w:t>м</w:t>
      </w:r>
      <w:r w:rsidRPr="007D4C17">
        <w:rPr>
          <w:b/>
          <w:bCs/>
          <w:i/>
          <w:iCs/>
          <w:spacing w:val="-2"/>
          <w:sz w:val="28"/>
          <w:szCs w:val="28"/>
        </w:rPr>
        <w:t>и</w:t>
      </w:r>
      <w:r w:rsidRPr="007D4C17">
        <w:rPr>
          <w:b/>
          <w:bCs/>
          <w:i/>
          <w:iCs/>
          <w:sz w:val="28"/>
          <w:szCs w:val="28"/>
        </w:rPr>
        <w:t>р</w:t>
      </w:r>
      <w:r w:rsidRPr="007D4C17">
        <w:rPr>
          <w:b/>
          <w:bCs/>
          <w:i/>
          <w:iCs/>
          <w:spacing w:val="1"/>
          <w:sz w:val="28"/>
          <w:szCs w:val="28"/>
        </w:rPr>
        <w:t>о</w:t>
      </w:r>
      <w:r w:rsidRPr="007D4C17">
        <w:rPr>
          <w:b/>
          <w:bCs/>
          <w:i/>
          <w:iCs/>
          <w:spacing w:val="-4"/>
          <w:sz w:val="28"/>
          <w:szCs w:val="28"/>
        </w:rPr>
        <w:t>в</w:t>
      </w:r>
      <w:r w:rsidRPr="007D4C17">
        <w:rPr>
          <w:b/>
          <w:bCs/>
          <w:i/>
          <w:iCs/>
          <w:spacing w:val="-1"/>
          <w:sz w:val="28"/>
          <w:szCs w:val="28"/>
        </w:rPr>
        <w:t>а</w:t>
      </w:r>
      <w:r w:rsidRPr="007D4C17">
        <w:rPr>
          <w:b/>
          <w:bCs/>
          <w:i/>
          <w:iCs/>
          <w:sz w:val="28"/>
          <w:szCs w:val="28"/>
        </w:rPr>
        <w:t>ни</w:t>
      </w:r>
      <w:r w:rsidRPr="007D4C17">
        <w:rPr>
          <w:b/>
          <w:bCs/>
          <w:i/>
          <w:iCs/>
          <w:spacing w:val="1"/>
          <w:sz w:val="28"/>
          <w:szCs w:val="28"/>
        </w:rPr>
        <w:t>ю</w:t>
      </w:r>
      <w:r w:rsidRPr="007D4C17">
        <w:rPr>
          <w:b/>
          <w:bCs/>
          <w:i/>
          <w:iCs/>
          <w:sz w:val="28"/>
          <w:szCs w:val="28"/>
        </w:rPr>
        <w:t>:</w:t>
      </w:r>
    </w:p>
    <w:p w:rsidR="00B4612E" w:rsidRPr="007D4C17" w:rsidRDefault="00B4612E" w:rsidP="007D4C17">
      <w:pPr>
        <w:adjustRightInd w:val="0"/>
        <w:ind w:firstLine="720"/>
        <w:jc w:val="both"/>
        <w:rPr>
          <w:sz w:val="28"/>
          <w:szCs w:val="28"/>
        </w:rPr>
      </w:pPr>
      <w:r w:rsidRPr="007D4C17">
        <w:rPr>
          <w:b/>
          <w:bCs/>
          <w:spacing w:val="1"/>
          <w:sz w:val="28"/>
          <w:szCs w:val="28"/>
        </w:rPr>
        <w:t>об</w:t>
      </w:r>
      <w:r w:rsidRPr="007D4C17">
        <w:rPr>
          <w:b/>
          <w:bCs/>
          <w:sz w:val="28"/>
          <w:szCs w:val="28"/>
        </w:rPr>
        <w:t>ще</w:t>
      </w:r>
      <w:r w:rsidRPr="007D4C17">
        <w:rPr>
          <w:b/>
          <w:bCs/>
          <w:spacing w:val="-5"/>
          <w:sz w:val="28"/>
          <w:szCs w:val="28"/>
        </w:rPr>
        <w:t>к</w:t>
      </w:r>
      <w:r w:rsidRPr="007D4C17">
        <w:rPr>
          <w:b/>
          <w:bCs/>
          <w:spacing w:val="-8"/>
          <w:sz w:val="28"/>
          <w:szCs w:val="28"/>
        </w:rPr>
        <w:t>у</w:t>
      </w:r>
      <w:r w:rsidRPr="007D4C17">
        <w:rPr>
          <w:b/>
          <w:bCs/>
          <w:sz w:val="28"/>
          <w:szCs w:val="28"/>
        </w:rPr>
        <w:t>л</w:t>
      </w:r>
      <w:r w:rsidRPr="007D4C17">
        <w:rPr>
          <w:b/>
          <w:bCs/>
          <w:spacing w:val="-10"/>
          <w:sz w:val="28"/>
          <w:szCs w:val="28"/>
        </w:rPr>
        <w:t>ь</w:t>
      </w:r>
      <w:r w:rsidRPr="007D4C17">
        <w:rPr>
          <w:b/>
          <w:bCs/>
          <w:spacing w:val="-3"/>
          <w:sz w:val="28"/>
          <w:szCs w:val="28"/>
        </w:rPr>
        <w:t>т</w:t>
      </w:r>
      <w:r w:rsidRPr="007D4C17">
        <w:rPr>
          <w:b/>
          <w:bCs/>
          <w:sz w:val="28"/>
          <w:szCs w:val="28"/>
        </w:rPr>
        <w:t>ур</w:t>
      </w:r>
      <w:r w:rsidRPr="007D4C17">
        <w:rPr>
          <w:b/>
          <w:bCs/>
          <w:spacing w:val="1"/>
          <w:sz w:val="28"/>
          <w:szCs w:val="28"/>
        </w:rPr>
        <w:t>н</w:t>
      </w:r>
      <w:r w:rsidRPr="007D4C17">
        <w:rPr>
          <w:b/>
          <w:bCs/>
          <w:spacing w:val="-3"/>
          <w:sz w:val="28"/>
          <w:szCs w:val="28"/>
        </w:rPr>
        <w:t>ы</w:t>
      </w:r>
      <w:r w:rsidRPr="007D4C17">
        <w:rPr>
          <w:b/>
          <w:bCs/>
          <w:sz w:val="28"/>
          <w:szCs w:val="28"/>
        </w:rPr>
        <w:t>х</w:t>
      </w:r>
      <w:r w:rsidRPr="007D4C17">
        <w:rPr>
          <w:sz w:val="28"/>
          <w:szCs w:val="28"/>
        </w:rPr>
        <w:t xml:space="preserve"> к</w:t>
      </w:r>
      <w:r w:rsidRPr="007D4C17">
        <w:rPr>
          <w:b/>
          <w:bCs/>
          <w:spacing w:val="-3"/>
          <w:sz w:val="28"/>
          <w:szCs w:val="28"/>
        </w:rPr>
        <w:t>о</w:t>
      </w:r>
      <w:r w:rsidRPr="007D4C17">
        <w:rPr>
          <w:b/>
          <w:bCs/>
          <w:sz w:val="28"/>
          <w:szCs w:val="28"/>
        </w:rPr>
        <w:t>мп</w:t>
      </w:r>
      <w:r w:rsidRPr="007D4C17">
        <w:rPr>
          <w:b/>
          <w:bCs/>
          <w:spacing w:val="-1"/>
          <w:sz w:val="28"/>
          <w:szCs w:val="28"/>
        </w:rPr>
        <w:t>е</w:t>
      </w:r>
      <w:r w:rsidRPr="007D4C17">
        <w:rPr>
          <w:b/>
          <w:bCs/>
          <w:sz w:val="28"/>
          <w:szCs w:val="28"/>
        </w:rPr>
        <w:t>т</w:t>
      </w:r>
      <w:r w:rsidRPr="007D4C17">
        <w:rPr>
          <w:b/>
          <w:bCs/>
          <w:spacing w:val="1"/>
          <w:sz w:val="28"/>
          <w:szCs w:val="28"/>
        </w:rPr>
        <w:t>е</w:t>
      </w:r>
      <w:r w:rsidRPr="007D4C17">
        <w:rPr>
          <w:b/>
          <w:bCs/>
          <w:sz w:val="28"/>
          <w:szCs w:val="28"/>
        </w:rPr>
        <w:t>нц</w:t>
      </w:r>
      <w:r w:rsidRPr="007D4C17">
        <w:rPr>
          <w:b/>
          <w:bCs/>
          <w:spacing w:val="-1"/>
          <w:sz w:val="28"/>
          <w:szCs w:val="28"/>
        </w:rPr>
        <w:t>и</w:t>
      </w:r>
      <w:r w:rsidRPr="007D4C17">
        <w:rPr>
          <w:b/>
          <w:bCs/>
          <w:sz w:val="28"/>
          <w:szCs w:val="28"/>
        </w:rPr>
        <w:t>й</w:t>
      </w:r>
      <w:r w:rsidRPr="007D4C17">
        <w:rPr>
          <w:sz w:val="28"/>
          <w:szCs w:val="28"/>
        </w:rPr>
        <w:t xml:space="preserve"> </w:t>
      </w:r>
      <w:r w:rsidRPr="007D4C17">
        <w:rPr>
          <w:b/>
          <w:bCs/>
          <w:sz w:val="28"/>
          <w:szCs w:val="28"/>
        </w:rPr>
        <w:t>(О</w:t>
      </w:r>
      <w:r w:rsidRPr="007D4C17">
        <w:rPr>
          <w:b/>
          <w:bCs/>
          <w:spacing w:val="1"/>
          <w:sz w:val="28"/>
          <w:szCs w:val="28"/>
        </w:rPr>
        <w:t>К</w:t>
      </w:r>
      <w:r w:rsidRPr="007D4C17">
        <w:rPr>
          <w:b/>
          <w:bCs/>
          <w:sz w:val="28"/>
          <w:szCs w:val="28"/>
        </w:rPr>
        <w:t>):</w:t>
      </w:r>
    </w:p>
    <w:p w:rsidR="00B4612E" w:rsidRPr="007D4C17" w:rsidRDefault="00B4612E" w:rsidP="007D4C17">
      <w:pPr>
        <w:adjustRightInd w:val="0"/>
        <w:ind w:firstLine="720"/>
        <w:jc w:val="both"/>
        <w:rPr>
          <w:sz w:val="28"/>
          <w:szCs w:val="28"/>
        </w:rPr>
      </w:pPr>
      <w:r w:rsidRPr="007D4C17">
        <w:rPr>
          <w:spacing w:val="-13"/>
          <w:sz w:val="28"/>
          <w:szCs w:val="28"/>
        </w:rPr>
        <w:t>- к</w:t>
      </w:r>
      <w:r w:rsidRPr="007D4C17">
        <w:rPr>
          <w:spacing w:val="-3"/>
          <w:sz w:val="28"/>
          <w:szCs w:val="28"/>
        </w:rPr>
        <w:t>о</w:t>
      </w:r>
      <w:r w:rsidRPr="007D4C17">
        <w:rPr>
          <w:spacing w:val="-2"/>
          <w:sz w:val="28"/>
          <w:szCs w:val="28"/>
        </w:rPr>
        <w:t>м</w:t>
      </w:r>
      <w:r w:rsidRPr="007D4C17">
        <w:rPr>
          <w:sz w:val="28"/>
          <w:szCs w:val="28"/>
        </w:rPr>
        <w:t>пет</w:t>
      </w:r>
      <w:r w:rsidRPr="007D4C17">
        <w:rPr>
          <w:spacing w:val="-1"/>
          <w:sz w:val="28"/>
          <w:szCs w:val="28"/>
        </w:rPr>
        <w:t>е</w:t>
      </w:r>
      <w:r w:rsidRPr="007D4C17">
        <w:rPr>
          <w:sz w:val="28"/>
          <w:szCs w:val="28"/>
        </w:rPr>
        <w:t>н</w:t>
      </w:r>
      <w:r w:rsidRPr="007D4C17">
        <w:rPr>
          <w:spacing w:val="1"/>
          <w:sz w:val="28"/>
          <w:szCs w:val="28"/>
        </w:rPr>
        <w:t>т</w:t>
      </w:r>
      <w:r w:rsidRPr="007D4C17">
        <w:rPr>
          <w:spacing w:val="-1"/>
          <w:sz w:val="28"/>
          <w:szCs w:val="28"/>
        </w:rPr>
        <w:t>н</w:t>
      </w:r>
      <w:r w:rsidRPr="007D4C17">
        <w:rPr>
          <w:spacing w:val="3"/>
          <w:sz w:val="28"/>
          <w:szCs w:val="28"/>
        </w:rPr>
        <w:t>о</w:t>
      </w:r>
      <w:r w:rsidRPr="007D4C17">
        <w:rPr>
          <w:sz w:val="28"/>
          <w:szCs w:val="28"/>
        </w:rPr>
        <w:t>е</w:t>
      </w:r>
      <w:r w:rsidRPr="007D4C17">
        <w:rPr>
          <w:spacing w:val="74"/>
          <w:sz w:val="28"/>
          <w:szCs w:val="28"/>
        </w:rPr>
        <w:t xml:space="preserve"> </w:t>
      </w:r>
      <w:r w:rsidRPr="007D4C17">
        <w:rPr>
          <w:spacing w:val="1"/>
          <w:sz w:val="28"/>
          <w:szCs w:val="28"/>
        </w:rPr>
        <w:t>ис</w:t>
      </w:r>
      <w:r w:rsidRPr="007D4C17">
        <w:rPr>
          <w:spacing w:val="-1"/>
          <w:sz w:val="28"/>
          <w:szCs w:val="28"/>
        </w:rPr>
        <w:t>п</w:t>
      </w:r>
      <w:r w:rsidRPr="007D4C17">
        <w:rPr>
          <w:spacing w:val="-5"/>
          <w:sz w:val="28"/>
          <w:szCs w:val="28"/>
        </w:rPr>
        <w:t>о</w:t>
      </w:r>
      <w:r w:rsidRPr="007D4C17">
        <w:rPr>
          <w:sz w:val="28"/>
          <w:szCs w:val="28"/>
        </w:rPr>
        <w:t>л</w:t>
      </w:r>
      <w:r w:rsidRPr="007D4C17">
        <w:rPr>
          <w:spacing w:val="-1"/>
          <w:sz w:val="28"/>
          <w:szCs w:val="28"/>
        </w:rPr>
        <w:t>ь</w:t>
      </w:r>
      <w:r w:rsidRPr="007D4C17">
        <w:rPr>
          <w:spacing w:val="-2"/>
          <w:sz w:val="28"/>
          <w:szCs w:val="28"/>
        </w:rPr>
        <w:t>з</w:t>
      </w:r>
      <w:r w:rsidRPr="007D4C17">
        <w:rPr>
          <w:sz w:val="28"/>
          <w:szCs w:val="28"/>
        </w:rPr>
        <w:t>о</w:t>
      </w:r>
      <w:r w:rsidRPr="007D4C17">
        <w:rPr>
          <w:spacing w:val="-4"/>
          <w:sz w:val="28"/>
          <w:szCs w:val="28"/>
        </w:rPr>
        <w:t>в</w:t>
      </w:r>
      <w:r w:rsidRPr="007D4C17">
        <w:rPr>
          <w:sz w:val="28"/>
          <w:szCs w:val="28"/>
        </w:rPr>
        <w:t>ан</w:t>
      </w:r>
      <w:r w:rsidRPr="007D4C17">
        <w:rPr>
          <w:spacing w:val="1"/>
          <w:sz w:val="28"/>
          <w:szCs w:val="28"/>
        </w:rPr>
        <w:t>ие</w:t>
      </w:r>
      <w:r w:rsidRPr="007D4C17">
        <w:rPr>
          <w:spacing w:val="74"/>
          <w:sz w:val="28"/>
          <w:szCs w:val="28"/>
        </w:rPr>
        <w:t xml:space="preserve"> </w:t>
      </w:r>
      <w:r w:rsidRPr="007D4C17">
        <w:rPr>
          <w:sz w:val="28"/>
          <w:szCs w:val="28"/>
        </w:rPr>
        <w:t>н</w:t>
      </w:r>
      <w:r w:rsidRPr="007D4C17">
        <w:rPr>
          <w:spacing w:val="1"/>
          <w:sz w:val="28"/>
          <w:szCs w:val="28"/>
        </w:rPr>
        <w:t>а</w:t>
      </w:r>
      <w:r w:rsidRPr="007D4C17">
        <w:rPr>
          <w:spacing w:val="74"/>
          <w:sz w:val="28"/>
          <w:szCs w:val="28"/>
        </w:rPr>
        <w:t xml:space="preserve"> </w:t>
      </w:r>
      <w:r w:rsidRPr="007D4C17">
        <w:rPr>
          <w:spacing w:val="1"/>
          <w:sz w:val="28"/>
          <w:szCs w:val="28"/>
        </w:rPr>
        <w:t>пр</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и</w:t>
      </w:r>
      <w:r w:rsidRPr="007D4C17">
        <w:rPr>
          <w:spacing w:val="-5"/>
          <w:sz w:val="28"/>
          <w:szCs w:val="28"/>
        </w:rPr>
        <w:t>к</w:t>
      </w:r>
      <w:r w:rsidRPr="007D4C17">
        <w:rPr>
          <w:sz w:val="28"/>
          <w:szCs w:val="28"/>
        </w:rPr>
        <w:t>е</w:t>
      </w:r>
      <w:r w:rsidRPr="007D4C17">
        <w:rPr>
          <w:spacing w:val="73"/>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об</w:t>
      </w:r>
      <w:r w:rsidRPr="007D4C17">
        <w:rPr>
          <w:spacing w:val="1"/>
          <w:sz w:val="28"/>
          <w:szCs w:val="28"/>
        </w:rPr>
        <w:t>р</w:t>
      </w:r>
      <w:r w:rsidRPr="007D4C17">
        <w:rPr>
          <w:sz w:val="28"/>
          <w:szCs w:val="28"/>
        </w:rPr>
        <w:t>ет</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х</w:t>
      </w:r>
      <w:r w:rsidRPr="007D4C17">
        <w:rPr>
          <w:spacing w:val="77"/>
          <w:sz w:val="28"/>
          <w:szCs w:val="28"/>
        </w:rPr>
        <w:t xml:space="preserve"> </w:t>
      </w:r>
      <w:r w:rsidRPr="007D4C17">
        <w:rPr>
          <w:spacing w:val="-7"/>
          <w:sz w:val="28"/>
          <w:szCs w:val="28"/>
        </w:rPr>
        <w:t>у</w:t>
      </w:r>
      <w:r w:rsidRPr="007D4C17">
        <w:rPr>
          <w:sz w:val="28"/>
          <w:szCs w:val="28"/>
        </w:rPr>
        <w:t>ме</w:t>
      </w:r>
      <w:r w:rsidRPr="007D4C17">
        <w:rPr>
          <w:spacing w:val="1"/>
          <w:sz w:val="28"/>
          <w:szCs w:val="28"/>
        </w:rPr>
        <w:t>ни</w:t>
      </w:r>
      <w:r w:rsidRPr="007D4C17">
        <w:rPr>
          <w:sz w:val="28"/>
          <w:szCs w:val="28"/>
        </w:rPr>
        <w:t>й</w:t>
      </w:r>
      <w:r w:rsidRPr="007D4C17">
        <w:rPr>
          <w:spacing w:val="75"/>
          <w:sz w:val="28"/>
          <w:szCs w:val="28"/>
        </w:rPr>
        <w:t xml:space="preserve"> </w:t>
      </w:r>
      <w:r w:rsidRPr="007D4C17">
        <w:rPr>
          <w:sz w:val="28"/>
          <w:szCs w:val="28"/>
        </w:rPr>
        <w:t>и</w:t>
      </w:r>
      <w:r w:rsidRPr="007D4C17">
        <w:rPr>
          <w:spacing w:val="75"/>
          <w:sz w:val="28"/>
          <w:szCs w:val="28"/>
        </w:rPr>
        <w:t xml:space="preserve"> </w:t>
      </w:r>
      <w:r w:rsidRPr="007D4C17">
        <w:rPr>
          <w:spacing w:val="1"/>
          <w:sz w:val="28"/>
          <w:szCs w:val="28"/>
        </w:rPr>
        <w:t>н</w:t>
      </w:r>
      <w:r w:rsidRPr="007D4C17">
        <w:rPr>
          <w:sz w:val="28"/>
          <w:szCs w:val="28"/>
        </w:rPr>
        <w:t>а</w:t>
      </w:r>
      <w:r w:rsidRPr="007D4C17">
        <w:rPr>
          <w:spacing w:val="-2"/>
          <w:sz w:val="28"/>
          <w:szCs w:val="28"/>
        </w:rPr>
        <w:t>в</w:t>
      </w:r>
      <w:r w:rsidRPr="007D4C17">
        <w:rPr>
          <w:spacing w:val="1"/>
          <w:sz w:val="28"/>
          <w:szCs w:val="28"/>
        </w:rPr>
        <w:t>ы</w:t>
      </w:r>
      <w:r w:rsidRPr="007D4C17">
        <w:rPr>
          <w:spacing w:val="-16"/>
          <w:sz w:val="28"/>
          <w:szCs w:val="28"/>
        </w:rPr>
        <w:t>к</w:t>
      </w:r>
      <w:r w:rsidRPr="007D4C17">
        <w:rPr>
          <w:sz w:val="28"/>
          <w:szCs w:val="28"/>
        </w:rPr>
        <w:t>ов</w:t>
      </w:r>
      <w:r w:rsidRPr="007D4C17">
        <w:rPr>
          <w:spacing w:val="75"/>
          <w:sz w:val="28"/>
          <w:szCs w:val="28"/>
        </w:rPr>
        <w:t xml:space="preserve"> </w:t>
      </w:r>
      <w:r w:rsidRPr="007D4C17">
        <w:rPr>
          <w:sz w:val="28"/>
          <w:szCs w:val="28"/>
        </w:rPr>
        <w:t xml:space="preserve">в </w:t>
      </w:r>
      <w:r w:rsidRPr="007D4C17">
        <w:rPr>
          <w:spacing w:val="1"/>
          <w:sz w:val="28"/>
          <w:szCs w:val="28"/>
        </w:rPr>
        <w:t>ор</w:t>
      </w:r>
      <w:r w:rsidRPr="007D4C17">
        <w:rPr>
          <w:spacing w:val="-1"/>
          <w:sz w:val="28"/>
          <w:szCs w:val="28"/>
        </w:rPr>
        <w:t>г</w:t>
      </w:r>
      <w:r w:rsidRPr="007D4C17">
        <w:rPr>
          <w:sz w:val="28"/>
          <w:szCs w:val="28"/>
        </w:rPr>
        <w:t>а</w:t>
      </w:r>
      <w:r w:rsidRPr="007D4C17">
        <w:rPr>
          <w:spacing w:val="-1"/>
          <w:sz w:val="28"/>
          <w:szCs w:val="28"/>
        </w:rPr>
        <w:t>н</w:t>
      </w:r>
      <w:r w:rsidRPr="007D4C17">
        <w:rPr>
          <w:sz w:val="28"/>
          <w:szCs w:val="28"/>
        </w:rPr>
        <w:t>и</w:t>
      </w:r>
      <w:r w:rsidRPr="007D4C17">
        <w:rPr>
          <w:spacing w:val="1"/>
          <w:sz w:val="28"/>
          <w:szCs w:val="28"/>
        </w:rPr>
        <w:t>з</w:t>
      </w:r>
      <w:r w:rsidRPr="007D4C17">
        <w:rPr>
          <w:sz w:val="28"/>
          <w:szCs w:val="28"/>
        </w:rPr>
        <w:t>ац</w:t>
      </w:r>
      <w:r w:rsidRPr="007D4C17">
        <w:rPr>
          <w:spacing w:val="-1"/>
          <w:sz w:val="28"/>
          <w:szCs w:val="28"/>
        </w:rPr>
        <w:t>и</w:t>
      </w:r>
      <w:r w:rsidRPr="007D4C17">
        <w:rPr>
          <w:sz w:val="28"/>
          <w:szCs w:val="28"/>
        </w:rPr>
        <w:t>и и</w:t>
      </w:r>
      <w:r w:rsidRPr="007D4C17">
        <w:rPr>
          <w:spacing w:val="1"/>
          <w:sz w:val="28"/>
          <w:szCs w:val="28"/>
        </w:rPr>
        <w:t>с</w:t>
      </w:r>
      <w:r w:rsidRPr="007D4C17">
        <w:rPr>
          <w:sz w:val="28"/>
          <w:szCs w:val="28"/>
        </w:rPr>
        <w:t>сл</w:t>
      </w:r>
      <w:r w:rsidRPr="007D4C17">
        <w:rPr>
          <w:spacing w:val="-5"/>
          <w:sz w:val="28"/>
          <w:szCs w:val="28"/>
        </w:rPr>
        <w:t>е</w:t>
      </w:r>
      <w:r w:rsidRPr="007D4C17">
        <w:rPr>
          <w:spacing w:val="-1"/>
          <w:sz w:val="28"/>
          <w:szCs w:val="28"/>
        </w:rPr>
        <w:t>д</w:t>
      </w:r>
      <w:r w:rsidRPr="007D4C17">
        <w:rPr>
          <w:sz w:val="28"/>
          <w:szCs w:val="28"/>
        </w:rPr>
        <w:t>о</w:t>
      </w:r>
      <w:r w:rsidRPr="007D4C17">
        <w:rPr>
          <w:spacing w:val="-4"/>
          <w:sz w:val="28"/>
          <w:szCs w:val="28"/>
        </w:rPr>
        <w:t>в</w:t>
      </w:r>
      <w:r w:rsidRPr="007D4C17">
        <w:rPr>
          <w:spacing w:val="-7"/>
          <w:sz w:val="28"/>
          <w:szCs w:val="28"/>
        </w:rPr>
        <w:t>а</w:t>
      </w:r>
      <w:r w:rsidRPr="007D4C17">
        <w:rPr>
          <w:sz w:val="28"/>
          <w:szCs w:val="28"/>
        </w:rPr>
        <w:t>тельских</w:t>
      </w:r>
      <w:r w:rsidRPr="007D4C17">
        <w:rPr>
          <w:spacing w:val="1"/>
          <w:sz w:val="28"/>
          <w:szCs w:val="28"/>
        </w:rPr>
        <w:t xml:space="preserve"> </w:t>
      </w:r>
      <w:r w:rsidRPr="007D4C17">
        <w:rPr>
          <w:spacing w:val="-1"/>
          <w:sz w:val="28"/>
          <w:szCs w:val="28"/>
        </w:rPr>
        <w:t>р</w:t>
      </w:r>
      <w:r w:rsidRPr="007D4C17">
        <w:rPr>
          <w:sz w:val="28"/>
          <w:szCs w:val="28"/>
        </w:rPr>
        <w:t>а</w:t>
      </w:r>
      <w:r w:rsidRPr="007D4C17">
        <w:rPr>
          <w:spacing w:val="1"/>
          <w:sz w:val="28"/>
          <w:szCs w:val="28"/>
        </w:rPr>
        <w:t>б</w:t>
      </w:r>
      <w:r w:rsidRPr="007D4C17">
        <w:rPr>
          <w:spacing w:val="-2"/>
          <w:sz w:val="28"/>
          <w:szCs w:val="28"/>
        </w:rPr>
        <w:t>о</w:t>
      </w:r>
      <w:r w:rsidRPr="007D4C17">
        <w:rPr>
          <w:spacing w:val="-22"/>
          <w:sz w:val="28"/>
          <w:szCs w:val="28"/>
        </w:rPr>
        <w:t>т</w:t>
      </w:r>
      <w:r w:rsidRPr="007D4C17">
        <w:rPr>
          <w:sz w:val="28"/>
          <w:szCs w:val="28"/>
        </w:rPr>
        <w:t>,</w:t>
      </w:r>
      <w:r w:rsidRPr="007D4C17">
        <w:rPr>
          <w:spacing w:val="-1"/>
          <w:sz w:val="28"/>
          <w:szCs w:val="28"/>
        </w:rPr>
        <w:t xml:space="preserve"> </w:t>
      </w:r>
      <w:r w:rsidRPr="007D4C17">
        <w:rPr>
          <w:sz w:val="28"/>
          <w:szCs w:val="28"/>
        </w:rPr>
        <w:t xml:space="preserve">в </w:t>
      </w:r>
      <w:r w:rsidRPr="007D4C17">
        <w:rPr>
          <w:spacing w:val="-4"/>
          <w:sz w:val="28"/>
          <w:szCs w:val="28"/>
        </w:rPr>
        <w:t>у</w:t>
      </w:r>
      <w:r w:rsidRPr="007D4C17">
        <w:rPr>
          <w:sz w:val="28"/>
          <w:szCs w:val="28"/>
        </w:rPr>
        <w:t>п</w:t>
      </w:r>
      <w:r w:rsidRPr="007D4C17">
        <w:rPr>
          <w:spacing w:val="2"/>
          <w:sz w:val="28"/>
          <w:szCs w:val="28"/>
        </w:rPr>
        <w:t>р</w:t>
      </w:r>
      <w:r w:rsidRPr="007D4C17">
        <w:rPr>
          <w:sz w:val="28"/>
          <w:szCs w:val="28"/>
        </w:rPr>
        <w:t>а</w:t>
      </w:r>
      <w:r w:rsidRPr="007D4C17">
        <w:rPr>
          <w:spacing w:val="-4"/>
          <w:sz w:val="28"/>
          <w:szCs w:val="28"/>
        </w:rPr>
        <w:t>в</w:t>
      </w:r>
      <w:r w:rsidRPr="007D4C17">
        <w:rPr>
          <w:spacing w:val="-1"/>
          <w:sz w:val="28"/>
          <w:szCs w:val="28"/>
        </w:rPr>
        <w:t>л</w:t>
      </w:r>
      <w:r w:rsidRPr="007D4C17">
        <w:rPr>
          <w:sz w:val="28"/>
          <w:szCs w:val="28"/>
        </w:rPr>
        <w:t>е</w:t>
      </w:r>
      <w:r w:rsidRPr="007D4C17">
        <w:rPr>
          <w:spacing w:val="1"/>
          <w:sz w:val="28"/>
          <w:szCs w:val="28"/>
        </w:rPr>
        <w:t>н</w:t>
      </w:r>
      <w:r w:rsidRPr="007D4C17">
        <w:rPr>
          <w:sz w:val="28"/>
          <w:szCs w:val="28"/>
        </w:rPr>
        <w:t xml:space="preserve">ии </w:t>
      </w:r>
      <w:r w:rsidRPr="007D4C17">
        <w:rPr>
          <w:spacing w:val="-13"/>
          <w:sz w:val="28"/>
          <w:szCs w:val="28"/>
        </w:rPr>
        <w:t>к</w:t>
      </w:r>
      <w:r w:rsidRPr="007D4C17">
        <w:rPr>
          <w:spacing w:val="-3"/>
          <w:sz w:val="28"/>
          <w:szCs w:val="28"/>
        </w:rPr>
        <w:t>о</w:t>
      </w:r>
      <w:r w:rsidRPr="007D4C17">
        <w:rPr>
          <w:spacing w:val="-1"/>
          <w:sz w:val="28"/>
          <w:szCs w:val="28"/>
        </w:rPr>
        <w:t>л</w:t>
      </w:r>
      <w:r w:rsidRPr="007D4C17">
        <w:rPr>
          <w:sz w:val="28"/>
          <w:szCs w:val="28"/>
        </w:rPr>
        <w:t>ле</w:t>
      </w:r>
      <w:r w:rsidRPr="007D4C17">
        <w:rPr>
          <w:spacing w:val="-3"/>
          <w:sz w:val="28"/>
          <w:szCs w:val="28"/>
        </w:rPr>
        <w:t>кт</w:t>
      </w:r>
      <w:r w:rsidRPr="007D4C17">
        <w:rPr>
          <w:sz w:val="28"/>
          <w:szCs w:val="28"/>
        </w:rPr>
        <w:t>и</w:t>
      </w:r>
      <w:r w:rsidRPr="007D4C17">
        <w:rPr>
          <w:spacing w:val="-1"/>
          <w:sz w:val="28"/>
          <w:szCs w:val="28"/>
        </w:rPr>
        <w:t>в</w:t>
      </w:r>
      <w:r w:rsidRPr="007D4C17">
        <w:rPr>
          <w:spacing w:val="-4"/>
          <w:sz w:val="28"/>
          <w:szCs w:val="28"/>
        </w:rPr>
        <w:t>о</w:t>
      </w:r>
      <w:r w:rsidRPr="007D4C17">
        <w:rPr>
          <w:sz w:val="28"/>
          <w:szCs w:val="28"/>
        </w:rPr>
        <w:t>м (О</w:t>
      </w:r>
      <w:r w:rsidRPr="007D4C17">
        <w:rPr>
          <w:spacing w:val="6"/>
          <w:sz w:val="28"/>
          <w:szCs w:val="28"/>
        </w:rPr>
        <w:t>К</w:t>
      </w:r>
      <w:r w:rsidRPr="007D4C17">
        <w:rPr>
          <w:spacing w:val="-2"/>
          <w:sz w:val="28"/>
          <w:szCs w:val="28"/>
        </w:rPr>
        <w:t>-</w:t>
      </w:r>
      <w:r w:rsidRPr="007D4C17">
        <w:rPr>
          <w:spacing w:val="1"/>
          <w:sz w:val="28"/>
          <w:szCs w:val="28"/>
        </w:rPr>
        <w:t>5</w:t>
      </w:r>
      <w:r w:rsidRPr="007D4C17">
        <w:rPr>
          <w:spacing w:val="-1"/>
          <w:sz w:val="28"/>
          <w:szCs w:val="28"/>
        </w:rPr>
        <w:t>)</w:t>
      </w:r>
      <w:r w:rsidRPr="007D4C17">
        <w:rPr>
          <w:sz w:val="28"/>
          <w:szCs w:val="28"/>
        </w:rPr>
        <w:t>;</w:t>
      </w:r>
    </w:p>
    <w:p w:rsidR="00B4612E" w:rsidRPr="007D4C17" w:rsidRDefault="00B4612E" w:rsidP="007D4C17">
      <w:pPr>
        <w:adjustRightInd w:val="0"/>
        <w:ind w:firstLine="720"/>
        <w:rPr>
          <w:sz w:val="28"/>
          <w:szCs w:val="28"/>
        </w:rPr>
      </w:pPr>
      <w:r w:rsidRPr="007D4C17">
        <w:rPr>
          <w:b/>
          <w:bCs/>
          <w:sz w:val="28"/>
          <w:szCs w:val="28"/>
        </w:rPr>
        <w:t>пр</w:t>
      </w:r>
      <w:r w:rsidRPr="007D4C17">
        <w:rPr>
          <w:b/>
          <w:bCs/>
          <w:spacing w:val="1"/>
          <w:sz w:val="28"/>
          <w:szCs w:val="28"/>
        </w:rPr>
        <w:t>о</w:t>
      </w:r>
      <w:r w:rsidRPr="007D4C17">
        <w:rPr>
          <w:b/>
          <w:bCs/>
          <w:spacing w:val="-1"/>
          <w:sz w:val="28"/>
          <w:szCs w:val="28"/>
        </w:rPr>
        <w:t>ф</w:t>
      </w:r>
      <w:r w:rsidRPr="007D4C17">
        <w:rPr>
          <w:b/>
          <w:bCs/>
          <w:spacing w:val="2"/>
          <w:sz w:val="28"/>
          <w:szCs w:val="28"/>
        </w:rPr>
        <w:t>е</w:t>
      </w:r>
      <w:r w:rsidRPr="007D4C17">
        <w:rPr>
          <w:b/>
          <w:bCs/>
          <w:sz w:val="28"/>
          <w:szCs w:val="28"/>
        </w:rPr>
        <w:t>сс</w:t>
      </w:r>
      <w:r w:rsidRPr="007D4C17">
        <w:rPr>
          <w:b/>
          <w:bCs/>
          <w:spacing w:val="1"/>
          <w:sz w:val="28"/>
          <w:szCs w:val="28"/>
        </w:rPr>
        <w:t>ио</w:t>
      </w:r>
      <w:r w:rsidRPr="007D4C17">
        <w:rPr>
          <w:b/>
          <w:bCs/>
          <w:sz w:val="28"/>
          <w:szCs w:val="28"/>
        </w:rPr>
        <w:t>н</w:t>
      </w:r>
      <w:r w:rsidRPr="007D4C17">
        <w:rPr>
          <w:b/>
          <w:bCs/>
          <w:spacing w:val="3"/>
          <w:sz w:val="28"/>
          <w:szCs w:val="28"/>
        </w:rPr>
        <w:t>а</w:t>
      </w:r>
      <w:r w:rsidRPr="007D4C17">
        <w:rPr>
          <w:b/>
          <w:bCs/>
          <w:sz w:val="28"/>
          <w:szCs w:val="28"/>
        </w:rPr>
        <w:t>льных</w:t>
      </w:r>
      <w:r w:rsidRPr="007D4C17">
        <w:rPr>
          <w:spacing w:val="70"/>
          <w:sz w:val="28"/>
          <w:szCs w:val="28"/>
        </w:rPr>
        <w:t xml:space="preserve"> </w:t>
      </w:r>
      <w:r w:rsidRPr="007D4C17">
        <w:rPr>
          <w:b/>
          <w:bCs/>
          <w:spacing w:val="-4"/>
          <w:sz w:val="28"/>
          <w:szCs w:val="28"/>
        </w:rPr>
        <w:t>ко</w:t>
      </w:r>
      <w:r w:rsidRPr="007D4C17">
        <w:rPr>
          <w:b/>
          <w:bCs/>
          <w:sz w:val="28"/>
          <w:szCs w:val="28"/>
        </w:rPr>
        <w:t>мп</w:t>
      </w:r>
      <w:r w:rsidRPr="007D4C17">
        <w:rPr>
          <w:b/>
          <w:bCs/>
          <w:spacing w:val="-1"/>
          <w:sz w:val="28"/>
          <w:szCs w:val="28"/>
        </w:rPr>
        <w:t>е</w:t>
      </w:r>
      <w:r w:rsidRPr="007D4C17">
        <w:rPr>
          <w:b/>
          <w:bCs/>
          <w:spacing w:val="1"/>
          <w:sz w:val="28"/>
          <w:szCs w:val="28"/>
        </w:rPr>
        <w:t>т</w:t>
      </w:r>
      <w:r w:rsidRPr="007D4C17">
        <w:rPr>
          <w:b/>
          <w:bCs/>
          <w:sz w:val="28"/>
          <w:szCs w:val="28"/>
        </w:rPr>
        <w:t>енций</w:t>
      </w:r>
      <w:r w:rsidRPr="007D4C17">
        <w:rPr>
          <w:sz w:val="28"/>
          <w:szCs w:val="28"/>
        </w:rPr>
        <w:t xml:space="preserve"> </w:t>
      </w:r>
      <w:r w:rsidRPr="007D4C17">
        <w:rPr>
          <w:b/>
          <w:bCs/>
          <w:sz w:val="28"/>
          <w:szCs w:val="28"/>
        </w:rPr>
        <w:t>(ПК)</w:t>
      </w:r>
      <w:r w:rsidRPr="007D4C17">
        <w:rPr>
          <w:b/>
          <w:bCs/>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w:t>
      </w:r>
      <w:r w:rsidRPr="007D4C17">
        <w:rPr>
          <w:spacing w:val="174"/>
          <w:sz w:val="28"/>
          <w:szCs w:val="28"/>
        </w:rPr>
        <w:t xml:space="preserve"> </w:t>
      </w:r>
      <w:r w:rsidRPr="007D4C17">
        <w:rPr>
          <w:sz w:val="28"/>
          <w:szCs w:val="28"/>
        </w:rPr>
        <w:t>к</w:t>
      </w:r>
      <w:r w:rsidRPr="007D4C17">
        <w:rPr>
          <w:spacing w:val="-4"/>
          <w:sz w:val="28"/>
          <w:szCs w:val="28"/>
        </w:rPr>
        <w:t>в</w:t>
      </w:r>
      <w:r w:rsidRPr="007D4C17">
        <w:rPr>
          <w:spacing w:val="2"/>
          <w:sz w:val="28"/>
          <w:szCs w:val="28"/>
        </w:rPr>
        <w:t>а</w:t>
      </w:r>
      <w:r w:rsidRPr="007D4C17">
        <w:rPr>
          <w:sz w:val="28"/>
          <w:szCs w:val="28"/>
        </w:rPr>
        <w:t>лиф</w:t>
      </w:r>
      <w:r w:rsidRPr="007D4C17">
        <w:rPr>
          <w:spacing w:val="-1"/>
          <w:sz w:val="28"/>
          <w:szCs w:val="28"/>
        </w:rPr>
        <w:t>и</w:t>
      </w:r>
      <w:r w:rsidRPr="007D4C17">
        <w:rPr>
          <w:sz w:val="28"/>
          <w:szCs w:val="28"/>
        </w:rPr>
        <w:t>ци</w:t>
      </w:r>
      <w:r w:rsidRPr="007D4C17">
        <w:rPr>
          <w:spacing w:val="1"/>
          <w:sz w:val="28"/>
          <w:szCs w:val="28"/>
        </w:rPr>
        <w:t>ро</w:t>
      </w:r>
      <w:r w:rsidRPr="007D4C17">
        <w:rPr>
          <w:spacing w:val="-4"/>
          <w:sz w:val="28"/>
          <w:szCs w:val="28"/>
        </w:rPr>
        <w:t>в</w:t>
      </w:r>
      <w:r w:rsidRPr="007D4C17">
        <w:rPr>
          <w:spacing w:val="-2"/>
          <w:sz w:val="28"/>
          <w:szCs w:val="28"/>
        </w:rPr>
        <w:t>а</w:t>
      </w:r>
      <w:r w:rsidRPr="007D4C17">
        <w:rPr>
          <w:sz w:val="28"/>
          <w:szCs w:val="28"/>
        </w:rPr>
        <w:t>нно</w:t>
      </w:r>
      <w:r w:rsidRPr="007D4C17">
        <w:rPr>
          <w:spacing w:val="172"/>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ме</w:t>
      </w:r>
      <w:r w:rsidRPr="007D4C17">
        <w:rPr>
          <w:spacing w:val="1"/>
          <w:sz w:val="28"/>
          <w:szCs w:val="28"/>
        </w:rPr>
        <w:t>ня</w:t>
      </w:r>
      <w:r w:rsidRPr="007D4C17">
        <w:rPr>
          <w:sz w:val="28"/>
          <w:szCs w:val="28"/>
        </w:rPr>
        <w:t>ть</w:t>
      </w:r>
      <w:r w:rsidRPr="007D4C17">
        <w:rPr>
          <w:spacing w:val="172"/>
          <w:sz w:val="28"/>
          <w:szCs w:val="28"/>
        </w:rPr>
        <w:t xml:space="preserve"> </w:t>
      </w:r>
      <w:r w:rsidRPr="007D4C17">
        <w:rPr>
          <w:sz w:val="28"/>
          <w:szCs w:val="28"/>
        </w:rPr>
        <w:t>но</w:t>
      </w:r>
      <w:r w:rsidRPr="007D4C17">
        <w:rPr>
          <w:spacing w:val="-2"/>
          <w:sz w:val="28"/>
          <w:szCs w:val="28"/>
        </w:rPr>
        <w:t>рм</w:t>
      </w:r>
      <w:r w:rsidRPr="007D4C17">
        <w:rPr>
          <w:spacing w:val="-7"/>
          <w:sz w:val="28"/>
          <w:szCs w:val="28"/>
        </w:rPr>
        <w:t>а</w:t>
      </w:r>
      <w:r w:rsidRPr="007D4C17">
        <w:rPr>
          <w:spacing w:val="-2"/>
          <w:sz w:val="28"/>
          <w:szCs w:val="28"/>
        </w:rPr>
        <w:t>т</w:t>
      </w:r>
      <w:r w:rsidRPr="007D4C17">
        <w:rPr>
          <w:sz w:val="28"/>
          <w:szCs w:val="28"/>
        </w:rPr>
        <w:t>ив</w:t>
      </w:r>
      <w:r w:rsidRPr="007D4C17">
        <w:rPr>
          <w:spacing w:val="-1"/>
          <w:sz w:val="28"/>
          <w:szCs w:val="28"/>
        </w:rPr>
        <w:t>н</w:t>
      </w:r>
      <w:r w:rsidRPr="007D4C17">
        <w:rPr>
          <w:spacing w:val="1"/>
          <w:sz w:val="28"/>
          <w:szCs w:val="28"/>
        </w:rPr>
        <w:t>ы</w:t>
      </w:r>
      <w:r w:rsidRPr="007D4C17">
        <w:rPr>
          <w:sz w:val="28"/>
          <w:szCs w:val="28"/>
        </w:rPr>
        <w:t>е</w:t>
      </w:r>
      <w:r w:rsidRPr="007D4C17">
        <w:rPr>
          <w:spacing w:val="172"/>
          <w:sz w:val="28"/>
          <w:szCs w:val="28"/>
        </w:rPr>
        <w:t xml:space="preserve"> </w:t>
      </w:r>
      <w:r w:rsidRPr="007D4C17">
        <w:rPr>
          <w:spacing w:val="1"/>
          <w:sz w:val="28"/>
          <w:szCs w:val="28"/>
        </w:rPr>
        <w:t>п</w:t>
      </w:r>
      <w:r w:rsidRPr="007D4C17">
        <w:rPr>
          <w:sz w:val="28"/>
          <w:szCs w:val="28"/>
        </w:rPr>
        <w:t>ра</w:t>
      </w:r>
      <w:r w:rsidRPr="007D4C17">
        <w:rPr>
          <w:spacing w:val="-2"/>
          <w:sz w:val="28"/>
          <w:szCs w:val="28"/>
        </w:rPr>
        <w:t>в</w:t>
      </w:r>
      <w:r w:rsidRPr="007D4C17">
        <w:rPr>
          <w:spacing w:val="1"/>
          <w:sz w:val="28"/>
          <w:szCs w:val="28"/>
        </w:rPr>
        <w:t>о</w:t>
      </w:r>
      <w:r w:rsidRPr="007D4C17">
        <w:rPr>
          <w:sz w:val="28"/>
          <w:szCs w:val="28"/>
        </w:rPr>
        <w:t>вые</w:t>
      </w:r>
      <w:r w:rsidRPr="007D4C17">
        <w:rPr>
          <w:spacing w:val="174"/>
          <w:sz w:val="28"/>
          <w:szCs w:val="28"/>
        </w:rPr>
        <w:t xml:space="preserve"> </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ы</w:t>
      </w:r>
      <w:r w:rsidRPr="007D4C17">
        <w:rPr>
          <w:spacing w:val="174"/>
          <w:sz w:val="28"/>
          <w:szCs w:val="28"/>
        </w:rPr>
        <w:t xml:space="preserve"> </w:t>
      </w:r>
      <w:r w:rsidRPr="007D4C17">
        <w:rPr>
          <w:spacing w:val="1"/>
          <w:sz w:val="28"/>
          <w:szCs w:val="28"/>
        </w:rPr>
        <w:t>в</w:t>
      </w:r>
      <w:r w:rsidRPr="007D4C17">
        <w:rPr>
          <w:sz w:val="28"/>
          <w:szCs w:val="28"/>
        </w:rPr>
        <w:t xml:space="preserve"> </w:t>
      </w:r>
      <w:r w:rsidRPr="007D4C17">
        <w:rPr>
          <w:spacing w:val="-13"/>
          <w:sz w:val="28"/>
          <w:szCs w:val="28"/>
        </w:rPr>
        <w:t>к</w:t>
      </w:r>
      <w:r w:rsidRPr="007D4C17">
        <w:rPr>
          <w:sz w:val="28"/>
          <w:szCs w:val="28"/>
        </w:rPr>
        <w:t>онкретных</w:t>
      </w:r>
      <w:r w:rsidRPr="007D4C17">
        <w:rPr>
          <w:spacing w:val="1"/>
          <w:sz w:val="28"/>
          <w:szCs w:val="28"/>
        </w:rPr>
        <w:t xml:space="preserve"> </w:t>
      </w:r>
      <w:r w:rsidRPr="007D4C17">
        <w:rPr>
          <w:spacing w:val="2"/>
          <w:sz w:val="28"/>
          <w:szCs w:val="28"/>
        </w:rPr>
        <w:t>с</w:t>
      </w:r>
      <w:r w:rsidRPr="007D4C17">
        <w:rPr>
          <w:spacing w:val="1"/>
          <w:sz w:val="28"/>
          <w:szCs w:val="28"/>
        </w:rPr>
        <w:t>ф</w:t>
      </w:r>
      <w:r w:rsidRPr="007D4C17">
        <w:rPr>
          <w:spacing w:val="-1"/>
          <w:sz w:val="28"/>
          <w:szCs w:val="28"/>
        </w:rPr>
        <w:t>е</w:t>
      </w:r>
      <w:r w:rsidRPr="007D4C17">
        <w:rPr>
          <w:sz w:val="28"/>
          <w:szCs w:val="28"/>
        </w:rPr>
        <w:t>рах юридич</w:t>
      </w:r>
      <w:r w:rsidRPr="007D4C17">
        <w:rPr>
          <w:spacing w:val="8"/>
          <w:sz w:val="28"/>
          <w:szCs w:val="28"/>
        </w:rPr>
        <w:t>е</w:t>
      </w:r>
      <w:r w:rsidRPr="007D4C17">
        <w:rPr>
          <w:sz w:val="28"/>
          <w:szCs w:val="28"/>
        </w:rPr>
        <w:t>с</w:t>
      </w:r>
      <w:r w:rsidRPr="007D4C17">
        <w:rPr>
          <w:spacing w:val="-15"/>
          <w:sz w:val="28"/>
          <w:szCs w:val="28"/>
        </w:rPr>
        <w:t>к</w:t>
      </w:r>
      <w:r w:rsidRPr="007D4C17">
        <w:rPr>
          <w:spacing w:val="-1"/>
          <w:sz w:val="28"/>
          <w:szCs w:val="28"/>
        </w:rPr>
        <w:t>о</w:t>
      </w:r>
      <w:r w:rsidRPr="007D4C17">
        <w:rPr>
          <w:sz w:val="28"/>
          <w:szCs w:val="28"/>
        </w:rPr>
        <w:t>й</w:t>
      </w:r>
      <w:r w:rsidRPr="007D4C17">
        <w:rPr>
          <w:spacing w:val="1"/>
          <w:sz w:val="28"/>
          <w:szCs w:val="28"/>
        </w:rPr>
        <w:t xml:space="preserve"> </w:t>
      </w:r>
      <w:r w:rsidRPr="007D4C17">
        <w:rPr>
          <w:sz w:val="28"/>
          <w:szCs w:val="28"/>
        </w:rPr>
        <w:t>де</w:t>
      </w:r>
      <w:r w:rsidRPr="007D4C17">
        <w:rPr>
          <w:spacing w:val="2"/>
          <w:sz w:val="28"/>
          <w:szCs w:val="28"/>
        </w:rPr>
        <w:t>я</w:t>
      </w:r>
      <w:r w:rsidRPr="007D4C17">
        <w:rPr>
          <w:sz w:val="28"/>
          <w:szCs w:val="28"/>
        </w:rPr>
        <w:t>те</w:t>
      </w:r>
      <w:r w:rsidRPr="007D4C17">
        <w:rPr>
          <w:spacing w:val="-2"/>
          <w:sz w:val="28"/>
          <w:szCs w:val="28"/>
        </w:rPr>
        <w:t>л</w:t>
      </w:r>
      <w:r w:rsidRPr="007D4C17">
        <w:rPr>
          <w:sz w:val="28"/>
          <w:szCs w:val="28"/>
        </w:rPr>
        <w:t>ьн</w:t>
      </w:r>
      <w:r w:rsidRPr="007D4C17">
        <w:rPr>
          <w:spacing w:val="8"/>
          <w:sz w:val="28"/>
          <w:szCs w:val="28"/>
        </w:rPr>
        <w:t>о</w:t>
      </w:r>
      <w:r w:rsidRPr="007D4C17">
        <w:rPr>
          <w:spacing w:val="1"/>
          <w:sz w:val="28"/>
          <w:szCs w:val="28"/>
        </w:rPr>
        <w:t>с</w:t>
      </w:r>
      <w:r w:rsidRPr="007D4C17">
        <w:rPr>
          <w:spacing w:val="-1"/>
          <w:sz w:val="28"/>
          <w:szCs w:val="28"/>
        </w:rPr>
        <w:t>т</w:t>
      </w:r>
      <w:r w:rsidRPr="007D4C17">
        <w:rPr>
          <w:sz w:val="28"/>
          <w:szCs w:val="28"/>
        </w:rPr>
        <w:t>и, р</w:t>
      </w:r>
      <w:r w:rsidRPr="007D4C17">
        <w:rPr>
          <w:spacing w:val="3"/>
          <w:sz w:val="28"/>
          <w:szCs w:val="28"/>
        </w:rPr>
        <w:t>е</w:t>
      </w:r>
      <w:r w:rsidRPr="007D4C17">
        <w:rPr>
          <w:spacing w:val="2"/>
          <w:sz w:val="28"/>
          <w:szCs w:val="28"/>
        </w:rPr>
        <w:t>а</w:t>
      </w:r>
      <w:r w:rsidRPr="007D4C17">
        <w:rPr>
          <w:spacing w:val="1"/>
          <w:sz w:val="28"/>
          <w:szCs w:val="28"/>
        </w:rPr>
        <w:t>л</w:t>
      </w:r>
      <w:r w:rsidRPr="007D4C17">
        <w:rPr>
          <w:sz w:val="28"/>
          <w:szCs w:val="28"/>
        </w:rPr>
        <w:t>и</w:t>
      </w:r>
      <w:r w:rsidRPr="007D4C17">
        <w:rPr>
          <w:spacing w:val="-2"/>
          <w:sz w:val="28"/>
          <w:szCs w:val="28"/>
        </w:rPr>
        <w:t>з</w:t>
      </w:r>
      <w:r w:rsidRPr="007D4C17">
        <w:rPr>
          <w:spacing w:val="1"/>
          <w:sz w:val="28"/>
          <w:szCs w:val="28"/>
        </w:rPr>
        <w:t>о</w:t>
      </w:r>
      <w:r w:rsidRPr="007D4C17">
        <w:rPr>
          <w:spacing w:val="-2"/>
          <w:sz w:val="28"/>
          <w:szCs w:val="28"/>
        </w:rPr>
        <w:t>в</w:t>
      </w:r>
      <w:r w:rsidRPr="007D4C17">
        <w:rPr>
          <w:sz w:val="28"/>
          <w:szCs w:val="28"/>
        </w:rPr>
        <w:t>ы</w:t>
      </w:r>
      <w:r w:rsidRPr="007D4C17">
        <w:rPr>
          <w:spacing w:val="-4"/>
          <w:sz w:val="28"/>
          <w:szCs w:val="28"/>
        </w:rPr>
        <w:t>в</w:t>
      </w:r>
      <w:r w:rsidRPr="007D4C17">
        <w:rPr>
          <w:spacing w:val="-6"/>
          <w:sz w:val="28"/>
          <w:szCs w:val="28"/>
        </w:rPr>
        <w:t>а</w:t>
      </w:r>
      <w:r w:rsidRPr="007D4C17">
        <w:rPr>
          <w:sz w:val="28"/>
          <w:szCs w:val="28"/>
        </w:rPr>
        <w:t>ть</w:t>
      </w:r>
      <w:r w:rsidRPr="007D4C17">
        <w:rPr>
          <w:spacing w:val="-1"/>
          <w:sz w:val="28"/>
          <w:szCs w:val="28"/>
        </w:rPr>
        <w:t xml:space="preserve"> </w:t>
      </w:r>
      <w:r w:rsidRPr="007D4C17">
        <w:rPr>
          <w:sz w:val="28"/>
          <w:szCs w:val="28"/>
        </w:rPr>
        <w:t>н</w:t>
      </w:r>
      <w:r w:rsidRPr="007D4C17">
        <w:rPr>
          <w:spacing w:val="2"/>
          <w:sz w:val="28"/>
          <w:szCs w:val="28"/>
        </w:rPr>
        <w:t>о</w:t>
      </w:r>
      <w:r w:rsidRPr="007D4C17">
        <w:rPr>
          <w:spacing w:val="-3"/>
          <w:sz w:val="28"/>
          <w:szCs w:val="28"/>
        </w:rPr>
        <w:t>р</w:t>
      </w:r>
      <w:r w:rsidRPr="007D4C17">
        <w:rPr>
          <w:spacing w:val="-2"/>
          <w:sz w:val="28"/>
          <w:szCs w:val="28"/>
        </w:rPr>
        <w:t>м</w:t>
      </w:r>
      <w:r w:rsidRPr="007D4C17">
        <w:rPr>
          <w:sz w:val="28"/>
          <w:szCs w:val="28"/>
        </w:rPr>
        <w:t>ы</w:t>
      </w:r>
      <w:r w:rsidRPr="007D4C17">
        <w:rPr>
          <w:spacing w:val="1"/>
          <w:sz w:val="28"/>
          <w:szCs w:val="28"/>
        </w:rPr>
        <w:t xml:space="preserve"> </w:t>
      </w:r>
      <w:r w:rsidRPr="007D4C17">
        <w:rPr>
          <w:spacing w:val="-2"/>
          <w:sz w:val="28"/>
          <w:szCs w:val="28"/>
        </w:rPr>
        <w:t>м</w:t>
      </w:r>
      <w:r w:rsidRPr="007D4C17">
        <w:rPr>
          <w:spacing w:val="-6"/>
          <w:sz w:val="28"/>
          <w:szCs w:val="28"/>
        </w:rPr>
        <w:t>а</w:t>
      </w:r>
      <w:r w:rsidRPr="007D4C17">
        <w:rPr>
          <w:sz w:val="28"/>
          <w:szCs w:val="28"/>
        </w:rPr>
        <w:t>те</w:t>
      </w:r>
      <w:r w:rsidRPr="007D4C17">
        <w:rPr>
          <w:spacing w:val="-1"/>
          <w:sz w:val="28"/>
          <w:szCs w:val="28"/>
        </w:rPr>
        <w:t>р</w:t>
      </w:r>
      <w:r w:rsidRPr="007D4C17">
        <w:rPr>
          <w:sz w:val="28"/>
          <w:szCs w:val="28"/>
        </w:rPr>
        <w:t>и</w:t>
      </w:r>
      <w:r w:rsidRPr="007D4C17">
        <w:rPr>
          <w:spacing w:val="3"/>
          <w:sz w:val="28"/>
          <w:szCs w:val="28"/>
        </w:rPr>
        <w:t>а</w:t>
      </w:r>
      <w:r w:rsidRPr="007D4C17">
        <w:rPr>
          <w:spacing w:val="-2"/>
          <w:sz w:val="28"/>
          <w:szCs w:val="28"/>
        </w:rPr>
        <w:t>л</w:t>
      </w:r>
      <w:r w:rsidRPr="007D4C17">
        <w:rPr>
          <w:spacing w:val="-1"/>
          <w:sz w:val="28"/>
          <w:szCs w:val="28"/>
        </w:rPr>
        <w:t>ь</w:t>
      </w:r>
      <w:r w:rsidRPr="007D4C17">
        <w:rPr>
          <w:sz w:val="28"/>
          <w:szCs w:val="28"/>
        </w:rPr>
        <w:t>н</w:t>
      </w:r>
      <w:r w:rsidRPr="007D4C17">
        <w:rPr>
          <w:spacing w:val="2"/>
          <w:sz w:val="28"/>
          <w:szCs w:val="28"/>
        </w:rPr>
        <w:t>о</w:t>
      </w:r>
      <w:r w:rsidRPr="007D4C17">
        <w:rPr>
          <w:spacing w:val="-9"/>
          <w:sz w:val="28"/>
          <w:szCs w:val="28"/>
        </w:rPr>
        <w:t>г</w:t>
      </w:r>
      <w:r w:rsidRPr="007D4C17">
        <w:rPr>
          <w:sz w:val="28"/>
          <w:szCs w:val="28"/>
        </w:rPr>
        <w:t>о</w:t>
      </w:r>
      <w:r w:rsidRPr="007D4C17">
        <w:rPr>
          <w:spacing w:val="1"/>
          <w:sz w:val="28"/>
          <w:szCs w:val="28"/>
        </w:rPr>
        <w:t xml:space="preserve"> </w:t>
      </w:r>
      <w:r w:rsidRPr="007D4C17">
        <w:rPr>
          <w:sz w:val="28"/>
          <w:szCs w:val="28"/>
        </w:rPr>
        <w:t>и п</w:t>
      </w:r>
      <w:r w:rsidRPr="007D4C17">
        <w:rPr>
          <w:spacing w:val="1"/>
          <w:sz w:val="28"/>
          <w:szCs w:val="28"/>
        </w:rPr>
        <w:t>р</w:t>
      </w:r>
      <w:r w:rsidRPr="007D4C17">
        <w:rPr>
          <w:sz w:val="28"/>
          <w:szCs w:val="28"/>
        </w:rPr>
        <w:t>оц</w:t>
      </w:r>
      <w:r w:rsidRPr="007D4C17">
        <w:rPr>
          <w:spacing w:val="6"/>
          <w:sz w:val="28"/>
          <w:szCs w:val="28"/>
        </w:rPr>
        <w:t>е</w:t>
      </w:r>
      <w:r w:rsidRPr="007D4C17">
        <w:rPr>
          <w:spacing w:val="1"/>
          <w:sz w:val="28"/>
          <w:szCs w:val="28"/>
        </w:rPr>
        <w:t>с</w:t>
      </w:r>
      <w:r w:rsidRPr="007D4C17">
        <w:rPr>
          <w:spacing w:val="-3"/>
          <w:sz w:val="28"/>
          <w:szCs w:val="28"/>
        </w:rPr>
        <w:t>с</w:t>
      </w:r>
      <w:r w:rsidRPr="007D4C17">
        <w:rPr>
          <w:spacing w:val="-8"/>
          <w:sz w:val="28"/>
          <w:szCs w:val="28"/>
        </w:rPr>
        <w:t>у</w:t>
      </w:r>
      <w:r w:rsidRPr="007D4C17">
        <w:rPr>
          <w:spacing w:val="1"/>
          <w:sz w:val="28"/>
          <w:szCs w:val="28"/>
        </w:rPr>
        <w:t>ал</w:t>
      </w:r>
      <w:r w:rsidRPr="007D4C17">
        <w:rPr>
          <w:spacing w:val="-1"/>
          <w:sz w:val="28"/>
          <w:szCs w:val="28"/>
        </w:rPr>
        <w:t>ь</w:t>
      </w:r>
      <w:r w:rsidRPr="007D4C17">
        <w:rPr>
          <w:sz w:val="28"/>
          <w:szCs w:val="28"/>
        </w:rPr>
        <w:t>н</w:t>
      </w:r>
      <w:r w:rsidRPr="007D4C17">
        <w:rPr>
          <w:spacing w:val="2"/>
          <w:sz w:val="28"/>
          <w:szCs w:val="28"/>
        </w:rPr>
        <w:t>о</w:t>
      </w:r>
      <w:r w:rsidRPr="007D4C17">
        <w:rPr>
          <w:spacing w:val="-6"/>
          <w:sz w:val="28"/>
          <w:szCs w:val="28"/>
        </w:rPr>
        <w:t>г</w:t>
      </w:r>
      <w:r w:rsidRPr="007D4C17">
        <w:rPr>
          <w:sz w:val="28"/>
          <w:szCs w:val="28"/>
        </w:rPr>
        <w:t>о п</w:t>
      </w:r>
      <w:r w:rsidRPr="007D4C17">
        <w:rPr>
          <w:spacing w:val="-1"/>
          <w:sz w:val="28"/>
          <w:szCs w:val="28"/>
        </w:rPr>
        <w:t>р</w:t>
      </w:r>
      <w:r w:rsidRPr="007D4C17">
        <w:rPr>
          <w:sz w:val="28"/>
          <w:szCs w:val="28"/>
        </w:rPr>
        <w:t>а</w:t>
      </w:r>
      <w:r w:rsidRPr="007D4C17">
        <w:rPr>
          <w:spacing w:val="-5"/>
          <w:sz w:val="28"/>
          <w:szCs w:val="28"/>
        </w:rPr>
        <w:t>в</w:t>
      </w:r>
      <w:r w:rsidRPr="007D4C17">
        <w:rPr>
          <w:sz w:val="28"/>
          <w:szCs w:val="28"/>
        </w:rPr>
        <w:t>а</w:t>
      </w:r>
      <w:r w:rsidRPr="007D4C17">
        <w:rPr>
          <w:spacing w:val="3"/>
          <w:sz w:val="28"/>
          <w:szCs w:val="28"/>
        </w:rPr>
        <w:t xml:space="preserve"> </w:t>
      </w:r>
      <w:r w:rsidRPr="007D4C17">
        <w:rPr>
          <w:sz w:val="28"/>
          <w:szCs w:val="28"/>
        </w:rPr>
        <w:t>в п</w:t>
      </w:r>
      <w:r w:rsidRPr="007D4C17">
        <w:rPr>
          <w:spacing w:val="1"/>
          <w:sz w:val="28"/>
          <w:szCs w:val="28"/>
        </w:rPr>
        <w:t>р</w:t>
      </w:r>
      <w:r w:rsidRPr="007D4C17">
        <w:rPr>
          <w:sz w:val="28"/>
          <w:szCs w:val="28"/>
        </w:rPr>
        <w:t>оф</w:t>
      </w:r>
      <w:r w:rsidRPr="007D4C17">
        <w:rPr>
          <w:spacing w:val="8"/>
          <w:sz w:val="28"/>
          <w:szCs w:val="28"/>
        </w:rPr>
        <w:t>е</w:t>
      </w:r>
      <w:r w:rsidRPr="007D4C17">
        <w:rPr>
          <w:sz w:val="28"/>
          <w:szCs w:val="28"/>
        </w:rPr>
        <w:t>сс</w:t>
      </w:r>
      <w:r w:rsidRPr="007D4C17">
        <w:rPr>
          <w:spacing w:val="-1"/>
          <w:sz w:val="28"/>
          <w:szCs w:val="28"/>
        </w:rPr>
        <w:t>и</w:t>
      </w:r>
      <w:r w:rsidRPr="007D4C17">
        <w:rPr>
          <w:sz w:val="28"/>
          <w:szCs w:val="28"/>
        </w:rPr>
        <w:t>о</w:t>
      </w:r>
      <w:r w:rsidRPr="007D4C17">
        <w:rPr>
          <w:spacing w:val="1"/>
          <w:sz w:val="28"/>
          <w:szCs w:val="28"/>
        </w:rPr>
        <w:t>н</w:t>
      </w:r>
      <w:r w:rsidRPr="007D4C17">
        <w:rPr>
          <w:spacing w:val="2"/>
          <w:sz w:val="28"/>
          <w:szCs w:val="28"/>
        </w:rPr>
        <w:t>а</w:t>
      </w:r>
      <w:r w:rsidRPr="007D4C17">
        <w:rPr>
          <w:spacing w:val="-2"/>
          <w:sz w:val="28"/>
          <w:szCs w:val="28"/>
        </w:rPr>
        <w:t>л</w:t>
      </w:r>
      <w:r w:rsidRPr="007D4C17">
        <w:rPr>
          <w:sz w:val="28"/>
          <w:szCs w:val="28"/>
        </w:rPr>
        <w:t xml:space="preserve">ьной </w:t>
      </w:r>
      <w:r w:rsidRPr="007D4C17">
        <w:rPr>
          <w:spacing w:val="1"/>
          <w:sz w:val="28"/>
          <w:szCs w:val="28"/>
        </w:rPr>
        <w:t>д</w:t>
      </w:r>
      <w:r w:rsidRPr="007D4C17">
        <w:rPr>
          <w:spacing w:val="-1"/>
          <w:sz w:val="28"/>
          <w:szCs w:val="28"/>
        </w:rPr>
        <w:t>е</w:t>
      </w:r>
      <w:r w:rsidRPr="007D4C17">
        <w:rPr>
          <w:sz w:val="28"/>
          <w:szCs w:val="28"/>
        </w:rPr>
        <w:t>ят</w:t>
      </w:r>
      <w:r w:rsidRPr="007D4C17">
        <w:rPr>
          <w:spacing w:val="1"/>
          <w:sz w:val="28"/>
          <w:szCs w:val="28"/>
        </w:rPr>
        <w:t>е</w:t>
      </w:r>
      <w:r w:rsidRPr="007D4C17">
        <w:rPr>
          <w:sz w:val="28"/>
          <w:szCs w:val="28"/>
        </w:rPr>
        <w:t>ль</w:t>
      </w:r>
      <w:r w:rsidRPr="007D4C17">
        <w:rPr>
          <w:spacing w:val="-1"/>
          <w:sz w:val="28"/>
          <w:szCs w:val="28"/>
        </w:rPr>
        <w:t>н</w:t>
      </w:r>
      <w:r w:rsidRPr="007D4C17">
        <w:rPr>
          <w:spacing w:val="7"/>
          <w:sz w:val="28"/>
          <w:szCs w:val="28"/>
        </w:rPr>
        <w:t>о</w:t>
      </w:r>
      <w:r w:rsidRPr="007D4C17">
        <w:rPr>
          <w:spacing w:val="1"/>
          <w:sz w:val="28"/>
          <w:szCs w:val="28"/>
        </w:rPr>
        <w:t>с</w:t>
      </w:r>
      <w:r w:rsidRPr="007D4C17">
        <w:rPr>
          <w:sz w:val="28"/>
          <w:szCs w:val="28"/>
        </w:rPr>
        <w:t>т</w:t>
      </w:r>
      <w:r w:rsidRPr="007D4C17">
        <w:rPr>
          <w:spacing w:val="1"/>
          <w:sz w:val="28"/>
          <w:szCs w:val="28"/>
        </w:rPr>
        <w:t>и</w:t>
      </w:r>
      <w:r w:rsidRPr="007D4C17">
        <w:rPr>
          <w:sz w:val="28"/>
          <w:szCs w:val="28"/>
        </w:rPr>
        <w:t xml:space="preserve"> </w:t>
      </w:r>
      <w:r w:rsidRPr="007D4C17">
        <w:rPr>
          <w:spacing w:val="-1"/>
          <w:sz w:val="28"/>
          <w:szCs w:val="28"/>
        </w:rPr>
        <w:t>(П</w:t>
      </w:r>
      <w:r w:rsidRPr="007D4C17">
        <w:rPr>
          <w:spacing w:val="3"/>
          <w:sz w:val="28"/>
          <w:szCs w:val="28"/>
        </w:rPr>
        <w:t>К</w:t>
      </w:r>
      <w:r w:rsidRPr="007D4C17">
        <w:rPr>
          <w:spacing w:val="1"/>
          <w:sz w:val="28"/>
          <w:szCs w:val="28"/>
        </w:rPr>
        <w:t>-2</w:t>
      </w:r>
      <w:r w:rsidRPr="007D4C17">
        <w:rPr>
          <w:sz w:val="28"/>
          <w:szCs w:val="28"/>
        </w:rPr>
        <w:t>)</w:t>
      </w:r>
      <w:r w:rsidRPr="007D4C17">
        <w:rPr>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 к</w:t>
      </w:r>
      <w:r w:rsidRPr="007D4C17">
        <w:rPr>
          <w:spacing w:val="-5"/>
          <w:sz w:val="28"/>
          <w:szCs w:val="28"/>
        </w:rPr>
        <w:t>в</w:t>
      </w:r>
      <w:r w:rsidRPr="007D4C17">
        <w:rPr>
          <w:spacing w:val="2"/>
          <w:sz w:val="28"/>
          <w:szCs w:val="28"/>
        </w:rPr>
        <w:t>а</w:t>
      </w:r>
      <w:r w:rsidRPr="007D4C17">
        <w:rPr>
          <w:sz w:val="28"/>
          <w:szCs w:val="28"/>
        </w:rPr>
        <w:t>л</w:t>
      </w:r>
      <w:r w:rsidRPr="007D4C17">
        <w:rPr>
          <w:spacing w:val="1"/>
          <w:sz w:val="28"/>
          <w:szCs w:val="28"/>
        </w:rPr>
        <w:t>и</w:t>
      </w:r>
      <w:r w:rsidRPr="007D4C17">
        <w:rPr>
          <w:spacing w:val="-1"/>
          <w:sz w:val="28"/>
          <w:szCs w:val="28"/>
        </w:rPr>
        <w:t>ф</w:t>
      </w:r>
      <w:r w:rsidRPr="007D4C17">
        <w:rPr>
          <w:sz w:val="28"/>
          <w:szCs w:val="28"/>
        </w:rPr>
        <w:t>ицир</w:t>
      </w:r>
      <w:r w:rsidRPr="007D4C17">
        <w:rPr>
          <w:spacing w:val="1"/>
          <w:sz w:val="28"/>
          <w:szCs w:val="28"/>
        </w:rPr>
        <w:t>о</w:t>
      </w:r>
      <w:r w:rsidRPr="007D4C17">
        <w:rPr>
          <w:spacing w:val="-4"/>
          <w:sz w:val="28"/>
          <w:szCs w:val="28"/>
        </w:rPr>
        <w:t>в</w:t>
      </w:r>
      <w:r w:rsidRPr="007D4C17">
        <w:rPr>
          <w:sz w:val="28"/>
          <w:szCs w:val="28"/>
        </w:rPr>
        <w:t>а</w:t>
      </w:r>
      <w:r w:rsidRPr="007D4C17">
        <w:rPr>
          <w:spacing w:val="-1"/>
          <w:sz w:val="28"/>
          <w:szCs w:val="28"/>
        </w:rPr>
        <w:t>н</w:t>
      </w:r>
      <w:r w:rsidRPr="007D4C17">
        <w:rPr>
          <w:sz w:val="28"/>
          <w:szCs w:val="28"/>
        </w:rPr>
        <w:t>но</w:t>
      </w:r>
      <w:r w:rsidRPr="007D4C17">
        <w:rPr>
          <w:spacing w:val="1"/>
          <w:sz w:val="28"/>
          <w:szCs w:val="28"/>
        </w:rPr>
        <w:t xml:space="preserve"> </w:t>
      </w:r>
      <w:r w:rsidRPr="007D4C17">
        <w:rPr>
          <w:spacing w:val="-4"/>
          <w:sz w:val="28"/>
          <w:szCs w:val="28"/>
        </w:rPr>
        <w:t>т</w:t>
      </w:r>
      <w:r w:rsidRPr="007D4C17">
        <w:rPr>
          <w:spacing w:val="-3"/>
          <w:sz w:val="28"/>
          <w:szCs w:val="28"/>
        </w:rPr>
        <w:t>о</w:t>
      </w:r>
      <w:r w:rsidRPr="007D4C17">
        <w:rPr>
          <w:spacing w:val="-1"/>
          <w:sz w:val="28"/>
          <w:szCs w:val="28"/>
        </w:rPr>
        <w:t>л</w:t>
      </w:r>
      <w:r w:rsidRPr="007D4C17">
        <w:rPr>
          <w:spacing w:val="-16"/>
          <w:sz w:val="28"/>
          <w:szCs w:val="28"/>
        </w:rPr>
        <w:t>к</w:t>
      </w:r>
      <w:r w:rsidRPr="007D4C17">
        <w:rPr>
          <w:sz w:val="28"/>
          <w:szCs w:val="28"/>
        </w:rPr>
        <w:t>о</w:t>
      </w:r>
      <w:r w:rsidRPr="007D4C17">
        <w:rPr>
          <w:spacing w:val="-4"/>
          <w:sz w:val="28"/>
          <w:szCs w:val="28"/>
        </w:rPr>
        <w:t>в</w:t>
      </w:r>
      <w:r w:rsidRPr="007D4C17">
        <w:rPr>
          <w:spacing w:val="-6"/>
          <w:sz w:val="28"/>
          <w:szCs w:val="28"/>
        </w:rPr>
        <w:t>а</w:t>
      </w:r>
      <w:r w:rsidRPr="007D4C17">
        <w:rPr>
          <w:sz w:val="28"/>
          <w:szCs w:val="28"/>
        </w:rPr>
        <w:t>ть н</w:t>
      </w:r>
      <w:r w:rsidRPr="007D4C17">
        <w:rPr>
          <w:spacing w:val="1"/>
          <w:sz w:val="28"/>
          <w:szCs w:val="28"/>
        </w:rPr>
        <w:t>о</w:t>
      </w:r>
      <w:r w:rsidRPr="007D4C17">
        <w:rPr>
          <w:spacing w:val="-2"/>
          <w:sz w:val="28"/>
          <w:szCs w:val="28"/>
        </w:rPr>
        <w:t>рм</w:t>
      </w:r>
      <w:r w:rsidRPr="007D4C17">
        <w:rPr>
          <w:spacing w:val="-7"/>
          <w:sz w:val="28"/>
          <w:szCs w:val="28"/>
        </w:rPr>
        <w:t>а</w:t>
      </w:r>
      <w:r w:rsidRPr="007D4C17">
        <w:rPr>
          <w:spacing w:val="-3"/>
          <w:sz w:val="28"/>
          <w:szCs w:val="28"/>
        </w:rPr>
        <w:t>т</w:t>
      </w:r>
      <w:r w:rsidRPr="007D4C17">
        <w:rPr>
          <w:sz w:val="28"/>
          <w:szCs w:val="28"/>
        </w:rPr>
        <w:t>и</w:t>
      </w:r>
      <w:r w:rsidRPr="007D4C17">
        <w:rPr>
          <w:spacing w:val="-1"/>
          <w:sz w:val="28"/>
          <w:szCs w:val="28"/>
        </w:rPr>
        <w:t>в</w:t>
      </w:r>
      <w:r w:rsidRPr="007D4C17">
        <w:rPr>
          <w:sz w:val="28"/>
          <w:szCs w:val="28"/>
        </w:rPr>
        <w:t>н</w:t>
      </w:r>
      <w:r w:rsidRPr="007D4C17">
        <w:rPr>
          <w:spacing w:val="1"/>
          <w:sz w:val="28"/>
          <w:szCs w:val="28"/>
        </w:rPr>
        <w:t>ы</w:t>
      </w:r>
      <w:r w:rsidRPr="007D4C17">
        <w:rPr>
          <w:sz w:val="28"/>
          <w:szCs w:val="28"/>
        </w:rPr>
        <w:t>е</w:t>
      </w:r>
      <w:r w:rsidRPr="007D4C17">
        <w:rPr>
          <w:spacing w:val="-1"/>
          <w:sz w:val="28"/>
          <w:szCs w:val="28"/>
        </w:rPr>
        <w:t xml:space="preserve"> </w:t>
      </w:r>
      <w:r w:rsidRPr="007D4C17">
        <w:rPr>
          <w:sz w:val="28"/>
          <w:szCs w:val="28"/>
        </w:rPr>
        <w:t>пр</w:t>
      </w:r>
      <w:r w:rsidRPr="007D4C17">
        <w:rPr>
          <w:spacing w:val="-2"/>
          <w:sz w:val="28"/>
          <w:szCs w:val="28"/>
        </w:rPr>
        <w:t>ав</w:t>
      </w:r>
      <w:r w:rsidRPr="007D4C17">
        <w:rPr>
          <w:sz w:val="28"/>
          <w:szCs w:val="28"/>
        </w:rPr>
        <w:t>ов</w:t>
      </w:r>
      <w:r w:rsidRPr="007D4C17">
        <w:rPr>
          <w:spacing w:val="1"/>
          <w:sz w:val="28"/>
          <w:szCs w:val="28"/>
        </w:rPr>
        <w:t>ы</w:t>
      </w:r>
      <w:r w:rsidRPr="007D4C17">
        <w:rPr>
          <w:sz w:val="28"/>
          <w:szCs w:val="28"/>
        </w:rPr>
        <w:t xml:space="preserve">е </w:t>
      </w:r>
      <w:r w:rsidRPr="007D4C17">
        <w:rPr>
          <w:spacing w:val="1"/>
          <w:sz w:val="28"/>
          <w:szCs w:val="28"/>
        </w:rPr>
        <w:t>а</w:t>
      </w:r>
      <w:r w:rsidRPr="007D4C17">
        <w:rPr>
          <w:spacing w:val="-3"/>
          <w:sz w:val="28"/>
          <w:szCs w:val="28"/>
        </w:rPr>
        <w:t>кт</w:t>
      </w:r>
      <w:r w:rsidRPr="007D4C17">
        <w:rPr>
          <w:sz w:val="28"/>
          <w:szCs w:val="28"/>
        </w:rPr>
        <w:t>ы</w:t>
      </w:r>
      <w:r w:rsidRPr="007D4C17">
        <w:rPr>
          <w:spacing w:val="1"/>
          <w:sz w:val="28"/>
          <w:szCs w:val="28"/>
        </w:rPr>
        <w:t xml:space="preserve"> </w:t>
      </w:r>
      <w:r w:rsidRPr="007D4C17">
        <w:rPr>
          <w:sz w:val="28"/>
          <w:szCs w:val="28"/>
        </w:rPr>
        <w:t>(П</w:t>
      </w:r>
      <w:r w:rsidRPr="007D4C17">
        <w:rPr>
          <w:spacing w:val="7"/>
          <w:sz w:val="28"/>
          <w:szCs w:val="28"/>
        </w:rPr>
        <w:t>К</w:t>
      </w:r>
      <w:r w:rsidRPr="007D4C17">
        <w:rPr>
          <w:spacing w:val="1"/>
          <w:sz w:val="28"/>
          <w:szCs w:val="28"/>
        </w:rPr>
        <w:t>-7</w:t>
      </w:r>
      <w:r w:rsidRPr="007D4C17">
        <w:rPr>
          <w:spacing w:val="-1"/>
          <w:sz w:val="28"/>
          <w:szCs w:val="28"/>
        </w:rPr>
        <w:t>)</w:t>
      </w:r>
      <w:r w:rsidRPr="007D4C17">
        <w:rPr>
          <w:sz w:val="28"/>
          <w:szCs w:val="28"/>
        </w:rPr>
        <w:t>.</w:t>
      </w: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E26F70" w:rsidRDefault="00031552" w:rsidP="007D4C17">
      <w:pPr>
        <w:pStyle w:val="1"/>
        <w:tabs>
          <w:tab w:val="left" w:pos="1232"/>
        </w:tabs>
        <w:ind w:left="0" w:firstLine="720"/>
      </w:pPr>
      <w:r w:rsidRPr="007D4C17">
        <w:lastRenderedPageBreak/>
        <w:t>6. Структур</w:t>
      </w:r>
      <w:r w:rsidR="00197D66">
        <w:t>а и содержание учебной практики</w:t>
      </w:r>
    </w:p>
    <w:p w:rsidR="003E7F58" w:rsidRPr="007D4C17" w:rsidRDefault="003E7F58" w:rsidP="007D4C17">
      <w:pPr>
        <w:pStyle w:val="1"/>
        <w:tabs>
          <w:tab w:val="left" w:pos="1232"/>
        </w:tabs>
        <w:ind w:left="0" w:firstLine="720"/>
      </w:pPr>
    </w:p>
    <w:tbl>
      <w:tblPr>
        <w:tblStyle w:val="TableNormal"/>
        <w:tblW w:w="10206"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2"/>
        <w:gridCol w:w="1301"/>
        <w:gridCol w:w="2693"/>
        <w:gridCol w:w="2410"/>
      </w:tblGrid>
      <w:tr w:rsidR="00031552" w:rsidRPr="007D4C17" w:rsidTr="003E7F58">
        <w:trPr>
          <w:trHeight w:val="791"/>
        </w:trPr>
        <w:tc>
          <w:tcPr>
            <w:tcW w:w="3802" w:type="dxa"/>
          </w:tcPr>
          <w:p w:rsidR="00031552" w:rsidRPr="007D4C17" w:rsidRDefault="00031552" w:rsidP="003E7F58">
            <w:pPr>
              <w:pStyle w:val="TableParagraph"/>
              <w:rPr>
                <w:sz w:val="28"/>
                <w:szCs w:val="28"/>
              </w:rPr>
            </w:pPr>
            <w:r w:rsidRPr="007D4C17">
              <w:rPr>
                <w:sz w:val="28"/>
                <w:szCs w:val="28"/>
              </w:rPr>
              <w:t>Форма обучения</w:t>
            </w:r>
          </w:p>
        </w:tc>
        <w:tc>
          <w:tcPr>
            <w:tcW w:w="1301" w:type="dxa"/>
          </w:tcPr>
          <w:p w:rsidR="00031552" w:rsidRPr="007D4C17" w:rsidRDefault="00031552" w:rsidP="003E7F58">
            <w:pPr>
              <w:pStyle w:val="TableParagraph"/>
              <w:rPr>
                <w:sz w:val="28"/>
                <w:szCs w:val="28"/>
              </w:rPr>
            </w:pPr>
            <w:r w:rsidRPr="007D4C17">
              <w:rPr>
                <w:sz w:val="28"/>
                <w:szCs w:val="28"/>
              </w:rPr>
              <w:t>Семестр /курс</w:t>
            </w:r>
          </w:p>
        </w:tc>
        <w:tc>
          <w:tcPr>
            <w:tcW w:w="2693" w:type="dxa"/>
          </w:tcPr>
          <w:p w:rsidR="00031552" w:rsidRPr="007D4C17" w:rsidRDefault="00031552" w:rsidP="003E7F58">
            <w:pPr>
              <w:pStyle w:val="TableParagraph"/>
              <w:rPr>
                <w:sz w:val="28"/>
                <w:szCs w:val="28"/>
              </w:rPr>
            </w:pPr>
            <w:r w:rsidRPr="007D4C17">
              <w:rPr>
                <w:sz w:val="28"/>
                <w:szCs w:val="28"/>
              </w:rPr>
              <w:t>Количество недель</w:t>
            </w:r>
          </w:p>
        </w:tc>
        <w:tc>
          <w:tcPr>
            <w:tcW w:w="2410" w:type="dxa"/>
          </w:tcPr>
          <w:p w:rsidR="00031552" w:rsidRPr="007D4C17" w:rsidRDefault="00031552" w:rsidP="003E7F58">
            <w:pPr>
              <w:pStyle w:val="TableParagraph"/>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031552" w:rsidRPr="007D4C17" w:rsidTr="003E7F58">
        <w:trPr>
          <w:trHeight w:val="1931"/>
        </w:trPr>
        <w:tc>
          <w:tcPr>
            <w:tcW w:w="3802" w:type="dxa"/>
          </w:tcPr>
          <w:p w:rsidR="00031552" w:rsidRPr="007D4C17" w:rsidRDefault="00031552" w:rsidP="007D4C17">
            <w:pPr>
              <w:pStyle w:val="TableParagraph"/>
              <w:tabs>
                <w:tab w:val="left" w:pos="1317"/>
                <w:tab w:val="left" w:pos="2599"/>
                <w:tab w:val="left" w:pos="3090"/>
              </w:tabs>
              <w:ind w:firstLine="720"/>
              <w:rPr>
                <w:sz w:val="28"/>
                <w:szCs w:val="28"/>
              </w:rPr>
            </w:pPr>
            <w:r w:rsidRPr="007D4C17">
              <w:rPr>
                <w:sz w:val="28"/>
                <w:szCs w:val="28"/>
              </w:rPr>
              <w:t>Очная</w:t>
            </w:r>
          </w:p>
          <w:p w:rsidR="00031552" w:rsidRPr="007D4C17" w:rsidRDefault="00031552" w:rsidP="007D4C17">
            <w:pPr>
              <w:pStyle w:val="TableParagraph"/>
              <w:ind w:firstLine="720"/>
              <w:jc w:val="both"/>
              <w:rPr>
                <w:sz w:val="28"/>
                <w:szCs w:val="28"/>
              </w:rPr>
            </w:pPr>
          </w:p>
        </w:tc>
        <w:tc>
          <w:tcPr>
            <w:tcW w:w="1301" w:type="dxa"/>
          </w:tcPr>
          <w:p w:rsidR="00031552" w:rsidRPr="007D4C17" w:rsidRDefault="00031552" w:rsidP="007D4C17">
            <w:pPr>
              <w:pStyle w:val="TableParagraph"/>
              <w:ind w:firstLine="720"/>
              <w:jc w:val="center"/>
              <w:rPr>
                <w:sz w:val="28"/>
                <w:szCs w:val="28"/>
              </w:rPr>
            </w:pPr>
            <w:r w:rsidRPr="007D4C17">
              <w:rPr>
                <w:sz w:val="28"/>
                <w:szCs w:val="28"/>
              </w:rPr>
              <w:t>2/1</w:t>
            </w:r>
          </w:p>
        </w:tc>
        <w:tc>
          <w:tcPr>
            <w:tcW w:w="2693" w:type="dxa"/>
          </w:tcPr>
          <w:p w:rsidR="00031552" w:rsidRPr="007D4C17" w:rsidRDefault="00921D74" w:rsidP="007D4C17">
            <w:pPr>
              <w:pStyle w:val="TableParagraph"/>
              <w:ind w:firstLine="720"/>
              <w:jc w:val="center"/>
              <w:rPr>
                <w:sz w:val="28"/>
                <w:szCs w:val="28"/>
              </w:rPr>
            </w:pPr>
            <w:r>
              <w:rPr>
                <w:sz w:val="28"/>
                <w:szCs w:val="28"/>
              </w:rPr>
              <w:t>6</w:t>
            </w:r>
          </w:p>
        </w:tc>
        <w:tc>
          <w:tcPr>
            <w:tcW w:w="2410" w:type="dxa"/>
          </w:tcPr>
          <w:p w:rsidR="00031552" w:rsidRPr="007D4C17" w:rsidRDefault="00031552" w:rsidP="00921D74">
            <w:pPr>
              <w:pStyle w:val="TableParagraph"/>
              <w:ind w:firstLine="720"/>
              <w:jc w:val="center"/>
              <w:rPr>
                <w:sz w:val="28"/>
                <w:szCs w:val="28"/>
              </w:rPr>
            </w:pPr>
            <w:r w:rsidRPr="007D4C17">
              <w:rPr>
                <w:sz w:val="28"/>
                <w:szCs w:val="28"/>
              </w:rPr>
              <w:t>3</w:t>
            </w:r>
            <w:r w:rsidR="00921D74">
              <w:rPr>
                <w:sz w:val="28"/>
                <w:szCs w:val="28"/>
              </w:rPr>
              <w:t>24</w:t>
            </w:r>
            <w:r w:rsidRPr="007D4C17">
              <w:rPr>
                <w:sz w:val="28"/>
                <w:szCs w:val="28"/>
              </w:rPr>
              <w:t>/</w:t>
            </w:r>
            <w:r w:rsidR="00921D74">
              <w:rPr>
                <w:sz w:val="28"/>
                <w:szCs w:val="28"/>
              </w:rPr>
              <w:t>9</w:t>
            </w:r>
          </w:p>
        </w:tc>
      </w:tr>
      <w:tr w:rsidR="00031552" w:rsidRPr="007D4C17" w:rsidTr="003E7F58">
        <w:trPr>
          <w:trHeight w:val="1934"/>
        </w:trPr>
        <w:tc>
          <w:tcPr>
            <w:tcW w:w="3802" w:type="dxa"/>
          </w:tcPr>
          <w:p w:rsidR="00031552" w:rsidRPr="007D4C17" w:rsidRDefault="00031552" w:rsidP="007D4C17">
            <w:pPr>
              <w:pStyle w:val="TableParagraph"/>
              <w:ind w:firstLine="720"/>
              <w:jc w:val="both"/>
              <w:rPr>
                <w:sz w:val="28"/>
                <w:szCs w:val="28"/>
              </w:rPr>
            </w:pPr>
            <w:r w:rsidRPr="007D4C17">
              <w:rPr>
                <w:sz w:val="28"/>
                <w:szCs w:val="28"/>
              </w:rPr>
              <w:t>Заочная</w:t>
            </w:r>
          </w:p>
        </w:tc>
        <w:tc>
          <w:tcPr>
            <w:tcW w:w="1301" w:type="dxa"/>
          </w:tcPr>
          <w:p w:rsidR="00031552" w:rsidRPr="007D4C17" w:rsidRDefault="003E7F58" w:rsidP="003E7F58">
            <w:pPr>
              <w:pStyle w:val="TableParagraph"/>
              <w:rPr>
                <w:sz w:val="28"/>
                <w:szCs w:val="28"/>
              </w:rPr>
            </w:pPr>
            <w:r>
              <w:rPr>
                <w:sz w:val="28"/>
                <w:szCs w:val="28"/>
              </w:rPr>
              <w:t xml:space="preserve">        </w:t>
            </w:r>
            <w:r w:rsidR="00031552" w:rsidRPr="007D4C17">
              <w:rPr>
                <w:sz w:val="28"/>
                <w:szCs w:val="28"/>
              </w:rPr>
              <w:t>3-4/2</w:t>
            </w:r>
          </w:p>
        </w:tc>
        <w:tc>
          <w:tcPr>
            <w:tcW w:w="2693" w:type="dxa"/>
          </w:tcPr>
          <w:p w:rsidR="00031552" w:rsidRPr="007D4C17" w:rsidRDefault="00921D74" w:rsidP="007D4C17">
            <w:pPr>
              <w:pStyle w:val="TableParagraph"/>
              <w:ind w:firstLine="720"/>
              <w:jc w:val="center"/>
              <w:rPr>
                <w:sz w:val="28"/>
                <w:szCs w:val="28"/>
              </w:rPr>
            </w:pPr>
            <w:r>
              <w:rPr>
                <w:sz w:val="28"/>
                <w:szCs w:val="28"/>
              </w:rPr>
              <w:t>6</w:t>
            </w:r>
          </w:p>
        </w:tc>
        <w:tc>
          <w:tcPr>
            <w:tcW w:w="2410" w:type="dxa"/>
          </w:tcPr>
          <w:p w:rsidR="00031552" w:rsidRPr="007D4C17" w:rsidRDefault="003E7F58" w:rsidP="00921D74">
            <w:pPr>
              <w:pStyle w:val="TableParagraph"/>
              <w:ind w:firstLine="720"/>
              <w:jc w:val="center"/>
              <w:rPr>
                <w:sz w:val="28"/>
                <w:szCs w:val="28"/>
              </w:rPr>
            </w:pPr>
            <w:r>
              <w:rPr>
                <w:sz w:val="28"/>
                <w:szCs w:val="28"/>
              </w:rPr>
              <w:t>3</w:t>
            </w:r>
            <w:r w:rsidR="00921D74">
              <w:rPr>
                <w:sz w:val="28"/>
                <w:szCs w:val="28"/>
              </w:rPr>
              <w:t>24</w:t>
            </w:r>
            <w:r w:rsidR="00031552" w:rsidRPr="007D4C17">
              <w:rPr>
                <w:sz w:val="28"/>
                <w:szCs w:val="28"/>
              </w:rPr>
              <w:t>/</w:t>
            </w:r>
            <w:r w:rsidR="00921D74">
              <w:rPr>
                <w:sz w:val="28"/>
                <w:szCs w:val="28"/>
              </w:rPr>
              <w:t>9</w:t>
            </w:r>
          </w:p>
        </w:tc>
      </w:tr>
    </w:tbl>
    <w:p w:rsidR="00031552" w:rsidRPr="007D4C17" w:rsidRDefault="00031552" w:rsidP="007D4C17">
      <w:pPr>
        <w:pStyle w:val="a3"/>
        <w:ind w:left="0" w:firstLine="720"/>
        <w:rPr>
          <w:b/>
        </w:rPr>
      </w:pPr>
    </w:p>
    <w:p w:rsidR="00031552" w:rsidRPr="007D4C17" w:rsidRDefault="00031552" w:rsidP="007D4C17">
      <w:pPr>
        <w:pStyle w:val="1"/>
        <w:tabs>
          <w:tab w:val="left" w:pos="1232"/>
        </w:tabs>
        <w:ind w:left="0" w:firstLine="720"/>
      </w:pPr>
    </w:p>
    <w:p w:rsidR="00031552" w:rsidRPr="007D4C17" w:rsidRDefault="00031552" w:rsidP="007D4C17">
      <w:pPr>
        <w:pStyle w:val="a3"/>
        <w:ind w:left="0" w:firstLine="720"/>
        <w:jc w:val="both"/>
        <w:rPr>
          <w:b/>
        </w:rPr>
      </w:pPr>
      <w:r w:rsidRPr="007D4C17">
        <w:rPr>
          <w:b/>
        </w:rPr>
        <w:t>7. Образовательные, научно-исследовательские и научно-производственные технологии, ис</w:t>
      </w:r>
      <w:r w:rsidR="00197D66">
        <w:rPr>
          <w:b/>
        </w:rPr>
        <w:t xml:space="preserve">пользуемые </w:t>
      </w:r>
      <w:r w:rsidR="00795EBE">
        <w:rPr>
          <w:b/>
        </w:rPr>
        <w:t>в</w:t>
      </w:r>
      <w:r w:rsidR="00197D66">
        <w:rPr>
          <w:b/>
        </w:rPr>
        <w:t xml:space="preserve"> учебной практике</w:t>
      </w:r>
    </w:p>
    <w:p w:rsidR="00031552" w:rsidRPr="007D4C17" w:rsidRDefault="00031552" w:rsidP="007D4C17">
      <w:pPr>
        <w:pStyle w:val="a3"/>
        <w:ind w:left="0" w:firstLine="720"/>
        <w:jc w:val="both"/>
      </w:pPr>
      <w:r w:rsidRPr="007D4C17">
        <w:t>При прохождении учебно</w:t>
      </w:r>
      <w:r w:rsidR="00B52B17">
        <w:t>й практики студенты используют:</w:t>
      </w:r>
    </w:p>
    <w:p w:rsidR="00B52B17" w:rsidRDefault="00031552" w:rsidP="007D4C17">
      <w:pPr>
        <w:pStyle w:val="a3"/>
        <w:ind w:left="0" w:firstLine="720"/>
        <w:jc w:val="both"/>
      </w:pPr>
      <w:r w:rsidRPr="007D4C17">
        <w:t>- ранее полученные знания, умения, навыки и компетенции, лекционные</w:t>
      </w:r>
      <w:r w:rsidR="00B52B17">
        <w:t xml:space="preserve"> и иные материалы;</w:t>
      </w:r>
    </w:p>
    <w:p w:rsidR="00031552" w:rsidRPr="007D4C17" w:rsidRDefault="00B52B17" w:rsidP="007D4C17">
      <w:pPr>
        <w:pStyle w:val="a3"/>
        <w:ind w:left="0" w:firstLine="720"/>
        <w:jc w:val="both"/>
      </w:pPr>
      <w:r>
        <w:t>- библиотечный фонд Института;</w:t>
      </w:r>
    </w:p>
    <w:p w:rsidR="00031552" w:rsidRPr="007D4C17" w:rsidRDefault="00031552" w:rsidP="007D4C17">
      <w:pPr>
        <w:pStyle w:val="a3"/>
        <w:ind w:left="0" w:firstLine="720"/>
        <w:jc w:val="both"/>
      </w:pPr>
      <w:r w:rsidRPr="007D4C17">
        <w:t xml:space="preserve">- официальные сайты судебных, следственных и иных правоохранительных органов, другие тематические ресурсы в сети Интернет; </w:t>
      </w:r>
    </w:p>
    <w:p w:rsidR="00031552" w:rsidRPr="007D4C17" w:rsidRDefault="00031552" w:rsidP="007D4C17">
      <w:pPr>
        <w:pStyle w:val="a3"/>
        <w:ind w:left="0" w:firstLine="720"/>
        <w:jc w:val="both"/>
      </w:pPr>
      <w:r w:rsidRPr="007D4C17">
        <w:t>- справочные правовые системы "Консуль</w:t>
      </w:r>
      <w:r w:rsidR="00B52B17">
        <w:t>тант Плюс", "Гарант", "Кодекс";</w:t>
      </w:r>
    </w:p>
    <w:p w:rsidR="00031552" w:rsidRPr="007D4C17" w:rsidRDefault="00031552" w:rsidP="007D4C17">
      <w:pPr>
        <w:pStyle w:val="a3"/>
        <w:ind w:left="0" w:firstLine="720"/>
        <w:jc w:val="both"/>
      </w:pPr>
      <w:r w:rsidRPr="007D4C17">
        <w:t xml:space="preserve">- консультативную помощь преподавателей Института в соответствии с их компетенцией. </w:t>
      </w:r>
    </w:p>
    <w:p w:rsidR="00031552" w:rsidRDefault="00031552" w:rsidP="007D4C17">
      <w:pPr>
        <w:pStyle w:val="a3"/>
        <w:ind w:left="0" w:firstLine="720"/>
        <w:jc w:val="both"/>
      </w:pPr>
      <w:r w:rsidRPr="007D4C17">
        <w:t>При прохождении учебной практики студенты самостоятельно анализируют законодательные и подзаконные акты, акты прокурорского реагирования, разъяснения Пленума Верховного Суда РФ с позиции соответствия им наблюдаемых и изучаемых правоприменительных решений и актов, обсуждают с практическими работниками возникающие сложные вопросы в ходе изучения материалов дел и выносимых решений.</w:t>
      </w:r>
    </w:p>
    <w:p w:rsidR="00197D66" w:rsidRDefault="00197D66" w:rsidP="007D4C17">
      <w:pPr>
        <w:pStyle w:val="a3"/>
        <w:ind w:left="0" w:firstLine="720"/>
        <w:jc w:val="both"/>
        <w:rPr>
          <w:b/>
        </w:rPr>
      </w:pPr>
    </w:p>
    <w:p w:rsidR="00197D66" w:rsidRDefault="00197D66" w:rsidP="007D4C17">
      <w:pPr>
        <w:pStyle w:val="a3"/>
        <w:ind w:left="0" w:firstLine="720"/>
        <w:jc w:val="both"/>
        <w:rPr>
          <w:b/>
        </w:rPr>
      </w:pPr>
    </w:p>
    <w:p w:rsidR="00031552" w:rsidRPr="007D4C17" w:rsidRDefault="00031552" w:rsidP="007D4C17">
      <w:pPr>
        <w:pStyle w:val="a3"/>
        <w:ind w:left="0" w:firstLine="720"/>
        <w:jc w:val="both"/>
      </w:pPr>
      <w:r w:rsidRPr="007D4C17">
        <w:rPr>
          <w:b/>
        </w:rPr>
        <w:t xml:space="preserve">8. Учебно-методическое обеспечение самостоятельной работы студентов </w:t>
      </w:r>
      <w:r w:rsidR="00795EBE">
        <w:rPr>
          <w:b/>
        </w:rPr>
        <w:t>в ходе</w:t>
      </w:r>
      <w:r w:rsidRPr="007D4C17">
        <w:rPr>
          <w:b/>
        </w:rPr>
        <w:t xml:space="preserve"> учебной практик</w:t>
      </w:r>
      <w:r w:rsidR="00795EBE">
        <w:rPr>
          <w:b/>
        </w:rPr>
        <w:t>и</w:t>
      </w:r>
    </w:p>
    <w:p w:rsidR="00031552" w:rsidRPr="007D4C17" w:rsidRDefault="00031552" w:rsidP="007D4C17">
      <w:pPr>
        <w:pStyle w:val="a3"/>
        <w:ind w:left="0" w:firstLine="720"/>
        <w:jc w:val="both"/>
      </w:pPr>
      <w:r w:rsidRPr="007D4C17">
        <w:t xml:space="preserve">Учебно-методическое обеспечение самостоятельной работы студентов (СРС) включает в себя методические рекомендации по ведению дневника, оформлению характеристики, подготовке и защите отчёта о прохождении учебной практики. </w:t>
      </w:r>
    </w:p>
    <w:p w:rsidR="00031552" w:rsidRPr="007D4C17" w:rsidRDefault="00031552" w:rsidP="007D4C17">
      <w:pPr>
        <w:pStyle w:val="a3"/>
        <w:ind w:left="0" w:firstLine="720"/>
        <w:jc w:val="both"/>
      </w:pPr>
      <w:r w:rsidRPr="007D4C17">
        <w:lastRenderedPageBreak/>
        <w:t>Требования к оформлению дневника, характеристики и отчета изложены в программе практики. По усмотрению студента к отчёту могут прилагаться самостоятельно составленные схемы, таблицы, образцы процессуальных документов, другие материалы, связанные с содержанием основной части отчёта. Отсутствие приложений не должно рассматриваться как недостаток отчёта.</w:t>
      </w:r>
    </w:p>
    <w:p w:rsidR="00031552" w:rsidRPr="007D4C17" w:rsidRDefault="00031552" w:rsidP="007D4C17">
      <w:pPr>
        <w:pStyle w:val="a3"/>
        <w:ind w:left="0" w:firstLine="720"/>
        <w:jc w:val="both"/>
      </w:pPr>
    </w:p>
    <w:p w:rsidR="003F132C" w:rsidRPr="008106CE" w:rsidRDefault="003F132C" w:rsidP="003F132C">
      <w:pPr>
        <w:ind w:firstLine="720"/>
        <w:jc w:val="both"/>
        <w:rPr>
          <w:b/>
          <w:sz w:val="28"/>
          <w:szCs w:val="28"/>
        </w:rPr>
      </w:pPr>
      <w:r w:rsidRPr="008106CE">
        <w:rPr>
          <w:b/>
          <w:sz w:val="28"/>
          <w:szCs w:val="28"/>
        </w:rPr>
        <w:t>Примерная структура индивидуального задания на производственную практику</w:t>
      </w:r>
    </w:p>
    <w:p w:rsidR="003F132C" w:rsidRDefault="003F132C" w:rsidP="003F132C">
      <w:pPr>
        <w:ind w:firstLine="720"/>
        <w:jc w:val="both"/>
        <w:rPr>
          <w:sz w:val="28"/>
          <w:szCs w:val="28"/>
        </w:rPr>
      </w:pPr>
      <w:r w:rsidRPr="008106CE">
        <w:rPr>
          <w:sz w:val="28"/>
          <w:szCs w:val="28"/>
        </w:rPr>
        <w:t xml:space="preserve">Руководителем практики от </w:t>
      </w:r>
      <w:r w:rsidR="00B519F4">
        <w:rPr>
          <w:sz w:val="28"/>
          <w:szCs w:val="28"/>
        </w:rPr>
        <w:t>Института</w:t>
      </w:r>
      <w:r w:rsidRPr="008106CE">
        <w:rPr>
          <w:sz w:val="28"/>
          <w:szCs w:val="28"/>
        </w:rPr>
        <w:t xml:space="preserve"> выбирается од</w:t>
      </w:r>
      <w:r>
        <w:rPr>
          <w:sz w:val="28"/>
          <w:szCs w:val="28"/>
        </w:rPr>
        <w:t>ин</w:t>
      </w:r>
      <w:r w:rsidRPr="008106CE">
        <w:rPr>
          <w:sz w:val="28"/>
          <w:szCs w:val="28"/>
        </w:rPr>
        <w:t xml:space="preserve"> из предложенных вариантов индивидуальных заданий или по согласованию со студентом, исходя из сферы его интересов, формирует другое задание.</w:t>
      </w:r>
    </w:p>
    <w:p w:rsidR="00BD054F" w:rsidRDefault="00BD054F" w:rsidP="003F132C">
      <w:pPr>
        <w:ind w:firstLine="720"/>
        <w:jc w:val="both"/>
        <w:rPr>
          <w:sz w:val="28"/>
          <w:szCs w:val="28"/>
        </w:rPr>
      </w:pPr>
    </w:p>
    <w:p w:rsidR="00BD054F" w:rsidRPr="00BD054F" w:rsidRDefault="00BD054F" w:rsidP="00BD054F">
      <w:pPr>
        <w:jc w:val="center"/>
        <w:rPr>
          <w:b/>
          <w:sz w:val="28"/>
          <w:szCs w:val="28"/>
        </w:rPr>
      </w:pPr>
      <w:r w:rsidRPr="00BD054F">
        <w:rPr>
          <w:b/>
          <w:sz w:val="28"/>
          <w:szCs w:val="28"/>
        </w:rPr>
        <w:t>Задание 1.</w:t>
      </w:r>
    </w:p>
    <w:p w:rsidR="00031552" w:rsidRDefault="00BD054F" w:rsidP="00BD054F">
      <w:pPr>
        <w:jc w:val="center"/>
        <w:rPr>
          <w:b/>
          <w:sz w:val="28"/>
          <w:szCs w:val="28"/>
        </w:rPr>
      </w:pPr>
      <w:r w:rsidRPr="00BD054F">
        <w:rPr>
          <w:b/>
          <w:sz w:val="28"/>
          <w:szCs w:val="28"/>
        </w:rPr>
        <w:t xml:space="preserve">Тема: </w:t>
      </w:r>
      <w:r w:rsidR="00031552" w:rsidRPr="00BD054F">
        <w:rPr>
          <w:b/>
          <w:sz w:val="28"/>
          <w:szCs w:val="28"/>
        </w:rPr>
        <w:t>Пр</w:t>
      </w:r>
      <w:r w:rsidR="00F230FE" w:rsidRPr="00BD054F">
        <w:rPr>
          <w:b/>
          <w:sz w:val="28"/>
          <w:szCs w:val="28"/>
        </w:rPr>
        <w:t>авовое положение субъектов предпринимательского права</w:t>
      </w:r>
      <w:r w:rsidR="00031552" w:rsidRPr="00BD054F">
        <w:rPr>
          <w:b/>
          <w:sz w:val="28"/>
          <w:szCs w:val="28"/>
        </w:rPr>
        <w:t>.</w:t>
      </w:r>
    </w:p>
    <w:p w:rsidR="00B711EE" w:rsidRPr="00F04081" w:rsidRDefault="00B711EE" w:rsidP="00B711EE">
      <w:pPr>
        <w:pStyle w:val="Default"/>
        <w:ind w:firstLine="709"/>
        <w:jc w:val="both"/>
        <w:rPr>
          <w:sz w:val="28"/>
          <w:szCs w:val="28"/>
        </w:rPr>
      </w:pPr>
      <w:r w:rsidRPr="00F04081">
        <w:rPr>
          <w:bCs/>
          <w:sz w:val="28"/>
          <w:szCs w:val="28"/>
        </w:rPr>
        <w:t>В рамках внутренней работы в организации магистры должны:</w:t>
      </w:r>
    </w:p>
    <w:p w:rsidR="00B711EE" w:rsidRPr="0016514D" w:rsidRDefault="00B711EE" w:rsidP="00B711EE">
      <w:pPr>
        <w:pStyle w:val="Default"/>
        <w:ind w:firstLine="709"/>
        <w:jc w:val="both"/>
        <w:rPr>
          <w:sz w:val="28"/>
          <w:szCs w:val="28"/>
        </w:rPr>
      </w:pPr>
      <w:r w:rsidRPr="0016514D">
        <w:rPr>
          <w:sz w:val="28"/>
          <w:szCs w:val="28"/>
        </w:rPr>
        <w:t>- приобрести навыки разработки учредительных документов, регистрации юридических лиц, внесения изменений в учредительные документы, эмиссии ценных акций, координации работы</w:t>
      </w:r>
      <w:r>
        <w:rPr>
          <w:sz w:val="28"/>
          <w:szCs w:val="28"/>
        </w:rPr>
        <w:t xml:space="preserve"> по ведению реестра акционеров;</w:t>
      </w:r>
    </w:p>
    <w:p w:rsidR="00B711EE" w:rsidRPr="0016514D" w:rsidRDefault="00B711EE" w:rsidP="00B711EE">
      <w:pPr>
        <w:pStyle w:val="Default"/>
        <w:ind w:firstLine="709"/>
        <w:jc w:val="both"/>
        <w:rPr>
          <w:sz w:val="28"/>
          <w:szCs w:val="28"/>
        </w:rPr>
      </w:pPr>
      <w:r w:rsidRPr="0016514D">
        <w:rPr>
          <w:sz w:val="28"/>
          <w:szCs w:val="28"/>
        </w:rPr>
        <w:t xml:space="preserve">- изучить правовые основы деятельности органов </w:t>
      </w:r>
      <w:r>
        <w:rPr>
          <w:sz w:val="28"/>
          <w:szCs w:val="28"/>
        </w:rPr>
        <w:t>организации</w:t>
      </w:r>
      <w:r w:rsidRPr="0016514D">
        <w:rPr>
          <w:sz w:val="28"/>
          <w:szCs w:val="28"/>
        </w:rPr>
        <w:t xml:space="preserve"> (положения об Общем собрании, о совете директоров, о правлении, о ревизионной комиссии и т.п.), освоить механизм принятия и исполнения решений органов </w:t>
      </w:r>
      <w:r>
        <w:rPr>
          <w:sz w:val="28"/>
          <w:szCs w:val="28"/>
        </w:rPr>
        <w:t>организации</w:t>
      </w:r>
      <w:r w:rsidRPr="0016514D">
        <w:rPr>
          <w:sz w:val="28"/>
          <w:szCs w:val="28"/>
        </w:rPr>
        <w:t xml:space="preserve"> в зависимости от е</w:t>
      </w:r>
      <w:r>
        <w:rPr>
          <w:sz w:val="28"/>
          <w:szCs w:val="28"/>
        </w:rPr>
        <w:t>е организационно-правовой формы;</w:t>
      </w:r>
    </w:p>
    <w:p w:rsidR="00B711EE" w:rsidRPr="0016514D" w:rsidRDefault="00B711EE" w:rsidP="00B711EE">
      <w:pPr>
        <w:pStyle w:val="Default"/>
        <w:ind w:firstLine="709"/>
        <w:jc w:val="both"/>
        <w:rPr>
          <w:sz w:val="28"/>
          <w:szCs w:val="28"/>
        </w:rPr>
      </w:pPr>
      <w:r w:rsidRPr="0016514D">
        <w:rPr>
          <w:sz w:val="28"/>
          <w:szCs w:val="28"/>
        </w:rPr>
        <w:t xml:space="preserve">- изучить основные вопросы охраны конфиденциальной информации </w:t>
      </w:r>
      <w:r>
        <w:rPr>
          <w:sz w:val="28"/>
          <w:szCs w:val="28"/>
        </w:rPr>
        <w:t>организации;</w:t>
      </w:r>
    </w:p>
    <w:p w:rsidR="00B711EE" w:rsidRPr="0016514D" w:rsidRDefault="00B711EE" w:rsidP="00B711EE">
      <w:pPr>
        <w:pStyle w:val="Default"/>
        <w:ind w:firstLine="709"/>
        <w:jc w:val="both"/>
        <w:rPr>
          <w:sz w:val="28"/>
          <w:szCs w:val="28"/>
        </w:rPr>
      </w:pPr>
      <w:r w:rsidRPr="0016514D">
        <w:rPr>
          <w:sz w:val="28"/>
          <w:szCs w:val="28"/>
        </w:rPr>
        <w:t xml:space="preserve">- вести мониторинг законодательства и ставить в известность об изменениях законодательства соответствующие службы </w:t>
      </w:r>
      <w:r>
        <w:rPr>
          <w:sz w:val="28"/>
          <w:szCs w:val="28"/>
        </w:rPr>
        <w:t>организации;</w:t>
      </w:r>
    </w:p>
    <w:p w:rsidR="00B711EE" w:rsidRPr="0016514D" w:rsidRDefault="00B711EE" w:rsidP="00B711EE">
      <w:pPr>
        <w:pStyle w:val="Default"/>
        <w:ind w:firstLine="709"/>
        <w:jc w:val="both"/>
        <w:rPr>
          <w:sz w:val="28"/>
          <w:szCs w:val="28"/>
        </w:rPr>
      </w:pPr>
      <w:r w:rsidRPr="0016514D">
        <w:rPr>
          <w:sz w:val="28"/>
          <w:szCs w:val="28"/>
        </w:rPr>
        <w:t>- принимать участие в рассмотрении материалов о состоянии дебиторской задолженности в целях выявления сумм, подлеж</w:t>
      </w:r>
      <w:r>
        <w:rPr>
          <w:sz w:val="28"/>
          <w:szCs w:val="28"/>
        </w:rPr>
        <w:t>ащих принудительному взысканию;</w:t>
      </w:r>
    </w:p>
    <w:p w:rsidR="00B711EE" w:rsidRPr="0016514D" w:rsidRDefault="00B711EE" w:rsidP="00B711EE">
      <w:pPr>
        <w:pStyle w:val="Default"/>
        <w:ind w:firstLine="709"/>
        <w:jc w:val="both"/>
        <w:rPr>
          <w:sz w:val="28"/>
          <w:szCs w:val="28"/>
        </w:rPr>
      </w:pPr>
      <w:r w:rsidRPr="0016514D">
        <w:rPr>
          <w:sz w:val="28"/>
          <w:szCs w:val="28"/>
        </w:rPr>
        <w:t xml:space="preserve">- освоить механизм получения разрешительных документов (лицензий и т.п.), необходимых для осуществления деятельности </w:t>
      </w:r>
      <w:r>
        <w:rPr>
          <w:sz w:val="28"/>
          <w:szCs w:val="28"/>
        </w:rPr>
        <w:t>организации.</w:t>
      </w:r>
    </w:p>
    <w:p w:rsidR="00B711EE" w:rsidRDefault="00B711EE" w:rsidP="00BD054F">
      <w:pPr>
        <w:jc w:val="center"/>
        <w:rPr>
          <w:b/>
          <w:sz w:val="28"/>
          <w:szCs w:val="28"/>
        </w:rPr>
      </w:pPr>
    </w:p>
    <w:p w:rsidR="00B711EE" w:rsidRPr="00EF68B2" w:rsidRDefault="00EF68B2" w:rsidP="00EF68B2">
      <w:pPr>
        <w:jc w:val="center"/>
        <w:rPr>
          <w:b/>
          <w:sz w:val="28"/>
          <w:szCs w:val="28"/>
        </w:rPr>
      </w:pPr>
      <w:r w:rsidRPr="00EF68B2">
        <w:rPr>
          <w:b/>
          <w:sz w:val="28"/>
          <w:szCs w:val="28"/>
        </w:rPr>
        <w:t>Задание 2.</w:t>
      </w:r>
    </w:p>
    <w:p w:rsidR="00EF68B2" w:rsidRPr="00EF68B2" w:rsidRDefault="00EF68B2" w:rsidP="00EF68B2">
      <w:pPr>
        <w:pStyle w:val="a4"/>
        <w:tabs>
          <w:tab w:val="left" w:pos="1021"/>
        </w:tabs>
        <w:ind w:left="720" w:firstLine="0"/>
        <w:jc w:val="center"/>
        <w:rPr>
          <w:b/>
          <w:sz w:val="28"/>
          <w:szCs w:val="28"/>
        </w:rPr>
      </w:pPr>
      <w:r w:rsidRPr="00EF68B2">
        <w:rPr>
          <w:b/>
          <w:sz w:val="28"/>
          <w:szCs w:val="28"/>
        </w:rPr>
        <w:t>Тема: Предпринимательские договоры.</w:t>
      </w:r>
    </w:p>
    <w:p w:rsidR="00F04081" w:rsidRPr="00F04081" w:rsidRDefault="00F04081" w:rsidP="00F04081">
      <w:pPr>
        <w:pStyle w:val="Default"/>
        <w:ind w:firstLine="709"/>
        <w:jc w:val="both"/>
        <w:rPr>
          <w:sz w:val="28"/>
          <w:szCs w:val="28"/>
        </w:rPr>
      </w:pPr>
      <w:r w:rsidRPr="00F04081">
        <w:rPr>
          <w:bCs/>
          <w:sz w:val="28"/>
          <w:szCs w:val="28"/>
        </w:rPr>
        <w:t>В рамках договорной работы магистры должны:</w:t>
      </w:r>
    </w:p>
    <w:p w:rsidR="00F04081" w:rsidRPr="0016514D" w:rsidRDefault="00F04081" w:rsidP="00F04081">
      <w:pPr>
        <w:pStyle w:val="Default"/>
        <w:ind w:firstLine="709"/>
        <w:jc w:val="both"/>
        <w:rPr>
          <w:sz w:val="28"/>
          <w:szCs w:val="28"/>
        </w:rPr>
      </w:pPr>
      <w:r w:rsidRPr="0016514D">
        <w:rPr>
          <w:b/>
          <w:bCs/>
          <w:sz w:val="28"/>
          <w:szCs w:val="28"/>
        </w:rPr>
        <w:t xml:space="preserve">- </w:t>
      </w:r>
      <w:r w:rsidRPr="0016514D">
        <w:rPr>
          <w:sz w:val="28"/>
          <w:szCs w:val="28"/>
        </w:rPr>
        <w:t>изучить порядок и сроки заключения договоров, участвовать в разработке условий проектов договоров, составлять проекты протоколов разногласий и протоколов согласо</w:t>
      </w:r>
      <w:r>
        <w:rPr>
          <w:sz w:val="28"/>
          <w:szCs w:val="28"/>
        </w:rPr>
        <w:t>вания по заключенным договорам;</w:t>
      </w:r>
    </w:p>
    <w:p w:rsidR="00F04081" w:rsidRPr="0016514D" w:rsidRDefault="00F04081" w:rsidP="00F04081">
      <w:pPr>
        <w:pStyle w:val="Default"/>
        <w:ind w:firstLine="709"/>
        <w:jc w:val="both"/>
        <w:rPr>
          <w:sz w:val="28"/>
          <w:szCs w:val="28"/>
        </w:rPr>
      </w:pPr>
      <w:r w:rsidRPr="0016514D">
        <w:rPr>
          <w:sz w:val="28"/>
          <w:szCs w:val="28"/>
        </w:rPr>
        <w:t xml:space="preserve">- изучить особенности заключения договоров </w:t>
      </w:r>
      <w:r>
        <w:rPr>
          <w:sz w:val="28"/>
          <w:szCs w:val="28"/>
        </w:rPr>
        <w:t xml:space="preserve">с </w:t>
      </w:r>
      <w:r w:rsidRPr="0016514D">
        <w:rPr>
          <w:sz w:val="28"/>
          <w:szCs w:val="28"/>
        </w:rPr>
        <w:t>юридическими лицами и коммерческими организациями, в частности (форма договора, существ</w:t>
      </w:r>
      <w:r>
        <w:rPr>
          <w:sz w:val="28"/>
          <w:szCs w:val="28"/>
        </w:rPr>
        <w:t>енные условия договора и т.п.);</w:t>
      </w:r>
    </w:p>
    <w:p w:rsidR="00F04081" w:rsidRPr="0016514D" w:rsidRDefault="00F04081" w:rsidP="00F04081">
      <w:pPr>
        <w:pStyle w:val="Default"/>
        <w:ind w:firstLine="709"/>
        <w:jc w:val="both"/>
        <w:rPr>
          <w:sz w:val="28"/>
          <w:szCs w:val="28"/>
        </w:rPr>
      </w:pPr>
      <w:r w:rsidRPr="0016514D">
        <w:rPr>
          <w:sz w:val="28"/>
          <w:szCs w:val="28"/>
        </w:rPr>
        <w:lastRenderedPageBreak/>
        <w:t>- обратить особое внимание на порядок заключения и исполнения отдельных видов договоров (трехсторонних договоров, договоров, подлежащих нотариальному удостоверению и/или обязательной госуд</w:t>
      </w:r>
      <w:r>
        <w:rPr>
          <w:sz w:val="28"/>
          <w:szCs w:val="28"/>
        </w:rPr>
        <w:t>арственной регистрации и т.п.);</w:t>
      </w:r>
    </w:p>
    <w:p w:rsidR="00F04081" w:rsidRDefault="00F04081" w:rsidP="00F04081">
      <w:pPr>
        <w:pStyle w:val="Default"/>
        <w:ind w:firstLine="709"/>
        <w:jc w:val="both"/>
        <w:rPr>
          <w:sz w:val="28"/>
          <w:szCs w:val="28"/>
        </w:rPr>
      </w:pPr>
      <w:r w:rsidRPr="0016514D">
        <w:rPr>
          <w:sz w:val="28"/>
          <w:szCs w:val="28"/>
        </w:rPr>
        <w:t>- освоить навыки сопровождения внешнеэкономических контактов (с учетом применения норм международного и национального законодательства, норм, регулирующих таможенное оформление, основ валю</w:t>
      </w:r>
      <w:r w:rsidR="00005AD0">
        <w:rPr>
          <w:sz w:val="28"/>
          <w:szCs w:val="28"/>
        </w:rPr>
        <w:t>тного законодательства и т.п.).</w:t>
      </w:r>
    </w:p>
    <w:p w:rsidR="00B87C6D" w:rsidRPr="0016514D" w:rsidRDefault="00B87C6D" w:rsidP="00F04081">
      <w:pPr>
        <w:pStyle w:val="Default"/>
        <w:ind w:firstLine="709"/>
        <w:jc w:val="both"/>
        <w:rPr>
          <w:sz w:val="28"/>
          <w:szCs w:val="28"/>
        </w:rPr>
      </w:pPr>
    </w:p>
    <w:p w:rsidR="00EF68B2" w:rsidRDefault="00005AD0" w:rsidP="00BD054F">
      <w:pPr>
        <w:jc w:val="center"/>
        <w:rPr>
          <w:b/>
          <w:sz w:val="28"/>
          <w:szCs w:val="28"/>
        </w:rPr>
      </w:pPr>
      <w:r>
        <w:rPr>
          <w:b/>
          <w:sz w:val="28"/>
          <w:szCs w:val="28"/>
        </w:rPr>
        <w:t>Задание 3.</w:t>
      </w:r>
    </w:p>
    <w:p w:rsidR="00CB6DCA" w:rsidRPr="00005AD0" w:rsidRDefault="00005AD0" w:rsidP="00005AD0">
      <w:pPr>
        <w:jc w:val="center"/>
        <w:rPr>
          <w:b/>
          <w:sz w:val="28"/>
          <w:szCs w:val="28"/>
        </w:rPr>
      </w:pPr>
      <w:r>
        <w:rPr>
          <w:b/>
          <w:sz w:val="28"/>
          <w:szCs w:val="28"/>
        </w:rPr>
        <w:t xml:space="preserve">Тема: </w:t>
      </w:r>
      <w:r w:rsidR="00CB6DCA" w:rsidRPr="00005AD0">
        <w:rPr>
          <w:b/>
          <w:sz w:val="28"/>
          <w:szCs w:val="28"/>
        </w:rPr>
        <w:t>Государственное регулирование и саморегулирование предпринимательской деятельности.</w:t>
      </w:r>
    </w:p>
    <w:p w:rsidR="00B87C6D" w:rsidRPr="00B87C6D" w:rsidRDefault="00B87C6D" w:rsidP="00B87C6D">
      <w:pPr>
        <w:pStyle w:val="Default"/>
        <w:ind w:firstLine="709"/>
        <w:jc w:val="both"/>
        <w:rPr>
          <w:sz w:val="28"/>
          <w:szCs w:val="28"/>
        </w:rPr>
      </w:pPr>
      <w:r w:rsidRPr="00B87C6D">
        <w:rPr>
          <w:bCs/>
          <w:sz w:val="28"/>
          <w:szCs w:val="28"/>
        </w:rPr>
        <w:t>В рамках взаимоотношений с государственными и муниципальными органами магистры должны:</w:t>
      </w:r>
    </w:p>
    <w:p w:rsidR="00B87C6D" w:rsidRDefault="00B87C6D" w:rsidP="00B87C6D">
      <w:pPr>
        <w:pStyle w:val="Default"/>
        <w:ind w:firstLine="709"/>
        <w:jc w:val="both"/>
        <w:rPr>
          <w:sz w:val="28"/>
          <w:szCs w:val="28"/>
        </w:rPr>
      </w:pPr>
      <w:r w:rsidRPr="0016514D">
        <w:rPr>
          <w:b/>
          <w:bCs/>
          <w:sz w:val="28"/>
          <w:szCs w:val="28"/>
        </w:rPr>
        <w:t xml:space="preserve">- </w:t>
      </w:r>
      <w:r w:rsidRPr="0016514D">
        <w:rPr>
          <w:sz w:val="28"/>
          <w:szCs w:val="28"/>
        </w:rPr>
        <w:t>определять круг вопросов, подлежащих согласованию с государственными или муниципальными органами (федеральная налоговая служба, федеральная служба по финансовым рынкам, федеральная антимонопольная служба, комитет по</w:t>
      </w:r>
      <w:r>
        <w:rPr>
          <w:sz w:val="28"/>
          <w:szCs w:val="28"/>
        </w:rPr>
        <w:t xml:space="preserve"> управлению имуществом и т.п.);</w:t>
      </w:r>
    </w:p>
    <w:p w:rsidR="00B87C6D" w:rsidRPr="0016514D" w:rsidRDefault="00B87C6D" w:rsidP="00B87C6D">
      <w:pPr>
        <w:pStyle w:val="Default"/>
        <w:ind w:firstLine="709"/>
        <w:jc w:val="both"/>
        <w:rPr>
          <w:sz w:val="28"/>
          <w:szCs w:val="28"/>
        </w:rPr>
      </w:pPr>
      <w:r w:rsidRPr="0016514D">
        <w:rPr>
          <w:sz w:val="28"/>
          <w:szCs w:val="28"/>
        </w:rPr>
        <w:t>- составлять проекты документов, адресованных указанным органам (письма</w:t>
      </w:r>
      <w:r>
        <w:rPr>
          <w:sz w:val="28"/>
          <w:szCs w:val="28"/>
        </w:rPr>
        <w:t>, запросы, ходатайства и т.п.);</w:t>
      </w:r>
    </w:p>
    <w:p w:rsidR="00B87C6D" w:rsidRPr="0016514D" w:rsidRDefault="00B87C6D" w:rsidP="00B87C6D">
      <w:pPr>
        <w:pStyle w:val="Default"/>
        <w:ind w:firstLine="709"/>
        <w:jc w:val="both"/>
        <w:rPr>
          <w:sz w:val="28"/>
          <w:szCs w:val="28"/>
        </w:rPr>
      </w:pPr>
      <w:r w:rsidRPr="0016514D">
        <w:rPr>
          <w:sz w:val="28"/>
          <w:szCs w:val="28"/>
        </w:rPr>
        <w:t xml:space="preserve">- участвовать при проведении проверок </w:t>
      </w:r>
      <w:r>
        <w:rPr>
          <w:sz w:val="28"/>
          <w:szCs w:val="28"/>
        </w:rPr>
        <w:t>организации</w:t>
      </w:r>
      <w:r w:rsidRPr="0016514D">
        <w:rPr>
          <w:sz w:val="28"/>
          <w:szCs w:val="28"/>
        </w:rPr>
        <w:t xml:space="preserve"> конт</w:t>
      </w:r>
      <w:r>
        <w:rPr>
          <w:sz w:val="28"/>
          <w:szCs w:val="28"/>
        </w:rPr>
        <w:t>рольными и надзорными органами;</w:t>
      </w:r>
    </w:p>
    <w:p w:rsidR="00B87C6D" w:rsidRDefault="00B87C6D" w:rsidP="00B87C6D">
      <w:pPr>
        <w:pStyle w:val="Default"/>
        <w:ind w:firstLine="709"/>
        <w:jc w:val="both"/>
        <w:rPr>
          <w:sz w:val="28"/>
          <w:szCs w:val="28"/>
        </w:rPr>
      </w:pPr>
      <w:r w:rsidRPr="0016514D">
        <w:rPr>
          <w:sz w:val="28"/>
          <w:szCs w:val="28"/>
        </w:rPr>
        <w:t>- готовить документы для обжалований незаконных действий, решений должностных лиц, органов государственной вл</w:t>
      </w:r>
      <w:r>
        <w:rPr>
          <w:sz w:val="28"/>
          <w:szCs w:val="28"/>
        </w:rPr>
        <w:t>асти и местного самоуправления.</w:t>
      </w:r>
    </w:p>
    <w:p w:rsidR="00B87C6D" w:rsidRDefault="00B87C6D" w:rsidP="00B87C6D">
      <w:pPr>
        <w:pStyle w:val="Default"/>
        <w:ind w:firstLine="709"/>
        <w:jc w:val="both"/>
        <w:rPr>
          <w:sz w:val="28"/>
          <w:szCs w:val="28"/>
        </w:rPr>
      </w:pPr>
    </w:p>
    <w:p w:rsidR="00B87C6D" w:rsidRPr="007F4FAA" w:rsidRDefault="00B87C6D" w:rsidP="00B87C6D">
      <w:pPr>
        <w:pStyle w:val="Default"/>
        <w:jc w:val="center"/>
        <w:rPr>
          <w:b/>
          <w:sz w:val="28"/>
          <w:szCs w:val="28"/>
        </w:rPr>
      </w:pPr>
      <w:r w:rsidRPr="007F4FAA">
        <w:rPr>
          <w:b/>
          <w:sz w:val="28"/>
          <w:szCs w:val="28"/>
        </w:rPr>
        <w:t>Задание 4.</w:t>
      </w:r>
    </w:p>
    <w:p w:rsidR="00B87C6D" w:rsidRPr="007F4FAA" w:rsidRDefault="00B87C6D" w:rsidP="00B87C6D">
      <w:pPr>
        <w:pStyle w:val="a4"/>
        <w:tabs>
          <w:tab w:val="left" w:pos="1021"/>
        </w:tabs>
        <w:ind w:left="0" w:firstLine="0"/>
        <w:jc w:val="center"/>
        <w:rPr>
          <w:b/>
          <w:sz w:val="28"/>
          <w:szCs w:val="28"/>
        </w:rPr>
      </w:pPr>
      <w:r w:rsidRPr="007F4FAA">
        <w:rPr>
          <w:b/>
          <w:sz w:val="28"/>
          <w:szCs w:val="28"/>
        </w:rPr>
        <w:t>Тема: Защита прав субъектов предпринимательской деятельности. Рассмотрение хозяйственных споров.</w:t>
      </w:r>
    </w:p>
    <w:p w:rsidR="007F4FAA" w:rsidRPr="007F4FAA" w:rsidRDefault="007F4FAA" w:rsidP="007F4FAA">
      <w:pPr>
        <w:pStyle w:val="Default"/>
        <w:ind w:firstLine="709"/>
        <w:jc w:val="both"/>
        <w:rPr>
          <w:sz w:val="28"/>
          <w:szCs w:val="28"/>
        </w:rPr>
      </w:pPr>
      <w:r w:rsidRPr="007F4FAA">
        <w:rPr>
          <w:bCs/>
          <w:sz w:val="28"/>
          <w:szCs w:val="28"/>
        </w:rPr>
        <w:t>В рамках претензионной работы магистры должны:</w:t>
      </w:r>
    </w:p>
    <w:p w:rsidR="007F4FAA" w:rsidRPr="0016514D" w:rsidRDefault="007F4FAA" w:rsidP="007F4FAA">
      <w:pPr>
        <w:pStyle w:val="Default"/>
        <w:ind w:firstLine="709"/>
        <w:jc w:val="both"/>
        <w:rPr>
          <w:sz w:val="28"/>
          <w:szCs w:val="28"/>
        </w:rPr>
      </w:pPr>
      <w:r w:rsidRPr="0016514D">
        <w:rPr>
          <w:b/>
          <w:bCs/>
          <w:sz w:val="28"/>
          <w:szCs w:val="28"/>
        </w:rPr>
        <w:t xml:space="preserve">- </w:t>
      </w:r>
      <w:r w:rsidRPr="0016514D">
        <w:rPr>
          <w:sz w:val="28"/>
          <w:szCs w:val="28"/>
        </w:rPr>
        <w:t>ознакомиться с порядком ведения претензионной работы, освоить учет поступа</w:t>
      </w:r>
      <w:r>
        <w:rPr>
          <w:sz w:val="28"/>
          <w:szCs w:val="28"/>
        </w:rPr>
        <w:t>ющих и предъявляемых претензий;</w:t>
      </w:r>
    </w:p>
    <w:p w:rsidR="007F4FAA" w:rsidRPr="0016514D" w:rsidRDefault="007F4FAA" w:rsidP="007F4FAA">
      <w:pPr>
        <w:pStyle w:val="Default"/>
        <w:ind w:firstLine="709"/>
        <w:jc w:val="both"/>
        <w:rPr>
          <w:sz w:val="28"/>
          <w:szCs w:val="28"/>
        </w:rPr>
      </w:pPr>
      <w:r w:rsidRPr="0016514D">
        <w:rPr>
          <w:sz w:val="28"/>
          <w:szCs w:val="28"/>
        </w:rPr>
        <w:t>- участвовать в рассмотрении претензий по существу, составлять прое</w:t>
      </w:r>
      <w:r>
        <w:rPr>
          <w:sz w:val="28"/>
          <w:szCs w:val="28"/>
        </w:rPr>
        <w:t>кты претензий и ответов на них;</w:t>
      </w:r>
    </w:p>
    <w:p w:rsidR="007F4FAA" w:rsidRPr="0016514D" w:rsidRDefault="007F4FAA" w:rsidP="007F4FAA">
      <w:pPr>
        <w:pStyle w:val="Default"/>
        <w:ind w:firstLine="709"/>
        <w:jc w:val="both"/>
        <w:rPr>
          <w:sz w:val="28"/>
          <w:szCs w:val="28"/>
        </w:rPr>
      </w:pPr>
      <w:r w:rsidRPr="0016514D">
        <w:rPr>
          <w:sz w:val="28"/>
          <w:szCs w:val="28"/>
        </w:rPr>
        <w:t xml:space="preserve">- ознакомиться с порядком приемки товаров по количеству и качеству, принимать участие в </w:t>
      </w:r>
      <w:proofErr w:type="gramStart"/>
      <w:r w:rsidRPr="0016514D">
        <w:rPr>
          <w:sz w:val="28"/>
          <w:szCs w:val="28"/>
        </w:rPr>
        <w:t>контроле за</w:t>
      </w:r>
      <w:proofErr w:type="gramEnd"/>
      <w:r w:rsidRPr="0016514D">
        <w:rPr>
          <w:sz w:val="28"/>
          <w:szCs w:val="28"/>
        </w:rPr>
        <w:t xml:space="preserve"> своевременным составлением актов приемки (обратить внимание на случаи приемки товара в соответствии с требованиями инструкц</w:t>
      </w:r>
      <w:r>
        <w:rPr>
          <w:sz w:val="28"/>
          <w:szCs w:val="28"/>
        </w:rPr>
        <w:t>ии Госарбитража № П-6 и № П-7);</w:t>
      </w:r>
    </w:p>
    <w:p w:rsidR="007F4FAA" w:rsidRPr="0016514D" w:rsidRDefault="007F4FAA" w:rsidP="007F4FAA">
      <w:pPr>
        <w:pStyle w:val="Default"/>
        <w:ind w:firstLine="709"/>
        <w:jc w:val="both"/>
        <w:rPr>
          <w:sz w:val="28"/>
          <w:szCs w:val="28"/>
        </w:rPr>
      </w:pPr>
      <w:r w:rsidRPr="0016514D">
        <w:rPr>
          <w:sz w:val="28"/>
          <w:szCs w:val="28"/>
        </w:rPr>
        <w:t>- изучить основные товаросопроводительные, транспортные, расчетные и иные документы (документы, подтверждающие качество и безопасность товара, на</w:t>
      </w:r>
      <w:r>
        <w:rPr>
          <w:sz w:val="28"/>
          <w:szCs w:val="28"/>
        </w:rPr>
        <w:t>кладные, счета-фактуры и т.п.);</w:t>
      </w:r>
    </w:p>
    <w:p w:rsidR="007F4FAA" w:rsidRPr="0016514D" w:rsidRDefault="007F4FAA" w:rsidP="007F4FAA">
      <w:pPr>
        <w:pStyle w:val="Default"/>
        <w:ind w:firstLine="709"/>
        <w:jc w:val="both"/>
        <w:rPr>
          <w:sz w:val="28"/>
          <w:szCs w:val="28"/>
        </w:rPr>
      </w:pPr>
      <w:r w:rsidRPr="0016514D">
        <w:rPr>
          <w:sz w:val="28"/>
          <w:szCs w:val="28"/>
        </w:rPr>
        <w:t xml:space="preserve">- изучить вопрос об обобщении и анализе </w:t>
      </w:r>
      <w:proofErr w:type="spellStart"/>
      <w:r w:rsidRPr="0016514D">
        <w:rPr>
          <w:sz w:val="28"/>
          <w:szCs w:val="28"/>
        </w:rPr>
        <w:t>претензионно-исковой</w:t>
      </w:r>
      <w:proofErr w:type="spellEnd"/>
      <w:r w:rsidRPr="0016514D">
        <w:rPr>
          <w:sz w:val="28"/>
          <w:szCs w:val="28"/>
        </w:rPr>
        <w:t xml:space="preserve"> и иной работе юридичес</w:t>
      </w:r>
      <w:r>
        <w:rPr>
          <w:sz w:val="28"/>
          <w:szCs w:val="28"/>
        </w:rPr>
        <w:t>кого отдела за отчетный период.</w:t>
      </w:r>
    </w:p>
    <w:p w:rsidR="007F4FAA" w:rsidRPr="007F4FAA" w:rsidRDefault="007F4FAA" w:rsidP="007F4FAA">
      <w:pPr>
        <w:pStyle w:val="Default"/>
        <w:ind w:firstLine="709"/>
        <w:jc w:val="both"/>
        <w:rPr>
          <w:sz w:val="28"/>
          <w:szCs w:val="28"/>
        </w:rPr>
      </w:pPr>
      <w:r w:rsidRPr="007F4FAA">
        <w:rPr>
          <w:bCs/>
          <w:sz w:val="28"/>
          <w:szCs w:val="28"/>
        </w:rPr>
        <w:lastRenderedPageBreak/>
        <w:t>В рамках работы по защите прав организации в судебных органах магистры обязаны:</w:t>
      </w:r>
    </w:p>
    <w:p w:rsidR="007F4FAA" w:rsidRPr="0016514D" w:rsidRDefault="007F4FAA" w:rsidP="007F4FAA">
      <w:pPr>
        <w:pStyle w:val="Default"/>
        <w:ind w:firstLine="709"/>
        <w:jc w:val="both"/>
        <w:rPr>
          <w:sz w:val="28"/>
          <w:szCs w:val="28"/>
        </w:rPr>
      </w:pPr>
      <w:r w:rsidRPr="0016514D">
        <w:rPr>
          <w:b/>
          <w:bCs/>
          <w:sz w:val="28"/>
          <w:szCs w:val="28"/>
        </w:rPr>
        <w:t xml:space="preserve">- </w:t>
      </w:r>
      <w:r w:rsidRPr="0016514D">
        <w:rPr>
          <w:sz w:val="28"/>
          <w:szCs w:val="28"/>
        </w:rPr>
        <w:t xml:space="preserve">изучить формы защиты прав и законных интересов </w:t>
      </w:r>
      <w:r>
        <w:rPr>
          <w:sz w:val="28"/>
          <w:szCs w:val="28"/>
        </w:rPr>
        <w:t>организации;</w:t>
      </w:r>
    </w:p>
    <w:p w:rsidR="007F4FAA" w:rsidRPr="0016514D" w:rsidRDefault="007F4FAA" w:rsidP="007F4FAA">
      <w:pPr>
        <w:pStyle w:val="Default"/>
        <w:ind w:firstLine="709"/>
        <w:jc w:val="both"/>
        <w:rPr>
          <w:sz w:val="28"/>
          <w:szCs w:val="28"/>
        </w:rPr>
      </w:pPr>
      <w:r w:rsidRPr="0016514D">
        <w:rPr>
          <w:sz w:val="28"/>
          <w:szCs w:val="28"/>
        </w:rPr>
        <w:t>- составлять проекты заявлений для обращения в арбитражный суд (суд общей юрисдикции) с учетом требований, предъявляемых законодательством к форме таких заяв</w:t>
      </w:r>
      <w:r>
        <w:rPr>
          <w:sz w:val="28"/>
          <w:szCs w:val="28"/>
        </w:rPr>
        <w:t>лений и прилагаемым документам;</w:t>
      </w:r>
    </w:p>
    <w:p w:rsidR="007F4FAA" w:rsidRPr="0016514D" w:rsidRDefault="007F4FAA" w:rsidP="007F4FAA">
      <w:pPr>
        <w:pStyle w:val="Default"/>
        <w:ind w:firstLine="709"/>
        <w:jc w:val="both"/>
        <w:rPr>
          <w:sz w:val="28"/>
          <w:szCs w:val="28"/>
        </w:rPr>
      </w:pPr>
      <w:r w:rsidRPr="0016514D">
        <w:rPr>
          <w:sz w:val="28"/>
          <w:szCs w:val="28"/>
        </w:rPr>
        <w:t xml:space="preserve">- изучить и применять правовые средства защиты, если </w:t>
      </w:r>
      <w:r>
        <w:rPr>
          <w:sz w:val="28"/>
          <w:szCs w:val="28"/>
        </w:rPr>
        <w:t>организация</w:t>
      </w:r>
      <w:r w:rsidRPr="0016514D">
        <w:rPr>
          <w:sz w:val="28"/>
          <w:szCs w:val="28"/>
        </w:rPr>
        <w:t xml:space="preserve"> выступае</w:t>
      </w:r>
      <w:r>
        <w:rPr>
          <w:sz w:val="28"/>
          <w:szCs w:val="28"/>
        </w:rPr>
        <w:t>т в качестве ответчика по делу;</w:t>
      </w:r>
    </w:p>
    <w:p w:rsidR="007F4FAA" w:rsidRPr="0016514D" w:rsidRDefault="007F4FAA" w:rsidP="007F4FAA">
      <w:pPr>
        <w:pStyle w:val="Default"/>
        <w:ind w:firstLine="709"/>
        <w:jc w:val="both"/>
        <w:rPr>
          <w:sz w:val="28"/>
          <w:szCs w:val="28"/>
        </w:rPr>
      </w:pPr>
      <w:r w:rsidRPr="0016514D">
        <w:rPr>
          <w:sz w:val="28"/>
          <w:szCs w:val="28"/>
        </w:rPr>
        <w:t xml:space="preserve">- участвовать в рассмотрении судебными органами споров с участием </w:t>
      </w:r>
      <w:r>
        <w:rPr>
          <w:sz w:val="28"/>
          <w:szCs w:val="28"/>
        </w:rPr>
        <w:t>организации;</w:t>
      </w:r>
    </w:p>
    <w:p w:rsidR="007F4FAA" w:rsidRDefault="007F4FAA" w:rsidP="007F4FAA">
      <w:pPr>
        <w:pStyle w:val="Default"/>
        <w:ind w:firstLine="709"/>
        <w:jc w:val="both"/>
        <w:rPr>
          <w:sz w:val="28"/>
          <w:szCs w:val="28"/>
        </w:rPr>
      </w:pPr>
      <w:r w:rsidRPr="0016514D">
        <w:rPr>
          <w:sz w:val="28"/>
          <w:szCs w:val="28"/>
        </w:rPr>
        <w:t>- составлять проекты жалоб на решения судебных органов.</w:t>
      </w:r>
    </w:p>
    <w:p w:rsidR="00B87C6D" w:rsidRDefault="00B87C6D" w:rsidP="00B87C6D">
      <w:pPr>
        <w:pStyle w:val="Default"/>
        <w:ind w:firstLine="709"/>
        <w:jc w:val="both"/>
        <w:rPr>
          <w:sz w:val="28"/>
          <w:szCs w:val="28"/>
        </w:rPr>
      </w:pPr>
    </w:p>
    <w:p w:rsidR="00B87C6D" w:rsidRPr="0016514D" w:rsidRDefault="00B87C6D" w:rsidP="00B87C6D">
      <w:pPr>
        <w:pStyle w:val="Default"/>
        <w:ind w:firstLine="709"/>
        <w:jc w:val="both"/>
        <w:rPr>
          <w:sz w:val="28"/>
          <w:szCs w:val="28"/>
        </w:rPr>
      </w:pPr>
    </w:p>
    <w:p w:rsidR="00031552" w:rsidRPr="007D4C17" w:rsidRDefault="00031552" w:rsidP="007D4C17">
      <w:pPr>
        <w:pStyle w:val="a3"/>
        <w:ind w:left="0" w:firstLine="720"/>
        <w:jc w:val="both"/>
      </w:pPr>
      <w:r w:rsidRPr="007D4C17">
        <w:rPr>
          <w:b/>
        </w:rPr>
        <w:t>9. Формы промежуточной аттестации (по итогам практики)</w:t>
      </w:r>
    </w:p>
    <w:p w:rsidR="009C616B" w:rsidRPr="007D4C17" w:rsidRDefault="009C616B" w:rsidP="007D4C17">
      <w:pPr>
        <w:pStyle w:val="1"/>
        <w:tabs>
          <w:tab w:val="left" w:pos="1047"/>
        </w:tabs>
        <w:ind w:left="0" w:firstLine="720"/>
      </w:pPr>
      <w:r w:rsidRPr="007D4C17">
        <w:t>Документы о прохождении</w:t>
      </w:r>
      <w:r w:rsidRPr="007D4C17">
        <w:rPr>
          <w:spacing w:val="-5"/>
        </w:rPr>
        <w:t xml:space="preserve"> </w:t>
      </w:r>
      <w:r w:rsidRPr="007D4C17">
        <w:t>практики</w:t>
      </w:r>
    </w:p>
    <w:p w:rsidR="009C616B" w:rsidRPr="007D4C17" w:rsidRDefault="009C616B" w:rsidP="007D4C17">
      <w:pPr>
        <w:pStyle w:val="a3"/>
        <w:ind w:left="0" w:firstLine="720"/>
      </w:pPr>
      <w:r w:rsidRPr="007D4C17">
        <w:t>Документы о прохождении практики включают:</w:t>
      </w:r>
    </w:p>
    <w:p w:rsidR="009C616B" w:rsidRPr="007D4C17" w:rsidRDefault="009C616B" w:rsidP="007D4C17">
      <w:pPr>
        <w:pStyle w:val="1"/>
        <w:tabs>
          <w:tab w:val="left" w:pos="1259"/>
        </w:tabs>
        <w:ind w:left="0" w:firstLine="720"/>
      </w:pPr>
      <w:r w:rsidRPr="007D4C17">
        <w:t>А) Направление на практику</w:t>
      </w:r>
    </w:p>
    <w:p w:rsidR="009C616B" w:rsidRPr="007D4C17" w:rsidRDefault="009C616B" w:rsidP="007D4C17">
      <w:pPr>
        <w:pStyle w:val="a3"/>
        <w:ind w:left="0" w:firstLine="720"/>
        <w:jc w:val="both"/>
      </w:pPr>
      <w:r w:rsidRPr="007D4C17">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3C72C1" w:rsidRDefault="003C72C1" w:rsidP="007D4C17">
      <w:pPr>
        <w:pStyle w:val="1"/>
        <w:tabs>
          <w:tab w:val="left" w:pos="1259"/>
        </w:tabs>
        <w:ind w:left="0" w:firstLine="720"/>
      </w:pPr>
      <w:r>
        <w:t xml:space="preserve">Б) Индивидуальное задание </w:t>
      </w:r>
      <w:r w:rsidR="00516254">
        <w:t>для прохождения учебной</w:t>
      </w:r>
      <w:r>
        <w:t xml:space="preserve"> пра</w:t>
      </w:r>
      <w:r w:rsidR="00516254">
        <w:t>к</w:t>
      </w:r>
      <w:r>
        <w:t>тик</w:t>
      </w:r>
      <w:r w:rsidR="00516254">
        <w:t>и</w:t>
      </w:r>
    </w:p>
    <w:p w:rsidR="00516254" w:rsidRPr="00516254" w:rsidRDefault="00516254" w:rsidP="00516254">
      <w:pPr>
        <w:ind w:firstLine="720"/>
        <w:jc w:val="both"/>
        <w:rPr>
          <w:sz w:val="28"/>
          <w:szCs w:val="28"/>
        </w:rPr>
      </w:pPr>
      <w:r w:rsidRPr="00516254">
        <w:rPr>
          <w:sz w:val="28"/>
          <w:szCs w:val="28"/>
        </w:rPr>
        <w:t>Индивидуальное задание выдается каждому студенту руководителем практики перед ее началом и включает</w:t>
      </w:r>
      <w:r>
        <w:rPr>
          <w:sz w:val="28"/>
          <w:szCs w:val="28"/>
        </w:rPr>
        <w:t>ся в состав отчетных материалов.</w:t>
      </w:r>
    </w:p>
    <w:p w:rsidR="009C616B" w:rsidRPr="007D4C17" w:rsidRDefault="003C72C1" w:rsidP="007D4C17">
      <w:pPr>
        <w:pStyle w:val="1"/>
        <w:tabs>
          <w:tab w:val="left" w:pos="1259"/>
        </w:tabs>
        <w:ind w:left="0" w:firstLine="720"/>
      </w:pPr>
      <w:r>
        <w:t xml:space="preserve">В) </w:t>
      </w:r>
      <w:r w:rsidR="009C616B" w:rsidRPr="007D4C17">
        <w:t>Характеристика студента</w:t>
      </w:r>
    </w:p>
    <w:p w:rsidR="009C616B" w:rsidRPr="007D4C17" w:rsidRDefault="009C616B" w:rsidP="007D4C17">
      <w:pPr>
        <w:pStyle w:val="a3"/>
        <w:ind w:left="0" w:firstLine="720"/>
        <w:jc w:val="both"/>
      </w:pPr>
      <w:r w:rsidRPr="007D4C17">
        <w:t>Характеристика студента составляется руководителем практики от предприятия 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w:t>
      </w:r>
      <w:r w:rsidRPr="007D4C17">
        <w:rPr>
          <w:spacing w:val="29"/>
        </w:rPr>
        <w:t xml:space="preserve"> </w:t>
      </w:r>
      <w:r w:rsidRPr="007D4C17">
        <w:t>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w:t>
      </w:r>
      <w:r w:rsidRPr="007D4C17">
        <w:rPr>
          <w:spacing w:val="-2"/>
        </w:rPr>
        <w:t xml:space="preserve"> </w:t>
      </w:r>
      <w:r w:rsidRPr="007D4C17">
        <w:t>отражены:</w:t>
      </w:r>
    </w:p>
    <w:p w:rsidR="009C616B" w:rsidRPr="007D4C17" w:rsidRDefault="009C616B" w:rsidP="007D4C17">
      <w:pPr>
        <w:pStyle w:val="a4"/>
        <w:numPr>
          <w:ilvl w:val="1"/>
          <w:numId w:val="9"/>
        </w:numPr>
        <w:tabs>
          <w:tab w:val="left" w:pos="1004"/>
        </w:tabs>
        <w:ind w:left="0" w:firstLine="720"/>
        <w:jc w:val="both"/>
        <w:rPr>
          <w:sz w:val="28"/>
          <w:szCs w:val="28"/>
        </w:rPr>
      </w:pPr>
      <w:r w:rsidRPr="007D4C17">
        <w:rPr>
          <w:sz w:val="28"/>
          <w:szCs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9C616B" w:rsidRPr="007D4C17" w:rsidRDefault="009C616B" w:rsidP="007D4C17">
      <w:pPr>
        <w:pStyle w:val="a4"/>
        <w:numPr>
          <w:ilvl w:val="1"/>
          <w:numId w:val="9"/>
        </w:numPr>
        <w:tabs>
          <w:tab w:val="left" w:pos="930"/>
        </w:tabs>
        <w:ind w:left="0" w:firstLine="720"/>
        <w:rPr>
          <w:sz w:val="28"/>
          <w:szCs w:val="28"/>
        </w:rPr>
      </w:pPr>
      <w:r w:rsidRPr="007D4C17">
        <w:rPr>
          <w:sz w:val="28"/>
          <w:szCs w:val="28"/>
        </w:rPr>
        <w:t>проявленные студентом профессиональные и личные</w:t>
      </w:r>
      <w:r w:rsidRPr="007D4C17">
        <w:rPr>
          <w:spacing w:val="-11"/>
          <w:sz w:val="28"/>
          <w:szCs w:val="28"/>
        </w:rPr>
        <w:t xml:space="preserve"> </w:t>
      </w:r>
      <w:r w:rsidRPr="007D4C17">
        <w:rPr>
          <w:sz w:val="28"/>
          <w:szCs w:val="28"/>
        </w:rPr>
        <w:t>качества;</w:t>
      </w:r>
    </w:p>
    <w:p w:rsidR="009C616B" w:rsidRPr="007D4C17" w:rsidRDefault="009C616B" w:rsidP="007D4C17">
      <w:pPr>
        <w:pStyle w:val="a4"/>
        <w:numPr>
          <w:ilvl w:val="1"/>
          <w:numId w:val="9"/>
        </w:numPr>
        <w:tabs>
          <w:tab w:val="left" w:pos="930"/>
        </w:tabs>
        <w:ind w:left="0" w:firstLine="720"/>
        <w:rPr>
          <w:sz w:val="28"/>
          <w:szCs w:val="28"/>
        </w:rPr>
      </w:pPr>
      <w:r w:rsidRPr="007D4C17">
        <w:rPr>
          <w:sz w:val="28"/>
          <w:szCs w:val="28"/>
        </w:rPr>
        <w:t>выводы о профессиональной пригодности</w:t>
      </w:r>
      <w:r w:rsidRPr="007D4C17">
        <w:rPr>
          <w:spacing w:val="-7"/>
          <w:sz w:val="28"/>
          <w:szCs w:val="28"/>
        </w:rPr>
        <w:t xml:space="preserve"> </w:t>
      </w:r>
      <w:r w:rsidRPr="007D4C17">
        <w:rPr>
          <w:sz w:val="28"/>
          <w:szCs w:val="28"/>
        </w:rPr>
        <w:t>студента.</w:t>
      </w:r>
    </w:p>
    <w:p w:rsidR="009C616B" w:rsidRPr="007D4C17" w:rsidRDefault="009C616B" w:rsidP="007D4C17">
      <w:pPr>
        <w:pStyle w:val="a3"/>
        <w:ind w:left="0" w:firstLine="720"/>
        <w:jc w:val="both"/>
      </w:pPr>
      <w:r w:rsidRPr="007D4C17">
        <w:t>Характеристика с места прохождения практики должна быть выполнена в дневнике или на бланке организации (учреждения, органа), подписана руководителем практики от организации (учреждения, органа) и заверена</w:t>
      </w:r>
      <w:r w:rsidRPr="007D4C17">
        <w:rPr>
          <w:spacing w:val="-9"/>
        </w:rPr>
        <w:t xml:space="preserve"> </w:t>
      </w:r>
      <w:r w:rsidRPr="007D4C17">
        <w:t>печатью.</w:t>
      </w:r>
    </w:p>
    <w:p w:rsidR="009C616B" w:rsidRPr="007D4C17" w:rsidRDefault="003C72C1" w:rsidP="007D4C17">
      <w:pPr>
        <w:pStyle w:val="1"/>
        <w:tabs>
          <w:tab w:val="left" w:pos="1259"/>
        </w:tabs>
        <w:ind w:left="0" w:firstLine="720"/>
      </w:pPr>
      <w:r>
        <w:t>Г</w:t>
      </w:r>
      <w:r w:rsidR="009C616B" w:rsidRPr="007D4C17">
        <w:t>) Дневник</w:t>
      </w:r>
      <w:r w:rsidR="009C616B" w:rsidRPr="007D4C17">
        <w:rPr>
          <w:spacing w:val="-2"/>
        </w:rPr>
        <w:t xml:space="preserve"> </w:t>
      </w:r>
      <w:r w:rsidR="009C616B" w:rsidRPr="007D4C17">
        <w:t>практики</w:t>
      </w:r>
    </w:p>
    <w:p w:rsidR="009C616B" w:rsidRPr="007D4C17" w:rsidRDefault="009C616B" w:rsidP="007D4C17">
      <w:pPr>
        <w:pStyle w:val="a3"/>
        <w:ind w:left="0" w:firstLine="720"/>
        <w:jc w:val="both"/>
      </w:pPr>
      <w:r w:rsidRPr="007D4C17">
        <w:t xml:space="preserve">В дневник практики необходимо ежедневно записывать краткие </w:t>
      </w:r>
      <w:r w:rsidRPr="007D4C17">
        <w:lastRenderedPageBreak/>
        <w:t>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9C616B" w:rsidRPr="007D4C17" w:rsidRDefault="009C616B" w:rsidP="007D4C17">
      <w:pPr>
        <w:pStyle w:val="a3"/>
        <w:ind w:left="0" w:firstLine="720"/>
        <w:jc w:val="both"/>
      </w:pPr>
      <w:r w:rsidRPr="007D4C17">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9C616B" w:rsidRPr="007D4C17" w:rsidRDefault="003C72C1" w:rsidP="007D4C17">
      <w:pPr>
        <w:pStyle w:val="1"/>
        <w:tabs>
          <w:tab w:val="left" w:pos="1259"/>
        </w:tabs>
        <w:ind w:left="0" w:firstLine="720"/>
      </w:pPr>
      <w:r>
        <w:t>Д</w:t>
      </w:r>
      <w:r w:rsidR="009C616B" w:rsidRPr="007D4C17">
        <w:t>) Аттестационный</w:t>
      </w:r>
      <w:r w:rsidR="009C616B" w:rsidRPr="007D4C17">
        <w:rPr>
          <w:spacing w:val="-2"/>
        </w:rPr>
        <w:t xml:space="preserve"> </w:t>
      </w:r>
      <w:r w:rsidR="009C616B" w:rsidRPr="007D4C17">
        <w:t>лист</w:t>
      </w:r>
    </w:p>
    <w:p w:rsidR="009C616B" w:rsidRPr="007D4C17" w:rsidRDefault="009C616B" w:rsidP="007D4C17">
      <w:pPr>
        <w:pStyle w:val="a3"/>
        <w:ind w:left="0" w:firstLine="720"/>
        <w:jc w:val="both"/>
      </w:pPr>
      <w:r w:rsidRPr="007D4C17">
        <w:t>Аттестационный лист формируется по результатам прохождения учебной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9C616B" w:rsidRPr="007D4C17" w:rsidRDefault="003C72C1" w:rsidP="007D4C17">
      <w:pPr>
        <w:pStyle w:val="1"/>
        <w:tabs>
          <w:tab w:val="left" w:pos="1259"/>
        </w:tabs>
        <w:ind w:left="0" w:firstLine="720"/>
      </w:pPr>
      <w:r>
        <w:t>Е</w:t>
      </w:r>
      <w:r w:rsidR="009C616B" w:rsidRPr="007D4C17">
        <w:t>) Отчет о прохождении</w:t>
      </w:r>
      <w:r w:rsidR="009C616B" w:rsidRPr="007D4C17">
        <w:rPr>
          <w:spacing w:val="-1"/>
        </w:rPr>
        <w:t xml:space="preserve"> </w:t>
      </w:r>
      <w:r w:rsidR="009C616B" w:rsidRPr="007D4C17">
        <w:t>практики</w:t>
      </w:r>
    </w:p>
    <w:p w:rsidR="009C616B" w:rsidRPr="007D4C17" w:rsidRDefault="009C616B" w:rsidP="007D4C17">
      <w:pPr>
        <w:pStyle w:val="a3"/>
        <w:ind w:left="0" w:firstLine="720"/>
        <w:jc w:val="both"/>
      </w:pPr>
      <w:r w:rsidRPr="007D4C17">
        <w:t xml:space="preserve">В установленный срок студент составляет письменный отчет в формате </w:t>
      </w:r>
      <w:proofErr w:type="spellStart"/>
      <w:r w:rsidRPr="007D4C17">
        <w:t>Microsoft</w:t>
      </w:r>
      <w:proofErr w:type="spellEnd"/>
      <w:r w:rsidRPr="007D4C17">
        <w:t xml:space="preserve"> </w:t>
      </w:r>
      <w:proofErr w:type="spellStart"/>
      <w:r w:rsidRPr="007D4C17">
        <w:t>Word</w:t>
      </w:r>
      <w:proofErr w:type="spellEnd"/>
      <w:r w:rsidRPr="007D4C17">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9C616B" w:rsidRPr="007D4C17" w:rsidRDefault="009C616B" w:rsidP="007D4C17">
      <w:pPr>
        <w:pStyle w:val="a3"/>
        <w:ind w:left="0" w:firstLine="720"/>
        <w:jc w:val="both"/>
      </w:pPr>
      <w:proofErr w:type="gramStart"/>
      <w:r w:rsidRPr="007D4C17">
        <w:t>В отчёте о прохождении практики должны быть отражены следующие сведения: место и время прохождения практики; описание выполненной работы 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w:t>
      </w:r>
      <w:proofErr w:type="gramEnd"/>
      <w:r w:rsidRPr="007D4C17">
        <w:t xml:space="preserve"> основанные на нормативных материалах замечания по тем или иным документам, с которыми студент знакомился во время</w:t>
      </w:r>
      <w:r w:rsidRPr="007D4C17">
        <w:rPr>
          <w:spacing w:val="-1"/>
        </w:rPr>
        <w:t xml:space="preserve"> </w:t>
      </w:r>
      <w:r w:rsidRPr="007D4C17">
        <w:t>практики.</w:t>
      </w:r>
    </w:p>
    <w:p w:rsidR="009C616B" w:rsidRPr="007D4C17" w:rsidRDefault="009C616B" w:rsidP="007D4C17">
      <w:pPr>
        <w:pStyle w:val="a3"/>
        <w:ind w:left="0" w:firstLine="720"/>
        <w:jc w:val="both"/>
      </w:pPr>
      <w:r w:rsidRPr="007D4C17">
        <w:t>В отчете необходимо указать, как проходила практика, принесла ли она пользу, насколько помогли теоретические знания.</w:t>
      </w:r>
    </w:p>
    <w:p w:rsidR="009C616B" w:rsidRPr="007D4C17" w:rsidRDefault="009C616B" w:rsidP="007D4C17">
      <w:pPr>
        <w:pStyle w:val="a3"/>
        <w:ind w:left="0" w:firstLine="720"/>
        <w:jc w:val="both"/>
      </w:pPr>
      <w:r w:rsidRPr="007D4C17">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9C616B" w:rsidRPr="007D4C17" w:rsidRDefault="009C616B" w:rsidP="007D4C17">
      <w:pPr>
        <w:pStyle w:val="a3"/>
        <w:ind w:left="0" w:firstLine="720"/>
        <w:jc w:val="both"/>
      </w:pPr>
      <w:r w:rsidRPr="007D4C17">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9C616B" w:rsidRPr="007D4C17" w:rsidRDefault="009C616B" w:rsidP="007D4C17">
      <w:pPr>
        <w:pStyle w:val="a3"/>
        <w:ind w:left="0" w:firstLine="720"/>
        <w:jc w:val="both"/>
      </w:pPr>
      <w:r w:rsidRPr="007D4C17">
        <w:t xml:space="preserve">Исходя из указанного объема текста отчета, он должен включать следующие основные структурные элементы и соответствовать основным </w:t>
      </w:r>
      <w:r w:rsidRPr="007D4C17">
        <w:lastRenderedPageBreak/>
        <w:t>требованиям, предъявляемым к содержанию отчета и его структурным элементам:</w:t>
      </w:r>
    </w:p>
    <w:p w:rsidR="009C616B" w:rsidRPr="007D4C17" w:rsidRDefault="009C616B" w:rsidP="007D4C17">
      <w:pPr>
        <w:pStyle w:val="1"/>
        <w:ind w:left="0" w:firstLine="720"/>
      </w:pPr>
      <w:r w:rsidRPr="007D4C17">
        <w:t>Введение:</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цель, место, дата начала и продолжительность</w:t>
      </w:r>
      <w:r w:rsidRPr="007D4C17">
        <w:rPr>
          <w:spacing w:val="-10"/>
          <w:sz w:val="28"/>
          <w:szCs w:val="28"/>
        </w:rPr>
        <w:t xml:space="preserve"> </w:t>
      </w:r>
      <w:r w:rsidRPr="007D4C17">
        <w:rPr>
          <w:sz w:val="28"/>
          <w:szCs w:val="28"/>
        </w:rPr>
        <w:t>практики;</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перечень основных работ и заданий, выполняемых в процессе</w:t>
      </w:r>
      <w:r w:rsidRPr="007D4C17">
        <w:rPr>
          <w:spacing w:val="-9"/>
          <w:sz w:val="28"/>
          <w:szCs w:val="28"/>
        </w:rPr>
        <w:t xml:space="preserve"> </w:t>
      </w:r>
      <w:r w:rsidRPr="007D4C17">
        <w:rPr>
          <w:sz w:val="28"/>
          <w:szCs w:val="28"/>
        </w:rPr>
        <w:t>практики.</w:t>
      </w:r>
    </w:p>
    <w:p w:rsidR="009C616B" w:rsidRPr="007D4C17" w:rsidRDefault="009C616B" w:rsidP="007D4C17">
      <w:pPr>
        <w:pStyle w:val="1"/>
        <w:ind w:left="0" w:firstLine="720"/>
      </w:pPr>
      <w:r w:rsidRPr="007D4C17">
        <w:t>Основную часть:</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описание организации работы в процессе</w:t>
      </w:r>
      <w:r w:rsidRPr="007D4C17">
        <w:rPr>
          <w:spacing w:val="-4"/>
          <w:sz w:val="28"/>
          <w:szCs w:val="28"/>
        </w:rPr>
        <w:t xml:space="preserve"> </w:t>
      </w:r>
      <w:r w:rsidRPr="007D4C17">
        <w:rPr>
          <w:sz w:val="28"/>
          <w:szCs w:val="28"/>
        </w:rPr>
        <w:t>практики;</w:t>
      </w:r>
    </w:p>
    <w:p w:rsidR="009C616B" w:rsidRPr="007D4C17" w:rsidRDefault="009C616B" w:rsidP="007D4C17">
      <w:pPr>
        <w:pStyle w:val="a4"/>
        <w:numPr>
          <w:ilvl w:val="0"/>
          <w:numId w:val="9"/>
        </w:numPr>
        <w:tabs>
          <w:tab w:val="left" w:pos="1043"/>
        </w:tabs>
        <w:ind w:left="0" w:firstLine="720"/>
        <w:jc w:val="both"/>
        <w:rPr>
          <w:sz w:val="28"/>
          <w:szCs w:val="28"/>
        </w:rPr>
      </w:pPr>
      <w:r w:rsidRPr="007D4C17">
        <w:rPr>
          <w:sz w:val="28"/>
          <w:szCs w:val="28"/>
        </w:rPr>
        <w:t>описание практических задач, решаемых студентом за время прохождения практики;</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перечень невыполненных заданий и неотработанных запланированных</w:t>
      </w:r>
      <w:r w:rsidRPr="007D4C17">
        <w:rPr>
          <w:spacing w:val="-19"/>
          <w:sz w:val="28"/>
          <w:szCs w:val="28"/>
        </w:rPr>
        <w:t xml:space="preserve"> </w:t>
      </w:r>
      <w:r w:rsidRPr="007D4C17">
        <w:rPr>
          <w:sz w:val="28"/>
          <w:szCs w:val="28"/>
        </w:rPr>
        <w:t>вопросов.</w:t>
      </w:r>
    </w:p>
    <w:p w:rsidR="009C616B" w:rsidRPr="007D4C17" w:rsidRDefault="009C616B" w:rsidP="007D4C17">
      <w:pPr>
        <w:pStyle w:val="1"/>
        <w:ind w:left="0" w:firstLine="720"/>
      </w:pPr>
      <w:r w:rsidRPr="007D4C17">
        <w:t>Заключение:</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необходимо описать навыки и умения, приобретенные за время</w:t>
      </w:r>
      <w:r w:rsidRPr="007D4C17">
        <w:rPr>
          <w:spacing w:val="-14"/>
          <w:sz w:val="28"/>
          <w:szCs w:val="28"/>
        </w:rPr>
        <w:t xml:space="preserve"> </w:t>
      </w:r>
      <w:r w:rsidRPr="007D4C17">
        <w:rPr>
          <w:sz w:val="28"/>
          <w:szCs w:val="28"/>
        </w:rPr>
        <w:t>практики;</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дать предложения по совершенствованию и организации работы</w:t>
      </w:r>
      <w:r w:rsidRPr="007D4C17">
        <w:rPr>
          <w:spacing w:val="-21"/>
          <w:sz w:val="28"/>
          <w:szCs w:val="28"/>
        </w:rPr>
        <w:t xml:space="preserve"> </w:t>
      </w:r>
      <w:r w:rsidRPr="007D4C17">
        <w:rPr>
          <w:sz w:val="28"/>
          <w:szCs w:val="28"/>
        </w:rPr>
        <w:t>предприятия;</w:t>
      </w:r>
    </w:p>
    <w:p w:rsidR="009C616B" w:rsidRPr="007D4C17" w:rsidRDefault="009C616B" w:rsidP="007D4C17">
      <w:pPr>
        <w:pStyle w:val="a4"/>
        <w:numPr>
          <w:ilvl w:val="0"/>
          <w:numId w:val="9"/>
        </w:numPr>
        <w:tabs>
          <w:tab w:val="left" w:pos="1112"/>
        </w:tabs>
        <w:ind w:left="0" w:firstLine="720"/>
        <w:jc w:val="both"/>
        <w:rPr>
          <w:sz w:val="28"/>
          <w:szCs w:val="28"/>
        </w:rPr>
      </w:pPr>
      <w:r w:rsidRPr="007D4C17">
        <w:rPr>
          <w:sz w:val="28"/>
          <w:szCs w:val="28"/>
        </w:rPr>
        <w:t>сделать индивидуальные выводы о практической значимости для себя проведенного вида практики.</w:t>
      </w:r>
    </w:p>
    <w:p w:rsidR="009C616B" w:rsidRPr="007D4C17" w:rsidRDefault="009C616B" w:rsidP="007D4C17">
      <w:pPr>
        <w:pStyle w:val="a3"/>
        <w:ind w:left="0" w:firstLine="720"/>
        <w:jc w:val="both"/>
      </w:pPr>
      <w:r w:rsidRPr="007D4C17">
        <w:t>Отчет может быть иллюстрирован таблицами, графиками, схемами, заполненными бланками, рисунками.</w:t>
      </w:r>
    </w:p>
    <w:p w:rsidR="009C616B" w:rsidRPr="007D4C17" w:rsidRDefault="009C616B" w:rsidP="007D4C17">
      <w:pPr>
        <w:pStyle w:val="a3"/>
        <w:ind w:left="0" w:firstLine="720"/>
        <w:jc w:val="both"/>
      </w:pPr>
      <w:r w:rsidRPr="007D4C17">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9C616B" w:rsidRPr="007D4C17" w:rsidRDefault="009C616B" w:rsidP="007D4C17">
      <w:pPr>
        <w:pStyle w:val="a3"/>
        <w:ind w:left="0" w:firstLine="720"/>
        <w:jc w:val="both"/>
      </w:pPr>
      <w:r w:rsidRPr="007D4C17">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9C616B" w:rsidRPr="007D4C17" w:rsidRDefault="009C616B" w:rsidP="007D4C17">
      <w:pPr>
        <w:pStyle w:val="a3"/>
        <w:ind w:left="0" w:firstLine="720"/>
        <w:jc w:val="both"/>
      </w:pPr>
      <w:r w:rsidRPr="007D4C17">
        <w:t>Титульный ли</w:t>
      </w:r>
      <w:proofErr w:type="gramStart"/>
      <w:r w:rsidRPr="007D4C17">
        <w:t>ст вкл</w:t>
      </w:r>
      <w:proofErr w:type="gramEnd"/>
      <w:r w:rsidRPr="007D4C17">
        <w:t>ючается в общую нумерацию страниц, однако номер страницы на титульном листе не проставляется.</w:t>
      </w:r>
    </w:p>
    <w:p w:rsidR="009C616B" w:rsidRPr="007D4C17" w:rsidRDefault="009C616B" w:rsidP="007D4C17">
      <w:pPr>
        <w:pStyle w:val="a3"/>
        <w:ind w:left="0" w:firstLine="720"/>
        <w:jc w:val="both"/>
      </w:pPr>
      <w:r w:rsidRPr="007D4C17">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9C616B" w:rsidRPr="007D4C17" w:rsidRDefault="009C616B" w:rsidP="007D4C17">
      <w:pPr>
        <w:pStyle w:val="a3"/>
        <w:ind w:left="0" w:firstLine="720"/>
        <w:jc w:val="both"/>
      </w:pPr>
      <w:r w:rsidRPr="007D4C17">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9C616B" w:rsidRPr="007D4C17" w:rsidRDefault="009C616B" w:rsidP="007D4C17">
      <w:pPr>
        <w:pStyle w:val="a3"/>
        <w:ind w:left="0" w:firstLine="720"/>
      </w:pPr>
      <w:r w:rsidRPr="007D4C17">
        <w:t>Иллюстрации могут быть в компьютерном исполнении, в том числе и цветные. На все рисунки должны быть даны ссылки в работе.</w:t>
      </w:r>
    </w:p>
    <w:p w:rsidR="009C616B" w:rsidRPr="007D4C17" w:rsidRDefault="00C02298" w:rsidP="00C02298">
      <w:pPr>
        <w:pStyle w:val="a3"/>
        <w:tabs>
          <w:tab w:val="left" w:pos="2646"/>
          <w:tab w:val="left" w:pos="2951"/>
          <w:tab w:val="left" w:pos="4169"/>
          <w:tab w:val="left" w:pos="5311"/>
          <w:tab w:val="left" w:pos="6922"/>
          <w:tab w:val="left" w:pos="8419"/>
          <w:tab w:val="left" w:pos="9718"/>
        </w:tabs>
        <w:ind w:left="0" w:firstLine="720"/>
        <w:jc w:val="both"/>
      </w:pPr>
      <w:r>
        <w:t>Иллюстрации/</w:t>
      </w:r>
      <w:r w:rsidR="009C616B" w:rsidRPr="007D4C17">
        <w:t>рисунки</w:t>
      </w:r>
      <w:r>
        <w:t xml:space="preserve"> </w:t>
      </w:r>
      <w:r w:rsidR="009C616B" w:rsidRPr="007D4C17">
        <w:t>следует</w:t>
      </w:r>
      <w:r>
        <w:t xml:space="preserve"> </w:t>
      </w:r>
      <w:r w:rsidR="009C616B" w:rsidRPr="007D4C17">
        <w:t>нумеровать</w:t>
      </w:r>
      <w:r>
        <w:t xml:space="preserve"> </w:t>
      </w:r>
      <w:r w:rsidR="009C616B" w:rsidRPr="007D4C17">
        <w:t>арабскими</w:t>
      </w:r>
      <w:r>
        <w:t xml:space="preserve"> </w:t>
      </w:r>
      <w:r w:rsidR="009C616B" w:rsidRPr="007D4C17">
        <w:t>цифрами</w:t>
      </w:r>
      <w:r>
        <w:t xml:space="preserve"> </w:t>
      </w:r>
      <w:r>
        <w:lastRenderedPageBreak/>
        <w:t>с</w:t>
      </w:r>
      <w:r w:rsidR="009C616B" w:rsidRPr="007D4C17">
        <w:t>квозной</w:t>
      </w:r>
      <w:r>
        <w:t xml:space="preserve"> </w:t>
      </w:r>
      <w:r w:rsidR="009C616B" w:rsidRPr="007D4C17">
        <w:t>нумерацией.</w:t>
      </w:r>
    </w:p>
    <w:p w:rsidR="009C616B" w:rsidRPr="007D4C17" w:rsidRDefault="009C616B" w:rsidP="007D4C17">
      <w:pPr>
        <w:pStyle w:val="a3"/>
        <w:ind w:left="0" w:firstLine="720"/>
        <w:jc w:val="both"/>
      </w:pPr>
      <w:r w:rsidRPr="007D4C17">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9C616B" w:rsidRPr="007D4C17" w:rsidRDefault="009C616B" w:rsidP="007D4C17">
      <w:pPr>
        <w:pStyle w:val="a3"/>
        <w:ind w:left="0" w:firstLine="720"/>
      </w:pPr>
      <w:r w:rsidRPr="007D4C17">
        <w:t>На все приводимые иллюстрации должны быть ссылки в тексте отчета. Например, «см. рисунок 1», «… в соответствии с рисунком 2».</w:t>
      </w:r>
    </w:p>
    <w:p w:rsidR="009C616B" w:rsidRPr="007D4C17" w:rsidRDefault="009C616B" w:rsidP="007D4C17">
      <w:pPr>
        <w:pStyle w:val="a3"/>
        <w:ind w:left="0" w:firstLine="720"/>
        <w:jc w:val="both"/>
      </w:pPr>
      <w:r w:rsidRPr="007D4C17">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9C616B" w:rsidRPr="007D4C17" w:rsidRDefault="009C616B" w:rsidP="007D4C17">
      <w:pPr>
        <w:pStyle w:val="a3"/>
        <w:ind w:left="0" w:firstLine="720"/>
        <w:jc w:val="both"/>
      </w:pPr>
      <w:r w:rsidRPr="007D4C17">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w:t>
      </w:r>
      <w:r w:rsidRPr="007D4C17">
        <w:rPr>
          <w:spacing w:val="43"/>
        </w:rPr>
        <w:t xml:space="preserve"> </w:t>
      </w:r>
      <w:r w:rsidRPr="007D4C17">
        <w:t>с</w:t>
      </w:r>
      <w:r w:rsidRPr="007D4C17">
        <w:rPr>
          <w:spacing w:val="42"/>
        </w:rPr>
        <w:t xml:space="preserve"> </w:t>
      </w:r>
      <w:r w:rsidRPr="007D4C17">
        <w:t>новой</w:t>
      </w:r>
      <w:r w:rsidRPr="007D4C17">
        <w:rPr>
          <w:spacing w:val="44"/>
        </w:rPr>
        <w:t xml:space="preserve"> </w:t>
      </w:r>
      <w:r w:rsidRPr="007D4C17">
        <w:t>страницы</w:t>
      </w:r>
      <w:r w:rsidRPr="007D4C17">
        <w:rPr>
          <w:spacing w:val="43"/>
        </w:rPr>
        <w:t xml:space="preserve"> </w:t>
      </w:r>
      <w:r w:rsidRPr="007D4C17">
        <w:t>с</w:t>
      </w:r>
      <w:r w:rsidRPr="007D4C17">
        <w:rPr>
          <w:spacing w:val="42"/>
        </w:rPr>
        <w:t xml:space="preserve"> </w:t>
      </w:r>
      <w:r w:rsidRPr="007D4C17">
        <w:t>указанием</w:t>
      </w:r>
      <w:r w:rsidRPr="007D4C17">
        <w:rPr>
          <w:spacing w:val="43"/>
        </w:rPr>
        <w:t xml:space="preserve"> </w:t>
      </w:r>
      <w:r w:rsidRPr="007D4C17">
        <w:t>наверху</w:t>
      </w:r>
      <w:r w:rsidRPr="007D4C17">
        <w:rPr>
          <w:spacing w:val="38"/>
        </w:rPr>
        <w:t xml:space="preserve"> </w:t>
      </w:r>
      <w:r w:rsidRPr="007D4C17">
        <w:t>посередине</w:t>
      </w:r>
      <w:r w:rsidRPr="007D4C17">
        <w:rPr>
          <w:spacing w:val="43"/>
        </w:rPr>
        <w:t xml:space="preserve"> </w:t>
      </w:r>
      <w:r w:rsidRPr="007D4C17">
        <w:t>страницы</w:t>
      </w:r>
      <w:r w:rsidRPr="007D4C17">
        <w:rPr>
          <w:spacing w:val="41"/>
        </w:rPr>
        <w:t xml:space="preserve"> </w:t>
      </w:r>
      <w:r w:rsidRPr="007D4C17">
        <w:t>слова</w:t>
      </w:r>
    </w:p>
    <w:p w:rsidR="009C616B" w:rsidRPr="007D4C17" w:rsidRDefault="009C616B" w:rsidP="007D4C17">
      <w:pPr>
        <w:pStyle w:val="a3"/>
        <w:ind w:left="0" w:firstLine="720"/>
      </w:pPr>
      <w:r w:rsidRPr="007D4C17">
        <w:t>«Приложение»,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9C616B" w:rsidRPr="007D4C17" w:rsidRDefault="009C616B" w:rsidP="007D4C17">
      <w:pPr>
        <w:pStyle w:val="a3"/>
        <w:ind w:left="0" w:firstLine="720"/>
        <w:jc w:val="both"/>
      </w:pPr>
      <w:r w:rsidRPr="007D4C17">
        <w:t xml:space="preserve">Приложения обозначают заглавными буквами русского алфавита, начиная с А, за исключением Ё, </w:t>
      </w:r>
      <w:proofErr w:type="gramStart"/>
      <w:r w:rsidRPr="007D4C17">
        <w:t>З</w:t>
      </w:r>
      <w:proofErr w:type="gramEnd"/>
      <w:r w:rsidRPr="007D4C17">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 O.</w:t>
      </w:r>
    </w:p>
    <w:p w:rsidR="009C616B" w:rsidRPr="007D4C17" w:rsidRDefault="009C616B" w:rsidP="007D4C17">
      <w:pPr>
        <w:pStyle w:val="a3"/>
        <w:ind w:left="0" w:firstLine="720"/>
      </w:pPr>
      <w:r w:rsidRPr="007D4C17">
        <w:t>Если в документе одно приложение, оно обозначается «Приложение</w:t>
      </w:r>
      <w:proofErr w:type="gramStart"/>
      <w:r w:rsidRPr="007D4C17">
        <w:t xml:space="preserve"> А</w:t>
      </w:r>
      <w:proofErr w:type="gramEnd"/>
      <w:r w:rsidRPr="007D4C17">
        <w:t>».</w:t>
      </w:r>
    </w:p>
    <w:p w:rsidR="009C616B" w:rsidRPr="007D4C17" w:rsidRDefault="009C616B" w:rsidP="007D4C17">
      <w:pPr>
        <w:pStyle w:val="a3"/>
        <w:ind w:left="0" w:firstLine="720"/>
        <w:jc w:val="both"/>
      </w:pPr>
      <w:r w:rsidRPr="007D4C17">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9C616B" w:rsidRPr="007D4C17" w:rsidRDefault="009C616B" w:rsidP="007D4C17">
      <w:pPr>
        <w:pStyle w:val="a3"/>
        <w:ind w:left="0" w:firstLine="720"/>
        <w:jc w:val="both"/>
      </w:pPr>
      <w:r w:rsidRPr="007D4C17">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9C616B" w:rsidRPr="007D4C17" w:rsidRDefault="009C616B" w:rsidP="00C02298">
      <w:pPr>
        <w:ind w:firstLine="720"/>
        <w:jc w:val="both"/>
        <w:rPr>
          <w:sz w:val="28"/>
          <w:szCs w:val="28"/>
        </w:rPr>
      </w:pPr>
      <w:r w:rsidRPr="007D4C17">
        <w:rPr>
          <w:sz w:val="28"/>
          <w:szCs w:val="28"/>
        </w:rPr>
        <w:t xml:space="preserve">Наиболее </w:t>
      </w:r>
      <w:r w:rsidRPr="007D4C17">
        <w:rPr>
          <w:b/>
          <w:sz w:val="28"/>
          <w:szCs w:val="28"/>
        </w:rPr>
        <w:t xml:space="preserve">общими недостатками </w:t>
      </w:r>
      <w:r w:rsidRPr="007D4C17">
        <w:rPr>
          <w:sz w:val="28"/>
          <w:szCs w:val="28"/>
        </w:rPr>
        <w:t>при прохождении практики и составлении отчета по ней</w:t>
      </w:r>
      <w:r w:rsidRPr="007D4C17">
        <w:rPr>
          <w:spacing w:val="-6"/>
          <w:sz w:val="28"/>
          <w:szCs w:val="28"/>
        </w:rPr>
        <w:t xml:space="preserve"> </w:t>
      </w:r>
      <w:r w:rsidRPr="007D4C17">
        <w:rPr>
          <w:sz w:val="28"/>
          <w:szCs w:val="28"/>
        </w:rPr>
        <w:t>являются:</w:t>
      </w:r>
    </w:p>
    <w:p w:rsidR="009C616B" w:rsidRPr="007D4C17" w:rsidRDefault="009C616B" w:rsidP="00C02298">
      <w:pPr>
        <w:pStyle w:val="a4"/>
        <w:numPr>
          <w:ilvl w:val="0"/>
          <w:numId w:val="9"/>
        </w:numPr>
        <w:tabs>
          <w:tab w:val="left" w:pos="930"/>
        </w:tabs>
        <w:ind w:left="0" w:firstLine="720"/>
        <w:jc w:val="both"/>
        <w:rPr>
          <w:sz w:val="28"/>
          <w:szCs w:val="28"/>
        </w:rPr>
      </w:pPr>
      <w:r w:rsidRPr="007D4C17">
        <w:rPr>
          <w:sz w:val="28"/>
          <w:szCs w:val="28"/>
        </w:rPr>
        <w:t>нарушение правил оформления отчетных документов (отчета о</w:t>
      </w:r>
      <w:r w:rsidRPr="007D4C17">
        <w:rPr>
          <w:spacing w:val="-12"/>
          <w:sz w:val="28"/>
          <w:szCs w:val="28"/>
        </w:rPr>
        <w:t xml:space="preserve"> </w:t>
      </w:r>
      <w:r w:rsidRPr="007D4C17">
        <w:rPr>
          <w:sz w:val="28"/>
          <w:szCs w:val="28"/>
        </w:rPr>
        <w:t>практике);</w:t>
      </w:r>
    </w:p>
    <w:p w:rsidR="009C616B" w:rsidRPr="007D4C17" w:rsidRDefault="009C616B" w:rsidP="00C02298">
      <w:pPr>
        <w:pStyle w:val="a4"/>
        <w:numPr>
          <w:ilvl w:val="0"/>
          <w:numId w:val="9"/>
        </w:numPr>
        <w:tabs>
          <w:tab w:val="left" w:pos="930"/>
        </w:tabs>
        <w:ind w:left="0" w:firstLine="720"/>
        <w:jc w:val="both"/>
        <w:rPr>
          <w:sz w:val="28"/>
          <w:szCs w:val="28"/>
        </w:rPr>
      </w:pPr>
      <w:proofErr w:type="spellStart"/>
      <w:r w:rsidRPr="007D4C17">
        <w:rPr>
          <w:sz w:val="28"/>
          <w:szCs w:val="28"/>
        </w:rPr>
        <w:t>невыработка</w:t>
      </w:r>
      <w:proofErr w:type="spellEnd"/>
      <w:r w:rsidRPr="007D4C17">
        <w:rPr>
          <w:sz w:val="28"/>
          <w:szCs w:val="28"/>
        </w:rPr>
        <w:t xml:space="preserve"> положенного по ФГОС времени, отводимого на</w:t>
      </w:r>
      <w:r w:rsidRPr="007D4C17">
        <w:rPr>
          <w:spacing w:val="-9"/>
          <w:sz w:val="28"/>
          <w:szCs w:val="28"/>
        </w:rPr>
        <w:t xml:space="preserve"> </w:t>
      </w:r>
      <w:r w:rsidRPr="007D4C17">
        <w:rPr>
          <w:sz w:val="28"/>
          <w:szCs w:val="28"/>
        </w:rPr>
        <w:t>практику;</w:t>
      </w:r>
    </w:p>
    <w:p w:rsidR="009C616B" w:rsidRPr="007D4C17" w:rsidRDefault="009C616B" w:rsidP="00C02298">
      <w:pPr>
        <w:pStyle w:val="a4"/>
        <w:numPr>
          <w:ilvl w:val="1"/>
          <w:numId w:val="9"/>
        </w:numPr>
        <w:tabs>
          <w:tab w:val="left" w:pos="1055"/>
        </w:tabs>
        <w:ind w:left="0" w:firstLine="720"/>
        <w:jc w:val="both"/>
        <w:rPr>
          <w:sz w:val="28"/>
          <w:szCs w:val="28"/>
        </w:rPr>
      </w:pPr>
      <w:r w:rsidRPr="007D4C17">
        <w:rPr>
          <w:sz w:val="28"/>
          <w:szCs w:val="28"/>
        </w:rPr>
        <w:t xml:space="preserve">отсутствие вспомогательных документальных материалов, подтверждающих проведение (выполнение) в ходе практики различных задач </w:t>
      </w:r>
      <w:r w:rsidRPr="007D4C17">
        <w:rPr>
          <w:sz w:val="28"/>
          <w:szCs w:val="28"/>
        </w:rPr>
        <w:lastRenderedPageBreak/>
        <w:t>(например, материалов проведенного под руководством педагога-технолога коллективного</w:t>
      </w:r>
      <w:r w:rsidRPr="007D4C17">
        <w:rPr>
          <w:spacing w:val="-13"/>
          <w:sz w:val="28"/>
          <w:szCs w:val="28"/>
        </w:rPr>
        <w:t xml:space="preserve"> </w:t>
      </w:r>
      <w:r w:rsidRPr="007D4C17">
        <w:rPr>
          <w:sz w:val="28"/>
          <w:szCs w:val="28"/>
        </w:rPr>
        <w:t>тренинга);</w:t>
      </w:r>
    </w:p>
    <w:p w:rsidR="009C616B" w:rsidRPr="007D4C17" w:rsidRDefault="009C616B" w:rsidP="00C02298">
      <w:pPr>
        <w:pStyle w:val="a4"/>
        <w:numPr>
          <w:ilvl w:val="1"/>
          <w:numId w:val="9"/>
        </w:numPr>
        <w:tabs>
          <w:tab w:val="left" w:pos="1074"/>
        </w:tabs>
        <w:ind w:left="0" w:firstLine="720"/>
        <w:jc w:val="both"/>
        <w:rPr>
          <w:sz w:val="28"/>
          <w:szCs w:val="28"/>
        </w:rPr>
      </w:pPr>
      <w:r w:rsidRPr="007D4C17">
        <w:rPr>
          <w:sz w:val="28"/>
          <w:szCs w:val="28"/>
        </w:rPr>
        <w:t>невыполнение выданного индивидуального задания на практику и плана прохождения</w:t>
      </w:r>
      <w:r w:rsidRPr="007D4C17">
        <w:rPr>
          <w:spacing w:val="-1"/>
          <w:sz w:val="28"/>
          <w:szCs w:val="28"/>
        </w:rPr>
        <w:t xml:space="preserve"> </w:t>
      </w:r>
      <w:r w:rsidRPr="007D4C17">
        <w:rPr>
          <w:sz w:val="28"/>
          <w:szCs w:val="28"/>
        </w:rPr>
        <w:t>практики;</w:t>
      </w:r>
    </w:p>
    <w:p w:rsidR="009C616B" w:rsidRPr="007D4C17" w:rsidRDefault="009C616B" w:rsidP="00C02298">
      <w:pPr>
        <w:pStyle w:val="a4"/>
        <w:numPr>
          <w:ilvl w:val="1"/>
          <w:numId w:val="9"/>
        </w:numPr>
        <w:tabs>
          <w:tab w:val="left" w:pos="1016"/>
        </w:tabs>
        <w:ind w:left="0" w:firstLine="720"/>
        <w:jc w:val="both"/>
        <w:rPr>
          <w:sz w:val="28"/>
          <w:szCs w:val="28"/>
        </w:rPr>
      </w:pPr>
      <w:r w:rsidRPr="007D4C17">
        <w:rPr>
          <w:sz w:val="28"/>
          <w:szCs w:val="28"/>
        </w:rPr>
        <w:t>неудовлетворительное состояние личной дисциплины во время прохождения практики;</w:t>
      </w:r>
    </w:p>
    <w:p w:rsidR="009C616B" w:rsidRPr="007D4C17" w:rsidRDefault="009C616B" w:rsidP="00C02298">
      <w:pPr>
        <w:pStyle w:val="a4"/>
        <w:numPr>
          <w:ilvl w:val="1"/>
          <w:numId w:val="9"/>
        </w:numPr>
        <w:tabs>
          <w:tab w:val="left" w:pos="930"/>
        </w:tabs>
        <w:ind w:left="0" w:firstLine="720"/>
        <w:jc w:val="both"/>
        <w:rPr>
          <w:sz w:val="28"/>
          <w:szCs w:val="28"/>
        </w:rPr>
      </w:pPr>
      <w:r w:rsidRPr="007D4C17">
        <w:rPr>
          <w:sz w:val="28"/>
          <w:szCs w:val="28"/>
        </w:rPr>
        <w:t>расплывчатость заключений студента о прохождении</w:t>
      </w:r>
      <w:r w:rsidRPr="007D4C17">
        <w:rPr>
          <w:spacing w:val="-6"/>
          <w:sz w:val="28"/>
          <w:szCs w:val="28"/>
        </w:rPr>
        <w:t xml:space="preserve"> </w:t>
      </w:r>
      <w:r w:rsidRPr="007D4C17">
        <w:rPr>
          <w:sz w:val="28"/>
          <w:szCs w:val="28"/>
        </w:rPr>
        <w:t>практики.</w:t>
      </w:r>
    </w:p>
    <w:p w:rsidR="009C616B" w:rsidRPr="007D4C17" w:rsidRDefault="009C616B" w:rsidP="007D4C17">
      <w:pPr>
        <w:pStyle w:val="a3"/>
        <w:ind w:left="0" w:firstLine="720"/>
        <w:jc w:val="both"/>
      </w:pPr>
      <w:r w:rsidRPr="007D4C17">
        <w:t>Студенты, чьи отчеты оформлены неполно и небрежно, к защите практики не допускаются.</w:t>
      </w:r>
    </w:p>
    <w:p w:rsidR="009C616B" w:rsidRPr="007D4C17" w:rsidRDefault="009C616B" w:rsidP="007D4C17">
      <w:pPr>
        <w:pStyle w:val="a3"/>
        <w:ind w:left="0" w:firstLine="720"/>
        <w:jc w:val="both"/>
      </w:pPr>
      <w:r w:rsidRPr="007D4C17">
        <w:t>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Характеристика.</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Аттестационный</w:t>
      </w:r>
      <w:r w:rsidRPr="007D4C17">
        <w:rPr>
          <w:spacing w:val="-1"/>
          <w:sz w:val="28"/>
          <w:szCs w:val="28"/>
        </w:rPr>
        <w:t xml:space="preserve"> </w:t>
      </w:r>
      <w:r w:rsidRPr="007D4C17">
        <w:rPr>
          <w:sz w:val="28"/>
          <w:szCs w:val="28"/>
        </w:rPr>
        <w:t>лист.</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Дневник о прохождении практики.</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Письменный отчет о прохождении</w:t>
      </w:r>
      <w:r w:rsidRPr="007D4C17">
        <w:rPr>
          <w:spacing w:val="-3"/>
          <w:sz w:val="28"/>
          <w:szCs w:val="28"/>
        </w:rPr>
        <w:t xml:space="preserve"> </w:t>
      </w:r>
      <w:r w:rsidRPr="007D4C17">
        <w:rPr>
          <w:sz w:val="28"/>
          <w:szCs w:val="28"/>
        </w:rPr>
        <w:t>практики.</w:t>
      </w:r>
    </w:p>
    <w:p w:rsidR="00031552" w:rsidRPr="007D4C17" w:rsidRDefault="00031552" w:rsidP="007D4C17">
      <w:pPr>
        <w:pStyle w:val="a4"/>
        <w:numPr>
          <w:ilvl w:val="0"/>
          <w:numId w:val="6"/>
        </w:numPr>
        <w:tabs>
          <w:tab w:val="left" w:pos="1033"/>
        </w:tabs>
        <w:ind w:left="0" w:firstLine="720"/>
        <w:rPr>
          <w:sz w:val="28"/>
          <w:szCs w:val="28"/>
        </w:rPr>
      </w:pPr>
      <w:r w:rsidRPr="007D4C17">
        <w:rPr>
          <w:sz w:val="28"/>
          <w:szCs w:val="28"/>
        </w:rPr>
        <w:t xml:space="preserve"> Разрешение Института на прохождение учебной практики по месту, не предусмотренному настоящей программой. </w:t>
      </w:r>
    </w:p>
    <w:p w:rsidR="00031552" w:rsidRPr="007D4C17" w:rsidRDefault="00031552" w:rsidP="007D4C17">
      <w:pPr>
        <w:pStyle w:val="a3"/>
        <w:ind w:left="0" w:firstLine="720"/>
        <w:jc w:val="both"/>
      </w:pPr>
      <w:r w:rsidRPr="007D4C17">
        <w:t xml:space="preserve">Защита отчёта о прохождении учебной практики принимается руководителем практики от Института, который рецензировал отчёт. </w:t>
      </w:r>
    </w:p>
    <w:p w:rsidR="00031552" w:rsidRPr="007D4C17" w:rsidRDefault="00031552" w:rsidP="007D4C17">
      <w:pPr>
        <w:pStyle w:val="a3"/>
        <w:ind w:left="0" w:firstLine="720"/>
        <w:jc w:val="both"/>
      </w:pPr>
      <w:r w:rsidRPr="007D4C17">
        <w:t>Время защиты отчёта определяется инспектором (методистом) учебного отдела Института на основании плана-графика по согласованию с руководителем практики от Института. На защите отчёта студент должен дать полный и аргументированный ответ на все вопросы и замечания, содержащиеся в рецензии на отчёт, а также должен быть готов ответить без предварительной подготовки на любой вопрос из перечня вопро</w:t>
      </w:r>
      <w:r w:rsidR="00C02298">
        <w:t>сов для самоконтроля студентов.</w:t>
      </w:r>
    </w:p>
    <w:p w:rsidR="009C616B" w:rsidRPr="007D4C17" w:rsidRDefault="009C616B" w:rsidP="007D4C17">
      <w:pPr>
        <w:pStyle w:val="1"/>
        <w:tabs>
          <w:tab w:val="left" w:pos="1047"/>
        </w:tabs>
        <w:ind w:left="0" w:firstLine="720"/>
      </w:pPr>
      <w:r w:rsidRPr="007D4C17">
        <w:t>Подведение итогов и оценка</w:t>
      </w:r>
      <w:r w:rsidRPr="007D4C17">
        <w:rPr>
          <w:spacing w:val="-2"/>
        </w:rPr>
        <w:t xml:space="preserve"> </w:t>
      </w:r>
      <w:r w:rsidRPr="007D4C17">
        <w:t>практики</w:t>
      </w:r>
    </w:p>
    <w:p w:rsidR="009C616B" w:rsidRPr="007D4C17" w:rsidRDefault="009C616B" w:rsidP="007D4C17">
      <w:pPr>
        <w:pStyle w:val="a3"/>
        <w:ind w:left="0" w:firstLine="720"/>
        <w:jc w:val="both"/>
      </w:pPr>
      <w:r w:rsidRPr="007D4C17">
        <w:t>По результатам текущего контроля, представленным отчету, дневнику и характеристике руководителя практики от организации студенты получают оценку.</w:t>
      </w:r>
    </w:p>
    <w:p w:rsidR="009C616B" w:rsidRPr="007D4C17" w:rsidRDefault="009C616B" w:rsidP="007D4C17">
      <w:pPr>
        <w:pStyle w:val="a3"/>
        <w:ind w:left="0" w:firstLine="720"/>
      </w:pPr>
      <w:r w:rsidRPr="007D4C17">
        <w:t>Результаты практики фиксируются в оценочных ведомостях.</w:t>
      </w:r>
    </w:p>
    <w:p w:rsidR="009C616B" w:rsidRPr="007D4C17" w:rsidRDefault="009C616B" w:rsidP="007D4C17">
      <w:pPr>
        <w:pStyle w:val="a3"/>
        <w:ind w:left="0" w:firstLine="720"/>
        <w:jc w:val="both"/>
      </w:pPr>
      <w:r w:rsidRPr="007D4C17">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9C616B" w:rsidRPr="007D4C17" w:rsidRDefault="009C616B" w:rsidP="007D4C17">
      <w:pPr>
        <w:pStyle w:val="a3"/>
        <w:ind w:left="0" w:firstLine="720"/>
        <w:jc w:val="both"/>
      </w:pPr>
      <w:r w:rsidRPr="007D4C17">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w:t>
      </w:r>
      <w:r w:rsidRPr="007D4C17">
        <w:rPr>
          <w:spacing w:val="-4"/>
        </w:rPr>
        <w:t xml:space="preserve"> </w:t>
      </w:r>
      <w:r w:rsidRPr="007D4C17">
        <w:t>Института.</w:t>
      </w:r>
    </w:p>
    <w:p w:rsidR="009C616B" w:rsidRDefault="009C616B" w:rsidP="007D4C17">
      <w:pPr>
        <w:pStyle w:val="a3"/>
        <w:ind w:left="0" w:firstLine="720"/>
        <w:jc w:val="both"/>
      </w:pPr>
      <w:r w:rsidRPr="007D4C17">
        <w:t xml:space="preserve">Заинтересованное отношение студента к практике, активное овладение </w:t>
      </w:r>
      <w:r w:rsidRPr="007D4C17">
        <w:lastRenderedPageBreak/>
        <w:t>профессиональными навыками помогут студенту-выпускнику при трудоустройстве на работу.</w:t>
      </w:r>
    </w:p>
    <w:p w:rsidR="000D47FC" w:rsidRDefault="000D47FC" w:rsidP="007D4C17">
      <w:pPr>
        <w:pStyle w:val="a3"/>
        <w:ind w:left="0" w:firstLine="720"/>
        <w:jc w:val="both"/>
      </w:pPr>
    </w:p>
    <w:p w:rsidR="000D47FC" w:rsidRPr="007D4C17" w:rsidRDefault="000D47FC" w:rsidP="007D4C17">
      <w:pPr>
        <w:pStyle w:val="a3"/>
        <w:ind w:left="0" w:firstLine="720"/>
        <w:jc w:val="both"/>
      </w:pPr>
    </w:p>
    <w:p w:rsidR="004F081E" w:rsidRPr="007D4C17" w:rsidRDefault="004F081E" w:rsidP="007D4C17">
      <w:pPr>
        <w:tabs>
          <w:tab w:val="left" w:pos="1776"/>
          <w:tab w:val="left" w:pos="2497"/>
          <w:tab w:val="left" w:pos="3861"/>
          <w:tab w:val="left" w:pos="5070"/>
          <w:tab w:val="left" w:pos="5800"/>
          <w:tab w:val="left" w:pos="7361"/>
          <w:tab w:val="left" w:pos="8908"/>
        </w:tabs>
        <w:adjustRightInd w:val="0"/>
        <w:ind w:firstLine="720"/>
        <w:rPr>
          <w:b/>
          <w:sz w:val="28"/>
          <w:szCs w:val="28"/>
        </w:rPr>
      </w:pPr>
      <w:r w:rsidRPr="007D4C17">
        <w:rPr>
          <w:b/>
          <w:sz w:val="28"/>
          <w:szCs w:val="28"/>
        </w:rPr>
        <w:t>10. Учебно-методическое обеспечение</w:t>
      </w:r>
    </w:p>
    <w:p w:rsidR="004F081E" w:rsidRPr="007D4C17" w:rsidRDefault="004F081E" w:rsidP="007D4C17">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4F081E" w:rsidRPr="007D4C17" w:rsidRDefault="002E3232" w:rsidP="007D4C17">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Pr>
          <w:b/>
          <w:sz w:val="28"/>
          <w:szCs w:val="28"/>
        </w:rPr>
        <w:t>Литература</w:t>
      </w:r>
    </w:p>
    <w:p w:rsidR="002548BF" w:rsidRPr="002548BF" w:rsidRDefault="004F081E" w:rsidP="002548BF">
      <w:pPr>
        <w:pStyle w:val="1"/>
        <w:ind w:left="0" w:firstLine="720"/>
        <w:jc w:val="both"/>
        <w:rPr>
          <w:b w:val="0"/>
        </w:rPr>
      </w:pPr>
      <w:r w:rsidRPr="002548BF">
        <w:rPr>
          <w:b w:val="0"/>
        </w:rPr>
        <w:t xml:space="preserve">1. </w:t>
      </w:r>
      <w:r w:rsidR="002548BF" w:rsidRPr="002548BF">
        <w:rPr>
          <w:rStyle w:val="blk"/>
          <w:b w:val="0"/>
        </w:rPr>
        <w:t>Предпринимательское право: Правовое сопровождение бизнеса: Учебник для магистров. (</w:t>
      </w:r>
      <w:proofErr w:type="spellStart"/>
      <w:r w:rsidR="002548BF" w:rsidRPr="002548BF">
        <w:rPr>
          <w:rStyle w:val="blk"/>
          <w:b w:val="0"/>
        </w:rPr>
        <w:t>Аганина</w:t>
      </w:r>
      <w:proofErr w:type="spellEnd"/>
      <w:r w:rsidR="002548BF" w:rsidRPr="002548BF">
        <w:rPr>
          <w:rStyle w:val="blk"/>
          <w:b w:val="0"/>
        </w:rPr>
        <w:t xml:space="preserve"> Р.Н., Андреев В.К., Андреева Л.В. и др.) (отв. ред. И.В. Ершова). М.: Проспект, 2017.</w:t>
      </w:r>
      <w:r w:rsidR="00177164">
        <w:rPr>
          <w:rStyle w:val="blk"/>
          <w:b w:val="0"/>
        </w:rPr>
        <w:t xml:space="preserve"> – 848 </w:t>
      </w:r>
      <w:proofErr w:type="gramStart"/>
      <w:r w:rsidR="00177164">
        <w:rPr>
          <w:rStyle w:val="blk"/>
          <w:b w:val="0"/>
        </w:rPr>
        <w:t>с</w:t>
      </w:r>
      <w:proofErr w:type="gramEnd"/>
      <w:r w:rsidR="00177164">
        <w:rPr>
          <w:rStyle w:val="blk"/>
          <w:b w:val="0"/>
        </w:rPr>
        <w:t>.</w:t>
      </w:r>
    </w:p>
    <w:p w:rsidR="007B5AA7" w:rsidRPr="007A4CBD" w:rsidRDefault="002548BF" w:rsidP="00644D10">
      <w:pPr>
        <w:pStyle w:val="Style39"/>
        <w:widowControl/>
        <w:spacing w:line="240" w:lineRule="auto"/>
        <w:ind w:firstLine="720"/>
        <w:rPr>
          <w:rStyle w:val="FontStyle61"/>
          <w:rFonts w:ascii="Times New Roman" w:hAnsi="Times New Roman"/>
          <w:iCs/>
          <w:spacing w:val="20"/>
          <w:sz w:val="28"/>
          <w:szCs w:val="28"/>
        </w:rPr>
      </w:pPr>
      <w:r>
        <w:rPr>
          <w:rStyle w:val="FontStyle61"/>
          <w:rFonts w:ascii="Times New Roman" w:hAnsi="Times New Roman"/>
          <w:iCs/>
          <w:spacing w:val="20"/>
          <w:sz w:val="28"/>
          <w:szCs w:val="28"/>
        </w:rPr>
        <w:t xml:space="preserve">2. </w:t>
      </w:r>
      <w:r w:rsidR="007B5AA7" w:rsidRPr="007A4CBD">
        <w:rPr>
          <w:rStyle w:val="FontStyle61"/>
          <w:rFonts w:ascii="Times New Roman" w:hAnsi="Times New Roman"/>
          <w:iCs/>
          <w:spacing w:val="20"/>
          <w:sz w:val="28"/>
          <w:szCs w:val="28"/>
        </w:rPr>
        <w:t xml:space="preserve">Предпринимательское право. Учебник для бакалавров. Отв. ред. Ершова И.В., </w:t>
      </w:r>
      <w:proofErr w:type="spellStart"/>
      <w:r w:rsidR="007B5AA7" w:rsidRPr="007A4CBD">
        <w:rPr>
          <w:rStyle w:val="FontStyle61"/>
          <w:rFonts w:ascii="Times New Roman" w:hAnsi="Times New Roman"/>
          <w:iCs/>
          <w:spacing w:val="20"/>
          <w:sz w:val="28"/>
          <w:szCs w:val="28"/>
        </w:rPr>
        <w:t>Отнюкова</w:t>
      </w:r>
      <w:proofErr w:type="spellEnd"/>
      <w:r w:rsidR="007B5AA7" w:rsidRPr="007A4CBD">
        <w:rPr>
          <w:rStyle w:val="FontStyle61"/>
          <w:rFonts w:ascii="Times New Roman" w:hAnsi="Times New Roman"/>
          <w:iCs/>
          <w:spacing w:val="20"/>
          <w:sz w:val="28"/>
          <w:szCs w:val="28"/>
        </w:rPr>
        <w:t xml:space="preserve"> Г.Д. Москва: Проспект, 2017.</w:t>
      </w:r>
    </w:p>
    <w:p w:rsidR="00644D10" w:rsidRPr="007A4CBD" w:rsidRDefault="00644D10" w:rsidP="00644D10">
      <w:pPr>
        <w:pStyle w:val="Style39"/>
        <w:widowControl/>
        <w:spacing w:line="240" w:lineRule="auto"/>
        <w:ind w:firstLine="720"/>
        <w:rPr>
          <w:rFonts w:ascii="Times New Roman" w:hAnsi="Times New Roman"/>
          <w:sz w:val="28"/>
          <w:szCs w:val="28"/>
        </w:rPr>
      </w:pPr>
      <w:r>
        <w:rPr>
          <w:rFonts w:ascii="Times New Roman" w:hAnsi="Times New Roman"/>
          <w:iCs/>
          <w:sz w:val="28"/>
          <w:szCs w:val="28"/>
        </w:rPr>
        <w:t xml:space="preserve">2. </w:t>
      </w:r>
      <w:proofErr w:type="spellStart"/>
      <w:r w:rsidRPr="007A4CBD">
        <w:rPr>
          <w:rFonts w:ascii="Times New Roman" w:hAnsi="Times New Roman"/>
          <w:iCs/>
          <w:sz w:val="28"/>
          <w:szCs w:val="28"/>
        </w:rPr>
        <w:t>Шашков</w:t>
      </w:r>
      <w:r w:rsidR="002548BF">
        <w:rPr>
          <w:rFonts w:ascii="Times New Roman" w:hAnsi="Times New Roman"/>
          <w:iCs/>
          <w:sz w:val="28"/>
          <w:szCs w:val="28"/>
        </w:rPr>
        <w:t>а</w:t>
      </w:r>
      <w:proofErr w:type="spellEnd"/>
      <w:r w:rsidR="002548BF">
        <w:rPr>
          <w:rFonts w:ascii="Times New Roman" w:hAnsi="Times New Roman"/>
          <w:iCs/>
          <w:sz w:val="28"/>
          <w:szCs w:val="28"/>
        </w:rPr>
        <w:t xml:space="preserve"> А.</w:t>
      </w:r>
      <w:r w:rsidRPr="007A4CBD">
        <w:rPr>
          <w:rFonts w:ascii="Times New Roman" w:hAnsi="Times New Roman"/>
          <w:iCs/>
          <w:sz w:val="28"/>
          <w:szCs w:val="28"/>
        </w:rPr>
        <w:t xml:space="preserve">В. </w:t>
      </w:r>
      <w:r>
        <w:rPr>
          <w:rFonts w:ascii="Times New Roman" w:hAnsi="Times New Roman"/>
          <w:sz w:val="28"/>
          <w:szCs w:val="28"/>
        </w:rPr>
        <w:t>Предпринимательское право</w:t>
      </w:r>
      <w:r w:rsidRPr="007A4CBD">
        <w:rPr>
          <w:rFonts w:ascii="Times New Roman" w:hAnsi="Times New Roman"/>
          <w:sz w:val="28"/>
          <w:szCs w:val="28"/>
        </w:rPr>
        <w:t xml:space="preserve">: учебник для </w:t>
      </w:r>
      <w:proofErr w:type="gramStart"/>
      <w:r w:rsidRPr="007A4CBD">
        <w:rPr>
          <w:rFonts w:ascii="Times New Roman" w:hAnsi="Times New Roman"/>
          <w:sz w:val="28"/>
          <w:szCs w:val="28"/>
        </w:rPr>
        <w:t>а</w:t>
      </w:r>
      <w:r w:rsidR="002548BF">
        <w:rPr>
          <w:rFonts w:ascii="Times New Roman" w:hAnsi="Times New Roman"/>
          <w:sz w:val="28"/>
          <w:szCs w:val="28"/>
        </w:rPr>
        <w:t>кадемического</w:t>
      </w:r>
      <w:proofErr w:type="gramEnd"/>
      <w:r w:rsidR="002548BF">
        <w:rPr>
          <w:rFonts w:ascii="Times New Roman" w:hAnsi="Times New Roman"/>
          <w:sz w:val="28"/>
          <w:szCs w:val="28"/>
        </w:rPr>
        <w:t xml:space="preserve"> </w:t>
      </w:r>
      <w:proofErr w:type="spellStart"/>
      <w:r w:rsidR="002548BF">
        <w:rPr>
          <w:rFonts w:ascii="Times New Roman" w:hAnsi="Times New Roman"/>
          <w:sz w:val="28"/>
          <w:szCs w:val="28"/>
        </w:rPr>
        <w:t>бакалавриата</w:t>
      </w:r>
      <w:proofErr w:type="spellEnd"/>
      <w:r w:rsidR="002548BF">
        <w:rPr>
          <w:rFonts w:ascii="Times New Roman" w:hAnsi="Times New Roman"/>
          <w:sz w:val="28"/>
          <w:szCs w:val="28"/>
        </w:rPr>
        <w:t xml:space="preserve"> / А.</w:t>
      </w:r>
      <w:r w:rsidRPr="007A4CBD">
        <w:rPr>
          <w:rFonts w:ascii="Times New Roman" w:hAnsi="Times New Roman"/>
          <w:sz w:val="28"/>
          <w:szCs w:val="28"/>
        </w:rPr>
        <w:t xml:space="preserve">В. </w:t>
      </w:r>
      <w:proofErr w:type="spellStart"/>
      <w:r w:rsidRPr="007A4CBD">
        <w:rPr>
          <w:rFonts w:ascii="Times New Roman" w:hAnsi="Times New Roman"/>
          <w:sz w:val="28"/>
          <w:szCs w:val="28"/>
        </w:rPr>
        <w:t>Шашкова</w:t>
      </w:r>
      <w:proofErr w:type="spellEnd"/>
      <w:r w:rsidRPr="007A4CBD">
        <w:rPr>
          <w:rFonts w:ascii="Times New Roman" w:hAnsi="Times New Roman"/>
          <w:sz w:val="28"/>
          <w:szCs w:val="28"/>
        </w:rPr>
        <w:t xml:space="preserve">. </w:t>
      </w:r>
      <w:r w:rsidR="002548BF">
        <w:rPr>
          <w:rFonts w:ascii="Times New Roman" w:hAnsi="Times New Roman"/>
          <w:sz w:val="28"/>
          <w:szCs w:val="28"/>
        </w:rPr>
        <w:t>-</w:t>
      </w:r>
      <w:r w:rsidRPr="007A4CBD">
        <w:rPr>
          <w:rFonts w:ascii="Times New Roman" w:hAnsi="Times New Roman"/>
          <w:sz w:val="28"/>
          <w:szCs w:val="28"/>
        </w:rPr>
        <w:t xml:space="preserve"> М.: Издательство </w:t>
      </w:r>
      <w:proofErr w:type="spellStart"/>
      <w:r w:rsidRPr="007A4CBD">
        <w:rPr>
          <w:rFonts w:ascii="Times New Roman" w:hAnsi="Times New Roman"/>
          <w:sz w:val="28"/>
          <w:szCs w:val="28"/>
        </w:rPr>
        <w:t>Юрайт</w:t>
      </w:r>
      <w:proofErr w:type="spellEnd"/>
      <w:r w:rsidRPr="007A4CBD">
        <w:rPr>
          <w:rFonts w:ascii="Times New Roman" w:hAnsi="Times New Roman"/>
          <w:sz w:val="28"/>
          <w:szCs w:val="28"/>
        </w:rPr>
        <w:t xml:space="preserve">, 2017. </w:t>
      </w:r>
      <w:r w:rsidR="002548BF">
        <w:rPr>
          <w:rFonts w:ascii="Times New Roman" w:hAnsi="Times New Roman"/>
          <w:sz w:val="28"/>
          <w:szCs w:val="28"/>
        </w:rPr>
        <w:t>-</w:t>
      </w:r>
      <w:r w:rsidRPr="007A4CBD">
        <w:rPr>
          <w:rFonts w:ascii="Times New Roman" w:hAnsi="Times New Roman"/>
          <w:sz w:val="28"/>
          <w:szCs w:val="28"/>
        </w:rPr>
        <w:t xml:space="preserve"> 247 </w:t>
      </w:r>
      <w:proofErr w:type="gramStart"/>
      <w:r w:rsidRPr="007A4CBD">
        <w:rPr>
          <w:rFonts w:ascii="Times New Roman" w:hAnsi="Times New Roman"/>
          <w:sz w:val="28"/>
          <w:szCs w:val="28"/>
        </w:rPr>
        <w:t>с</w:t>
      </w:r>
      <w:proofErr w:type="gramEnd"/>
      <w:r w:rsidRPr="007A4CBD">
        <w:rPr>
          <w:rFonts w:ascii="Times New Roman" w:hAnsi="Times New Roman"/>
          <w:sz w:val="28"/>
          <w:szCs w:val="28"/>
        </w:rPr>
        <w:t>.</w:t>
      </w:r>
    </w:p>
    <w:p w:rsidR="00644D10" w:rsidRDefault="00644D10" w:rsidP="00644D10">
      <w:pPr>
        <w:pStyle w:val="a4"/>
        <w:widowControl/>
        <w:autoSpaceDE/>
        <w:autoSpaceDN/>
        <w:ind w:left="0" w:firstLine="720"/>
        <w:contextualSpacing/>
        <w:jc w:val="both"/>
        <w:rPr>
          <w:sz w:val="28"/>
          <w:szCs w:val="28"/>
        </w:rPr>
      </w:pPr>
      <w:r>
        <w:rPr>
          <w:sz w:val="28"/>
          <w:szCs w:val="28"/>
        </w:rPr>
        <w:t xml:space="preserve">3. </w:t>
      </w:r>
      <w:r w:rsidRPr="007A4CBD">
        <w:rPr>
          <w:sz w:val="28"/>
          <w:szCs w:val="28"/>
        </w:rPr>
        <w:t xml:space="preserve">Предпринимательское право: учебное пособие / К.Г. Токарева, Ю.О. </w:t>
      </w:r>
      <w:proofErr w:type="spellStart"/>
      <w:r w:rsidRPr="007A4CBD">
        <w:rPr>
          <w:sz w:val="28"/>
          <w:szCs w:val="28"/>
        </w:rPr>
        <w:t>Алмаева</w:t>
      </w:r>
      <w:proofErr w:type="spellEnd"/>
      <w:r w:rsidRPr="007A4CBD">
        <w:rPr>
          <w:sz w:val="28"/>
          <w:szCs w:val="28"/>
        </w:rPr>
        <w:t>. – Москва: Юстиция, 2017. – 218 с. - (Краткий курс).</w:t>
      </w:r>
    </w:p>
    <w:p w:rsidR="002E3232" w:rsidRPr="007A4CBD" w:rsidRDefault="002E3232" w:rsidP="00644D10">
      <w:pPr>
        <w:pStyle w:val="a4"/>
        <w:widowControl/>
        <w:autoSpaceDE/>
        <w:autoSpaceDN/>
        <w:ind w:left="0" w:firstLine="720"/>
        <w:contextualSpacing/>
        <w:jc w:val="both"/>
        <w:rPr>
          <w:sz w:val="28"/>
          <w:szCs w:val="28"/>
        </w:rPr>
      </w:pPr>
    </w:p>
    <w:p w:rsidR="004F081E" w:rsidRDefault="004F081E" w:rsidP="007D4C17">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Нормативные правовые акты</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bCs/>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E560E1">
          <w:rPr>
            <w:bCs/>
            <w:sz w:val="28"/>
            <w:szCs w:val="28"/>
          </w:rPr>
          <w:t>1993 г</w:t>
        </w:r>
      </w:smartTag>
      <w:r w:rsidRPr="00E560E1">
        <w:rPr>
          <w:bCs/>
          <w:sz w:val="28"/>
          <w:szCs w:val="28"/>
        </w:rPr>
        <w:t xml:space="preserve">. </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E560E1">
          <w:rPr>
            <w:sz w:val="28"/>
            <w:szCs w:val="28"/>
          </w:rPr>
          <w:t>1994 г</w:t>
        </w:r>
      </w:smartTag>
      <w:r w:rsidRPr="00E560E1">
        <w:rPr>
          <w:sz w:val="28"/>
          <w:szCs w:val="28"/>
        </w:rPr>
        <w:t>. № 51-ФЗ</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bCs/>
          <w:sz w:val="28"/>
          <w:szCs w:val="28"/>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E560E1">
          <w:rPr>
            <w:bCs/>
            <w:sz w:val="28"/>
            <w:szCs w:val="28"/>
          </w:rPr>
          <w:t>2006 г</w:t>
        </w:r>
      </w:smartTag>
      <w:r w:rsidRPr="00E560E1">
        <w:rPr>
          <w:bCs/>
          <w:sz w:val="28"/>
          <w:szCs w:val="28"/>
        </w:rPr>
        <w:t>. № 230-ФЗ</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145-ФЗ</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23 августа </w:t>
      </w:r>
      <w:smartTag w:uri="urn:schemas-microsoft-com:office:smarttags" w:element="metricconverter">
        <w:smartTagPr>
          <w:attr w:name="ProductID" w:val="1996 г"/>
        </w:smartTagPr>
        <w:r w:rsidRPr="00E560E1">
          <w:rPr>
            <w:sz w:val="28"/>
            <w:szCs w:val="28"/>
          </w:rPr>
          <w:t>1996 г</w:t>
        </w:r>
      </w:smartTag>
      <w:r w:rsidRPr="00E560E1">
        <w:rPr>
          <w:sz w:val="28"/>
          <w:szCs w:val="28"/>
        </w:rPr>
        <w:t>. № 127-ФЗ «О науке и государственной научно-технической политике»</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135-ФЗ «Об оценочной деятельности»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7 апреля </w:t>
      </w:r>
      <w:smartTag w:uri="urn:schemas-microsoft-com:office:smarttags" w:element="metricconverter">
        <w:smartTagPr>
          <w:attr w:name="ProductID" w:val="1999 г"/>
        </w:smartTagPr>
        <w:r w:rsidRPr="00E560E1">
          <w:rPr>
            <w:sz w:val="28"/>
            <w:szCs w:val="28"/>
          </w:rPr>
          <w:t>1999 г</w:t>
        </w:r>
      </w:smartTag>
      <w:r w:rsidRPr="00E560E1">
        <w:rPr>
          <w:sz w:val="28"/>
          <w:szCs w:val="28"/>
        </w:rPr>
        <w:t xml:space="preserve">. № 70-ФЗ «О статусе </w:t>
      </w:r>
      <w:proofErr w:type="spellStart"/>
      <w:r w:rsidRPr="00E560E1">
        <w:rPr>
          <w:sz w:val="28"/>
          <w:szCs w:val="28"/>
        </w:rPr>
        <w:t>наукограда</w:t>
      </w:r>
      <w:proofErr w:type="spellEnd"/>
      <w:r w:rsidRPr="00E560E1">
        <w:rPr>
          <w:sz w:val="28"/>
          <w:szCs w:val="28"/>
        </w:rPr>
        <w:t xml:space="preserve"> Российской Федерации»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8 августа </w:t>
      </w:r>
      <w:smartTag w:uri="urn:schemas-microsoft-com:office:smarttags" w:element="metricconverter">
        <w:smartTagPr>
          <w:attr w:name="ProductID" w:val="2001 г"/>
        </w:smartTagPr>
        <w:r w:rsidRPr="00E560E1">
          <w:rPr>
            <w:sz w:val="28"/>
            <w:szCs w:val="28"/>
          </w:rPr>
          <w:t>2001 г</w:t>
        </w:r>
      </w:smartTag>
      <w:r w:rsidRPr="00E560E1">
        <w:rPr>
          <w:sz w:val="28"/>
          <w:szCs w:val="28"/>
        </w:rPr>
        <w:t>. № 129-ФЗ «О государственной регистрации юридических лиц и индивидуальных предпринимателей»</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2004 г"/>
        </w:smartTagPr>
        <w:r w:rsidRPr="00E560E1">
          <w:rPr>
            <w:sz w:val="28"/>
            <w:szCs w:val="28"/>
          </w:rPr>
          <w:t>2004 г</w:t>
        </w:r>
      </w:smartTag>
      <w:r w:rsidRPr="00E560E1">
        <w:rPr>
          <w:sz w:val="28"/>
          <w:szCs w:val="28"/>
        </w:rPr>
        <w:t>. № 98-ФЗ «О коммерческой тайне»</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22 июля </w:t>
      </w:r>
      <w:smartTag w:uri="urn:schemas-microsoft-com:office:smarttags" w:element="metricconverter">
        <w:smartTagPr>
          <w:attr w:name="ProductID" w:val="2005 г"/>
        </w:smartTagPr>
        <w:r w:rsidRPr="00E560E1">
          <w:rPr>
            <w:sz w:val="28"/>
            <w:szCs w:val="28"/>
          </w:rPr>
          <w:t>2005 г</w:t>
        </w:r>
      </w:smartTag>
      <w:r w:rsidRPr="00E560E1">
        <w:rPr>
          <w:sz w:val="28"/>
          <w:szCs w:val="28"/>
        </w:rPr>
        <w:t>. № 116-ФЗ «Об особых экономических зонах в Российской Федерации»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1 декабря </w:t>
      </w:r>
      <w:smartTag w:uri="urn:schemas-microsoft-com:office:smarttags" w:element="metricconverter">
        <w:smartTagPr>
          <w:attr w:name="ProductID" w:val="2007 г"/>
        </w:smartTagPr>
        <w:r w:rsidRPr="00E560E1">
          <w:rPr>
            <w:sz w:val="28"/>
            <w:szCs w:val="28"/>
          </w:rPr>
          <w:t>2007 г</w:t>
        </w:r>
      </w:smartTag>
      <w:r w:rsidRPr="00E560E1">
        <w:rPr>
          <w:sz w:val="28"/>
          <w:szCs w:val="28"/>
        </w:rPr>
        <w:t xml:space="preserve">. № 315-ФЗ «О </w:t>
      </w:r>
      <w:proofErr w:type="spellStart"/>
      <w:r w:rsidRPr="00E560E1">
        <w:rPr>
          <w:sz w:val="28"/>
          <w:szCs w:val="28"/>
        </w:rPr>
        <w:t>саморегулируемых</w:t>
      </w:r>
      <w:proofErr w:type="spellEnd"/>
      <w:r w:rsidRPr="00E560E1">
        <w:rPr>
          <w:sz w:val="28"/>
          <w:szCs w:val="28"/>
        </w:rPr>
        <w:t xml:space="preserve"> организациях»</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26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lastRenderedPageBreak/>
        <w:t xml:space="preserve">Федеральный закон от 30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307-ФЗ «Об аудиторской деятельности»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4 мая </w:t>
      </w:r>
      <w:smartTag w:uri="urn:schemas-microsoft-com:office:smarttags" w:element="metricconverter">
        <w:smartTagPr>
          <w:attr w:name="ProductID" w:val="2011 г"/>
        </w:smartTagPr>
        <w:r w:rsidRPr="00E560E1">
          <w:rPr>
            <w:sz w:val="28"/>
            <w:szCs w:val="28"/>
          </w:rPr>
          <w:t>2011 г</w:t>
        </w:r>
      </w:smartTag>
      <w:r w:rsidRPr="00E560E1">
        <w:rPr>
          <w:sz w:val="28"/>
          <w:szCs w:val="28"/>
        </w:rPr>
        <w:t>. № 99-ФЗ «О лицензировании отдельных видов деятельности»</w:t>
      </w:r>
    </w:p>
    <w:p w:rsidR="00D3454C" w:rsidRPr="00E560E1" w:rsidRDefault="00D3454C" w:rsidP="00D3454C">
      <w:pPr>
        <w:tabs>
          <w:tab w:val="left" w:pos="0"/>
          <w:tab w:val="left" w:pos="1080"/>
        </w:tabs>
        <w:suppressAutoHyphens/>
        <w:jc w:val="both"/>
        <w:rPr>
          <w:sz w:val="28"/>
          <w:szCs w:val="28"/>
        </w:rPr>
      </w:pPr>
    </w:p>
    <w:p w:rsidR="004F081E" w:rsidRPr="007D4C17" w:rsidRDefault="004F081E" w:rsidP="007D4C17">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4F081E" w:rsidRPr="007D4C17" w:rsidRDefault="004F081E" w:rsidP="007D4C17">
      <w:pPr>
        <w:tabs>
          <w:tab w:val="left" w:pos="2741"/>
        </w:tabs>
        <w:adjustRightInd w:val="0"/>
        <w:ind w:firstLine="720"/>
        <w:rPr>
          <w:sz w:val="28"/>
          <w:szCs w:val="28"/>
        </w:rPr>
      </w:pPr>
      <w:r w:rsidRPr="007D4C17">
        <w:rPr>
          <w:sz w:val="28"/>
          <w:szCs w:val="28"/>
        </w:rPr>
        <w:t></w:t>
      </w:r>
      <w:r w:rsidRPr="007D4C17">
        <w:rPr>
          <w:spacing w:val="168"/>
          <w:sz w:val="28"/>
          <w:szCs w:val="28"/>
        </w:rPr>
        <w:t></w:t>
      </w:r>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9"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0" w:history="1">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 xml:space="preserve">ru </w:t>
        </w:r>
      </w:hyperlink>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www.minre</w:t>
      </w:r>
      <w:r w:rsidRPr="007D4C17">
        <w:rPr>
          <w:spacing w:val="-2"/>
          <w:sz w:val="28"/>
          <w:szCs w:val="28"/>
        </w:rPr>
        <w:t>g</w:t>
      </w:r>
      <w:r w:rsidRPr="007D4C17">
        <w:rPr>
          <w:sz w:val="28"/>
          <w:szCs w:val="28"/>
        </w:rPr>
        <w:t>ion.ru</w:t>
      </w:r>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1"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2"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3"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4F081E" w:rsidRPr="007D4C17" w:rsidRDefault="004F081E" w:rsidP="007D4C17">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proofErr w:type="spellStart"/>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w:t>
      </w:r>
      <w:proofErr w:type="spellEnd"/>
      <w:r w:rsidRPr="007D4C17">
        <w:rPr>
          <w:sz w:val="28"/>
          <w:szCs w:val="28"/>
        </w:rPr>
        <w:t xml:space="preserve"> </w:t>
      </w:r>
      <w:proofErr w:type="spellStart"/>
      <w:r w:rsidRPr="007D4C17">
        <w:rPr>
          <w:sz w:val="28"/>
          <w:szCs w:val="28"/>
        </w:rPr>
        <w:t>Ин</w:t>
      </w:r>
      <w:r w:rsidRPr="007D4C17">
        <w:rPr>
          <w:spacing w:val="1"/>
          <w:sz w:val="28"/>
          <w:szCs w:val="28"/>
        </w:rPr>
        <w:t>т</w:t>
      </w:r>
      <w:r w:rsidRPr="007D4C17">
        <w:rPr>
          <w:sz w:val="28"/>
          <w:szCs w:val="28"/>
        </w:rPr>
        <w:t>ернешнл</w:t>
      </w:r>
      <w:proofErr w:type="spellEnd"/>
      <w:r w:rsidRPr="007D4C17">
        <w:rPr>
          <w:spacing w:val="4"/>
          <w:sz w:val="28"/>
          <w:szCs w:val="28"/>
        </w:rPr>
        <w:t xml:space="preserve"> </w:t>
      </w:r>
      <w:r w:rsidRPr="007D4C17">
        <w:rPr>
          <w:sz w:val="28"/>
          <w:szCs w:val="28"/>
        </w:rPr>
        <w:t xml:space="preserve">- </w:t>
      </w:r>
      <w:proofErr w:type="gramStart"/>
      <w:r w:rsidRPr="007D4C17">
        <w:rPr>
          <w:spacing w:val="3"/>
          <w:sz w:val="28"/>
          <w:szCs w:val="28"/>
        </w:rPr>
        <w:t>Р</w:t>
      </w:r>
      <w:proofErr w:type="gramEnd"/>
      <w:r w:rsidRPr="007D4C17">
        <w:rPr>
          <w:sz w:val="28"/>
          <w:szCs w:val="28"/>
        </w:rPr>
        <w:t>»</w:t>
      </w:r>
    </w:p>
    <w:p w:rsidR="004F081E" w:rsidRPr="007D4C17" w:rsidRDefault="004F081E" w:rsidP="007D4C17">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4F081E" w:rsidRPr="007D4C17" w:rsidRDefault="004F081E" w:rsidP="007D4C17">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4F081E" w:rsidRDefault="004F081E" w:rsidP="007D4C17">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E82728" w:rsidRDefault="00E82728" w:rsidP="007D4C17">
      <w:pPr>
        <w:pStyle w:val="a3"/>
        <w:ind w:left="0" w:firstLine="720"/>
        <w:jc w:val="both"/>
        <w:rPr>
          <w:b/>
        </w:rPr>
      </w:pPr>
    </w:p>
    <w:p w:rsidR="00E82728" w:rsidRDefault="00E82728" w:rsidP="007D4C17">
      <w:pPr>
        <w:pStyle w:val="a3"/>
        <w:ind w:left="0" w:firstLine="720"/>
        <w:jc w:val="both"/>
        <w:rPr>
          <w:b/>
        </w:rPr>
      </w:pPr>
    </w:p>
    <w:p w:rsidR="00E82728" w:rsidRDefault="00031552" w:rsidP="007D4C17">
      <w:pPr>
        <w:pStyle w:val="a3"/>
        <w:ind w:left="0" w:firstLine="720"/>
        <w:jc w:val="both"/>
      </w:pPr>
      <w:r w:rsidRPr="007D4C17">
        <w:rPr>
          <w:b/>
        </w:rPr>
        <w:t>1</w:t>
      </w:r>
      <w:r w:rsidR="004F081E" w:rsidRPr="007D4C17">
        <w:rPr>
          <w:b/>
        </w:rPr>
        <w:t>1</w:t>
      </w:r>
      <w:r w:rsidRPr="007D4C17">
        <w:rPr>
          <w:b/>
        </w:rPr>
        <w:t>. Материально-техническое обеспечение учебной практики</w:t>
      </w:r>
    </w:p>
    <w:p w:rsidR="00E26F70" w:rsidRPr="007D4C17" w:rsidRDefault="00031552" w:rsidP="007D4C17">
      <w:pPr>
        <w:pStyle w:val="a3"/>
        <w:ind w:left="0" w:firstLine="720"/>
        <w:jc w:val="both"/>
        <w:rPr>
          <w:b/>
        </w:rPr>
      </w:pPr>
      <w:r w:rsidRPr="007D4C17">
        <w:t xml:space="preserve">Материально-техническое обеспечение учебной практики осуществляется по месту её прохождения и при наличии возможности </w:t>
      </w:r>
      <w:r w:rsidRPr="007D4C17">
        <w:lastRenderedPageBreak/>
        <w:t>включает в себя предоставление доступа к компьютеру и иному оборудованию, необходимому для успешного выполнения задач учебной практики.</w:t>
      </w:r>
    </w:p>
    <w:p w:rsidR="00E26F70" w:rsidRPr="007D4C17" w:rsidRDefault="00E26F70" w:rsidP="007D4C17">
      <w:pPr>
        <w:pStyle w:val="a3"/>
        <w:ind w:left="0" w:firstLine="720"/>
      </w:pPr>
    </w:p>
    <w:p w:rsidR="00E26F70" w:rsidRPr="007D4C17" w:rsidRDefault="00112024" w:rsidP="00112024">
      <w:pPr>
        <w:pStyle w:val="a3"/>
        <w:tabs>
          <w:tab w:val="left" w:pos="2360"/>
          <w:tab w:val="left" w:pos="3946"/>
          <w:tab w:val="left" w:pos="4358"/>
          <w:tab w:val="left" w:pos="6226"/>
          <w:tab w:val="left" w:pos="6628"/>
          <w:tab w:val="left" w:pos="8590"/>
          <w:tab w:val="left" w:pos="9645"/>
          <w:tab w:val="left" w:pos="10514"/>
        </w:tabs>
        <w:ind w:left="0" w:firstLine="720"/>
        <w:jc w:val="both"/>
      </w:pPr>
      <w:r>
        <w:t xml:space="preserve">Программа составлена в соответствии с требованиями ФГОС </w:t>
      </w:r>
      <w:proofErr w:type="gramStart"/>
      <w:r w:rsidR="009C616B" w:rsidRPr="007D4C17">
        <w:t>В</w:t>
      </w:r>
      <w:r>
        <w:t>О</w:t>
      </w:r>
      <w:proofErr w:type="gramEnd"/>
      <w:r>
        <w:t xml:space="preserve"> </w:t>
      </w:r>
      <w:proofErr w:type="gramStart"/>
      <w:r w:rsidR="00B4612E" w:rsidRPr="007D4C17">
        <w:t>по</w:t>
      </w:r>
      <w:proofErr w:type="gramEnd"/>
      <w:r w:rsidR="00B4612E" w:rsidRPr="007D4C17">
        <w:t xml:space="preserve"> направлению 030900.68 (40.04.01) Юриспруденция магистерской программы </w:t>
      </w:r>
      <w:r w:rsidR="00CE64AA" w:rsidRPr="007D4C17">
        <w:t>«</w:t>
      </w:r>
      <w:r w:rsidR="00CE64AA">
        <w:t>Правовое сопровождение бизнеса (бизнес-юрист)</w:t>
      </w:r>
      <w:r w:rsidR="00CE64AA" w:rsidRPr="007D4C17">
        <w:t>»</w:t>
      </w:r>
      <w:r w:rsidR="002F322D" w:rsidRPr="007D4C17">
        <w:t>.</w:t>
      </w:r>
    </w:p>
    <w:p w:rsidR="00E26F70" w:rsidRPr="007D4C17" w:rsidRDefault="002F322D" w:rsidP="00E82728">
      <w:pPr>
        <w:pStyle w:val="1"/>
        <w:ind w:left="0" w:firstLine="720"/>
        <w:jc w:val="both"/>
      </w:pPr>
      <w:r w:rsidRPr="007D4C17">
        <w:t>Автор:</w:t>
      </w:r>
    </w:p>
    <w:p w:rsidR="00E26F70" w:rsidRPr="007D4C17" w:rsidRDefault="00CE64AA" w:rsidP="00E82728">
      <w:pPr>
        <w:pStyle w:val="a4"/>
        <w:tabs>
          <w:tab w:val="left" w:pos="476"/>
        </w:tabs>
        <w:ind w:left="0" w:firstLine="720"/>
        <w:jc w:val="both"/>
        <w:rPr>
          <w:sz w:val="28"/>
          <w:szCs w:val="28"/>
        </w:rPr>
      </w:pPr>
      <w:proofErr w:type="spellStart"/>
      <w:r>
        <w:rPr>
          <w:sz w:val="28"/>
          <w:szCs w:val="28"/>
        </w:rPr>
        <w:t>д</w:t>
      </w:r>
      <w:r w:rsidR="002F322D" w:rsidRPr="007D4C17">
        <w:rPr>
          <w:sz w:val="28"/>
          <w:szCs w:val="28"/>
        </w:rPr>
        <w:t>.ю.н</w:t>
      </w:r>
      <w:proofErr w:type="spellEnd"/>
      <w:r w:rsidR="002F322D" w:rsidRPr="007D4C17">
        <w:rPr>
          <w:sz w:val="28"/>
          <w:szCs w:val="28"/>
        </w:rPr>
        <w:t xml:space="preserve">., </w:t>
      </w:r>
      <w:r>
        <w:rPr>
          <w:sz w:val="28"/>
          <w:szCs w:val="28"/>
        </w:rPr>
        <w:t xml:space="preserve">заведующий </w:t>
      </w:r>
      <w:r w:rsidR="00B4612E" w:rsidRPr="007D4C17">
        <w:rPr>
          <w:sz w:val="28"/>
          <w:szCs w:val="28"/>
        </w:rPr>
        <w:t>кафедр</w:t>
      </w:r>
      <w:r>
        <w:rPr>
          <w:sz w:val="28"/>
          <w:szCs w:val="28"/>
        </w:rPr>
        <w:t>ой</w:t>
      </w:r>
      <w:r w:rsidR="00B4612E" w:rsidRPr="007D4C17">
        <w:rPr>
          <w:sz w:val="28"/>
          <w:szCs w:val="28"/>
        </w:rPr>
        <w:t xml:space="preserve"> </w:t>
      </w:r>
      <w:r>
        <w:rPr>
          <w:sz w:val="28"/>
          <w:szCs w:val="28"/>
        </w:rPr>
        <w:t xml:space="preserve">предпринимательского и </w:t>
      </w:r>
      <w:proofErr w:type="spellStart"/>
      <w:r>
        <w:rPr>
          <w:sz w:val="28"/>
          <w:szCs w:val="28"/>
        </w:rPr>
        <w:t>природоресурсного</w:t>
      </w:r>
      <w:proofErr w:type="spellEnd"/>
      <w:r w:rsidR="00B4612E" w:rsidRPr="007D4C17">
        <w:rPr>
          <w:sz w:val="28"/>
          <w:szCs w:val="28"/>
        </w:rPr>
        <w:t xml:space="preserve"> права</w:t>
      </w:r>
      <w:r w:rsidR="002F322D" w:rsidRPr="007D4C17">
        <w:rPr>
          <w:sz w:val="28"/>
          <w:szCs w:val="28"/>
        </w:rPr>
        <w:t xml:space="preserve"> Оренбургского института (филиала) Университета имени О.Е. Кутафина (МГЮА) </w:t>
      </w:r>
      <w:r>
        <w:rPr>
          <w:sz w:val="28"/>
          <w:szCs w:val="28"/>
        </w:rPr>
        <w:t>Ефимцева Т.В.</w:t>
      </w:r>
    </w:p>
    <w:p w:rsidR="00E26F70" w:rsidRPr="007D4C17" w:rsidRDefault="002F322D" w:rsidP="00E82728">
      <w:pPr>
        <w:pStyle w:val="1"/>
        <w:ind w:left="0" w:firstLine="720"/>
        <w:jc w:val="both"/>
      </w:pPr>
      <w:r w:rsidRPr="007D4C17">
        <w:t>Рецензент:</w:t>
      </w:r>
    </w:p>
    <w:p w:rsidR="00E26F70" w:rsidRPr="007D4C17" w:rsidRDefault="00B4612E" w:rsidP="00E82728">
      <w:pPr>
        <w:pStyle w:val="a4"/>
        <w:tabs>
          <w:tab w:val="left" w:pos="570"/>
        </w:tabs>
        <w:ind w:left="0" w:firstLine="720"/>
        <w:jc w:val="both"/>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w:t>
      </w:r>
      <w:r w:rsidR="002F322D" w:rsidRPr="007D4C17">
        <w:rPr>
          <w:sz w:val="28"/>
          <w:szCs w:val="28"/>
        </w:rPr>
        <w:t xml:space="preserve"> Оренбургского института (ф</w:t>
      </w:r>
      <w:r w:rsidR="00E82728">
        <w:rPr>
          <w:sz w:val="28"/>
          <w:szCs w:val="28"/>
        </w:rPr>
        <w:t xml:space="preserve">илиала) Университета имени О.Е. </w:t>
      </w:r>
      <w:r w:rsidR="002F322D" w:rsidRPr="007D4C17">
        <w:rPr>
          <w:sz w:val="28"/>
          <w:szCs w:val="28"/>
        </w:rPr>
        <w:t xml:space="preserve">Кутафина (МГЮА) </w:t>
      </w:r>
      <w:r w:rsidRPr="007D4C17">
        <w:rPr>
          <w:sz w:val="28"/>
          <w:szCs w:val="28"/>
        </w:rPr>
        <w:t>Томина А.П.</w:t>
      </w:r>
    </w:p>
    <w:p w:rsidR="00E26F70" w:rsidRPr="007D4C17" w:rsidRDefault="002F322D" w:rsidP="00112024">
      <w:pPr>
        <w:pStyle w:val="a3"/>
        <w:tabs>
          <w:tab w:val="left" w:pos="2407"/>
          <w:tab w:val="left" w:pos="3834"/>
          <w:tab w:val="left" w:pos="4436"/>
          <w:tab w:val="left" w:pos="5962"/>
          <w:tab w:val="left" w:pos="6879"/>
          <w:tab w:val="left" w:pos="9498"/>
        </w:tabs>
        <w:ind w:left="0" w:firstLine="720"/>
        <w:jc w:val="both"/>
      </w:pPr>
      <w:r w:rsidRPr="007D4C17">
        <w:t>Программа</w:t>
      </w:r>
      <w:r w:rsidR="00112024">
        <w:t xml:space="preserve"> </w:t>
      </w:r>
      <w:r w:rsidRPr="007D4C17">
        <w:t>одобрена</w:t>
      </w:r>
      <w:r w:rsidR="00112024">
        <w:t xml:space="preserve"> </w:t>
      </w:r>
      <w:r w:rsidRPr="007D4C17">
        <w:t>на</w:t>
      </w:r>
      <w:r w:rsidR="00112024">
        <w:t xml:space="preserve"> </w:t>
      </w:r>
      <w:r w:rsidRPr="007D4C17">
        <w:t>заседании</w:t>
      </w:r>
      <w:r w:rsidR="00112024">
        <w:t xml:space="preserve"> </w:t>
      </w:r>
      <w:r w:rsidR="00B4612E"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rsidR="00112024">
        <w:t xml:space="preserve"> </w:t>
      </w:r>
      <w:r w:rsidRPr="007D4C17">
        <w:t>«</w:t>
      </w:r>
      <w:r w:rsidR="00CE64AA">
        <w:t>03</w:t>
      </w:r>
      <w:r w:rsidR="00B4612E" w:rsidRPr="007D4C17">
        <w:rPr>
          <w:u w:val="single"/>
        </w:rPr>
        <w:t xml:space="preserve">» </w:t>
      </w:r>
      <w:r w:rsidR="00CE64AA">
        <w:rPr>
          <w:u w:val="single"/>
        </w:rPr>
        <w:t>июля</w:t>
      </w:r>
      <w:r w:rsidR="00B4612E" w:rsidRPr="007D4C17">
        <w:rPr>
          <w:u w:val="single"/>
        </w:rPr>
        <w:t xml:space="preserve"> 2017</w:t>
      </w:r>
      <w:r w:rsidRPr="007D4C17">
        <w:rPr>
          <w:u w:val="single"/>
        </w:rPr>
        <w:t xml:space="preserve"> </w:t>
      </w:r>
      <w:r w:rsidRPr="007D4C17">
        <w:t>года, протокол №</w:t>
      </w:r>
      <w:r w:rsidR="00B4612E" w:rsidRPr="007D4C17">
        <w:rPr>
          <w:spacing w:val="59"/>
          <w:u w:val="single"/>
        </w:rPr>
        <w:t xml:space="preserve"> 1</w:t>
      </w:r>
      <w:r w:rsidR="00CE64AA">
        <w:rPr>
          <w:spacing w:val="59"/>
          <w:u w:val="single"/>
        </w:rPr>
        <w:t>3</w:t>
      </w:r>
      <w:r w:rsidRPr="007D4C17">
        <w:t>.</w:t>
      </w:r>
    </w:p>
    <w:sectPr w:rsidR="00E26F70" w:rsidRPr="007D4C17" w:rsidSect="007D4C17">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41" w:rsidRDefault="00284F41" w:rsidP="00B4612E">
      <w:r>
        <w:separator/>
      </w:r>
    </w:p>
  </w:endnote>
  <w:endnote w:type="continuationSeparator" w:id="0">
    <w:p w:rsidR="00284F41" w:rsidRDefault="00284F41" w:rsidP="00B4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Content>
      <w:p w:rsidR="00B4612E" w:rsidRDefault="00F05A86">
        <w:pPr>
          <w:pStyle w:val="a9"/>
          <w:jc w:val="right"/>
        </w:pPr>
        <w:r>
          <w:fldChar w:fldCharType="begin"/>
        </w:r>
        <w:r w:rsidR="00B4612E">
          <w:instrText>PAGE   \* MERGEFORMAT</w:instrText>
        </w:r>
        <w:r>
          <w:fldChar w:fldCharType="separate"/>
        </w:r>
        <w:r w:rsidR="00921D74">
          <w:rPr>
            <w:noProof/>
          </w:rPr>
          <w:t>8</w:t>
        </w:r>
        <w:r>
          <w:fldChar w:fldCharType="end"/>
        </w:r>
      </w:p>
    </w:sdtContent>
  </w:sdt>
  <w:p w:rsidR="00B4612E" w:rsidRDefault="00B461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41" w:rsidRDefault="00284F41" w:rsidP="00B4612E">
      <w:r>
        <w:separator/>
      </w:r>
    </w:p>
  </w:footnote>
  <w:footnote w:type="continuationSeparator" w:id="0">
    <w:p w:rsidR="00284F41" w:rsidRDefault="00284F41" w:rsidP="00B46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4500"/>
        </w:tabs>
        <w:ind w:left="4500" w:hanging="360"/>
      </w:pPr>
    </w:lvl>
  </w:abstractNum>
  <w:abstractNum w:abstractNumId="1">
    <w:nsid w:val="0F637D16"/>
    <w:multiLevelType w:val="hybridMultilevel"/>
    <w:tmpl w:val="02863B48"/>
    <w:lvl w:ilvl="0" w:tplc="CCE8869A">
      <w:start w:val="1"/>
      <w:numFmt w:val="decimal"/>
      <w:lvlText w:val="%1."/>
      <w:lvlJc w:val="left"/>
      <w:pPr>
        <w:ind w:left="739" w:hanging="281"/>
      </w:pPr>
      <w:rPr>
        <w:rFonts w:ascii="Times New Roman" w:eastAsia="Times New Roman" w:hAnsi="Times New Roman" w:cs="Times New Roman" w:hint="default"/>
        <w:spacing w:val="0"/>
        <w:w w:val="100"/>
        <w:sz w:val="28"/>
        <w:szCs w:val="28"/>
        <w:lang w:val="ru-RU" w:eastAsia="ru-RU" w:bidi="ru-RU"/>
      </w:rPr>
    </w:lvl>
    <w:lvl w:ilvl="1" w:tplc="31C6E334">
      <w:numFmt w:val="bullet"/>
      <w:lvlText w:val="•"/>
      <w:lvlJc w:val="left"/>
      <w:pPr>
        <w:ind w:left="1772" w:hanging="281"/>
      </w:pPr>
      <w:rPr>
        <w:rFonts w:hint="default"/>
        <w:lang w:val="ru-RU" w:eastAsia="ru-RU" w:bidi="ru-RU"/>
      </w:rPr>
    </w:lvl>
    <w:lvl w:ilvl="2" w:tplc="E60E4BAC">
      <w:numFmt w:val="bullet"/>
      <w:lvlText w:val="•"/>
      <w:lvlJc w:val="left"/>
      <w:pPr>
        <w:ind w:left="2805" w:hanging="281"/>
      </w:pPr>
      <w:rPr>
        <w:rFonts w:hint="default"/>
        <w:lang w:val="ru-RU" w:eastAsia="ru-RU" w:bidi="ru-RU"/>
      </w:rPr>
    </w:lvl>
    <w:lvl w:ilvl="3" w:tplc="5CA6C31E">
      <w:numFmt w:val="bullet"/>
      <w:lvlText w:val="•"/>
      <w:lvlJc w:val="left"/>
      <w:pPr>
        <w:ind w:left="3837" w:hanging="281"/>
      </w:pPr>
      <w:rPr>
        <w:rFonts w:hint="default"/>
        <w:lang w:val="ru-RU" w:eastAsia="ru-RU" w:bidi="ru-RU"/>
      </w:rPr>
    </w:lvl>
    <w:lvl w:ilvl="4" w:tplc="EB801D62">
      <w:numFmt w:val="bullet"/>
      <w:lvlText w:val="•"/>
      <w:lvlJc w:val="left"/>
      <w:pPr>
        <w:ind w:left="4870" w:hanging="281"/>
      </w:pPr>
      <w:rPr>
        <w:rFonts w:hint="default"/>
        <w:lang w:val="ru-RU" w:eastAsia="ru-RU" w:bidi="ru-RU"/>
      </w:rPr>
    </w:lvl>
    <w:lvl w:ilvl="5" w:tplc="83E8D452">
      <w:numFmt w:val="bullet"/>
      <w:lvlText w:val="•"/>
      <w:lvlJc w:val="left"/>
      <w:pPr>
        <w:ind w:left="5903" w:hanging="281"/>
      </w:pPr>
      <w:rPr>
        <w:rFonts w:hint="default"/>
        <w:lang w:val="ru-RU" w:eastAsia="ru-RU" w:bidi="ru-RU"/>
      </w:rPr>
    </w:lvl>
    <w:lvl w:ilvl="6" w:tplc="0A944962">
      <w:numFmt w:val="bullet"/>
      <w:lvlText w:val="•"/>
      <w:lvlJc w:val="left"/>
      <w:pPr>
        <w:ind w:left="6935" w:hanging="281"/>
      </w:pPr>
      <w:rPr>
        <w:rFonts w:hint="default"/>
        <w:lang w:val="ru-RU" w:eastAsia="ru-RU" w:bidi="ru-RU"/>
      </w:rPr>
    </w:lvl>
    <w:lvl w:ilvl="7" w:tplc="9F3C30CA">
      <w:numFmt w:val="bullet"/>
      <w:lvlText w:val="•"/>
      <w:lvlJc w:val="left"/>
      <w:pPr>
        <w:ind w:left="7968" w:hanging="281"/>
      </w:pPr>
      <w:rPr>
        <w:rFonts w:hint="default"/>
        <w:lang w:val="ru-RU" w:eastAsia="ru-RU" w:bidi="ru-RU"/>
      </w:rPr>
    </w:lvl>
    <w:lvl w:ilvl="8" w:tplc="FC341234">
      <w:numFmt w:val="bullet"/>
      <w:lvlText w:val="•"/>
      <w:lvlJc w:val="left"/>
      <w:pPr>
        <w:ind w:left="9001" w:hanging="281"/>
      </w:pPr>
      <w:rPr>
        <w:rFonts w:hint="default"/>
        <w:lang w:val="ru-RU" w:eastAsia="ru-RU" w:bidi="ru-RU"/>
      </w:rPr>
    </w:lvl>
  </w:abstractNum>
  <w:abstractNum w:abstractNumId="2">
    <w:nsid w:val="101A60B1"/>
    <w:multiLevelType w:val="hybridMultilevel"/>
    <w:tmpl w:val="7D14E220"/>
    <w:lvl w:ilvl="0" w:tplc="9FE6B07E">
      <w:start w:val="1"/>
      <w:numFmt w:val="decimal"/>
      <w:lvlText w:val="%1."/>
      <w:lvlJc w:val="left"/>
      <w:pPr>
        <w:ind w:left="312" w:hanging="355"/>
        <w:jc w:val="right"/>
      </w:pPr>
      <w:rPr>
        <w:rFonts w:ascii="Times New Roman" w:eastAsia="Times New Roman" w:hAnsi="Times New Roman" w:cs="Times New Roman" w:hint="default"/>
        <w:w w:val="100"/>
        <w:sz w:val="28"/>
        <w:szCs w:val="28"/>
        <w:lang w:val="ru-RU" w:eastAsia="ru-RU" w:bidi="ru-RU"/>
      </w:rPr>
    </w:lvl>
    <w:lvl w:ilvl="1" w:tplc="61185862">
      <w:numFmt w:val="bullet"/>
      <w:lvlText w:val="•"/>
      <w:lvlJc w:val="left"/>
      <w:pPr>
        <w:ind w:left="1394" w:hanging="355"/>
      </w:pPr>
      <w:rPr>
        <w:rFonts w:hint="default"/>
        <w:lang w:val="ru-RU" w:eastAsia="ru-RU" w:bidi="ru-RU"/>
      </w:rPr>
    </w:lvl>
    <w:lvl w:ilvl="2" w:tplc="35D82BF2">
      <w:numFmt w:val="bullet"/>
      <w:lvlText w:val="•"/>
      <w:lvlJc w:val="left"/>
      <w:pPr>
        <w:ind w:left="2469" w:hanging="355"/>
      </w:pPr>
      <w:rPr>
        <w:rFonts w:hint="default"/>
        <w:lang w:val="ru-RU" w:eastAsia="ru-RU" w:bidi="ru-RU"/>
      </w:rPr>
    </w:lvl>
    <w:lvl w:ilvl="3" w:tplc="5B6C9BD2">
      <w:numFmt w:val="bullet"/>
      <w:lvlText w:val="•"/>
      <w:lvlJc w:val="left"/>
      <w:pPr>
        <w:ind w:left="3543" w:hanging="355"/>
      </w:pPr>
      <w:rPr>
        <w:rFonts w:hint="default"/>
        <w:lang w:val="ru-RU" w:eastAsia="ru-RU" w:bidi="ru-RU"/>
      </w:rPr>
    </w:lvl>
    <w:lvl w:ilvl="4" w:tplc="67FA5420">
      <w:numFmt w:val="bullet"/>
      <w:lvlText w:val="•"/>
      <w:lvlJc w:val="left"/>
      <w:pPr>
        <w:ind w:left="4618" w:hanging="355"/>
      </w:pPr>
      <w:rPr>
        <w:rFonts w:hint="default"/>
        <w:lang w:val="ru-RU" w:eastAsia="ru-RU" w:bidi="ru-RU"/>
      </w:rPr>
    </w:lvl>
    <w:lvl w:ilvl="5" w:tplc="C930BF08">
      <w:numFmt w:val="bullet"/>
      <w:lvlText w:val="•"/>
      <w:lvlJc w:val="left"/>
      <w:pPr>
        <w:ind w:left="5693" w:hanging="355"/>
      </w:pPr>
      <w:rPr>
        <w:rFonts w:hint="default"/>
        <w:lang w:val="ru-RU" w:eastAsia="ru-RU" w:bidi="ru-RU"/>
      </w:rPr>
    </w:lvl>
    <w:lvl w:ilvl="6" w:tplc="1204802C">
      <w:numFmt w:val="bullet"/>
      <w:lvlText w:val="•"/>
      <w:lvlJc w:val="left"/>
      <w:pPr>
        <w:ind w:left="6767" w:hanging="355"/>
      </w:pPr>
      <w:rPr>
        <w:rFonts w:hint="default"/>
        <w:lang w:val="ru-RU" w:eastAsia="ru-RU" w:bidi="ru-RU"/>
      </w:rPr>
    </w:lvl>
    <w:lvl w:ilvl="7" w:tplc="98E2B2A4">
      <w:numFmt w:val="bullet"/>
      <w:lvlText w:val="•"/>
      <w:lvlJc w:val="left"/>
      <w:pPr>
        <w:ind w:left="7842" w:hanging="355"/>
      </w:pPr>
      <w:rPr>
        <w:rFonts w:hint="default"/>
        <w:lang w:val="ru-RU" w:eastAsia="ru-RU" w:bidi="ru-RU"/>
      </w:rPr>
    </w:lvl>
    <w:lvl w:ilvl="8" w:tplc="D3E69D5C">
      <w:numFmt w:val="bullet"/>
      <w:lvlText w:val="•"/>
      <w:lvlJc w:val="left"/>
      <w:pPr>
        <w:ind w:left="8917" w:hanging="355"/>
      </w:pPr>
      <w:rPr>
        <w:rFonts w:hint="default"/>
        <w:lang w:val="ru-RU" w:eastAsia="ru-RU" w:bidi="ru-RU"/>
      </w:rPr>
    </w:lvl>
  </w:abstractNum>
  <w:abstractNum w:abstractNumId="3">
    <w:nsid w:val="13111462"/>
    <w:multiLevelType w:val="hybridMultilevel"/>
    <w:tmpl w:val="5E985162"/>
    <w:lvl w:ilvl="0" w:tplc="AD82FB9C">
      <w:numFmt w:val="bullet"/>
      <w:lvlText w:val=""/>
      <w:lvlJc w:val="left"/>
      <w:pPr>
        <w:ind w:left="1099" w:hanging="360"/>
      </w:pPr>
      <w:rPr>
        <w:rFonts w:ascii="Symbol" w:eastAsia="Symbol" w:hAnsi="Symbol" w:cs="Symbol" w:hint="default"/>
        <w:w w:val="100"/>
        <w:sz w:val="28"/>
        <w:szCs w:val="28"/>
        <w:lang w:val="ru-RU" w:eastAsia="ru-RU" w:bidi="ru-RU"/>
      </w:rPr>
    </w:lvl>
    <w:lvl w:ilvl="1" w:tplc="2B1C2FA2">
      <w:numFmt w:val="bullet"/>
      <w:lvlText w:val="•"/>
      <w:lvlJc w:val="left"/>
      <w:pPr>
        <w:ind w:left="2096" w:hanging="360"/>
      </w:pPr>
      <w:rPr>
        <w:rFonts w:hint="default"/>
        <w:lang w:val="ru-RU" w:eastAsia="ru-RU" w:bidi="ru-RU"/>
      </w:rPr>
    </w:lvl>
    <w:lvl w:ilvl="2" w:tplc="E208D19C">
      <w:numFmt w:val="bullet"/>
      <w:lvlText w:val="•"/>
      <w:lvlJc w:val="left"/>
      <w:pPr>
        <w:ind w:left="3093" w:hanging="360"/>
      </w:pPr>
      <w:rPr>
        <w:rFonts w:hint="default"/>
        <w:lang w:val="ru-RU" w:eastAsia="ru-RU" w:bidi="ru-RU"/>
      </w:rPr>
    </w:lvl>
    <w:lvl w:ilvl="3" w:tplc="C9CC30DE">
      <w:numFmt w:val="bullet"/>
      <w:lvlText w:val="•"/>
      <w:lvlJc w:val="left"/>
      <w:pPr>
        <w:ind w:left="4089" w:hanging="360"/>
      </w:pPr>
      <w:rPr>
        <w:rFonts w:hint="default"/>
        <w:lang w:val="ru-RU" w:eastAsia="ru-RU" w:bidi="ru-RU"/>
      </w:rPr>
    </w:lvl>
    <w:lvl w:ilvl="4" w:tplc="FFD681C0">
      <w:numFmt w:val="bullet"/>
      <w:lvlText w:val="•"/>
      <w:lvlJc w:val="left"/>
      <w:pPr>
        <w:ind w:left="5086" w:hanging="360"/>
      </w:pPr>
      <w:rPr>
        <w:rFonts w:hint="default"/>
        <w:lang w:val="ru-RU" w:eastAsia="ru-RU" w:bidi="ru-RU"/>
      </w:rPr>
    </w:lvl>
    <w:lvl w:ilvl="5" w:tplc="4C70EC44">
      <w:numFmt w:val="bullet"/>
      <w:lvlText w:val="•"/>
      <w:lvlJc w:val="left"/>
      <w:pPr>
        <w:ind w:left="6083" w:hanging="360"/>
      </w:pPr>
      <w:rPr>
        <w:rFonts w:hint="default"/>
        <w:lang w:val="ru-RU" w:eastAsia="ru-RU" w:bidi="ru-RU"/>
      </w:rPr>
    </w:lvl>
    <w:lvl w:ilvl="6" w:tplc="7D44335C">
      <w:numFmt w:val="bullet"/>
      <w:lvlText w:val="•"/>
      <w:lvlJc w:val="left"/>
      <w:pPr>
        <w:ind w:left="7079" w:hanging="360"/>
      </w:pPr>
      <w:rPr>
        <w:rFonts w:hint="default"/>
        <w:lang w:val="ru-RU" w:eastAsia="ru-RU" w:bidi="ru-RU"/>
      </w:rPr>
    </w:lvl>
    <w:lvl w:ilvl="7" w:tplc="9F5C3170">
      <w:numFmt w:val="bullet"/>
      <w:lvlText w:val="•"/>
      <w:lvlJc w:val="left"/>
      <w:pPr>
        <w:ind w:left="8076" w:hanging="360"/>
      </w:pPr>
      <w:rPr>
        <w:rFonts w:hint="default"/>
        <w:lang w:val="ru-RU" w:eastAsia="ru-RU" w:bidi="ru-RU"/>
      </w:rPr>
    </w:lvl>
    <w:lvl w:ilvl="8" w:tplc="F642D448">
      <w:numFmt w:val="bullet"/>
      <w:lvlText w:val="•"/>
      <w:lvlJc w:val="left"/>
      <w:pPr>
        <w:ind w:left="9073" w:hanging="360"/>
      </w:pPr>
      <w:rPr>
        <w:rFonts w:hint="default"/>
        <w:lang w:val="ru-RU" w:eastAsia="ru-RU" w:bidi="ru-RU"/>
      </w:rPr>
    </w:lvl>
  </w:abstractNum>
  <w:abstractNum w:abstractNumId="4">
    <w:nsid w:val="1F8E539F"/>
    <w:multiLevelType w:val="hybridMultilevel"/>
    <w:tmpl w:val="99D2A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5B5"/>
    <w:multiLevelType w:val="hybridMultilevel"/>
    <w:tmpl w:val="6108DDAE"/>
    <w:lvl w:ilvl="0" w:tplc="0BA2B0F6">
      <w:start w:val="1"/>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6848EC10">
      <w:numFmt w:val="bullet"/>
      <w:lvlText w:val="•"/>
      <w:lvlJc w:val="left"/>
      <w:pPr>
        <w:ind w:left="1394" w:hanging="255"/>
      </w:pPr>
      <w:rPr>
        <w:rFonts w:hint="default"/>
        <w:lang w:val="ru-RU" w:eastAsia="ru-RU" w:bidi="ru-RU"/>
      </w:rPr>
    </w:lvl>
    <w:lvl w:ilvl="2" w:tplc="B31CC1B8">
      <w:numFmt w:val="bullet"/>
      <w:lvlText w:val="•"/>
      <w:lvlJc w:val="left"/>
      <w:pPr>
        <w:ind w:left="2469" w:hanging="255"/>
      </w:pPr>
      <w:rPr>
        <w:rFonts w:hint="default"/>
        <w:lang w:val="ru-RU" w:eastAsia="ru-RU" w:bidi="ru-RU"/>
      </w:rPr>
    </w:lvl>
    <w:lvl w:ilvl="3" w:tplc="5FE8C58A">
      <w:numFmt w:val="bullet"/>
      <w:lvlText w:val="•"/>
      <w:lvlJc w:val="left"/>
      <w:pPr>
        <w:ind w:left="3543" w:hanging="255"/>
      </w:pPr>
      <w:rPr>
        <w:rFonts w:hint="default"/>
        <w:lang w:val="ru-RU" w:eastAsia="ru-RU" w:bidi="ru-RU"/>
      </w:rPr>
    </w:lvl>
    <w:lvl w:ilvl="4" w:tplc="F01AD618">
      <w:numFmt w:val="bullet"/>
      <w:lvlText w:val="•"/>
      <w:lvlJc w:val="left"/>
      <w:pPr>
        <w:ind w:left="4618" w:hanging="255"/>
      </w:pPr>
      <w:rPr>
        <w:rFonts w:hint="default"/>
        <w:lang w:val="ru-RU" w:eastAsia="ru-RU" w:bidi="ru-RU"/>
      </w:rPr>
    </w:lvl>
    <w:lvl w:ilvl="5" w:tplc="0AD88188">
      <w:numFmt w:val="bullet"/>
      <w:lvlText w:val="•"/>
      <w:lvlJc w:val="left"/>
      <w:pPr>
        <w:ind w:left="5693" w:hanging="255"/>
      </w:pPr>
      <w:rPr>
        <w:rFonts w:hint="default"/>
        <w:lang w:val="ru-RU" w:eastAsia="ru-RU" w:bidi="ru-RU"/>
      </w:rPr>
    </w:lvl>
    <w:lvl w:ilvl="6" w:tplc="DFA09546">
      <w:numFmt w:val="bullet"/>
      <w:lvlText w:val="•"/>
      <w:lvlJc w:val="left"/>
      <w:pPr>
        <w:ind w:left="6767" w:hanging="255"/>
      </w:pPr>
      <w:rPr>
        <w:rFonts w:hint="default"/>
        <w:lang w:val="ru-RU" w:eastAsia="ru-RU" w:bidi="ru-RU"/>
      </w:rPr>
    </w:lvl>
    <w:lvl w:ilvl="7" w:tplc="1A60353A">
      <w:numFmt w:val="bullet"/>
      <w:lvlText w:val="•"/>
      <w:lvlJc w:val="left"/>
      <w:pPr>
        <w:ind w:left="7842" w:hanging="255"/>
      </w:pPr>
      <w:rPr>
        <w:rFonts w:hint="default"/>
        <w:lang w:val="ru-RU" w:eastAsia="ru-RU" w:bidi="ru-RU"/>
      </w:rPr>
    </w:lvl>
    <w:lvl w:ilvl="8" w:tplc="4FA00344">
      <w:numFmt w:val="bullet"/>
      <w:lvlText w:val="•"/>
      <w:lvlJc w:val="left"/>
      <w:pPr>
        <w:ind w:left="8917" w:hanging="255"/>
      </w:pPr>
      <w:rPr>
        <w:rFonts w:hint="default"/>
        <w:lang w:val="ru-RU" w:eastAsia="ru-RU" w:bidi="ru-RU"/>
      </w:rPr>
    </w:lvl>
  </w:abstractNum>
  <w:abstractNum w:abstractNumId="6">
    <w:nsid w:val="2A63644F"/>
    <w:multiLevelType w:val="multilevel"/>
    <w:tmpl w:val="04C2FA1E"/>
    <w:lvl w:ilvl="0">
      <w:start w:val="3"/>
      <w:numFmt w:val="decimal"/>
      <w:lvlText w:val="%1"/>
      <w:lvlJc w:val="left"/>
      <w:pPr>
        <w:ind w:left="804" w:hanging="493"/>
      </w:pPr>
      <w:rPr>
        <w:rFonts w:hint="default"/>
        <w:lang w:val="ru-RU" w:eastAsia="ru-RU" w:bidi="ru-RU"/>
      </w:rPr>
    </w:lvl>
    <w:lvl w:ilvl="1">
      <w:start w:val="1"/>
      <w:numFmt w:val="decimal"/>
      <w:lvlText w:val="%1.%2."/>
      <w:lvlJc w:val="left"/>
      <w:pPr>
        <w:ind w:left="1770"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2" w:hanging="18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081" w:hanging="188"/>
      </w:pPr>
      <w:rPr>
        <w:rFonts w:hint="default"/>
        <w:lang w:val="ru-RU" w:eastAsia="ru-RU" w:bidi="ru-RU"/>
      </w:rPr>
    </w:lvl>
    <w:lvl w:ilvl="4">
      <w:numFmt w:val="bullet"/>
      <w:lvlText w:val="•"/>
      <w:lvlJc w:val="left"/>
      <w:pPr>
        <w:ind w:left="4222" w:hanging="188"/>
      </w:pPr>
      <w:rPr>
        <w:rFonts w:hint="default"/>
        <w:lang w:val="ru-RU" w:eastAsia="ru-RU" w:bidi="ru-RU"/>
      </w:rPr>
    </w:lvl>
    <w:lvl w:ilvl="5">
      <w:numFmt w:val="bullet"/>
      <w:lvlText w:val="•"/>
      <w:lvlJc w:val="left"/>
      <w:pPr>
        <w:ind w:left="5362" w:hanging="188"/>
      </w:pPr>
      <w:rPr>
        <w:rFonts w:hint="default"/>
        <w:lang w:val="ru-RU" w:eastAsia="ru-RU" w:bidi="ru-RU"/>
      </w:rPr>
    </w:lvl>
    <w:lvl w:ilvl="6">
      <w:numFmt w:val="bullet"/>
      <w:lvlText w:val="•"/>
      <w:lvlJc w:val="left"/>
      <w:pPr>
        <w:ind w:left="6503" w:hanging="188"/>
      </w:pPr>
      <w:rPr>
        <w:rFonts w:hint="default"/>
        <w:lang w:val="ru-RU" w:eastAsia="ru-RU" w:bidi="ru-RU"/>
      </w:rPr>
    </w:lvl>
    <w:lvl w:ilvl="7">
      <w:numFmt w:val="bullet"/>
      <w:lvlText w:val="•"/>
      <w:lvlJc w:val="left"/>
      <w:pPr>
        <w:ind w:left="7644" w:hanging="188"/>
      </w:pPr>
      <w:rPr>
        <w:rFonts w:hint="default"/>
        <w:lang w:val="ru-RU" w:eastAsia="ru-RU" w:bidi="ru-RU"/>
      </w:rPr>
    </w:lvl>
    <w:lvl w:ilvl="8">
      <w:numFmt w:val="bullet"/>
      <w:lvlText w:val="•"/>
      <w:lvlJc w:val="left"/>
      <w:pPr>
        <w:ind w:left="8784" w:hanging="188"/>
      </w:pPr>
      <w:rPr>
        <w:rFonts w:hint="default"/>
        <w:lang w:val="ru-RU" w:eastAsia="ru-RU" w:bidi="ru-RU"/>
      </w:rPr>
    </w:lvl>
  </w:abstractNum>
  <w:abstractNum w:abstractNumId="7">
    <w:nsid w:val="2E5C346B"/>
    <w:multiLevelType w:val="hybridMultilevel"/>
    <w:tmpl w:val="496C1ACC"/>
    <w:lvl w:ilvl="0" w:tplc="5BC03B84">
      <w:numFmt w:val="bullet"/>
      <w:lvlText w:val="–"/>
      <w:lvlJc w:val="left"/>
      <w:pPr>
        <w:ind w:left="312" w:hanging="450"/>
      </w:pPr>
      <w:rPr>
        <w:rFonts w:ascii="Times New Roman" w:eastAsia="Times New Roman" w:hAnsi="Times New Roman" w:cs="Times New Roman" w:hint="default"/>
        <w:w w:val="100"/>
        <w:sz w:val="28"/>
        <w:szCs w:val="28"/>
        <w:lang w:val="ru-RU" w:eastAsia="ru-RU" w:bidi="ru-RU"/>
      </w:rPr>
    </w:lvl>
    <w:lvl w:ilvl="1" w:tplc="BF26B78C">
      <w:numFmt w:val="bullet"/>
      <w:lvlText w:val="-"/>
      <w:lvlJc w:val="left"/>
      <w:pPr>
        <w:ind w:left="312" w:hanging="255"/>
      </w:pPr>
      <w:rPr>
        <w:rFonts w:ascii="Times New Roman" w:eastAsia="Times New Roman" w:hAnsi="Times New Roman" w:cs="Times New Roman" w:hint="default"/>
        <w:w w:val="100"/>
        <w:sz w:val="28"/>
        <w:szCs w:val="28"/>
        <w:lang w:val="ru-RU" w:eastAsia="ru-RU" w:bidi="ru-RU"/>
      </w:rPr>
    </w:lvl>
    <w:lvl w:ilvl="2" w:tplc="18245BE0">
      <w:numFmt w:val="bullet"/>
      <w:lvlText w:val="•"/>
      <w:lvlJc w:val="left"/>
      <w:pPr>
        <w:ind w:left="2469" w:hanging="255"/>
      </w:pPr>
      <w:rPr>
        <w:rFonts w:hint="default"/>
        <w:lang w:val="ru-RU" w:eastAsia="ru-RU" w:bidi="ru-RU"/>
      </w:rPr>
    </w:lvl>
    <w:lvl w:ilvl="3" w:tplc="3AFAF42C">
      <w:numFmt w:val="bullet"/>
      <w:lvlText w:val="•"/>
      <w:lvlJc w:val="left"/>
      <w:pPr>
        <w:ind w:left="3543" w:hanging="255"/>
      </w:pPr>
      <w:rPr>
        <w:rFonts w:hint="default"/>
        <w:lang w:val="ru-RU" w:eastAsia="ru-RU" w:bidi="ru-RU"/>
      </w:rPr>
    </w:lvl>
    <w:lvl w:ilvl="4" w:tplc="F55A1F44">
      <w:numFmt w:val="bullet"/>
      <w:lvlText w:val="•"/>
      <w:lvlJc w:val="left"/>
      <w:pPr>
        <w:ind w:left="4618" w:hanging="255"/>
      </w:pPr>
      <w:rPr>
        <w:rFonts w:hint="default"/>
        <w:lang w:val="ru-RU" w:eastAsia="ru-RU" w:bidi="ru-RU"/>
      </w:rPr>
    </w:lvl>
    <w:lvl w:ilvl="5" w:tplc="BEB0F08E">
      <w:numFmt w:val="bullet"/>
      <w:lvlText w:val="•"/>
      <w:lvlJc w:val="left"/>
      <w:pPr>
        <w:ind w:left="5693" w:hanging="255"/>
      </w:pPr>
      <w:rPr>
        <w:rFonts w:hint="default"/>
        <w:lang w:val="ru-RU" w:eastAsia="ru-RU" w:bidi="ru-RU"/>
      </w:rPr>
    </w:lvl>
    <w:lvl w:ilvl="6" w:tplc="17428BC2">
      <w:numFmt w:val="bullet"/>
      <w:lvlText w:val="•"/>
      <w:lvlJc w:val="left"/>
      <w:pPr>
        <w:ind w:left="6767" w:hanging="255"/>
      </w:pPr>
      <w:rPr>
        <w:rFonts w:hint="default"/>
        <w:lang w:val="ru-RU" w:eastAsia="ru-RU" w:bidi="ru-RU"/>
      </w:rPr>
    </w:lvl>
    <w:lvl w:ilvl="7" w:tplc="FF7004E4">
      <w:numFmt w:val="bullet"/>
      <w:lvlText w:val="•"/>
      <w:lvlJc w:val="left"/>
      <w:pPr>
        <w:ind w:left="7842" w:hanging="255"/>
      </w:pPr>
      <w:rPr>
        <w:rFonts w:hint="default"/>
        <w:lang w:val="ru-RU" w:eastAsia="ru-RU" w:bidi="ru-RU"/>
      </w:rPr>
    </w:lvl>
    <w:lvl w:ilvl="8" w:tplc="062E6F86">
      <w:numFmt w:val="bullet"/>
      <w:lvlText w:val="•"/>
      <w:lvlJc w:val="left"/>
      <w:pPr>
        <w:ind w:left="8917" w:hanging="255"/>
      </w:pPr>
      <w:rPr>
        <w:rFonts w:hint="default"/>
        <w:lang w:val="ru-RU" w:eastAsia="ru-RU" w:bidi="ru-RU"/>
      </w:rPr>
    </w:lvl>
  </w:abstractNum>
  <w:abstractNum w:abstractNumId="8">
    <w:nsid w:val="48A34847"/>
    <w:multiLevelType w:val="hybridMultilevel"/>
    <w:tmpl w:val="060AE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0">
    <w:nsid w:val="4E8E6423"/>
    <w:multiLevelType w:val="hybridMultilevel"/>
    <w:tmpl w:val="ADD07098"/>
    <w:lvl w:ilvl="0" w:tplc="F77E5AF0">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02023E98">
      <w:numFmt w:val="bullet"/>
      <w:lvlText w:val="•"/>
      <w:lvlJc w:val="left"/>
      <w:pPr>
        <w:ind w:left="1394" w:hanging="164"/>
      </w:pPr>
      <w:rPr>
        <w:rFonts w:hint="default"/>
        <w:lang w:val="ru-RU" w:eastAsia="ru-RU" w:bidi="ru-RU"/>
      </w:rPr>
    </w:lvl>
    <w:lvl w:ilvl="2" w:tplc="967ECDFE">
      <w:numFmt w:val="bullet"/>
      <w:lvlText w:val="•"/>
      <w:lvlJc w:val="left"/>
      <w:pPr>
        <w:ind w:left="2469" w:hanging="164"/>
      </w:pPr>
      <w:rPr>
        <w:rFonts w:hint="default"/>
        <w:lang w:val="ru-RU" w:eastAsia="ru-RU" w:bidi="ru-RU"/>
      </w:rPr>
    </w:lvl>
    <w:lvl w:ilvl="3" w:tplc="36803FAC">
      <w:numFmt w:val="bullet"/>
      <w:lvlText w:val="•"/>
      <w:lvlJc w:val="left"/>
      <w:pPr>
        <w:ind w:left="3543" w:hanging="164"/>
      </w:pPr>
      <w:rPr>
        <w:rFonts w:hint="default"/>
        <w:lang w:val="ru-RU" w:eastAsia="ru-RU" w:bidi="ru-RU"/>
      </w:rPr>
    </w:lvl>
    <w:lvl w:ilvl="4" w:tplc="FD4E22F8">
      <w:numFmt w:val="bullet"/>
      <w:lvlText w:val="•"/>
      <w:lvlJc w:val="left"/>
      <w:pPr>
        <w:ind w:left="4618" w:hanging="164"/>
      </w:pPr>
      <w:rPr>
        <w:rFonts w:hint="default"/>
        <w:lang w:val="ru-RU" w:eastAsia="ru-RU" w:bidi="ru-RU"/>
      </w:rPr>
    </w:lvl>
    <w:lvl w:ilvl="5" w:tplc="00F8944A">
      <w:numFmt w:val="bullet"/>
      <w:lvlText w:val="•"/>
      <w:lvlJc w:val="left"/>
      <w:pPr>
        <w:ind w:left="5693" w:hanging="164"/>
      </w:pPr>
      <w:rPr>
        <w:rFonts w:hint="default"/>
        <w:lang w:val="ru-RU" w:eastAsia="ru-RU" w:bidi="ru-RU"/>
      </w:rPr>
    </w:lvl>
    <w:lvl w:ilvl="6" w:tplc="6928985A">
      <w:numFmt w:val="bullet"/>
      <w:lvlText w:val="•"/>
      <w:lvlJc w:val="left"/>
      <w:pPr>
        <w:ind w:left="6767" w:hanging="164"/>
      </w:pPr>
      <w:rPr>
        <w:rFonts w:hint="default"/>
        <w:lang w:val="ru-RU" w:eastAsia="ru-RU" w:bidi="ru-RU"/>
      </w:rPr>
    </w:lvl>
    <w:lvl w:ilvl="7" w:tplc="30E2AA3C">
      <w:numFmt w:val="bullet"/>
      <w:lvlText w:val="•"/>
      <w:lvlJc w:val="left"/>
      <w:pPr>
        <w:ind w:left="7842" w:hanging="164"/>
      </w:pPr>
      <w:rPr>
        <w:rFonts w:hint="default"/>
        <w:lang w:val="ru-RU" w:eastAsia="ru-RU" w:bidi="ru-RU"/>
      </w:rPr>
    </w:lvl>
    <w:lvl w:ilvl="8" w:tplc="5420C6C6">
      <w:numFmt w:val="bullet"/>
      <w:lvlText w:val="•"/>
      <w:lvlJc w:val="left"/>
      <w:pPr>
        <w:ind w:left="8917" w:hanging="164"/>
      </w:pPr>
      <w:rPr>
        <w:rFonts w:hint="default"/>
        <w:lang w:val="ru-RU" w:eastAsia="ru-RU" w:bidi="ru-RU"/>
      </w:rPr>
    </w:lvl>
  </w:abstractNum>
  <w:abstractNum w:abstractNumId="11">
    <w:nsid w:val="4F2D27D6"/>
    <w:multiLevelType w:val="hybridMultilevel"/>
    <w:tmpl w:val="FEB61DA4"/>
    <w:lvl w:ilvl="0" w:tplc="A3486D2A">
      <w:start w:val="1"/>
      <w:numFmt w:val="decimal"/>
      <w:lvlText w:val="%1."/>
      <w:lvlJc w:val="left"/>
      <w:pPr>
        <w:ind w:left="1032" w:hanging="360"/>
      </w:pPr>
      <w:rPr>
        <w:rFonts w:ascii="Times New Roman" w:eastAsia="Times New Roman" w:hAnsi="Times New Roman" w:cs="Times New Roman" w:hint="default"/>
        <w:spacing w:val="0"/>
        <w:w w:val="100"/>
        <w:sz w:val="28"/>
        <w:szCs w:val="28"/>
        <w:lang w:val="ru-RU" w:eastAsia="ru-RU" w:bidi="ru-RU"/>
      </w:rPr>
    </w:lvl>
    <w:lvl w:ilvl="1" w:tplc="7E96A5CE">
      <w:start w:val="7"/>
      <w:numFmt w:val="decimal"/>
      <w:lvlText w:val="%2."/>
      <w:lvlJc w:val="left"/>
      <w:pPr>
        <w:ind w:left="1132" w:hanging="281"/>
      </w:pPr>
      <w:rPr>
        <w:rFonts w:ascii="Times New Roman" w:eastAsia="Times New Roman" w:hAnsi="Times New Roman" w:cs="Times New Roman" w:hint="default"/>
        <w:b/>
        <w:bCs/>
        <w:spacing w:val="0"/>
        <w:w w:val="100"/>
        <w:sz w:val="28"/>
        <w:szCs w:val="28"/>
        <w:lang w:val="ru-RU" w:eastAsia="ru-RU" w:bidi="ru-RU"/>
      </w:rPr>
    </w:lvl>
    <w:lvl w:ilvl="2" w:tplc="7988E864">
      <w:numFmt w:val="bullet"/>
      <w:lvlText w:val="•"/>
      <w:lvlJc w:val="left"/>
      <w:pPr>
        <w:ind w:left="3045" w:hanging="281"/>
      </w:pPr>
      <w:rPr>
        <w:rFonts w:hint="default"/>
        <w:lang w:val="ru-RU" w:eastAsia="ru-RU" w:bidi="ru-RU"/>
      </w:rPr>
    </w:lvl>
    <w:lvl w:ilvl="3" w:tplc="D7F43E08">
      <w:numFmt w:val="bullet"/>
      <w:lvlText w:val="•"/>
      <w:lvlJc w:val="left"/>
      <w:pPr>
        <w:ind w:left="4047" w:hanging="281"/>
      </w:pPr>
      <w:rPr>
        <w:rFonts w:hint="default"/>
        <w:lang w:val="ru-RU" w:eastAsia="ru-RU" w:bidi="ru-RU"/>
      </w:rPr>
    </w:lvl>
    <w:lvl w:ilvl="4" w:tplc="33D4B29E">
      <w:numFmt w:val="bullet"/>
      <w:lvlText w:val="•"/>
      <w:lvlJc w:val="left"/>
      <w:pPr>
        <w:ind w:left="5050" w:hanging="281"/>
      </w:pPr>
      <w:rPr>
        <w:rFonts w:hint="default"/>
        <w:lang w:val="ru-RU" w:eastAsia="ru-RU" w:bidi="ru-RU"/>
      </w:rPr>
    </w:lvl>
    <w:lvl w:ilvl="5" w:tplc="FEF4A2D8">
      <w:numFmt w:val="bullet"/>
      <w:lvlText w:val="•"/>
      <w:lvlJc w:val="left"/>
      <w:pPr>
        <w:ind w:left="6053" w:hanging="281"/>
      </w:pPr>
      <w:rPr>
        <w:rFonts w:hint="default"/>
        <w:lang w:val="ru-RU" w:eastAsia="ru-RU" w:bidi="ru-RU"/>
      </w:rPr>
    </w:lvl>
    <w:lvl w:ilvl="6" w:tplc="D4C4040C">
      <w:numFmt w:val="bullet"/>
      <w:lvlText w:val="•"/>
      <w:lvlJc w:val="left"/>
      <w:pPr>
        <w:ind w:left="7055" w:hanging="281"/>
      </w:pPr>
      <w:rPr>
        <w:rFonts w:hint="default"/>
        <w:lang w:val="ru-RU" w:eastAsia="ru-RU" w:bidi="ru-RU"/>
      </w:rPr>
    </w:lvl>
    <w:lvl w:ilvl="7" w:tplc="C0A279F6">
      <w:numFmt w:val="bullet"/>
      <w:lvlText w:val="•"/>
      <w:lvlJc w:val="left"/>
      <w:pPr>
        <w:ind w:left="8058" w:hanging="281"/>
      </w:pPr>
      <w:rPr>
        <w:rFonts w:hint="default"/>
        <w:lang w:val="ru-RU" w:eastAsia="ru-RU" w:bidi="ru-RU"/>
      </w:rPr>
    </w:lvl>
    <w:lvl w:ilvl="8" w:tplc="4CD036A6">
      <w:numFmt w:val="bullet"/>
      <w:lvlText w:val="•"/>
      <w:lvlJc w:val="left"/>
      <w:pPr>
        <w:ind w:left="9061" w:hanging="281"/>
      </w:pPr>
      <w:rPr>
        <w:rFonts w:hint="default"/>
        <w:lang w:val="ru-RU" w:eastAsia="ru-RU" w:bidi="ru-RU"/>
      </w:rPr>
    </w:lvl>
  </w:abstractNum>
  <w:abstractNum w:abstractNumId="12">
    <w:nsid w:val="568568AD"/>
    <w:multiLevelType w:val="hybridMultilevel"/>
    <w:tmpl w:val="129A182A"/>
    <w:lvl w:ilvl="0" w:tplc="8292787A">
      <w:start w:val="5"/>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40AEB1A4">
      <w:numFmt w:val="bullet"/>
      <w:lvlText w:val="•"/>
      <w:lvlJc w:val="left"/>
      <w:pPr>
        <w:ind w:left="1394" w:hanging="255"/>
      </w:pPr>
      <w:rPr>
        <w:rFonts w:hint="default"/>
        <w:lang w:val="ru-RU" w:eastAsia="ru-RU" w:bidi="ru-RU"/>
      </w:rPr>
    </w:lvl>
    <w:lvl w:ilvl="2" w:tplc="96F002BA">
      <w:numFmt w:val="bullet"/>
      <w:lvlText w:val="•"/>
      <w:lvlJc w:val="left"/>
      <w:pPr>
        <w:ind w:left="2469" w:hanging="255"/>
      </w:pPr>
      <w:rPr>
        <w:rFonts w:hint="default"/>
        <w:lang w:val="ru-RU" w:eastAsia="ru-RU" w:bidi="ru-RU"/>
      </w:rPr>
    </w:lvl>
    <w:lvl w:ilvl="3" w:tplc="FE222C32">
      <w:numFmt w:val="bullet"/>
      <w:lvlText w:val="•"/>
      <w:lvlJc w:val="left"/>
      <w:pPr>
        <w:ind w:left="3543" w:hanging="255"/>
      </w:pPr>
      <w:rPr>
        <w:rFonts w:hint="default"/>
        <w:lang w:val="ru-RU" w:eastAsia="ru-RU" w:bidi="ru-RU"/>
      </w:rPr>
    </w:lvl>
    <w:lvl w:ilvl="4" w:tplc="03227B78">
      <w:numFmt w:val="bullet"/>
      <w:lvlText w:val="•"/>
      <w:lvlJc w:val="left"/>
      <w:pPr>
        <w:ind w:left="4618" w:hanging="255"/>
      </w:pPr>
      <w:rPr>
        <w:rFonts w:hint="default"/>
        <w:lang w:val="ru-RU" w:eastAsia="ru-RU" w:bidi="ru-RU"/>
      </w:rPr>
    </w:lvl>
    <w:lvl w:ilvl="5" w:tplc="3F74C810">
      <w:numFmt w:val="bullet"/>
      <w:lvlText w:val="•"/>
      <w:lvlJc w:val="left"/>
      <w:pPr>
        <w:ind w:left="5693" w:hanging="255"/>
      </w:pPr>
      <w:rPr>
        <w:rFonts w:hint="default"/>
        <w:lang w:val="ru-RU" w:eastAsia="ru-RU" w:bidi="ru-RU"/>
      </w:rPr>
    </w:lvl>
    <w:lvl w:ilvl="6" w:tplc="83C24FF0">
      <w:numFmt w:val="bullet"/>
      <w:lvlText w:val="•"/>
      <w:lvlJc w:val="left"/>
      <w:pPr>
        <w:ind w:left="6767" w:hanging="255"/>
      </w:pPr>
      <w:rPr>
        <w:rFonts w:hint="default"/>
        <w:lang w:val="ru-RU" w:eastAsia="ru-RU" w:bidi="ru-RU"/>
      </w:rPr>
    </w:lvl>
    <w:lvl w:ilvl="7" w:tplc="23887B6C">
      <w:numFmt w:val="bullet"/>
      <w:lvlText w:val="•"/>
      <w:lvlJc w:val="left"/>
      <w:pPr>
        <w:ind w:left="7842" w:hanging="255"/>
      </w:pPr>
      <w:rPr>
        <w:rFonts w:hint="default"/>
        <w:lang w:val="ru-RU" w:eastAsia="ru-RU" w:bidi="ru-RU"/>
      </w:rPr>
    </w:lvl>
    <w:lvl w:ilvl="8" w:tplc="7ACEB84E">
      <w:numFmt w:val="bullet"/>
      <w:lvlText w:val="•"/>
      <w:lvlJc w:val="left"/>
      <w:pPr>
        <w:ind w:left="8917" w:hanging="255"/>
      </w:pPr>
      <w:rPr>
        <w:rFonts w:hint="default"/>
        <w:lang w:val="ru-RU" w:eastAsia="ru-RU" w:bidi="ru-RU"/>
      </w:rPr>
    </w:lvl>
  </w:abstractNum>
  <w:abstractNum w:abstractNumId="13">
    <w:nsid w:val="6E3F361C"/>
    <w:multiLevelType w:val="hybridMultilevel"/>
    <w:tmpl w:val="080AA5B6"/>
    <w:lvl w:ilvl="0" w:tplc="D21AC3B0">
      <w:start w:val="1"/>
      <w:numFmt w:val="decimal"/>
      <w:lvlText w:val="%1."/>
      <w:lvlJc w:val="left"/>
      <w:pPr>
        <w:ind w:left="1380" w:hanging="360"/>
        <w:jc w:val="right"/>
      </w:pPr>
      <w:rPr>
        <w:rFonts w:ascii="Times New Roman" w:eastAsia="Times New Roman" w:hAnsi="Times New Roman" w:cs="Times New Roman" w:hint="default"/>
        <w:b/>
        <w:bCs/>
        <w:spacing w:val="0"/>
        <w:w w:val="100"/>
        <w:sz w:val="28"/>
        <w:szCs w:val="28"/>
        <w:lang w:val="ru-RU" w:eastAsia="ru-RU" w:bidi="ru-RU"/>
      </w:rPr>
    </w:lvl>
    <w:lvl w:ilvl="1" w:tplc="B7420DE0">
      <w:numFmt w:val="bullet"/>
      <w:lvlText w:val="•"/>
      <w:lvlJc w:val="left"/>
      <w:pPr>
        <w:ind w:left="2348" w:hanging="360"/>
      </w:pPr>
      <w:rPr>
        <w:rFonts w:hint="default"/>
        <w:lang w:val="ru-RU" w:eastAsia="ru-RU" w:bidi="ru-RU"/>
      </w:rPr>
    </w:lvl>
    <w:lvl w:ilvl="2" w:tplc="C8946DC6">
      <w:numFmt w:val="bullet"/>
      <w:lvlText w:val="•"/>
      <w:lvlJc w:val="left"/>
      <w:pPr>
        <w:ind w:left="3317" w:hanging="360"/>
      </w:pPr>
      <w:rPr>
        <w:rFonts w:hint="default"/>
        <w:lang w:val="ru-RU" w:eastAsia="ru-RU" w:bidi="ru-RU"/>
      </w:rPr>
    </w:lvl>
    <w:lvl w:ilvl="3" w:tplc="C3E0F8AC">
      <w:numFmt w:val="bullet"/>
      <w:lvlText w:val="•"/>
      <w:lvlJc w:val="left"/>
      <w:pPr>
        <w:ind w:left="4285" w:hanging="360"/>
      </w:pPr>
      <w:rPr>
        <w:rFonts w:hint="default"/>
        <w:lang w:val="ru-RU" w:eastAsia="ru-RU" w:bidi="ru-RU"/>
      </w:rPr>
    </w:lvl>
    <w:lvl w:ilvl="4" w:tplc="A69C24FC">
      <w:numFmt w:val="bullet"/>
      <w:lvlText w:val="•"/>
      <w:lvlJc w:val="left"/>
      <w:pPr>
        <w:ind w:left="5254" w:hanging="360"/>
      </w:pPr>
      <w:rPr>
        <w:rFonts w:hint="default"/>
        <w:lang w:val="ru-RU" w:eastAsia="ru-RU" w:bidi="ru-RU"/>
      </w:rPr>
    </w:lvl>
    <w:lvl w:ilvl="5" w:tplc="4E1ABAFE">
      <w:numFmt w:val="bullet"/>
      <w:lvlText w:val="•"/>
      <w:lvlJc w:val="left"/>
      <w:pPr>
        <w:ind w:left="6223" w:hanging="360"/>
      </w:pPr>
      <w:rPr>
        <w:rFonts w:hint="default"/>
        <w:lang w:val="ru-RU" w:eastAsia="ru-RU" w:bidi="ru-RU"/>
      </w:rPr>
    </w:lvl>
    <w:lvl w:ilvl="6" w:tplc="1B724290">
      <w:numFmt w:val="bullet"/>
      <w:lvlText w:val="•"/>
      <w:lvlJc w:val="left"/>
      <w:pPr>
        <w:ind w:left="7191" w:hanging="360"/>
      </w:pPr>
      <w:rPr>
        <w:rFonts w:hint="default"/>
        <w:lang w:val="ru-RU" w:eastAsia="ru-RU" w:bidi="ru-RU"/>
      </w:rPr>
    </w:lvl>
    <w:lvl w:ilvl="7" w:tplc="1DF46E2A">
      <w:numFmt w:val="bullet"/>
      <w:lvlText w:val="•"/>
      <w:lvlJc w:val="left"/>
      <w:pPr>
        <w:ind w:left="8160" w:hanging="360"/>
      </w:pPr>
      <w:rPr>
        <w:rFonts w:hint="default"/>
        <w:lang w:val="ru-RU" w:eastAsia="ru-RU" w:bidi="ru-RU"/>
      </w:rPr>
    </w:lvl>
    <w:lvl w:ilvl="8" w:tplc="D132196A">
      <w:numFmt w:val="bullet"/>
      <w:lvlText w:val="•"/>
      <w:lvlJc w:val="left"/>
      <w:pPr>
        <w:ind w:left="9129" w:hanging="360"/>
      </w:pPr>
      <w:rPr>
        <w:rFonts w:hint="default"/>
        <w:lang w:val="ru-RU" w:eastAsia="ru-RU" w:bidi="ru-RU"/>
      </w:rPr>
    </w:lvl>
  </w:abstractNum>
  <w:abstractNum w:abstractNumId="14">
    <w:nsid w:val="77E67C90"/>
    <w:multiLevelType w:val="hybridMultilevel"/>
    <w:tmpl w:val="E7BEE752"/>
    <w:lvl w:ilvl="0" w:tplc="E7CC38F8">
      <w:numFmt w:val="bullet"/>
      <w:lvlText w:val=""/>
      <w:lvlJc w:val="left"/>
      <w:pPr>
        <w:ind w:left="1032" w:hanging="360"/>
      </w:pPr>
      <w:rPr>
        <w:rFonts w:ascii="Symbol" w:eastAsia="Symbol" w:hAnsi="Symbol" w:cs="Symbol" w:hint="default"/>
        <w:w w:val="100"/>
        <w:sz w:val="28"/>
        <w:szCs w:val="28"/>
        <w:lang w:val="ru-RU" w:eastAsia="ru-RU" w:bidi="ru-RU"/>
      </w:rPr>
    </w:lvl>
    <w:lvl w:ilvl="1" w:tplc="D630A5D8">
      <w:numFmt w:val="bullet"/>
      <w:lvlText w:val=""/>
      <w:lvlJc w:val="left"/>
      <w:pPr>
        <w:ind w:left="1392" w:hanging="360"/>
      </w:pPr>
      <w:rPr>
        <w:rFonts w:ascii="Symbol" w:eastAsia="Symbol" w:hAnsi="Symbol" w:cs="Symbol" w:hint="default"/>
        <w:w w:val="100"/>
        <w:sz w:val="28"/>
        <w:szCs w:val="28"/>
        <w:lang w:val="ru-RU" w:eastAsia="ru-RU" w:bidi="ru-RU"/>
      </w:rPr>
    </w:lvl>
    <w:lvl w:ilvl="2" w:tplc="02A83C16">
      <w:numFmt w:val="bullet"/>
      <w:lvlText w:val="•"/>
      <w:lvlJc w:val="left"/>
      <w:pPr>
        <w:ind w:left="2474" w:hanging="360"/>
      </w:pPr>
      <w:rPr>
        <w:rFonts w:hint="default"/>
        <w:lang w:val="ru-RU" w:eastAsia="ru-RU" w:bidi="ru-RU"/>
      </w:rPr>
    </w:lvl>
    <w:lvl w:ilvl="3" w:tplc="74E00FB0">
      <w:numFmt w:val="bullet"/>
      <w:lvlText w:val="•"/>
      <w:lvlJc w:val="left"/>
      <w:pPr>
        <w:ind w:left="3548" w:hanging="360"/>
      </w:pPr>
      <w:rPr>
        <w:rFonts w:hint="default"/>
        <w:lang w:val="ru-RU" w:eastAsia="ru-RU" w:bidi="ru-RU"/>
      </w:rPr>
    </w:lvl>
    <w:lvl w:ilvl="4" w:tplc="1C6814BE">
      <w:numFmt w:val="bullet"/>
      <w:lvlText w:val="•"/>
      <w:lvlJc w:val="left"/>
      <w:pPr>
        <w:ind w:left="4622" w:hanging="360"/>
      </w:pPr>
      <w:rPr>
        <w:rFonts w:hint="default"/>
        <w:lang w:val="ru-RU" w:eastAsia="ru-RU" w:bidi="ru-RU"/>
      </w:rPr>
    </w:lvl>
    <w:lvl w:ilvl="5" w:tplc="340AEC42">
      <w:numFmt w:val="bullet"/>
      <w:lvlText w:val="•"/>
      <w:lvlJc w:val="left"/>
      <w:pPr>
        <w:ind w:left="5696" w:hanging="360"/>
      </w:pPr>
      <w:rPr>
        <w:rFonts w:hint="default"/>
        <w:lang w:val="ru-RU" w:eastAsia="ru-RU" w:bidi="ru-RU"/>
      </w:rPr>
    </w:lvl>
    <w:lvl w:ilvl="6" w:tplc="62F27452">
      <w:numFmt w:val="bullet"/>
      <w:lvlText w:val="•"/>
      <w:lvlJc w:val="left"/>
      <w:pPr>
        <w:ind w:left="6770" w:hanging="360"/>
      </w:pPr>
      <w:rPr>
        <w:rFonts w:hint="default"/>
        <w:lang w:val="ru-RU" w:eastAsia="ru-RU" w:bidi="ru-RU"/>
      </w:rPr>
    </w:lvl>
    <w:lvl w:ilvl="7" w:tplc="FC2489A0">
      <w:numFmt w:val="bullet"/>
      <w:lvlText w:val="•"/>
      <w:lvlJc w:val="left"/>
      <w:pPr>
        <w:ind w:left="7844" w:hanging="360"/>
      </w:pPr>
      <w:rPr>
        <w:rFonts w:hint="default"/>
        <w:lang w:val="ru-RU" w:eastAsia="ru-RU" w:bidi="ru-RU"/>
      </w:rPr>
    </w:lvl>
    <w:lvl w:ilvl="8" w:tplc="4FC24CDC">
      <w:numFmt w:val="bullet"/>
      <w:lvlText w:val="•"/>
      <w:lvlJc w:val="left"/>
      <w:pPr>
        <w:ind w:left="8918" w:hanging="360"/>
      </w:pPr>
      <w:rPr>
        <w:rFonts w:hint="default"/>
        <w:lang w:val="ru-RU" w:eastAsia="ru-RU" w:bidi="ru-RU"/>
      </w:rPr>
    </w:lvl>
  </w:abstractNum>
  <w:abstractNum w:abstractNumId="15">
    <w:nsid w:val="7C18727E"/>
    <w:multiLevelType w:val="hybridMultilevel"/>
    <w:tmpl w:val="4C1AEEB8"/>
    <w:lvl w:ilvl="0" w:tplc="D19A9D70">
      <w:start w:val="1"/>
      <w:numFmt w:val="decimal"/>
      <w:lvlText w:val="%1."/>
      <w:lvlJc w:val="left"/>
      <w:pPr>
        <w:ind w:left="312" w:hanging="324"/>
      </w:pPr>
      <w:rPr>
        <w:rFonts w:ascii="Times New Roman" w:eastAsia="Times New Roman" w:hAnsi="Times New Roman" w:cs="Times New Roman" w:hint="default"/>
        <w:spacing w:val="0"/>
        <w:w w:val="100"/>
        <w:sz w:val="28"/>
        <w:szCs w:val="28"/>
        <w:lang w:val="ru-RU" w:eastAsia="ru-RU" w:bidi="ru-RU"/>
      </w:rPr>
    </w:lvl>
    <w:lvl w:ilvl="1" w:tplc="7EC6D194">
      <w:numFmt w:val="bullet"/>
      <w:lvlText w:val="•"/>
      <w:lvlJc w:val="left"/>
      <w:pPr>
        <w:ind w:left="1394" w:hanging="324"/>
      </w:pPr>
      <w:rPr>
        <w:rFonts w:hint="default"/>
        <w:lang w:val="ru-RU" w:eastAsia="ru-RU" w:bidi="ru-RU"/>
      </w:rPr>
    </w:lvl>
    <w:lvl w:ilvl="2" w:tplc="957C5D64">
      <w:numFmt w:val="bullet"/>
      <w:lvlText w:val="•"/>
      <w:lvlJc w:val="left"/>
      <w:pPr>
        <w:ind w:left="2469" w:hanging="324"/>
      </w:pPr>
      <w:rPr>
        <w:rFonts w:hint="default"/>
        <w:lang w:val="ru-RU" w:eastAsia="ru-RU" w:bidi="ru-RU"/>
      </w:rPr>
    </w:lvl>
    <w:lvl w:ilvl="3" w:tplc="2398D38E">
      <w:numFmt w:val="bullet"/>
      <w:lvlText w:val="•"/>
      <w:lvlJc w:val="left"/>
      <w:pPr>
        <w:ind w:left="3543" w:hanging="324"/>
      </w:pPr>
      <w:rPr>
        <w:rFonts w:hint="default"/>
        <w:lang w:val="ru-RU" w:eastAsia="ru-RU" w:bidi="ru-RU"/>
      </w:rPr>
    </w:lvl>
    <w:lvl w:ilvl="4" w:tplc="803AA292">
      <w:numFmt w:val="bullet"/>
      <w:lvlText w:val="•"/>
      <w:lvlJc w:val="left"/>
      <w:pPr>
        <w:ind w:left="4618" w:hanging="324"/>
      </w:pPr>
      <w:rPr>
        <w:rFonts w:hint="default"/>
        <w:lang w:val="ru-RU" w:eastAsia="ru-RU" w:bidi="ru-RU"/>
      </w:rPr>
    </w:lvl>
    <w:lvl w:ilvl="5" w:tplc="4A7A7C18">
      <w:numFmt w:val="bullet"/>
      <w:lvlText w:val="•"/>
      <w:lvlJc w:val="left"/>
      <w:pPr>
        <w:ind w:left="5693" w:hanging="324"/>
      </w:pPr>
      <w:rPr>
        <w:rFonts w:hint="default"/>
        <w:lang w:val="ru-RU" w:eastAsia="ru-RU" w:bidi="ru-RU"/>
      </w:rPr>
    </w:lvl>
    <w:lvl w:ilvl="6" w:tplc="431042E2">
      <w:numFmt w:val="bullet"/>
      <w:lvlText w:val="•"/>
      <w:lvlJc w:val="left"/>
      <w:pPr>
        <w:ind w:left="6767" w:hanging="324"/>
      </w:pPr>
      <w:rPr>
        <w:rFonts w:hint="default"/>
        <w:lang w:val="ru-RU" w:eastAsia="ru-RU" w:bidi="ru-RU"/>
      </w:rPr>
    </w:lvl>
    <w:lvl w:ilvl="7" w:tplc="4676A438">
      <w:numFmt w:val="bullet"/>
      <w:lvlText w:val="•"/>
      <w:lvlJc w:val="left"/>
      <w:pPr>
        <w:ind w:left="7842" w:hanging="324"/>
      </w:pPr>
      <w:rPr>
        <w:rFonts w:hint="default"/>
        <w:lang w:val="ru-RU" w:eastAsia="ru-RU" w:bidi="ru-RU"/>
      </w:rPr>
    </w:lvl>
    <w:lvl w:ilvl="8" w:tplc="A2E00C4C">
      <w:numFmt w:val="bullet"/>
      <w:lvlText w:val="•"/>
      <w:lvlJc w:val="left"/>
      <w:pPr>
        <w:ind w:left="8917" w:hanging="324"/>
      </w:pPr>
      <w:rPr>
        <w:rFonts w:hint="default"/>
        <w:lang w:val="ru-RU" w:eastAsia="ru-RU" w:bidi="ru-RU"/>
      </w:rPr>
    </w:lvl>
  </w:abstractNum>
  <w:abstractNum w:abstractNumId="16">
    <w:nsid w:val="7DCB2749"/>
    <w:multiLevelType w:val="hybridMultilevel"/>
    <w:tmpl w:val="D0525286"/>
    <w:lvl w:ilvl="0" w:tplc="2FE48FD8">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tplc="E9D8B028">
      <w:numFmt w:val="bullet"/>
      <w:lvlText w:val="•"/>
      <w:lvlJc w:val="left"/>
      <w:pPr>
        <w:ind w:left="1394" w:hanging="281"/>
      </w:pPr>
      <w:rPr>
        <w:rFonts w:hint="default"/>
        <w:lang w:val="ru-RU" w:eastAsia="ru-RU" w:bidi="ru-RU"/>
      </w:rPr>
    </w:lvl>
    <w:lvl w:ilvl="2" w:tplc="69AEBEFC">
      <w:numFmt w:val="bullet"/>
      <w:lvlText w:val="•"/>
      <w:lvlJc w:val="left"/>
      <w:pPr>
        <w:ind w:left="2469" w:hanging="281"/>
      </w:pPr>
      <w:rPr>
        <w:rFonts w:hint="default"/>
        <w:lang w:val="ru-RU" w:eastAsia="ru-RU" w:bidi="ru-RU"/>
      </w:rPr>
    </w:lvl>
    <w:lvl w:ilvl="3" w:tplc="6EFE912E">
      <w:numFmt w:val="bullet"/>
      <w:lvlText w:val="•"/>
      <w:lvlJc w:val="left"/>
      <w:pPr>
        <w:ind w:left="3543" w:hanging="281"/>
      </w:pPr>
      <w:rPr>
        <w:rFonts w:hint="default"/>
        <w:lang w:val="ru-RU" w:eastAsia="ru-RU" w:bidi="ru-RU"/>
      </w:rPr>
    </w:lvl>
    <w:lvl w:ilvl="4" w:tplc="F386F772">
      <w:numFmt w:val="bullet"/>
      <w:lvlText w:val="•"/>
      <w:lvlJc w:val="left"/>
      <w:pPr>
        <w:ind w:left="4618" w:hanging="281"/>
      </w:pPr>
      <w:rPr>
        <w:rFonts w:hint="default"/>
        <w:lang w:val="ru-RU" w:eastAsia="ru-RU" w:bidi="ru-RU"/>
      </w:rPr>
    </w:lvl>
    <w:lvl w:ilvl="5" w:tplc="96E4345C">
      <w:numFmt w:val="bullet"/>
      <w:lvlText w:val="•"/>
      <w:lvlJc w:val="left"/>
      <w:pPr>
        <w:ind w:left="5693" w:hanging="281"/>
      </w:pPr>
      <w:rPr>
        <w:rFonts w:hint="default"/>
        <w:lang w:val="ru-RU" w:eastAsia="ru-RU" w:bidi="ru-RU"/>
      </w:rPr>
    </w:lvl>
    <w:lvl w:ilvl="6" w:tplc="FA5EAB6A">
      <w:numFmt w:val="bullet"/>
      <w:lvlText w:val="•"/>
      <w:lvlJc w:val="left"/>
      <w:pPr>
        <w:ind w:left="6767" w:hanging="281"/>
      </w:pPr>
      <w:rPr>
        <w:rFonts w:hint="default"/>
        <w:lang w:val="ru-RU" w:eastAsia="ru-RU" w:bidi="ru-RU"/>
      </w:rPr>
    </w:lvl>
    <w:lvl w:ilvl="7" w:tplc="714CD15C">
      <w:numFmt w:val="bullet"/>
      <w:lvlText w:val="•"/>
      <w:lvlJc w:val="left"/>
      <w:pPr>
        <w:ind w:left="7842" w:hanging="281"/>
      </w:pPr>
      <w:rPr>
        <w:rFonts w:hint="default"/>
        <w:lang w:val="ru-RU" w:eastAsia="ru-RU" w:bidi="ru-RU"/>
      </w:rPr>
    </w:lvl>
    <w:lvl w:ilvl="8" w:tplc="6B68F1D8">
      <w:numFmt w:val="bullet"/>
      <w:lvlText w:val="•"/>
      <w:lvlJc w:val="left"/>
      <w:pPr>
        <w:ind w:left="8917" w:hanging="281"/>
      </w:pPr>
      <w:rPr>
        <w:rFonts w:hint="default"/>
        <w:lang w:val="ru-RU" w:eastAsia="ru-RU" w:bidi="ru-RU"/>
      </w:rPr>
    </w:lvl>
  </w:abstractNum>
  <w:abstractNum w:abstractNumId="17">
    <w:nsid w:val="7E990118"/>
    <w:multiLevelType w:val="multilevel"/>
    <w:tmpl w:val="11927A44"/>
    <w:lvl w:ilvl="0">
      <w:start w:val="4"/>
      <w:numFmt w:val="decimal"/>
      <w:lvlText w:val="%1."/>
      <w:lvlJc w:val="left"/>
      <w:pPr>
        <w:ind w:left="1001"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13"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04" w:hanging="492"/>
      </w:pPr>
      <w:rPr>
        <w:rFonts w:hint="default"/>
        <w:lang w:val="ru-RU" w:eastAsia="ru-RU" w:bidi="ru-RU"/>
      </w:rPr>
    </w:lvl>
    <w:lvl w:ilvl="3">
      <w:numFmt w:val="bullet"/>
      <w:lvlText w:val="•"/>
      <w:lvlJc w:val="left"/>
      <w:pPr>
        <w:ind w:left="3394" w:hanging="492"/>
      </w:pPr>
      <w:rPr>
        <w:rFonts w:hint="default"/>
        <w:lang w:val="ru-RU" w:eastAsia="ru-RU" w:bidi="ru-RU"/>
      </w:rPr>
    </w:lvl>
    <w:lvl w:ilvl="4">
      <w:numFmt w:val="bullet"/>
      <w:lvlText w:val="•"/>
      <w:lvlJc w:val="left"/>
      <w:pPr>
        <w:ind w:left="4483" w:hanging="492"/>
      </w:pPr>
      <w:rPr>
        <w:rFonts w:hint="default"/>
        <w:lang w:val="ru-RU" w:eastAsia="ru-RU" w:bidi="ru-RU"/>
      </w:rPr>
    </w:lvl>
    <w:lvl w:ilvl="5">
      <w:numFmt w:val="bullet"/>
      <w:lvlText w:val="•"/>
      <w:lvlJc w:val="left"/>
      <w:pPr>
        <w:ind w:left="5573" w:hanging="492"/>
      </w:pPr>
      <w:rPr>
        <w:rFonts w:hint="default"/>
        <w:lang w:val="ru-RU" w:eastAsia="ru-RU" w:bidi="ru-RU"/>
      </w:rPr>
    </w:lvl>
    <w:lvl w:ilvl="6">
      <w:numFmt w:val="bullet"/>
      <w:lvlText w:val="•"/>
      <w:lvlJc w:val="left"/>
      <w:pPr>
        <w:ind w:left="6663" w:hanging="492"/>
      </w:pPr>
      <w:rPr>
        <w:rFonts w:hint="default"/>
        <w:lang w:val="ru-RU" w:eastAsia="ru-RU" w:bidi="ru-RU"/>
      </w:rPr>
    </w:lvl>
    <w:lvl w:ilvl="7">
      <w:numFmt w:val="bullet"/>
      <w:lvlText w:val="•"/>
      <w:lvlJc w:val="left"/>
      <w:pPr>
        <w:ind w:left="7752" w:hanging="492"/>
      </w:pPr>
      <w:rPr>
        <w:rFonts w:hint="default"/>
        <w:lang w:val="ru-RU" w:eastAsia="ru-RU" w:bidi="ru-RU"/>
      </w:rPr>
    </w:lvl>
    <w:lvl w:ilvl="8">
      <w:numFmt w:val="bullet"/>
      <w:lvlText w:val="•"/>
      <w:lvlJc w:val="left"/>
      <w:pPr>
        <w:ind w:left="8842" w:hanging="492"/>
      </w:pPr>
      <w:rPr>
        <w:rFonts w:hint="default"/>
        <w:lang w:val="ru-RU" w:eastAsia="ru-RU" w:bidi="ru-RU"/>
      </w:rPr>
    </w:lvl>
  </w:abstractNum>
  <w:num w:numId="1">
    <w:abstractNumId w:val="9"/>
  </w:num>
  <w:num w:numId="2">
    <w:abstractNumId w:val="5"/>
  </w:num>
  <w:num w:numId="3">
    <w:abstractNumId w:val="12"/>
  </w:num>
  <w:num w:numId="4">
    <w:abstractNumId w:val="15"/>
  </w:num>
  <w:num w:numId="5">
    <w:abstractNumId w:val="16"/>
  </w:num>
  <w:num w:numId="6">
    <w:abstractNumId w:val="11"/>
  </w:num>
  <w:num w:numId="7">
    <w:abstractNumId w:val="17"/>
  </w:num>
  <w:num w:numId="8">
    <w:abstractNumId w:val="1"/>
  </w:num>
  <w:num w:numId="9">
    <w:abstractNumId w:val="10"/>
  </w:num>
  <w:num w:numId="10">
    <w:abstractNumId w:val="2"/>
  </w:num>
  <w:num w:numId="11">
    <w:abstractNumId w:val="6"/>
  </w:num>
  <w:num w:numId="12">
    <w:abstractNumId w:val="14"/>
  </w:num>
  <w:num w:numId="13">
    <w:abstractNumId w:val="3"/>
  </w:num>
  <w:num w:numId="14">
    <w:abstractNumId w:val="7"/>
  </w:num>
  <w:num w:numId="15">
    <w:abstractNumId w:val="13"/>
  </w:num>
  <w:num w:numId="16">
    <w:abstractNumId w:val="4"/>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26F70"/>
    <w:rsid w:val="00005AD0"/>
    <w:rsid w:val="00031552"/>
    <w:rsid w:val="000441DB"/>
    <w:rsid w:val="000811FE"/>
    <w:rsid w:val="000841A0"/>
    <w:rsid w:val="00093520"/>
    <w:rsid w:val="000C5256"/>
    <w:rsid w:val="000D47FC"/>
    <w:rsid w:val="000D4C79"/>
    <w:rsid w:val="00103590"/>
    <w:rsid w:val="00112024"/>
    <w:rsid w:val="001354D7"/>
    <w:rsid w:val="00174833"/>
    <w:rsid w:val="00177164"/>
    <w:rsid w:val="0019261D"/>
    <w:rsid w:val="00197D66"/>
    <w:rsid w:val="002548BF"/>
    <w:rsid w:val="00261C06"/>
    <w:rsid w:val="00284F41"/>
    <w:rsid w:val="002A0A55"/>
    <w:rsid w:val="002B482C"/>
    <w:rsid w:val="002E2695"/>
    <w:rsid w:val="002E3232"/>
    <w:rsid w:val="002E5CF7"/>
    <w:rsid w:val="002F322D"/>
    <w:rsid w:val="00321FCC"/>
    <w:rsid w:val="00324453"/>
    <w:rsid w:val="00332CD7"/>
    <w:rsid w:val="003C72C1"/>
    <w:rsid w:val="003E7F58"/>
    <w:rsid w:val="003F132C"/>
    <w:rsid w:val="003F454B"/>
    <w:rsid w:val="0045134E"/>
    <w:rsid w:val="00456899"/>
    <w:rsid w:val="00462B77"/>
    <w:rsid w:val="004F081E"/>
    <w:rsid w:val="00516254"/>
    <w:rsid w:val="00584F1D"/>
    <w:rsid w:val="00644D10"/>
    <w:rsid w:val="006A3883"/>
    <w:rsid w:val="006B037C"/>
    <w:rsid w:val="006C1CC8"/>
    <w:rsid w:val="007619FA"/>
    <w:rsid w:val="00795EBE"/>
    <w:rsid w:val="007B5AA7"/>
    <w:rsid w:val="007D2823"/>
    <w:rsid w:val="007D4C17"/>
    <w:rsid w:val="007F4FAA"/>
    <w:rsid w:val="0087182F"/>
    <w:rsid w:val="0088057B"/>
    <w:rsid w:val="008B14EF"/>
    <w:rsid w:val="008C300F"/>
    <w:rsid w:val="009077D4"/>
    <w:rsid w:val="00920979"/>
    <w:rsid w:val="00921D74"/>
    <w:rsid w:val="00934C54"/>
    <w:rsid w:val="009B3556"/>
    <w:rsid w:val="009C50BB"/>
    <w:rsid w:val="009C616B"/>
    <w:rsid w:val="00A20A39"/>
    <w:rsid w:val="00A60AD8"/>
    <w:rsid w:val="00A82E5A"/>
    <w:rsid w:val="00A92DC1"/>
    <w:rsid w:val="00AB0C14"/>
    <w:rsid w:val="00B068FA"/>
    <w:rsid w:val="00B4612E"/>
    <w:rsid w:val="00B519F4"/>
    <w:rsid w:val="00B52B17"/>
    <w:rsid w:val="00B711EE"/>
    <w:rsid w:val="00B7484D"/>
    <w:rsid w:val="00B76918"/>
    <w:rsid w:val="00B87C6D"/>
    <w:rsid w:val="00BC63DA"/>
    <w:rsid w:val="00BD054F"/>
    <w:rsid w:val="00C02298"/>
    <w:rsid w:val="00C03408"/>
    <w:rsid w:val="00C07B7E"/>
    <w:rsid w:val="00C529E8"/>
    <w:rsid w:val="00C5463D"/>
    <w:rsid w:val="00C64E12"/>
    <w:rsid w:val="00CB6DCA"/>
    <w:rsid w:val="00CC041D"/>
    <w:rsid w:val="00CC3315"/>
    <w:rsid w:val="00CE22A2"/>
    <w:rsid w:val="00CE64AA"/>
    <w:rsid w:val="00D1719A"/>
    <w:rsid w:val="00D3454C"/>
    <w:rsid w:val="00D8704C"/>
    <w:rsid w:val="00D938E9"/>
    <w:rsid w:val="00DF1C02"/>
    <w:rsid w:val="00E26F70"/>
    <w:rsid w:val="00E82728"/>
    <w:rsid w:val="00EA1CFF"/>
    <w:rsid w:val="00EF68B2"/>
    <w:rsid w:val="00F04081"/>
    <w:rsid w:val="00F05A86"/>
    <w:rsid w:val="00F230FE"/>
    <w:rsid w:val="00F400F5"/>
    <w:rsid w:val="00FB611E"/>
    <w:rsid w:val="00FF27D9"/>
    <w:rsid w:val="00FF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454B"/>
    <w:rPr>
      <w:rFonts w:ascii="Times New Roman" w:eastAsia="Times New Roman" w:hAnsi="Times New Roman" w:cs="Times New Roman"/>
      <w:lang w:val="ru-RU" w:eastAsia="ru-RU" w:bidi="ru-RU"/>
    </w:rPr>
  </w:style>
  <w:style w:type="paragraph" w:styleId="1">
    <w:name w:val="heading 1"/>
    <w:basedOn w:val="a"/>
    <w:uiPriority w:val="1"/>
    <w:qFormat/>
    <w:rsid w:val="003F454B"/>
    <w:pPr>
      <w:ind w:left="10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454B"/>
    <w:tblPr>
      <w:tblInd w:w="0" w:type="dxa"/>
      <w:tblCellMar>
        <w:top w:w="0" w:type="dxa"/>
        <w:left w:w="0" w:type="dxa"/>
        <w:bottom w:w="0" w:type="dxa"/>
        <w:right w:w="0" w:type="dxa"/>
      </w:tblCellMar>
    </w:tblPr>
  </w:style>
  <w:style w:type="paragraph" w:styleId="a3">
    <w:name w:val="Body Text"/>
    <w:basedOn w:val="a"/>
    <w:uiPriority w:val="1"/>
    <w:qFormat/>
    <w:rsid w:val="003F454B"/>
    <w:pPr>
      <w:ind w:left="312" w:firstLine="454"/>
    </w:pPr>
    <w:rPr>
      <w:sz w:val="28"/>
      <w:szCs w:val="28"/>
    </w:rPr>
  </w:style>
  <w:style w:type="paragraph" w:styleId="a4">
    <w:name w:val="List Paragraph"/>
    <w:basedOn w:val="a"/>
    <w:uiPriority w:val="34"/>
    <w:qFormat/>
    <w:rsid w:val="003F454B"/>
    <w:pPr>
      <w:ind w:left="312" w:firstLine="454"/>
    </w:pPr>
  </w:style>
  <w:style w:type="paragraph" w:customStyle="1" w:styleId="TableParagraph">
    <w:name w:val="Table Paragraph"/>
    <w:basedOn w:val="a"/>
    <w:uiPriority w:val="1"/>
    <w:qFormat/>
    <w:rsid w:val="003F454B"/>
  </w:style>
  <w:style w:type="paragraph" w:styleId="a5">
    <w:name w:val="Balloon Text"/>
    <w:basedOn w:val="a"/>
    <w:link w:val="a6"/>
    <w:uiPriority w:val="99"/>
    <w:semiHidden/>
    <w:unhideWhenUsed/>
    <w:rsid w:val="00D1719A"/>
    <w:rPr>
      <w:rFonts w:ascii="Tahoma" w:hAnsi="Tahoma" w:cs="Tahoma"/>
      <w:sz w:val="16"/>
      <w:szCs w:val="16"/>
    </w:rPr>
  </w:style>
  <w:style w:type="character" w:customStyle="1" w:styleId="a6">
    <w:name w:val="Текст выноски Знак"/>
    <w:basedOn w:val="a0"/>
    <w:link w:val="a5"/>
    <w:uiPriority w:val="99"/>
    <w:semiHidden/>
    <w:rsid w:val="00D1719A"/>
    <w:rPr>
      <w:rFonts w:ascii="Tahoma" w:eastAsia="Times New Roman" w:hAnsi="Tahoma" w:cs="Tahoma"/>
      <w:sz w:val="16"/>
      <w:szCs w:val="16"/>
      <w:lang w:val="ru-RU" w:eastAsia="ru-RU" w:bidi="ru-RU"/>
    </w:rPr>
  </w:style>
  <w:style w:type="paragraph" w:styleId="a7">
    <w:name w:val="header"/>
    <w:basedOn w:val="a"/>
    <w:link w:val="a8"/>
    <w:uiPriority w:val="99"/>
    <w:unhideWhenUsed/>
    <w:rsid w:val="00B4612E"/>
    <w:pPr>
      <w:tabs>
        <w:tab w:val="center" w:pos="4677"/>
        <w:tab w:val="right" w:pos="9355"/>
      </w:tabs>
    </w:pPr>
  </w:style>
  <w:style w:type="character" w:customStyle="1" w:styleId="a8">
    <w:name w:val="Верхний колонтитул Знак"/>
    <w:basedOn w:val="a0"/>
    <w:link w:val="a7"/>
    <w:uiPriority w:val="99"/>
    <w:rsid w:val="00B4612E"/>
    <w:rPr>
      <w:rFonts w:ascii="Times New Roman" w:eastAsia="Times New Roman" w:hAnsi="Times New Roman" w:cs="Times New Roman"/>
      <w:lang w:val="ru-RU" w:eastAsia="ru-RU" w:bidi="ru-RU"/>
    </w:rPr>
  </w:style>
  <w:style w:type="paragraph" w:styleId="a9">
    <w:name w:val="footer"/>
    <w:basedOn w:val="a"/>
    <w:link w:val="aa"/>
    <w:uiPriority w:val="99"/>
    <w:unhideWhenUsed/>
    <w:rsid w:val="00B4612E"/>
    <w:pPr>
      <w:tabs>
        <w:tab w:val="center" w:pos="4677"/>
        <w:tab w:val="right" w:pos="9355"/>
      </w:tabs>
    </w:pPr>
  </w:style>
  <w:style w:type="character" w:customStyle="1" w:styleId="aa">
    <w:name w:val="Нижний колонтитул Знак"/>
    <w:basedOn w:val="a0"/>
    <w:link w:val="a9"/>
    <w:uiPriority w:val="99"/>
    <w:rsid w:val="00B4612E"/>
    <w:rPr>
      <w:rFonts w:ascii="Times New Roman" w:eastAsia="Times New Roman" w:hAnsi="Times New Roman" w:cs="Times New Roman"/>
      <w:lang w:val="ru-RU" w:eastAsia="ru-RU" w:bidi="ru-RU"/>
    </w:rPr>
  </w:style>
  <w:style w:type="paragraph" w:customStyle="1" w:styleId="Default">
    <w:name w:val="Default"/>
    <w:rsid w:val="00C07B7E"/>
    <w:pPr>
      <w:widowControl/>
      <w:adjustRightInd w:val="0"/>
    </w:pPr>
    <w:rPr>
      <w:rFonts w:ascii="Times New Roman" w:hAnsi="Times New Roman" w:cs="Times New Roman"/>
      <w:color w:val="000000"/>
      <w:sz w:val="24"/>
      <w:szCs w:val="24"/>
      <w:lang w:val="ru-RU"/>
    </w:rPr>
  </w:style>
  <w:style w:type="character" w:customStyle="1" w:styleId="FontStyle61">
    <w:name w:val="Font Style61"/>
    <w:basedOn w:val="a0"/>
    <w:rsid w:val="007D2823"/>
    <w:rPr>
      <w:rFonts w:ascii="Microsoft Sans Serif" w:hAnsi="Microsoft Sans Serif" w:cs="Microsoft Sans Serif"/>
      <w:sz w:val="16"/>
      <w:szCs w:val="16"/>
    </w:rPr>
  </w:style>
  <w:style w:type="paragraph" w:customStyle="1" w:styleId="Style39">
    <w:name w:val="Style39"/>
    <w:basedOn w:val="a"/>
    <w:rsid w:val="007D2823"/>
    <w:pPr>
      <w:adjustRightInd w:val="0"/>
      <w:spacing w:line="240" w:lineRule="exact"/>
      <w:ind w:firstLine="394"/>
      <w:jc w:val="both"/>
    </w:pPr>
    <w:rPr>
      <w:rFonts w:ascii="Microsoft Sans Serif" w:hAnsi="Microsoft Sans Serif"/>
      <w:sz w:val="24"/>
      <w:szCs w:val="24"/>
      <w:lang w:bidi="ar-SA"/>
    </w:rPr>
  </w:style>
  <w:style w:type="character" w:customStyle="1" w:styleId="blk">
    <w:name w:val="blk"/>
    <w:basedOn w:val="a0"/>
    <w:rsid w:val="00254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0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ru/main/regions/regioni-44.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mbudsmanrf.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proc.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srf.ru/" TargetMode="External"/><Relationship Id="rId4" Type="http://schemas.openxmlformats.org/officeDocument/2006/relationships/webSettings" Target="webSettings.xml"/><Relationship Id="rId9" Type="http://schemas.openxmlformats.org/officeDocument/2006/relationships/hyperlink" Target="http://www.governme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5209</Words>
  <Characters>29693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ktn</cp:lastModifiedBy>
  <cp:revision>85</cp:revision>
  <dcterms:created xsi:type="dcterms:W3CDTF">2018-04-01T13:59:00Z</dcterms:created>
  <dcterms:modified xsi:type="dcterms:W3CDTF">2018-05-29T07:37:00Z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