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к Положению о НИРС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451EB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D31E0" w:rsidRPr="00451EB7" w:rsidRDefault="000D31E0" w:rsidP="000D31E0">
      <w:pPr>
        <w:tabs>
          <w:tab w:val="left" w:pos="591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Заведующий кафедрой конституционного и международного права</w:t>
      </w:r>
    </w:p>
    <w:p w:rsidR="000D31E0" w:rsidRDefault="003B75D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Архирейская Т. Ю.</w:t>
      </w:r>
    </w:p>
    <w:p w:rsidR="000B26A7" w:rsidRPr="00451EB7" w:rsidRDefault="000B26A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«0</w:t>
      </w:r>
      <w:r w:rsidR="008C4E41">
        <w:rPr>
          <w:rFonts w:ascii="Times New Roman" w:eastAsia="Calibri" w:hAnsi="Times New Roman" w:cs="Times New Roman"/>
          <w:sz w:val="24"/>
          <w:szCs w:val="24"/>
        </w:rPr>
        <w:t>1»___сентября__202</w:t>
      </w:r>
      <w:r w:rsidR="003B75D7">
        <w:rPr>
          <w:rFonts w:ascii="Times New Roman" w:eastAsia="Calibri" w:hAnsi="Times New Roman" w:cs="Times New Roman"/>
          <w:sz w:val="24"/>
          <w:szCs w:val="24"/>
        </w:rPr>
        <w:t>2</w:t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работы научного кружка </w:t>
      </w:r>
      <w:r w:rsidRPr="00451EB7">
        <w:rPr>
          <w:rFonts w:ascii="Times New Roman" w:hAnsi="Times New Roman" w:cs="Times New Roman"/>
          <w:sz w:val="24"/>
          <w:szCs w:val="24"/>
        </w:rPr>
        <w:t>«</w:t>
      </w:r>
      <w:r w:rsidRPr="00451EB7">
        <w:rPr>
          <w:rFonts w:ascii="Times New Roman" w:hAnsi="Times New Roman" w:cs="Times New Roman"/>
          <w:i/>
          <w:sz w:val="24"/>
          <w:szCs w:val="24"/>
        </w:rPr>
        <w:t>Проблемы конституционного и муниципального права»</w:t>
      </w:r>
    </w:p>
    <w:p w:rsidR="00B71AB6" w:rsidRPr="00451EB7" w:rsidRDefault="008C4E41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="003B75D7">
        <w:rPr>
          <w:rFonts w:ascii="Times New Roman" w:eastAsia="Calibri" w:hAnsi="Times New Roman" w:cs="Times New Roman"/>
          <w:sz w:val="24"/>
          <w:szCs w:val="24"/>
        </w:rPr>
        <w:t>2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5273FC">
        <w:rPr>
          <w:rFonts w:ascii="Times New Roman" w:eastAsia="Calibri" w:hAnsi="Times New Roman" w:cs="Times New Roman"/>
          <w:sz w:val="24"/>
          <w:szCs w:val="24"/>
        </w:rPr>
        <w:t>2</w:t>
      </w:r>
      <w:r w:rsidR="003B75D7">
        <w:rPr>
          <w:rFonts w:ascii="Times New Roman" w:eastAsia="Calibri" w:hAnsi="Times New Roman" w:cs="Times New Roman"/>
          <w:sz w:val="24"/>
          <w:szCs w:val="24"/>
        </w:rPr>
        <w:t>3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5056"/>
        <w:tblW w:w="10137" w:type="dxa"/>
        <w:tblLook w:val="04A0" w:firstRow="1" w:lastRow="0" w:firstColumn="1" w:lastColumn="0" w:noHBand="0" w:noVBand="1"/>
      </w:tblPr>
      <w:tblGrid>
        <w:gridCol w:w="566"/>
        <w:gridCol w:w="3655"/>
        <w:gridCol w:w="1972"/>
        <w:gridCol w:w="1972"/>
        <w:gridCol w:w="1972"/>
      </w:tblGrid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ученая степень и ученое звание руководителя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конституционных прав и свобод человека и гражданина в цифровую эпоху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Еременко,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proofErr w:type="gram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502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правотворчество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Арина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конституционных прав и свобод человека и гражданина в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особых правовых режимах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как элемент российской системы права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Петрова,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полномочиям 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и ответственности государства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Лукичева,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Российской Федерации и её субъектов в сфере исполнительной власти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59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в системе разделения властей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648">
              <w:rPr>
                <w:rFonts w:ascii="Times New Roman" w:hAnsi="Times New Roman" w:cs="Times New Roman"/>
                <w:sz w:val="24"/>
                <w:szCs w:val="24"/>
              </w:rPr>
              <w:t>ересмотр и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648">
              <w:rPr>
                <w:rFonts w:ascii="Times New Roman" w:hAnsi="Times New Roman" w:cs="Times New Roman"/>
                <w:sz w:val="24"/>
                <w:szCs w:val="24"/>
              </w:rPr>
              <w:t xml:space="preserve"> попра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 и изменений в Конституцию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48">
              <w:rPr>
                <w:rFonts w:ascii="Times New Roman" w:hAnsi="Times New Roman" w:cs="Times New Roman"/>
                <w:sz w:val="24"/>
                <w:szCs w:val="24"/>
              </w:rPr>
              <w:t>Семён Пантелейчук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022E8" w:rsidRPr="00451EB7" w:rsidTr="004022E8">
        <w:tc>
          <w:tcPr>
            <w:tcW w:w="566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55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Двойное гражданство – </w:t>
            </w:r>
            <w:r w:rsidRPr="007E1648">
              <w:rPr>
                <w:rFonts w:ascii="Times New Roman" w:hAnsi="Times New Roman" w:cs="Times New Roman"/>
                <w:sz w:val="24"/>
                <w:szCs w:val="24"/>
              </w:rPr>
              <w:t>благо или проблема?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972" w:type="dxa"/>
          </w:tcPr>
          <w:p w:rsidR="004022E8" w:rsidRPr="00451EB7" w:rsidRDefault="004022E8" w:rsidP="004022E8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5D4580" w:rsidRPr="00FC65B8" w:rsidRDefault="004022E8" w:rsidP="003B75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5B8" w:rsidRPr="00FC65B8">
        <w:rPr>
          <w:rFonts w:ascii="Times New Roman" w:hAnsi="Times New Roman" w:cs="Times New Roman"/>
          <w:i/>
          <w:sz w:val="24"/>
          <w:szCs w:val="24"/>
        </w:rPr>
        <w:t>(заседания проводятся каждый второй четверг месяца в 16.00, ауд. 204</w:t>
      </w:r>
      <w:r w:rsidR="008C4E4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5D4580" w:rsidRPr="00FC65B8" w:rsidSect="000D31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448"/>
    <w:rsid w:val="000670B5"/>
    <w:rsid w:val="00077ACF"/>
    <w:rsid w:val="000B26A7"/>
    <w:rsid w:val="000D31E0"/>
    <w:rsid w:val="001E36FC"/>
    <w:rsid w:val="003B75D7"/>
    <w:rsid w:val="004022E8"/>
    <w:rsid w:val="00451EB7"/>
    <w:rsid w:val="00493060"/>
    <w:rsid w:val="005273FC"/>
    <w:rsid w:val="00537472"/>
    <w:rsid w:val="0054737D"/>
    <w:rsid w:val="00581DD5"/>
    <w:rsid w:val="005942B8"/>
    <w:rsid w:val="005D4580"/>
    <w:rsid w:val="007E1648"/>
    <w:rsid w:val="0081565A"/>
    <w:rsid w:val="00880A54"/>
    <w:rsid w:val="008C4E41"/>
    <w:rsid w:val="00920F50"/>
    <w:rsid w:val="00946448"/>
    <w:rsid w:val="009950E5"/>
    <w:rsid w:val="009D119F"/>
    <w:rsid w:val="00A261C5"/>
    <w:rsid w:val="00A9324D"/>
    <w:rsid w:val="00B10211"/>
    <w:rsid w:val="00B71AB6"/>
    <w:rsid w:val="00B773E5"/>
    <w:rsid w:val="00C17859"/>
    <w:rsid w:val="00C20A78"/>
    <w:rsid w:val="00D33F44"/>
    <w:rsid w:val="00DB7D2D"/>
    <w:rsid w:val="00DC2416"/>
    <w:rsid w:val="00DC32DD"/>
    <w:rsid w:val="00DE4DB0"/>
    <w:rsid w:val="00E1768E"/>
    <w:rsid w:val="00E5361F"/>
    <w:rsid w:val="00EA3886"/>
    <w:rsid w:val="00F77DFF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773E-0FB7-423B-96E5-689CE07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Муртазина Юля</cp:lastModifiedBy>
  <cp:revision>17</cp:revision>
  <cp:lastPrinted>2020-10-22T07:27:00Z</cp:lastPrinted>
  <dcterms:created xsi:type="dcterms:W3CDTF">2018-12-07T10:51:00Z</dcterms:created>
  <dcterms:modified xsi:type="dcterms:W3CDTF">2022-11-10T04:31:00Z</dcterms:modified>
</cp:coreProperties>
</file>