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BA" w:rsidRPr="00FD28C2" w:rsidRDefault="004A7FBA" w:rsidP="004A7FBA">
      <w:pPr>
        <w:ind w:right="70"/>
        <w:jc w:val="center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FD28C2">
        <w:rPr>
          <w:rFonts w:ascii="Times New Roman" w:hAnsi="Times New Roman" w:cs="Times New Roman"/>
          <w:b/>
          <w:color w:val="CC0000"/>
          <w:sz w:val="24"/>
          <w:szCs w:val="24"/>
        </w:rPr>
        <w:t>Понятие антикоррупционного просвещения</w:t>
      </w:r>
    </w:p>
    <w:p w:rsidR="004A7FBA" w:rsidRPr="00FD28C2" w:rsidRDefault="004A7FBA" w:rsidP="00330BE9">
      <w:pPr>
        <w:spacing w:after="0" w:line="240" w:lineRule="auto"/>
        <w:ind w:right="68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r w:rsidRPr="00FD28C2">
        <w:rPr>
          <w:rFonts w:ascii="Times New Roman" w:hAnsi="Times New Roman" w:cs="Times New Roman"/>
          <w:color w:val="CC0000"/>
          <w:sz w:val="24"/>
          <w:szCs w:val="24"/>
        </w:rPr>
        <w:t>Система распространения субъектами государственной политики противодействия коррупции достоверной информации любым способом, в любой форме с использованием любых коммуникативных средств в отношении неопределенного круга лиц, направленная на формирование в обществе антикоррупционного мировоззрения, антикоррупционного поведения, антикоррупционного сознания и антикоррупционной культуры</w:t>
      </w:r>
    </w:p>
    <w:p w:rsidR="00330BE9" w:rsidRDefault="00330BE9" w:rsidP="00000252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color w:val="CC0000"/>
          <w:sz w:val="24"/>
          <w:szCs w:val="24"/>
        </w:rPr>
      </w:pPr>
    </w:p>
    <w:p w:rsidR="004A7FBA" w:rsidRPr="00FD28C2" w:rsidRDefault="004A7FBA" w:rsidP="004A7FBA">
      <w:pPr>
        <w:ind w:right="70"/>
        <w:jc w:val="center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FD28C2">
        <w:rPr>
          <w:rFonts w:ascii="Times New Roman" w:hAnsi="Times New Roman" w:cs="Times New Roman"/>
          <w:b/>
          <w:color w:val="CC0000"/>
          <w:sz w:val="24"/>
          <w:szCs w:val="24"/>
        </w:rPr>
        <w:t>Цели и задачи</w:t>
      </w:r>
    </w:p>
    <w:p w:rsidR="004A7FBA" w:rsidRPr="00FD28C2" w:rsidRDefault="004A7FBA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r w:rsidRPr="00FD28C2">
        <w:rPr>
          <w:rFonts w:ascii="Times New Roman" w:hAnsi="Times New Roman" w:cs="Times New Roman"/>
          <w:i/>
          <w:color w:val="CC0000"/>
          <w:sz w:val="24"/>
          <w:szCs w:val="24"/>
        </w:rPr>
        <w:t>Цель антикоррупционного просвещения в образовании</w:t>
      </w:r>
      <w:r w:rsidRPr="00FD28C2">
        <w:rPr>
          <w:rFonts w:ascii="Times New Roman" w:hAnsi="Times New Roman" w:cs="Times New Roman"/>
          <w:color w:val="CC0000"/>
          <w:sz w:val="24"/>
          <w:szCs w:val="24"/>
        </w:rPr>
        <w:t xml:space="preserve"> – формирование у субъектов учебного процесса системы знаний, навыков и умений, достаточных для самостоятельного выявления признаков коррупции в конкретных отношениях в сфере образования, а также отказа от совершения коррупционных правонарушений;</w:t>
      </w:r>
    </w:p>
    <w:p w:rsidR="004A7FBA" w:rsidRPr="00FD28C2" w:rsidRDefault="004A7FBA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FD28C2">
        <w:rPr>
          <w:rFonts w:ascii="Times New Roman" w:hAnsi="Times New Roman" w:cs="Times New Roman"/>
          <w:i/>
          <w:color w:val="CC0000"/>
          <w:sz w:val="24"/>
          <w:szCs w:val="24"/>
        </w:rPr>
        <w:t>Задачи антикоррупционного просвещения:</w:t>
      </w:r>
    </w:p>
    <w:p w:rsidR="004A7FBA" w:rsidRPr="00FD28C2" w:rsidRDefault="00000252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r>
        <w:rPr>
          <w:rFonts w:ascii="Times New Roman" w:hAnsi="Times New Roman" w:cs="Times New Roman"/>
          <w:color w:val="CC0000"/>
          <w:sz w:val="24"/>
          <w:szCs w:val="24"/>
        </w:rPr>
        <w:t>- </w:t>
      </w:r>
      <w:r w:rsidR="004A7FBA" w:rsidRPr="00FD28C2">
        <w:rPr>
          <w:rFonts w:ascii="Times New Roman" w:hAnsi="Times New Roman" w:cs="Times New Roman"/>
          <w:color w:val="CC0000"/>
          <w:sz w:val="24"/>
          <w:szCs w:val="24"/>
        </w:rPr>
        <w:t xml:space="preserve">формирование у участников отношений в сфере образования системы знаний о признаках, типичных формах, видах и </w:t>
      </w:r>
      <w:r w:rsidR="004A7FBA" w:rsidRPr="00000252">
        <w:rPr>
          <w:rFonts w:ascii="Times New Roman" w:hAnsi="Times New Roman" w:cs="Times New Roman"/>
          <w:color w:val="CC0000"/>
          <w:sz w:val="24"/>
          <w:szCs w:val="24"/>
        </w:rPr>
        <w:t>негативных последствиях существования коррупции в образовании;</w:t>
      </w:r>
    </w:p>
    <w:p w:rsidR="004A7FBA" w:rsidRPr="00FD28C2" w:rsidRDefault="00000252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>- </w:t>
      </w:r>
      <w:r w:rsidR="004A7FBA" w:rsidRPr="00FD28C2">
        <w:rPr>
          <w:rFonts w:ascii="Times New Roman" w:hAnsi="Times New Roman" w:cs="Times New Roman"/>
          <w:color w:val="0033CC"/>
          <w:sz w:val="24"/>
          <w:szCs w:val="24"/>
        </w:rPr>
        <w:t>закрепление правовых и организационных основ деятельности уполномоченных субъектов в сфере антикоррупционного просвещения в образовании;</w:t>
      </w:r>
    </w:p>
    <w:p w:rsidR="004A7FBA" w:rsidRPr="00FD28C2" w:rsidRDefault="00000252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>- </w:t>
      </w:r>
      <w:r w:rsidR="004A7FBA" w:rsidRPr="00FD28C2">
        <w:rPr>
          <w:rFonts w:ascii="Times New Roman" w:hAnsi="Times New Roman" w:cs="Times New Roman"/>
          <w:color w:val="0033CC"/>
          <w:sz w:val="24"/>
          <w:szCs w:val="24"/>
        </w:rPr>
        <w:t>организацию осуществления регулярного массового антикоррупционного просвещения участников отношений в сфере образования с учетом их социальных, гендерных, возрастных и иных характеристик.</w:t>
      </w:r>
    </w:p>
    <w:p w:rsidR="00330BE9" w:rsidRDefault="00330BE9" w:rsidP="00000252">
      <w:pPr>
        <w:spacing w:after="0" w:line="240" w:lineRule="auto"/>
        <w:ind w:right="68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4A7FBA" w:rsidRPr="00FD28C2" w:rsidRDefault="004A7FBA" w:rsidP="00FD28C2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FD28C2">
        <w:rPr>
          <w:rFonts w:ascii="Times New Roman" w:hAnsi="Times New Roman" w:cs="Times New Roman"/>
          <w:b/>
          <w:color w:val="0033CC"/>
          <w:sz w:val="24"/>
          <w:szCs w:val="24"/>
        </w:rPr>
        <w:t>Формы антикоррупционного просвещения</w:t>
      </w:r>
    </w:p>
    <w:p w:rsidR="00FD28C2" w:rsidRPr="00FD28C2" w:rsidRDefault="00FD28C2" w:rsidP="00FD28C2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4A7FBA" w:rsidRPr="00FD28C2" w:rsidRDefault="004A7FBA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FD28C2">
        <w:rPr>
          <w:rFonts w:ascii="Times New Roman" w:hAnsi="Times New Roman" w:cs="Times New Roman"/>
          <w:i/>
          <w:color w:val="0033CC"/>
          <w:sz w:val="24"/>
          <w:szCs w:val="24"/>
        </w:rPr>
        <w:t>- антикоррупционное образование;</w:t>
      </w:r>
    </w:p>
    <w:p w:rsidR="00FD28C2" w:rsidRPr="00FD28C2" w:rsidRDefault="00000252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>- </w:t>
      </w:r>
      <w:r w:rsidR="004A7FBA" w:rsidRPr="00FD28C2">
        <w:rPr>
          <w:rFonts w:ascii="Times New Roman" w:hAnsi="Times New Roman" w:cs="Times New Roman"/>
          <w:i/>
          <w:color w:val="0033CC"/>
          <w:sz w:val="24"/>
          <w:szCs w:val="24"/>
        </w:rPr>
        <w:t>а</w:t>
      </w:r>
      <w:r w:rsidR="00FD28C2" w:rsidRPr="00FD28C2">
        <w:rPr>
          <w:rFonts w:ascii="Times New Roman" w:hAnsi="Times New Roman" w:cs="Times New Roman"/>
          <w:i/>
          <w:color w:val="0033CC"/>
          <w:sz w:val="24"/>
          <w:szCs w:val="24"/>
        </w:rPr>
        <w:t>нтикоррупционное информирование</w:t>
      </w:r>
      <w:r w:rsidR="00FD28C2" w:rsidRPr="00FD28C2">
        <w:rPr>
          <w:rFonts w:ascii="Times New Roman" w:hAnsi="Times New Roman" w:cs="Times New Roman"/>
          <w:color w:val="0033CC"/>
          <w:sz w:val="24"/>
          <w:szCs w:val="24"/>
        </w:rPr>
        <w:t xml:space="preserve"> -целенаправленная управляемая деятельность субъе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ктов противодействия коррупции, </w:t>
      </w:r>
      <w:r w:rsidR="00FD28C2" w:rsidRPr="00FD28C2">
        <w:rPr>
          <w:rFonts w:ascii="Times New Roman" w:hAnsi="Times New Roman" w:cs="Times New Roman"/>
          <w:color w:val="0033CC"/>
          <w:sz w:val="24"/>
          <w:szCs w:val="24"/>
        </w:rPr>
        <w:t>направленная на предоставление достоверной информации неопределенному кругу лиц, с использованием различных средств, методов и технологий, обеспечивающая достижения целей а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нтикоррупционного просвещения – </w:t>
      </w:r>
      <w:r w:rsidR="00FD28C2" w:rsidRPr="00FD28C2">
        <w:rPr>
          <w:rFonts w:ascii="Times New Roman" w:hAnsi="Times New Roman" w:cs="Times New Roman"/>
          <w:color w:val="0033CC"/>
          <w:sz w:val="24"/>
          <w:szCs w:val="24"/>
        </w:rPr>
        <w:t>формирования антикоррупционного мировоззрения и основанного на нем антикоррупционного</w:t>
      </w:r>
    </w:p>
    <w:p w:rsidR="00FD28C2" w:rsidRPr="00FD28C2" w:rsidRDefault="00FD28C2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FD28C2">
        <w:rPr>
          <w:rFonts w:ascii="Times New Roman" w:hAnsi="Times New Roman" w:cs="Times New Roman"/>
          <w:color w:val="0033CC"/>
          <w:sz w:val="24"/>
          <w:szCs w:val="24"/>
        </w:rPr>
        <w:t>поведения;</w:t>
      </w:r>
    </w:p>
    <w:p w:rsidR="00FD28C2" w:rsidRPr="00FD28C2" w:rsidRDefault="004A7FBA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000252">
        <w:rPr>
          <w:rFonts w:ascii="Times New Roman" w:hAnsi="Times New Roman" w:cs="Times New Roman"/>
          <w:color w:val="0033CC"/>
          <w:sz w:val="24"/>
          <w:szCs w:val="24"/>
        </w:rPr>
        <w:t xml:space="preserve">- антикоррупционное </w:t>
      </w:r>
      <w:r w:rsidR="00FD28C2" w:rsidRPr="00000252">
        <w:rPr>
          <w:rFonts w:ascii="Times New Roman" w:hAnsi="Times New Roman" w:cs="Times New Roman"/>
          <w:color w:val="0033CC"/>
          <w:sz w:val="24"/>
          <w:szCs w:val="24"/>
        </w:rPr>
        <w:t>консультирование -относительно самостоятельный вид</w:t>
      </w:r>
      <w:r w:rsidR="00FD28C2" w:rsidRPr="00330BE9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="00FD28C2" w:rsidRPr="00000252">
        <w:rPr>
          <w:rFonts w:ascii="Times New Roman" w:hAnsi="Times New Roman" w:cs="Times New Roman"/>
          <w:color w:val="0033CC"/>
          <w:sz w:val="24"/>
          <w:szCs w:val="24"/>
        </w:rPr>
        <w:t>антикоррупционного просвещения,</w:t>
      </w:r>
      <w:r w:rsidR="00FD28C2" w:rsidRPr="00330BE9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="00FD28C2" w:rsidRPr="00330BE9">
        <w:rPr>
          <w:rFonts w:ascii="Times New Roman" w:hAnsi="Times New Roman" w:cs="Times New Roman"/>
          <w:color w:val="006600"/>
          <w:sz w:val="24"/>
          <w:szCs w:val="24"/>
        </w:rPr>
        <w:t>осуществляемый уполномоченным на то</w:t>
      </w:r>
      <w:r w:rsidR="00FD28C2" w:rsidRPr="00FD28C2">
        <w:rPr>
          <w:rFonts w:ascii="Times New Roman" w:hAnsi="Times New Roman" w:cs="Times New Roman"/>
          <w:sz w:val="24"/>
          <w:szCs w:val="24"/>
        </w:rPr>
        <w:t xml:space="preserve"> </w:t>
      </w:r>
      <w:r w:rsidR="00FD28C2" w:rsidRPr="00FD28C2">
        <w:rPr>
          <w:rFonts w:ascii="Times New Roman" w:hAnsi="Times New Roman" w:cs="Times New Roman"/>
          <w:color w:val="006600"/>
          <w:sz w:val="24"/>
          <w:szCs w:val="24"/>
        </w:rPr>
        <w:t>лицом, которое имеет профессиональную квалификацию, в отношении неопределенного круга лиц, с использованием различных форм и средств в целях формирования антикоррупционного поведения, антикоррупционной культуры и антикоррупционного сознания у обратившихся за консультацией;</w:t>
      </w:r>
    </w:p>
    <w:p w:rsidR="004A7FBA" w:rsidRPr="00FD28C2" w:rsidRDefault="004A7FBA" w:rsidP="00FD28C2">
      <w:pPr>
        <w:spacing w:after="0" w:line="240" w:lineRule="auto"/>
        <w:ind w:right="68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FD28C2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- антикоррупционная </w:t>
      </w:r>
      <w:r w:rsidR="00FD28C2" w:rsidRPr="00FD28C2">
        <w:rPr>
          <w:rFonts w:ascii="Times New Roman" w:hAnsi="Times New Roman" w:cs="Times New Roman"/>
          <w:i/>
          <w:color w:val="006600"/>
          <w:sz w:val="24"/>
          <w:szCs w:val="24"/>
        </w:rPr>
        <w:t>пропаганда</w:t>
      </w:r>
      <w:r w:rsidR="00FD28C2" w:rsidRPr="00FD28C2">
        <w:rPr>
          <w:rFonts w:ascii="Times New Roman" w:hAnsi="Times New Roman" w:cs="Times New Roman"/>
          <w:color w:val="006600"/>
          <w:sz w:val="24"/>
          <w:szCs w:val="24"/>
        </w:rPr>
        <w:t xml:space="preserve"> –  популярное распространение и разъяснение правовых знаний, например</w:t>
      </w:r>
      <w:r w:rsidR="00000252">
        <w:rPr>
          <w:rFonts w:ascii="Times New Roman" w:hAnsi="Times New Roman" w:cs="Times New Roman"/>
          <w:color w:val="006600"/>
          <w:sz w:val="24"/>
          <w:szCs w:val="24"/>
        </w:rPr>
        <w:t>,</w:t>
      </w:r>
      <w:r w:rsidR="00FD28C2" w:rsidRPr="00FD28C2">
        <w:rPr>
          <w:rFonts w:ascii="Times New Roman" w:hAnsi="Times New Roman" w:cs="Times New Roman"/>
          <w:color w:val="006600"/>
          <w:sz w:val="24"/>
          <w:szCs w:val="24"/>
        </w:rPr>
        <w:t xml:space="preserve"> о коррупционных правонарушениях, их последствиях; вариантов правовых решений, поступков, поведения и т. д.; практики использования, исполнения, применения антикоррупционного законодательства;</w:t>
      </w:r>
    </w:p>
    <w:p w:rsidR="00000252" w:rsidRDefault="00FD28C2" w:rsidP="0000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000252">
        <w:rPr>
          <w:rFonts w:ascii="Times New Roman" w:hAnsi="Times New Roman" w:cs="Times New Roman"/>
          <w:i/>
          <w:color w:val="006600"/>
          <w:sz w:val="24"/>
          <w:szCs w:val="24"/>
        </w:rPr>
        <w:t>-антикоррупционная реклама</w:t>
      </w:r>
      <w:r w:rsidR="00000252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Pr="00000252">
        <w:rPr>
          <w:rFonts w:ascii="Times New Roman" w:hAnsi="Times New Roman" w:cs="Times New Roman"/>
          <w:color w:val="006600"/>
          <w:sz w:val="24"/>
          <w:szCs w:val="24"/>
        </w:rPr>
        <w:t>– «распространение антикоррупционной информации любым способом, в любой форме и с использованием любых средств в отношении неопределенного круга лиц, направленная на пр</w:t>
      </w:r>
      <w:bookmarkStart w:id="0" w:name="_GoBack"/>
      <w:bookmarkEnd w:id="0"/>
      <w:r w:rsidRPr="00000252">
        <w:rPr>
          <w:rFonts w:ascii="Times New Roman" w:hAnsi="Times New Roman" w:cs="Times New Roman"/>
          <w:color w:val="006600"/>
          <w:sz w:val="24"/>
          <w:szCs w:val="24"/>
        </w:rPr>
        <w:t>ивлечение внимания населения к проблеме противодействия коррупции и формирование в обществе антикоррупционного мировоззрения и антикоррупционного поведения.</w:t>
      </w:r>
      <w:r w:rsidR="00000252" w:rsidRPr="00000252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</w:p>
    <w:p w:rsidR="004A7FBA" w:rsidRPr="00000252" w:rsidRDefault="00561F6A" w:rsidP="0000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66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6600"/>
          <w:sz w:val="20"/>
          <w:szCs w:val="20"/>
        </w:rPr>
        <w:t>(материал подготовлен на основе учебного пособия</w:t>
      </w:r>
      <w:r w:rsidR="00000252" w:rsidRPr="00000252">
        <w:rPr>
          <w:rFonts w:ascii="Times New Roman" w:hAnsi="Times New Roman" w:cs="Times New Roman"/>
          <w:b/>
          <w:i/>
          <w:color w:val="006600"/>
          <w:sz w:val="20"/>
          <w:szCs w:val="20"/>
        </w:rPr>
        <w:t xml:space="preserve"> Акунченко, Е. А. Основы антикоррупционного просвещения в сфере образования / Акунченко Е.А., Вырва П.А., Дамм И.А. – Красноярск: СФУ, 2016. – 200 с.).</w:t>
      </w:r>
    </w:p>
    <w:sectPr w:rsidR="004A7FBA" w:rsidRPr="00000252" w:rsidSect="004A7FBA">
      <w:headerReference w:type="default" r:id="rId7"/>
      <w:pgSz w:w="16838" w:h="11906" w:orient="landscape"/>
      <w:pgMar w:top="1134" w:right="1134" w:bottom="1134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E4" w:rsidRDefault="00D86CE4" w:rsidP="004A7FBA">
      <w:pPr>
        <w:spacing w:after="0" w:line="240" w:lineRule="auto"/>
      </w:pPr>
      <w:r>
        <w:separator/>
      </w:r>
    </w:p>
  </w:endnote>
  <w:endnote w:type="continuationSeparator" w:id="0">
    <w:p w:rsidR="00D86CE4" w:rsidRDefault="00D86CE4" w:rsidP="004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E4" w:rsidRDefault="00D86CE4" w:rsidP="004A7FBA">
      <w:pPr>
        <w:spacing w:after="0" w:line="240" w:lineRule="auto"/>
      </w:pPr>
      <w:r>
        <w:separator/>
      </w:r>
    </w:p>
  </w:footnote>
  <w:footnote w:type="continuationSeparator" w:id="0">
    <w:p w:rsidR="00D86CE4" w:rsidRDefault="00D86CE4" w:rsidP="004A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C2" w:rsidRDefault="00FD28C2" w:rsidP="00330BE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FD28C2">
      <w:rPr>
        <w:rFonts w:ascii="Times New Roman" w:hAnsi="Times New Roman" w:cs="Times New Roman"/>
        <w:b/>
        <w:sz w:val="32"/>
        <w:szCs w:val="32"/>
      </w:rPr>
      <w:t>ЦЕЛИ И ЗАДАЧИ АНТИКОРРУПЦИОННОГО ПРОСВЕЩЕНИЯ</w:t>
    </w:r>
  </w:p>
  <w:p w:rsidR="00330BE9" w:rsidRPr="00FD28C2" w:rsidRDefault="00330BE9" w:rsidP="00330BE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1E76"/>
    <w:multiLevelType w:val="hybridMultilevel"/>
    <w:tmpl w:val="DC7C39D4"/>
    <w:lvl w:ilvl="0" w:tplc="FA067C5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6"/>
    <w:rsid w:val="00000252"/>
    <w:rsid w:val="00190136"/>
    <w:rsid w:val="00330BE9"/>
    <w:rsid w:val="004A7FBA"/>
    <w:rsid w:val="00561F6A"/>
    <w:rsid w:val="00747A3B"/>
    <w:rsid w:val="00773605"/>
    <w:rsid w:val="00D86CE4"/>
    <w:rsid w:val="00E31829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2EBD"/>
  <w15:chartTrackingRefBased/>
  <w15:docId w15:val="{AC1E9AD3-4D44-4D38-A26B-7F63C6C6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FBA"/>
  </w:style>
  <w:style w:type="paragraph" w:styleId="a5">
    <w:name w:val="footer"/>
    <w:basedOn w:val="a"/>
    <w:link w:val="a6"/>
    <w:uiPriority w:val="99"/>
    <w:unhideWhenUsed/>
    <w:rsid w:val="004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FBA"/>
  </w:style>
  <w:style w:type="paragraph" w:styleId="a7">
    <w:name w:val="List Paragraph"/>
    <w:basedOn w:val="a"/>
    <w:uiPriority w:val="34"/>
    <w:qFormat/>
    <w:rsid w:val="000002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2023-04-19T16:09:00Z</dcterms:created>
  <dcterms:modified xsi:type="dcterms:W3CDTF">2023-04-20T06:00:00Z</dcterms:modified>
</cp:coreProperties>
</file>