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ВЫСШЕГО ОБРАЗОВАНИЯ «МОСКОВСКИЙ ГОСУДАРСТВЕННЫЙ ЮРИДИЧЕСКИЙ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5E6A80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6A80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ПРОИЗВОДСТВЕННОЙ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8C3C15" w:rsidRDefault="005E6A80" w:rsidP="005E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C3C1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8C3C1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Практика по получению профессиональных умений и опыта профессиональной деятельности</w:t>
      </w:r>
      <w:r w:rsidRPr="008C3C1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E6A80" w:rsidRPr="008C3C15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6A80" w:rsidRPr="008C3C15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3C15">
        <w:rPr>
          <w:rFonts w:ascii="Times New Roman" w:eastAsia="Times New Roman" w:hAnsi="Times New Roman" w:cs="Times New Roman"/>
          <w:b/>
          <w:sz w:val="32"/>
          <w:szCs w:val="32"/>
        </w:rPr>
        <w:t>Б2.</w:t>
      </w:r>
      <w:r w:rsidR="005C4F15" w:rsidRPr="008C3C15">
        <w:rPr>
          <w:rFonts w:ascii="Times New Roman" w:eastAsia="Times New Roman" w:hAnsi="Times New Roman" w:cs="Times New Roman"/>
          <w:b/>
          <w:sz w:val="32"/>
          <w:szCs w:val="32"/>
        </w:rPr>
        <w:t>В.04(П)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272D2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(Год набора - 2020</w:t>
      </w:r>
      <w:r w:rsidR="005E6A80" w:rsidRPr="005E6A8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40.03.01 Юриспруденция</w:t>
            </w: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 бакалавриата</w:t>
            </w: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Направленность (профиль) </w:t>
            </w: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ООП ВО</w:t>
            </w: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Общий</w:t>
            </w: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C4F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очная, очно-заочная, </w:t>
            </w:r>
            <w:r w:rsidR="005C4F15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</w:t>
            </w: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E6A80" w:rsidRPr="005E6A80" w:rsidTr="00CD4F32">
        <w:tc>
          <w:tcPr>
            <w:tcW w:w="3936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 (степень):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E6A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Бакалавр </w:t>
            </w:r>
          </w:p>
        </w:tc>
      </w:tr>
    </w:tbl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  <w:sectPr w:rsidR="005E6A80" w:rsidRPr="005E6A80" w:rsidSect="007635D8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20</w:t>
      </w:r>
      <w:r w:rsidR="00D5188D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</w:t>
      </w:r>
      <w:bookmarkStart w:id="0" w:name="_GoBack"/>
      <w:r w:rsidRPr="004979C3">
        <w:rPr>
          <w:rFonts w:ascii="Times New Roman" w:eastAsia="Times New Roman" w:hAnsi="Times New Roman" w:cs="Times New Roman"/>
          <w:sz w:val="28"/>
          <w:szCs w:val="28"/>
        </w:rPr>
        <w:t xml:space="preserve">утверждена на заседании кафедры уголовно-процессуального права и криминалистики, </w:t>
      </w:r>
      <w:r w:rsidR="004979C3" w:rsidRPr="004979C3">
        <w:rPr>
          <w:rFonts w:ascii="Times New Roman" w:hAnsi="Times New Roman" w:cs="Times New Roman"/>
          <w:sz w:val="28"/>
          <w:szCs w:val="28"/>
        </w:rPr>
        <w:t>протокол №7 от 16.03.2020 г.</w:t>
      </w:r>
      <w:bookmarkEnd w:id="0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Шмелева Е.С.-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Резепкин А.М.-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кандидат юридических наук, доцент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ab/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 xml:space="preserve">Жеребятьев И.В. -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судебного участка №1 Ленинского района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г. Оренбурга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440" w:right="2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Шмелева Е.С.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/ Е.С. Шмелева. - М.: Издательский центр Университета имени О.Е. Кутафина (МГЮА), 20</w:t>
      </w:r>
      <w:r w:rsidR="00133D6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76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76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Программа составлена в соответствии с требованиями ФГОС ВО по направлению подготовки 40.03.01 Юриспруденция (уровень бакалавриата), утв. приказом Министерства образования и науки РФ от 01.12.2016 г. № 1511.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  <w:sectPr w:rsidR="005E6A80" w:rsidRPr="005E6A80" w:rsidSect="007635D8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© Оренбургский институт (филиал) Университета имени О.Е. Кутафина (МГЮА), 20</w:t>
      </w:r>
      <w:r w:rsidR="002D59BE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производственной практики в структуре ООП ВО …………………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 …..……………………………….......................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производственной практики………………………………..........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производственной практики…..…………………………..........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 этапах их формирования, описание шкал оценивания ………...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5E6A8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(зачет)…………….………………...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литература………………………………………………………......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 ………………………………………………….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производственной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E6A80" w:rsidRPr="005E6A80" w:rsidTr="00CD4F32">
        <w:tc>
          <w:tcPr>
            <w:tcW w:w="983" w:type="dxa"/>
            <w:hideMark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E6A80" w:rsidRPr="005E6A80" w:rsidTr="00CD4F32">
        <w:tc>
          <w:tcPr>
            <w:tcW w:w="983" w:type="dxa"/>
          </w:tcPr>
          <w:p w:rsidR="005E6A80" w:rsidRPr="005E6A80" w:rsidRDefault="005E6A80" w:rsidP="005E6A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5E6A80" w:rsidRPr="005E6A80" w:rsidRDefault="005E6A80" w:rsidP="005E6A80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5E6A80" w:rsidRPr="005E6A80" w:rsidRDefault="005E6A80" w:rsidP="005E6A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E6A80" w:rsidRPr="005E6A80" w:rsidSect="007635D8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E6A80" w:rsidRPr="005E6A80" w:rsidRDefault="005E6A80" w:rsidP="005E6A80">
      <w:pPr>
        <w:widowControl w:val="0"/>
        <w:numPr>
          <w:ilvl w:val="0"/>
          <w:numId w:val="1"/>
        </w:numPr>
        <w:tabs>
          <w:tab w:val="left" w:pos="490"/>
          <w:tab w:val="left" w:pos="49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6A80">
        <w:rPr>
          <w:rFonts w:ascii="Times New Roman" w:eastAsia="Times New Roman" w:hAnsi="Times New Roman" w:cs="Times New Roman"/>
          <w:b/>
          <w:sz w:val="28"/>
        </w:rPr>
        <w:t>ОБЩИЕ ПОЛОЖЕНИЯ.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1.1. Цели и задачи освоения производственной практики</w:t>
      </w:r>
    </w:p>
    <w:p w:rsidR="005E6A80" w:rsidRPr="005E6A80" w:rsidRDefault="005E6A80" w:rsidP="00B43877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B438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«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являются: </w:t>
      </w:r>
    </w:p>
    <w:p w:rsidR="005E6A80" w:rsidRPr="005E6A80" w:rsidRDefault="005E6A80" w:rsidP="00B4387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0">
        <w:rPr>
          <w:rFonts w:ascii="Times New Roman" w:eastAsia="Calibri" w:hAnsi="Times New Roman" w:cs="Times New Roman"/>
          <w:sz w:val="28"/>
          <w:szCs w:val="28"/>
        </w:rPr>
        <w:t>закрепление и углубление теоретической подготовки обучающегося;</w:t>
      </w:r>
    </w:p>
    <w:p w:rsidR="005E6A80" w:rsidRPr="005E6A80" w:rsidRDefault="005E6A80" w:rsidP="00B4387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0">
        <w:rPr>
          <w:rFonts w:ascii="Times New Roman" w:eastAsia="Calibri" w:hAnsi="Times New Roman" w:cs="Times New Roman"/>
          <w:sz w:val="28"/>
          <w:szCs w:val="28"/>
        </w:rPr>
        <w:t>развитие знаний и умений, полученных в период прохождения учебной практики;</w:t>
      </w:r>
    </w:p>
    <w:p w:rsidR="005E6A80" w:rsidRPr="005E6A80" w:rsidRDefault="005E6A80" w:rsidP="00B4387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0">
        <w:rPr>
          <w:rFonts w:ascii="Times New Roman" w:eastAsia="Calibri" w:hAnsi="Times New Roman" w:cs="Times New Roman"/>
          <w:sz w:val="28"/>
          <w:szCs w:val="28"/>
        </w:rPr>
        <w:t>формирование практических навыков, устойчивых профессиональных и дополнительных профессиональных компетенций через активное участие обучающегося в юридической деятельности соответствующего органа или организации;</w:t>
      </w:r>
    </w:p>
    <w:p w:rsidR="005E6A80" w:rsidRPr="005E6A80" w:rsidRDefault="005E6A80" w:rsidP="00B4387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0">
        <w:rPr>
          <w:rFonts w:ascii="Times New Roman" w:eastAsia="Calibri" w:hAnsi="Times New Roman" w:cs="Times New Roman"/>
          <w:sz w:val="28"/>
          <w:szCs w:val="28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5E6A80" w:rsidRPr="005E6A80" w:rsidRDefault="005E6A80" w:rsidP="00B4387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6A80">
        <w:rPr>
          <w:rFonts w:ascii="Times New Roman" w:eastAsia="Calibri" w:hAnsi="Times New Roman" w:cs="Times New Roman"/>
          <w:sz w:val="28"/>
          <w:szCs w:val="28"/>
        </w:rPr>
        <w:t>укрепление связи обучения по избранному направлению и профилю подготовки с практической деятельностью;</w:t>
      </w:r>
    </w:p>
    <w:p w:rsidR="005E6A80" w:rsidRPr="005E6A80" w:rsidRDefault="005E6A80" w:rsidP="00B43877">
      <w:pPr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80">
        <w:rPr>
          <w:rFonts w:ascii="Times New Roman" w:eastAsia="Calibri" w:hAnsi="Times New Roman" w:cs="Times New Roman"/>
          <w:sz w:val="28"/>
          <w:szCs w:val="28"/>
        </w:rPr>
        <w:t>воспитание обучающихся в духе уважения к закону и праву.</w:t>
      </w:r>
    </w:p>
    <w:p w:rsidR="005E6A80" w:rsidRPr="005E6A80" w:rsidRDefault="005E6A80" w:rsidP="00B4387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Профессиональными задачами,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к выполнению которых готовятся обучающиеся, являются: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изучение и анализ опыта организации подразделений, на которые возложена правовая работа, в соответствующих органах, организациях (учреждениях);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развитие навыков самостоятельного решения проблем и задач, связанных с проблематикой уголовно-правового профиля подготовки;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овладение формами и методами работы, используемыми в организации (учреждении) при решении конкретных юридических вопросов;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систематизация теоретических знаний, связанных со статусом и компетенцией органа (учреждения), в котором проходит практика;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применение полученных в процессе обучения знаний для подготовки и последующего анализа юридических документов и дел;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получение информации об особенностях юридической техники правотворчества и (или) правоприменения в тех органах, организациях (учреждениях), в которых проходит практика;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</w:t>
      </w:r>
    </w:p>
    <w:p w:rsidR="005E6A80" w:rsidRPr="005E6A80" w:rsidRDefault="005E6A80" w:rsidP="00B43877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изучение и участие в разработке организационно-методических и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нормативных документов для решения отдельных задач по месту прохождения практики.</w:t>
      </w:r>
    </w:p>
    <w:p w:rsidR="005E6A80" w:rsidRPr="005E6A80" w:rsidRDefault="005E6A80" w:rsidP="00B43877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B43877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1.2. Место учебной практики в структуре ООП ВО</w:t>
      </w:r>
    </w:p>
    <w:p w:rsidR="005E6A80" w:rsidRPr="005E6A80" w:rsidRDefault="005E6A80" w:rsidP="00B43877">
      <w:pPr>
        <w:widowControl w:val="0"/>
        <w:tabs>
          <w:tab w:val="left" w:pos="720"/>
        </w:tabs>
        <w:suppressAutoHyphens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E6A80" w:rsidRPr="005E6A80" w:rsidRDefault="005E6A80" w:rsidP="00B4387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» Б2.П.2.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блок Б2.П «Производственная практика» учебного плана подготовки бакалавров по направлению подготовки 40.03.01 Юриспруденция (уровень бакалавриата). 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графиком, программой практики и Положением 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</w:rPr>
        <w:t>о порядке проведения практики обучающихся по программам бакалавриата и специалитета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Кутафина (МГЮА)»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80" w:rsidRPr="005E6A80" w:rsidRDefault="005E6A80" w:rsidP="005E6A8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Производственная практика в органах предварительного расследования</w:t>
      </w:r>
      <w:r w:rsidRPr="005E6A80">
        <w:rPr>
          <w:rFonts w:ascii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5E6A80" w:rsidRPr="005E6A80" w:rsidRDefault="005E6A80" w:rsidP="005E6A80">
      <w:pPr>
        <w:shd w:val="clear" w:color="auto" w:fill="FFFFFF"/>
        <w:tabs>
          <w:tab w:val="left" w:pos="1418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>Студент,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5E6A80" w:rsidRPr="005E6A80" w:rsidRDefault="005E6A80" w:rsidP="005E6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органов предварительного расследования.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 xml:space="preserve">1.3. Формируемые компетенции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По итогам освоения «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» у обучающегося должны быть сформированы следующие компетенции: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использовать методы и средства физической культуры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>для обеспечения полноценной социальной и профессиональной деятельности (ОК-8);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- способность соблюдать законодательство Российской Федерации, в том числе </w:t>
      </w:r>
      <w:hyperlink r:id="rId9" w:history="1">
        <w:r w:rsidRPr="005E6A80">
          <w:rPr>
            <w:rFonts w:ascii="Times New Roman" w:eastAsia="Times New Roman" w:hAnsi="Times New Roman" w:cs="Times New Roman"/>
            <w:sz w:val="28"/>
            <w:szCs w:val="28"/>
          </w:rPr>
          <w:t>Конституцию</w:t>
        </w:r>
      </w:hyperlink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работать на благо общества и государства (ОПК-2);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добросовестно исполнять профессиональные обязанности, соблюдать принципы этики юриста (ОПК-3);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сохранять и укреплять доверие общества к юридическому сообществу (ОПК-4);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логически верно, аргументировано и ясно строить устную и письменную речь (ОПК-5);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повышать уровень своей профессиональной компетентности (ОПК-6);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владеть необходимыми навыками профессионального общения на иностранном языке (ОПК-7).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юридически правильно квалифицировать факты и обстоятельства (ПК-6);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владение навыками подготовки юридических документов (ПК-7);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уважать честь и достоинство личности, соблюдать и защищать права и свободы человека и гражданина (ПК-9);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выявлять, пресекать, раскрывать и расследовать преступления и иные правонарушения (ПК-10);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осуществлять предупреждение правонарушений, выявлять и устранять причины и условия, способствующие их совершению (ПК-11);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выявлять, давать оценку коррупционному поведению и содействовать его пресечению (ПК-12);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правильно и полно отражать результаты профессиональной деятельности в юридической и иной документации (ПК-13);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готовность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способностью толковать нормативные правовые акты (ПК-15);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способность давать квалифицированные юридические заключения и консультации в конкретных видах юридической деятельности (ПК-16).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1.4. Планируемые результаты освоения производственной 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В результате освоения «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» обучающийся должен: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основные понятия и категории, содержание и особенности профессиональной деятельности в сфере уголовного судопроизводства, 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методы и средства поиска, систематизации и обработки правовой информации, в том числе в сфере уголовной политики и уголовного судопроизводства;</w:t>
      </w:r>
    </w:p>
    <w:p w:rsidR="005E6A80" w:rsidRPr="005E6A80" w:rsidRDefault="005E6A80" w:rsidP="005E6A80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основные положения отечественных правовых отраслей и институтов, процессуальный статус субъектов юридической деятельности: субъектов</w:t>
      </w:r>
      <w:r w:rsidRPr="005E6A80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 нормотворческой, правоприменительной, правоохранительной, экспертно-консультационной, педагогической.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- нормы уголовного судопроизводства, предмет и элементы правоотношений, реализуемых при применении норм материального и процессуального права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добросовестно исполнять профессиональные обязанности, применять имеющиеся теоретические знания в определённых практических ситуациях уголовного судопроизводства, соблюдать принципы этики юриста;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обобщать, анализировать, воспринимать информацию, аргументировано и обоснованно выбирать пути решения профессиональных задач по выявлению, пресечению, раскрытию, расследованию преступлений и иных правонарушений;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давать нравственную оценку юридически значимым фактам и обстоятельствам;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логически верно, аргументировано и ясно строить устную и письменную речь;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 xml:space="preserve">применять основные положения и методы социальных, гуманитарных и экономических наук при решении профессиональных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правоприменительных задач;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применять современные информационные технологии для 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применять приемы юридической техники при оформлении правоприменительных решений,  составлении правовых документов в первую очередь связанных с уголовным судопроизводством;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юридически правильно квалифицировать факты и обстоятельства, лежащие в основе противоправного поведения;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принимать решения и совершать юридические действия в точном соответствии с законом, правилами корпоративной этики.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Владеть: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достаточным уровнем профессионального правосознания, культурой мышления и поведения;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навыками работы в кооперации с коллегами, уважительного отношения к праву и закону;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навыками анализа судебно-следственной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судопроизводстве;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навыками обеспечения соблюдения правовых предписаний субъектами права;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 навыками по обеспечению законности и правопорядка, безопасности личности, общества и государства, выявлению, пресечению преступлений и административных правонарушений;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навыками толкования правовых актов;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навыками правильного и полного отражения результатов профессиональной деятельности в юридической документации.</w:t>
      </w: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</w:rPr>
      </w:pP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6A80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В образовательной программе по направлению подготовки 40.03.01 Юриспруденция (уровень бакалавриата) определяются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1. Этап (начальный)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2. Этап (продуктивно-деятельностный)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>3. Этап (практико-ориентированный)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</w:rPr>
      </w:pPr>
    </w:p>
    <w:p w:rsidR="005E6A80" w:rsidRPr="005E6A80" w:rsidRDefault="005E6A80" w:rsidP="005E6A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5E6A80" w:rsidRPr="005E6A80" w:rsidRDefault="005E6A80" w:rsidP="005E6A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образовательной </w:t>
      </w:r>
    </w:p>
    <w:p w:rsidR="005E6A80" w:rsidRPr="005E6A80" w:rsidRDefault="005E6A80" w:rsidP="005E6A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Код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Этапы формирования компетенции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Характеристика этапов формирования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компетенций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ОК-8,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этап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0" w:right="13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этап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08"/>
              </w:tabs>
              <w:autoSpaceDE w:val="0"/>
              <w:autoSpaceDN w:val="0"/>
              <w:spacing w:after="0" w:line="240" w:lineRule="auto"/>
              <w:ind w:left="132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 и средства физической культуры, правила их применения; основы самостоятельных занятий физической культурой.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 подготовленности,</w:t>
            </w: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двигательные умения и физические качества, необходимые для выполнения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</w:t>
            </w: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самостоятельного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содержание профессионально-прикладной физической подготовки; </w:t>
            </w:r>
            <w:r w:rsidRPr="005E6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методику направленного использования средств физической культуры при осуществлении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E6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деятельности;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формы, методы и средства физической культуры и спорта в рабочее и свободное время.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формирования двигательных умений и навыков, физических и психических качеств, необходимых для полноценной социальной 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5E6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Уметь: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физической подготовленности и поддержания высокого уровня профессиональной работоспособности.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технологией планирования и контроля физкультурно-спортивной деятельности; 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 дополнительными средствами повышения общей и профессиональной работоспособности.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ОК–9,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должен обладать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формы взаимодействия человека со средой обитания; нормативно-технические и организационные основы обеспечения БЖД; назначение, подготовку и правила пользования индивидуальными средствами защиты.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в чрезвычайной ситуации (аварии, катастрофе, стихийном бедствии).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соблюдения правил безопасности в образовательных учреждениях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бедствий.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оценить степень риска возникновения опасностей, связанных с чрезвычайными ситуациями; использовать методы защиты здоровья и жизни персонала и населения в условиях чрезвычайной ситуации.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защиты людей от возможных последствий аварий, катастроф, стихийных бедствий.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принципы, средства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 деятельности с учетом требований безопасности.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опасных ситуациях повседневной жизни и в чрезвычайных ситуациях разного характера.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обеспечения безопасности 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трудовой и образовательной деятельности человека.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ОПК–1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обладать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базовые правовые знания для осуществления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 и правовыми категориями, необходимыми для осуществления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навыками работы с законодательными, иными правовыми актами и документами, используемыми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воспринимать, обобщать и анализировать полученную социальную и правовую информацию.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 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ОПК–2,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работать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(практико-ориентированный)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принципы социальной направленности профессии юриста, связанные с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деятельностью; основные функции государства и права; задачи юридического сообщества в сфере построения правового государства.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системной работы с нормативными правовыми актами.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приёмы и способы познания ключевых социально-правовых потребностей общества, используемые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методикой и готовностью построения взаимоотношений во благо общества и государства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 выполнении служебных обязанностей при осуществлении профессиональной деятельности действовать во благо общества и государства.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использования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социально-ориентированных методов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профессиональной деятельности с целью осуществления таковой на благо общества и государства и отдельно взятого индивида.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ОПК–3,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нравственные нормы и правила поведения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оценки своих поступков и поступков окружающих с точки зрения норм этики и морали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содержание и особенности профессиональной этики в юридической деятельности; профессиональные обязанности в области осуществления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добросовестно относиться к исполнению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профессиональных обязанностей; оценивать факты и явления в профессиональной деятельности с этической точки зрения.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применения норм этики юриста и морали в общении с гражданами и сотрудниками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высокие профессиональные и морально-этические требования, предъявляемые к юристу.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развития профессионального правосознания, повышения уровня правового мышления и правовой культуры; профессиональным правовым подходом, как интегрированным состоянием подготовленности к профессиональной юридической деятельности.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ОПК–4,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сохранять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Этап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(практико-ориентированный)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профессионально значимые качества личности юриста в процессе профессиональной деятельности; использовать социально-психологические закономерности профессионального общения.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методами сохранения и укрепления доверия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к государству и праву, к представителям работников органов-мест практики.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органа-места практики.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особенности работы с гражданами, организациями, учета общественного мнения в деятельности органов-мест практики.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соблюдение и защиту прав,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 и законных интересов физических и юридических лиц, как участников процессуальных правоотношений.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способностью находить организационно-управленческие решения при осуществлении профессиональной деятельности в органах, являющихся местом практики, и готовностью нести за них ответственность.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ОПК–5,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логически верно, аргументированно и ясно строить устную и письменную речь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сущность и условия речевой профессиональной коммуникации и логические основы построения профессиональной речи, а также нормы устной и письменной речи на русском языке.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логически верно,</w:t>
            </w:r>
            <w:r w:rsidRPr="005E6A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аргументированно, ясно строить устную и письменную речь.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деловой письменной и устной речи на русском языке; навыками публичных выступлений и речевого этикета.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закономерности и особенности профессиональной речи юриста, соотношение в ней общеупотребительных и специальных юридических терминов.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и обобщать информацию, полученную в ходе профессиональной деятельности;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 верно и аргументировано выстраивать письменный текст, произносить монолог, вести диалог.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опытом планирования и реализации коммуникативного поведения с использованием различных видов речевой деятельности и разнообразных коммуникативных средств для решения задач, поставленных в ходе осуществления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выстраивания логически правильных рассуждений, правила подготовки и произнесения публичных речей, принципы ведения профессиональных дискуссии и полемики при осуществлении профессиональной деятельности; правила оформления правовых текстов, способы аргументации, принципы языкового оформления официально-деловых текстов в сфере осуществления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и обобщать содержание профессиональной речи юриста; использовать возможности официально-делового стиля в процессе составления и редактирования нормативных правовых документов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Владеть: приемами использования и составления нормативных правовых документов; навыками устной речи, необходимыми для свободного общения в процессе трудовой деятельности (деловая беседа; выступление с докладом, критическими замечаниями и предложениями).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ОПК–6,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повышать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способы, приемы и методику повышения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 компетентности, необходимой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постоянно внедрять в свою деятельность новые знания и умения.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требования к повышению профессиональной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компетентности, необходимой в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Знать: способы и приемы повышения профессиональной компетентности,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необходимой в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Уметь: работать с теоретическими источниками и положениями нормативных правовых актов в целях</w:t>
            </w:r>
            <w:r w:rsidRPr="005E6A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повышения своего профессионального уровня.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ОПК–7,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должен обладать способностью владеть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осуществления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Уметь: переводить текст юридического и социального характера с помощью словарей, справочников, компьютерных программ, информационных сайтов.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коммуникации в устной и письменной формах на иностранном языке для решения профессиональных задач.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- 6,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обладать способностью юридически правильно квалифицировать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нормы действующего законодательства, регулирующие профессиональную деятельность.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выбирать и анализировать нормы процессуального и материального законодательства, применяемые в  профессиональной деятельности. 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решения практических ситуаций, возникающих в профессиональной деятельности.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и оформления процессуальных документов, необходимых для осуществления профессиональной деятельности.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действующего законодательства, юридически правильные способы квалификации фактов и обстоятельств.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навыками сбора и обработки информации для реализации правовых норм в профессиональной деятельности.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ПК–7,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должен обладать навыками подготовки юридических </w:t>
            </w: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права.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порядок работы с документацией по юридическому профилю, а также защите прав и законных интересов субъектов права.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соблюдать основные требования, предъявляемые законодательством к оформлению процессуальных документов.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оформления процессуальных документов.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составления процессуальных документов.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процессуальные документы.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ПК–8,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нормативно-правовую базу, регламентирующую должностные обязанности по обеспечению законности и правопорядка, безопасности личности, общества и государства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Владеть: методиками исполнения должностных обязанностей по обеспечению законности и правопорядка, безопасности личности, общества, государства в сфере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должностные обязанности по обеспечению законности и правопорядка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правильно исполнять должностные обязанности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Владеть: готовностью к выполнению должностных обязанностей по обеспечению законности и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правопорядка, безопасности личности, общества, государства.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ПК–9,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этики, культуры общения, конфликтологии.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защиты прав и свобод человека и гражданина.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отстаивать интересы граждан.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ПК–10,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выявлять,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теорию правонарушений и юридической ответственности.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квалифицировать правонарушения.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устранения причин и условий, способствующих совершению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- 11,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обладать способностью осуществлять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предпосылки совершения правонарушений.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предупредительной, профилактической деятельности.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организовать работу по предупреждению правонарушений и их обнаружению, а также выявлению причин, порождающих правонарушения, и условий, способствующих их совершению и их нейтрализации.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причин, способствующих совершению правонарушений.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методы, способы и приемы предупреждения правонарушений.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предупреждения правонарушений, устранения причин и условий, способствующих их совершению.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- 12,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должен обладать способностью выявлять,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Этап (начальный)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сущность коррупции и ее связь с другими видами преступности.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распознавать правонарушения коррупционной направленности.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поиска, толкования и применения источников, требующихся для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проведения антикоррупционных экспертиз.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Этап (продуктивно-деятельностный)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27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 правильно организовать работу по противодействию коррупционных проявлений.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</w:t>
            </w:r>
            <w:r w:rsidRPr="005E6A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навыками проведения антикоррупционных экспертиз законов и других нормативных актов, в том числе регионального характера.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ПК–13,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Этап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делопроизводства и </w:t>
            </w: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документооборота, разновидности юридической и иной документации, используемой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составлять основные юридические документы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подготовки юридически значимых документов, используемых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357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разновидности юридической и иной документации, используемой 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использовать юридическую и иную терминологию при составлении юридических и иных документов, используемых в профессиональной деятельности.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оформления и систематизации профессиональной документации, используемой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правила, средства и приемы разработки, оформления и систематизации юридических документов, используемых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и полно отражать результаты профессиональной деятельности в соответствующей юридической и иной документации.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ПК–14,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логические, графические, языковые правила нормотворческой техники; основные способы и приемы формирования содержания нормативных актов.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ошибки нормотворческой юридической техники.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их проектов, используемых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особенности, этапы и процедуру проведения юридической экспертизы проектов нормативно-правовых актов, используемых в профессиональной деятельности; содержательные, логические, графические, языковые правила нормотворческой техники.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осуществлять правовую и антикоррупционную экспертизу нормативных правовых актов.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проведения правовой и антикоррупционной экспертизы правовых актов и их проектов.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ПК–15,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толковать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теоретические основы толкования права.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работы с нормативными актами;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понятие, виды и способы толкования правовых норм.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правильно толковать нормы правовых актов. 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основные правила толкования нормативных правовых актов.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комментировать правовые акты в их взаимосвязи с другими актами.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5E6A80" w:rsidRPr="005E6A80" w:rsidTr="00CD4F32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ПК–16,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1. Этап (начальный)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Этап (продуктивно-деятельностный)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Этап (практико-ориентированный)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Знать: понятие, принципы, сущность и содержание основных категорий, явлений, статусов в праве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анализировать, толковать и правильно применять правовые нормы.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юридической терминологией; навыками работы с правовыми актами; навыками реализации правовых норм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</w:t>
            </w:r>
            <w:r w:rsidRPr="005E6A80">
              <w:rPr>
                <w:rFonts w:ascii="Times New Roman" w:eastAsia="Times New Roman" w:hAnsi="Times New Roman" w:cs="Times New Roman"/>
              </w:rPr>
              <w:t xml:space="preserve">правила подготовки и предоставления </w:t>
            </w:r>
            <w:r w:rsidRPr="005E6A80">
              <w:rPr>
                <w:rFonts w:ascii="Times New Roman" w:eastAsia="Times New Roman" w:hAnsi="Times New Roman" w:cs="Times New Roman"/>
              </w:rPr>
              <w:lastRenderedPageBreak/>
              <w:t>квалифицированных юридических заключений и консультаций в конкретных видах юридической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выделять юридически значимые обстоятельства, анализировать нормы права и практику правоприменения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положения действующего законодательства, основные правила анализа правовых норм и правильного их применения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Уметь: давать квалифицированные юридические заключения при осуществлении профессиональной деятельности.</w:t>
            </w:r>
          </w:p>
          <w:p w:rsidR="005E6A80" w:rsidRPr="005E6A80" w:rsidRDefault="005E6A80" w:rsidP="005E6A80">
            <w:pPr>
              <w:widowControl w:val="0"/>
              <w:shd w:val="clear" w:color="auto" w:fill="FFFFFF"/>
              <w:tabs>
                <w:tab w:val="left" w:pos="1418"/>
                <w:tab w:val="left" w:pos="1560"/>
              </w:tabs>
              <w:autoSpaceDE w:val="0"/>
              <w:autoSpaceDN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Владеть: основными навыками профессиональной деятельности.</w:t>
            </w:r>
          </w:p>
        </w:tc>
      </w:tr>
    </w:tbl>
    <w:p w:rsidR="005E6A80" w:rsidRPr="005E6A80" w:rsidRDefault="005E6A80" w:rsidP="005E6A80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5E6A80" w:rsidRPr="005E6A80" w:rsidSect="007635D8">
          <w:pgSz w:w="11910" w:h="16840"/>
          <w:pgMar w:top="1418" w:right="1418" w:bottom="1418" w:left="1418" w:header="710" w:footer="0" w:gutter="0"/>
          <w:cols w:space="720"/>
        </w:sectPr>
      </w:pPr>
    </w:p>
    <w:p w:rsidR="005E6A80" w:rsidRPr="005E6A80" w:rsidRDefault="005E6A80" w:rsidP="005E6A80">
      <w:pPr>
        <w:widowControl w:val="0"/>
        <w:tabs>
          <w:tab w:val="left" w:pos="923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    СТРУКТУРА ПРОИЗВОДСТВЕННОЙ ПРАКТИКИ</w:t>
      </w:r>
    </w:p>
    <w:p w:rsidR="005E6A80" w:rsidRPr="005E6A80" w:rsidRDefault="005E6A80" w:rsidP="005E6A80">
      <w:pPr>
        <w:widowControl w:val="0"/>
        <w:tabs>
          <w:tab w:val="left" w:pos="369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E6A80" w:rsidRPr="005E6A80" w:rsidRDefault="005E6A80" w:rsidP="005E6A80">
      <w:pPr>
        <w:widowControl w:val="0"/>
        <w:tabs>
          <w:tab w:val="left" w:pos="923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      Программа </w:t>
      </w:r>
      <w:r w:rsidRPr="005E6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</w:p>
    <w:p w:rsidR="005E6A80" w:rsidRPr="005E6A80" w:rsidRDefault="005E6A80" w:rsidP="005E6A80">
      <w:pPr>
        <w:widowControl w:val="0"/>
        <w:tabs>
          <w:tab w:val="left" w:pos="923"/>
        </w:tabs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b/>
          <w:sz w:val="24"/>
          <w:szCs w:val="24"/>
        </w:rPr>
        <w:t>Очная форма обучения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5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5E6A80" w:rsidRPr="005E6A80" w:rsidTr="00CD4F3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5E6A80" w:rsidRPr="005E6A80" w:rsidTr="00CD4F3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b/>
          <w:sz w:val="24"/>
          <w:szCs w:val="24"/>
        </w:rPr>
        <w:t>Очно-заочная форма обучения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5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5E6A80" w:rsidRPr="005E6A80" w:rsidTr="00CD4F3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5E6A80" w:rsidRPr="005E6A80" w:rsidTr="00CD4F3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5E6A80" w:rsidRPr="005E6A80" w:rsidRDefault="005E6A80" w:rsidP="005E6A8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6A80" w:rsidRPr="005E6A80" w:rsidRDefault="005E6A80" w:rsidP="005E6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80">
        <w:rPr>
          <w:rFonts w:ascii="Times New Roman" w:hAnsi="Times New Roman" w:cs="Times New Roman"/>
          <w:b/>
          <w:sz w:val="24"/>
          <w:szCs w:val="24"/>
        </w:rPr>
        <w:t>Очная (ускоренное обучение на базе СПО) форма обучения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Pr="005E6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 составляет 6 зачетных единиц, 216 академических часов.</w:t>
      </w: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5E6A80" w:rsidRPr="005E6A80" w:rsidTr="00CD4F32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Семестр</w:t>
            </w:r>
          </w:p>
        </w:tc>
      </w:tr>
      <w:tr w:rsidR="005E6A80" w:rsidRPr="005E6A80" w:rsidTr="00CD4F32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A80" w:rsidRPr="005E6A80" w:rsidRDefault="005E6A80" w:rsidP="005E6A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216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</w:t>
            </w: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hAnsi="Times New Roman" w:cs="Times New Roman"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E6A80" w:rsidRPr="005E6A80" w:rsidTr="00CD4F32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216/6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6A80" w:rsidRPr="005E6A80" w:rsidRDefault="005E6A80" w:rsidP="005E6A80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6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216/6</w:t>
            </w:r>
          </w:p>
        </w:tc>
      </w:tr>
    </w:tbl>
    <w:p w:rsidR="005E6A80" w:rsidRPr="005E6A80" w:rsidRDefault="005E6A80" w:rsidP="005E6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A80" w:rsidRPr="005E6A80" w:rsidRDefault="005E6A80" w:rsidP="005E6A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   Содержание производственной 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практики </w:t>
      </w: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Объем «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по получению профессиональных умений и опыта профессиональной деятельности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» для обучающихся всех форм обучения составляет 6 зачетных единиц, 216 академических часов.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5E6A80" w:rsidRPr="005E6A80" w:rsidRDefault="005E6A80" w:rsidP="005E6A80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20"/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Структура и содержание практики </w:t>
      </w: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в органах предварительного расследования </w:t>
      </w: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>для обучающихся очной</w:t>
      </w:r>
      <w:r w:rsidRPr="005E6A80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,</w:t>
      </w: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очно-заочной, очной </w:t>
      </w:r>
      <w:r w:rsidRPr="005E6A80">
        <w:rPr>
          <w:rFonts w:ascii="Times New Roman" w:eastAsia="Times New Roman" w:hAnsi="Times New Roman" w:cs="Times New Roman"/>
          <w:b/>
          <w:sz w:val="28"/>
        </w:rPr>
        <w:lastRenderedPageBreak/>
        <w:t xml:space="preserve">(ускоренного обучения на базе СПО) </w:t>
      </w: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>форм обучения</w:t>
      </w:r>
    </w:p>
    <w:p w:rsidR="005E6A80" w:rsidRPr="005E6A80" w:rsidRDefault="005E6A80" w:rsidP="005E6A80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5E6A80" w:rsidRPr="005E6A80" w:rsidTr="00CD4F32">
        <w:trPr>
          <w:trHeight w:val="970"/>
        </w:trPr>
        <w:tc>
          <w:tcPr>
            <w:tcW w:w="3077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практики</w:t>
            </w:r>
          </w:p>
        </w:tc>
        <w:tc>
          <w:tcPr>
            <w:tcW w:w="2145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3842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Формы текущего контроля</w:t>
            </w:r>
          </w:p>
        </w:tc>
      </w:tr>
      <w:tr w:rsidR="005E6A80" w:rsidRPr="005E6A80" w:rsidTr="00CD4F32">
        <w:tc>
          <w:tcPr>
            <w:tcW w:w="3077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Подготовительный этап</w:t>
            </w:r>
          </w:p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842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Консультирование руководителем практики от Университета</w:t>
            </w:r>
          </w:p>
        </w:tc>
      </w:tr>
      <w:tr w:rsidR="005E6A80" w:rsidRPr="005E6A80" w:rsidTr="00CD4F32">
        <w:tc>
          <w:tcPr>
            <w:tcW w:w="3077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Основной этап</w:t>
            </w:r>
          </w:p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3842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5E6A80" w:rsidRPr="005E6A80" w:rsidTr="00CD4F32">
        <w:tc>
          <w:tcPr>
            <w:tcW w:w="3077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Аналитический этап</w:t>
            </w:r>
          </w:p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842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5E6A80" w:rsidRPr="005E6A80" w:rsidTr="00CD4F32">
        <w:tc>
          <w:tcPr>
            <w:tcW w:w="3077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Заключительный этап</w:t>
            </w:r>
          </w:p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6A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842" w:type="dxa"/>
          </w:tcPr>
          <w:p w:rsidR="005E6A80" w:rsidRPr="005E6A80" w:rsidRDefault="005E6A80" w:rsidP="005E6A80">
            <w:pPr>
              <w:tabs>
                <w:tab w:val="left" w:pos="1418"/>
                <w:tab w:val="left" w:pos="156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Письменное рецензировании отчётных материалов, устная защита отчётных материалов</w:t>
            </w:r>
          </w:p>
        </w:tc>
      </w:tr>
    </w:tbl>
    <w:p w:rsidR="005E6A80" w:rsidRPr="005E6A80" w:rsidRDefault="005E6A80" w:rsidP="005E6A80">
      <w:pPr>
        <w:widowControl w:val="0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прохождении практики студент должен изучить следующие аспекты деятельности следователя (дознавателя):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деятельность на стадии возбуждения уголовного дела;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привлечение в качестве обвиняемого, предъявление обвинения, допрос обвиняемого;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избрание меры уголовно-процессуального принуждения;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поддержание ходатайств в суде;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признание потерпевшим;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приостановление предварительного следствия, работа следователя по приостановленным делам;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прекращение и окончание уголовного дела, составление обвинительного заключения (обвинительного акта или постановления);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принятие мер по устранению обстоятельств, способствовавших совершению преступления.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 присутствует с разрешения следователя при производстве следственных и иных процессуальных действий.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Студент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 время прохождения практики студент обязан подчиняться правилам внутреннего распорядка, нормам по охране труда, соблюдать 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Выполняет индивидуальное задание для прохождения практики.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Получает характеристику с места практики и формирует отчётные материалы</w:t>
      </w:r>
      <w:r w:rsidRPr="005E6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практики, индивидуальным заданием руководителя практики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отчетности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прохождения производственной практики обучающийся обязан представить:</w:t>
      </w:r>
    </w:p>
    <w:p w:rsidR="005E6A80" w:rsidRPr="005E6A80" w:rsidRDefault="005E6A80" w:rsidP="005E6A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1.</w:t>
      </w:r>
      <w:r w:rsidRPr="005E6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A80">
        <w:rPr>
          <w:rFonts w:ascii="Times New Roman" w:hAnsi="Times New Roman" w:cs="Times New Roman"/>
          <w:b/>
          <w:sz w:val="28"/>
          <w:szCs w:val="28"/>
          <w:u w:val="single"/>
        </w:rPr>
        <w:t>Характеристику</w:t>
      </w:r>
      <w:r w:rsidRPr="005E6A80">
        <w:rPr>
          <w:rFonts w:ascii="Times New Roman" w:hAnsi="Times New Roman" w:cs="Times New Roman"/>
          <w:sz w:val="28"/>
          <w:szCs w:val="28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5E6A80" w:rsidRPr="005E6A80" w:rsidRDefault="005E6A80" w:rsidP="005E6A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5E6A80" w:rsidRPr="005E6A80" w:rsidRDefault="005E6A80" w:rsidP="005E6A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5E6A80" w:rsidRPr="005E6A80" w:rsidRDefault="005E6A80" w:rsidP="005E6A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- проявленные студентом профессиональные и личные качества;</w:t>
      </w:r>
    </w:p>
    <w:p w:rsidR="005E6A80" w:rsidRPr="005E6A80" w:rsidRDefault="005E6A80" w:rsidP="005E6A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- выводы о профессиональной пригодности студента.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Отчётные материалы: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Pr="005E6A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Дневник практики</w:t>
      </w: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5E6A80" w:rsidRPr="005E6A80" w:rsidRDefault="005E6A80" w:rsidP="005E6A80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A80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5E6A8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Отчет по практике</w:t>
      </w:r>
      <w:r w:rsidRPr="005E6A80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эссе, котором отражаются: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место и время прохождения практики;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план практики, составленный вместе с руководителем по месту практик;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описание выполненной работы по разделам программы; 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наиболее интересных дел, документов, изученных студентом в процессе практики;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содержание следственных действий, на которых присутствовал обучающийся;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затруднения и сложные вопросы, возникшие при изучении конкретных дел и материалов;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результаты выполнения индивидуального задания.</w:t>
      </w:r>
    </w:p>
    <w:p w:rsidR="005E6A80" w:rsidRPr="005E6A80" w:rsidRDefault="005E6A80" w:rsidP="005E6A8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5E6A80">
        <w:rPr>
          <w:rFonts w:ascii="Times New Roman" w:hAnsi="Times New Roman" w:cs="Times New Roman"/>
          <w:color w:val="000000"/>
          <w:sz w:val="28"/>
          <w:szCs w:val="28"/>
        </w:rPr>
        <w:t>Объём отчета 10-12 страниц (формат А4, шрифт текста — Times New Roman, 14, междустрочный интервал -1,5). Текст печатается на одной стороне листа.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</w:t>
      </w:r>
      <w:r w:rsidRPr="005E6A8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Проекты процессуальных документов</w:t>
      </w: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составленные самостоятельно студентом на основании изученных уголовных дел, а также в ходе предварительного расследования: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постановления о возбуждении уголовного дела;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постановления об отказе в возбуждении уголовного дела;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постановления о признании потерпевшим;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постановления о назначении экспертизы;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протокол 2-х следственных действий (по выбору студента);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постановления о привлечении в качестве обвиняемого (для предварительного следствия);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постановления об избрании меры пресечения;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постановление о приостановлении уголовного дела;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постановление о прекращении уголовного дела;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обвинительного заключения;</w:t>
      </w:r>
    </w:p>
    <w:p w:rsidR="005E6A80" w:rsidRPr="005E6A80" w:rsidRDefault="005E6A80" w:rsidP="005E6A80">
      <w:pPr>
        <w:tabs>
          <w:tab w:val="left" w:pos="5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- обвинительного постановления или обвинительного акта (для дознания).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процессуальных документов не могут представлять собой ксерокопии из уголовных дел.</w:t>
      </w:r>
    </w:p>
    <w:p w:rsidR="005E6A80" w:rsidRPr="005E6A80" w:rsidRDefault="005E6A80" w:rsidP="005E6A80">
      <w:pPr>
        <w:shd w:val="clear" w:color="auto" w:fill="FFFFFF"/>
        <w:tabs>
          <w:tab w:val="left" w:pos="141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5E6A80">
        <w:rPr>
          <w:rFonts w:ascii="Times New Roman" w:hAnsi="Times New Roman" w:cs="Times New Roman"/>
          <w:sz w:val="28"/>
          <w:szCs w:val="28"/>
        </w:rPr>
        <w:t>Студенты, чьи отчетные материалы или характеристика оформлены неполно или небрежно, к защите практики не допускаются.</w:t>
      </w:r>
    </w:p>
    <w:p w:rsidR="005E6A80" w:rsidRPr="005E6A80" w:rsidRDefault="005E6A80" w:rsidP="005E6A80">
      <w:pPr>
        <w:tabs>
          <w:tab w:val="left" w:pos="58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студент должен ответить на вопросы, поставленные преподавателем в рецензии.</w:t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.    ОЦЕНОЧНЫЕ МАТЕРИАЛЫ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529538717"/>
    </w:p>
    <w:p w:rsidR="005E6A80" w:rsidRPr="005E6A80" w:rsidRDefault="005E6A80" w:rsidP="005E6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5E6A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процедур</w:t>
      </w:r>
      <w:r w:rsidRPr="005E6A8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E6A80" w:rsidRPr="005E6A80" w:rsidRDefault="005E6A80" w:rsidP="005E6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</w:t>
      </w:r>
    </w:p>
    <w:p w:rsidR="005E6A80" w:rsidRPr="005E6A80" w:rsidRDefault="005E6A80" w:rsidP="005E6A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2.Собеседование в рамках защиты отчета.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1"/>
      <w:r w:rsidRPr="005E6A80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 при рецензировании отчёта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образом, чтобы ответы на них позволили уяснить, достигнуты ли обучающимся цель и задачи практики. </w:t>
      </w:r>
    </w:p>
    <w:p w:rsidR="005E6A80" w:rsidRPr="005E6A80" w:rsidRDefault="005E6A80" w:rsidP="005E6A80">
      <w:pPr>
        <w:tabs>
          <w:tab w:val="left" w:pos="37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6A80" w:rsidRPr="005E6A80" w:rsidRDefault="005E6A80" w:rsidP="005E6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 вопросов:</w:t>
      </w:r>
    </w:p>
    <w:p w:rsidR="005E6A80" w:rsidRPr="005E6A80" w:rsidRDefault="005E6A80" w:rsidP="005E6A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органа предварительного расследования – места прохождения практики.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 уголовных дел органу предварительного расследования.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нормативно-правовые акты, регламентирующие деятельность органа – места прохождения практики.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следователя.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полномочия руководителя следственного органа.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полномочия следователя-криминалиста.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взаимодействие следователя и руководителя следственного органа.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дознания: понятие, виды, полномочия.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органа дознания, его полномочия.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подразделения дознания.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Дознаватель.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контроль деятельности следователя и дознавателя.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расследования.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делопроизводства в органе предварительного расследования.</w:t>
      </w:r>
    </w:p>
    <w:p w:rsidR="005E6A80" w:rsidRPr="005E6A80" w:rsidRDefault="005E6A80" w:rsidP="005E6A80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недостатков работы органа предварительного расследования и разработка предложений по совершенствованию существующего порядка работы.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Индивидуальное задание на производственную практику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u w:val="single"/>
        </w:rPr>
        <w:t>Примеры индивидуальных заданий: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5E6A80" w:rsidRPr="005E6A80" w:rsidRDefault="005E6A80" w:rsidP="005E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План расследования</w:t>
      </w:r>
    </w:p>
    <w:p w:rsidR="005E6A80" w:rsidRPr="005E6A80" w:rsidRDefault="005E6A80" w:rsidP="005E6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Составить план расследования</w:t>
      </w:r>
      <w:r w:rsidRPr="005E6A80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E6A80">
        <w:rPr>
          <w:rFonts w:ascii="Times New Roman" w:hAnsi="Times New Roman" w:cs="Times New Roman"/>
          <w:sz w:val="28"/>
          <w:szCs w:val="28"/>
        </w:rPr>
        <w:t xml:space="preserve"> по уголовному делу, изученному студентом в ходе практики. </w:t>
      </w:r>
    </w:p>
    <w:p w:rsidR="005E6A80" w:rsidRPr="005E6A80" w:rsidRDefault="005E6A80" w:rsidP="005E6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tabs>
          <w:tab w:val="left" w:pos="33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tabs>
          <w:tab w:val="left" w:pos="51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УТВЕРЖДАЮ</w:t>
      </w:r>
      <w:r w:rsidRPr="005E6A80">
        <w:rPr>
          <w:rFonts w:ascii="Times New Roman" w:hAnsi="Times New Roman" w:cs="Times New Roman"/>
        </w:rPr>
        <w:tab/>
        <w:t xml:space="preserve"> СОГЛАСЕН</w:t>
      </w:r>
    </w:p>
    <w:p w:rsidR="005E6A80" w:rsidRPr="005E6A80" w:rsidRDefault="005E6A80" w:rsidP="005E6A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Руководитель следственного отдела                                 Начальник отдела полиции № ___</w:t>
      </w:r>
    </w:p>
    <w:p w:rsidR="005E6A80" w:rsidRPr="005E6A80" w:rsidRDefault="005E6A80" w:rsidP="005E6A80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по ___________ административному                                 МУ МВД России «__________________»</w:t>
      </w:r>
    </w:p>
    <w:p w:rsidR="005E6A80" w:rsidRPr="005E6A80" w:rsidRDefault="005E6A80" w:rsidP="005E6A80">
      <w:pPr>
        <w:tabs>
          <w:tab w:val="left" w:pos="52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округу города ____________________</w:t>
      </w:r>
    </w:p>
    <w:p w:rsidR="005E6A80" w:rsidRPr="005E6A80" w:rsidRDefault="005E6A80" w:rsidP="005E6A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майор юстиции                                                                    полковник полиции</w:t>
      </w:r>
    </w:p>
    <w:p w:rsidR="005E6A80" w:rsidRPr="005E6A80" w:rsidRDefault="005E6A80" w:rsidP="005E6A80">
      <w:pPr>
        <w:tabs>
          <w:tab w:val="left" w:pos="517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  <w:t>____________________</w:t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</w:r>
      <w:r w:rsidRPr="005E6A80">
        <w:rPr>
          <w:rFonts w:ascii="Times New Roman" w:hAnsi="Times New Roman" w:cs="Times New Roman"/>
        </w:rPr>
        <w:softHyphen/>
        <w:t>_______________                             ____________________________________</w:t>
      </w:r>
    </w:p>
    <w:p w:rsidR="005E6A80" w:rsidRPr="005E6A80" w:rsidRDefault="005E6A80" w:rsidP="005E6A80">
      <w:pPr>
        <w:tabs>
          <w:tab w:val="left" w:pos="4395"/>
          <w:tab w:val="left" w:pos="554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554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«____» ______ 20__ года                                                      «____» _________ 20__ года</w:t>
      </w:r>
    </w:p>
    <w:p w:rsidR="005E6A80" w:rsidRPr="005E6A80" w:rsidRDefault="005E6A80" w:rsidP="005E6A80">
      <w:pPr>
        <w:tabs>
          <w:tab w:val="left" w:pos="5542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E6A80">
        <w:rPr>
          <w:rFonts w:ascii="Times New Roman" w:hAnsi="Times New Roman" w:cs="Times New Roman"/>
          <w:b/>
        </w:rPr>
        <w:t>ПЛАН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E6A80">
        <w:rPr>
          <w:rFonts w:ascii="Times New Roman" w:hAnsi="Times New Roman" w:cs="Times New Roman"/>
          <w:b/>
        </w:rPr>
        <w:t xml:space="preserve">совместных оперативно-следственных мероприятий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E6A80">
        <w:rPr>
          <w:rFonts w:ascii="Times New Roman" w:hAnsi="Times New Roman" w:cs="Times New Roman"/>
          <w:b/>
        </w:rPr>
        <w:t>по уголовному делу № _______________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г. ______________                                                                                               "___" _____ 20____ г.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E6A80">
        <w:rPr>
          <w:rFonts w:ascii="Times New Roman" w:hAnsi="Times New Roman" w:cs="Times New Roman"/>
          <w:u w:val="single"/>
        </w:rPr>
        <w:t>Исходные данные: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5E6A80" w:rsidRPr="005E6A80" w:rsidRDefault="005E6A80" w:rsidP="005E6A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A80">
        <w:rPr>
          <w:rFonts w:ascii="Times New Roman" w:hAnsi="Times New Roman" w:cs="Times New Roman"/>
          <w:color w:val="000000"/>
          <w:shd w:val="clear" w:color="auto" w:fill="FFFFFF"/>
        </w:rPr>
        <w:t>__ _______20__ 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____________________________________________________________________________________________________________________________________________________________________ _________________________________________________________________________________ .</w:t>
      </w:r>
    </w:p>
    <w:p w:rsidR="005E6A80" w:rsidRPr="005E6A80" w:rsidRDefault="005E6A80" w:rsidP="005E6A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ч. 1 ст. 105 УК РФ.</w:t>
      </w:r>
    </w:p>
    <w:p w:rsidR="005E6A80" w:rsidRPr="005E6A80" w:rsidRDefault="005E6A80" w:rsidP="005E6A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5E6A80">
        <w:rPr>
          <w:rFonts w:ascii="Times New Roman" w:hAnsi="Times New Roman" w:cs="Times New Roman"/>
        </w:rPr>
        <w:t>________________________, "___" __________  _______ года рождения.</w:t>
      </w:r>
    </w:p>
    <w:p w:rsidR="005E6A80" w:rsidRPr="005E6A80" w:rsidRDefault="005E6A80" w:rsidP="005E6A80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A80">
        <w:rPr>
          <w:rFonts w:ascii="Times New Roman" w:hAnsi="Times New Roman" w:cs="Times New Roman"/>
        </w:rPr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оперативно- розыскных мероприятий.  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 w:rsidRPr="005E6A80">
        <w:rPr>
          <w:rFonts w:ascii="Times New Roman" w:hAnsi="Times New Roman" w:cs="Times New Roman"/>
          <w:u w:val="single"/>
        </w:rPr>
        <w:t>Версии по делу: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5E6A80">
        <w:rPr>
          <w:rFonts w:ascii="Times New Roman" w:hAnsi="Times New Roman" w:cs="Times New Roman"/>
          <w:b/>
          <w:u w:val="single"/>
        </w:rPr>
        <w:t>Версия № 1.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5E6A80">
        <w:rPr>
          <w:rFonts w:ascii="Times New Roman" w:hAnsi="Times New Roman" w:cs="Times New Roman"/>
          <w:b/>
          <w:u w:val="single"/>
        </w:rPr>
        <w:t>Версия № 2.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5E6A80">
        <w:rPr>
          <w:rFonts w:ascii="Times New Roman" w:hAnsi="Times New Roman" w:cs="Times New Roman"/>
          <w:b/>
          <w:u w:val="single"/>
        </w:rPr>
        <w:t>Версия № 3.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____________________________ покончил жизнь самоубийством.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Обстоятельства, общие для всех версий: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1. Какие телесные повреждения выявлены при судебно-медицинской экспертизе трупа ______________________, их локализация, время причинения, причинная связь между </w:t>
      </w:r>
      <w:r w:rsidRPr="005E6A80">
        <w:rPr>
          <w:rFonts w:ascii="Times New Roman" w:hAnsi="Times New Roman" w:cs="Times New Roman"/>
        </w:rPr>
        <w:lastRenderedPageBreak/>
        <w:t>телесными повреждениями и наступившими последствиями в виде смерти – назначение СМЭ трупа, получение заключения СМЭ трупа.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Следователь. Срок до ___________________.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Следователь. Срок до ___________________ 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Следователь, ОУР. Срок до ______________-.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Следователь. Срок до __________________.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5. Установить и признать кого-либо из родственников в качестве потерпевшего по уголовному делу.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Следователь. Срок до ___________________.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E6A80">
        <w:rPr>
          <w:rFonts w:ascii="Times New Roman" w:hAnsi="Times New Roman" w:cs="Times New Roman"/>
          <w:b/>
          <w:u w:val="single"/>
        </w:rPr>
        <w:t>Мероприятия по версии № 1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A80">
        <w:rPr>
          <w:rFonts w:ascii="Times New Roman" w:hAnsi="Times New Roman" w:cs="Times New Roman"/>
          <w:sz w:val="20"/>
          <w:szCs w:val="20"/>
        </w:rPr>
        <w:t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г. ______________;</w:t>
      </w:r>
    </w:p>
    <w:p w:rsidR="005E6A80" w:rsidRPr="005E6A80" w:rsidRDefault="005E6A80" w:rsidP="005E6A8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A80">
        <w:rPr>
          <w:rFonts w:ascii="Times New Roman" w:hAnsi="Times New Roman" w:cs="Times New Roman"/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5E6A80" w:rsidRPr="005E6A80" w:rsidRDefault="005E6A80" w:rsidP="005E6A8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A80">
        <w:rPr>
          <w:rFonts w:ascii="Times New Roman" w:hAnsi="Times New Roman" w:cs="Times New Roman"/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5E6A80" w:rsidRPr="005E6A80" w:rsidRDefault="005E6A80" w:rsidP="005E6A8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A80">
        <w:rPr>
          <w:rFonts w:ascii="Times New Roman" w:hAnsi="Times New Roman" w:cs="Times New Roman"/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5E6A80" w:rsidRPr="005E6A80" w:rsidRDefault="005E6A80" w:rsidP="005E6A80">
      <w:pPr>
        <w:spacing w:after="0" w:line="240" w:lineRule="auto"/>
        <w:ind w:firstLine="6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A80">
        <w:rPr>
          <w:rFonts w:ascii="Times New Roman" w:hAnsi="Times New Roman" w:cs="Times New Roman"/>
          <w:sz w:val="20"/>
          <w:szCs w:val="20"/>
        </w:rPr>
        <w:t>5. Назначить по изъятым с места происшествия предметам судебную молекулярно-генетическую экспертизу;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Исполнитель: следователь _______________, сотрудники отдела полиции № ___ МУ МВД России «_______________________».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Срок до ______________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E6A80">
        <w:rPr>
          <w:rFonts w:ascii="Times New Roman" w:hAnsi="Times New Roman" w:cs="Times New Roman"/>
          <w:b/>
          <w:u w:val="single"/>
        </w:rPr>
        <w:t>Мероприятия по версии № 2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1.Направить поручение сотрудникам ОУР на установление круга общения _______________, его близких друзей и знакомых;</w:t>
      </w:r>
    </w:p>
    <w:p w:rsidR="005E6A80" w:rsidRPr="005E6A80" w:rsidRDefault="005E6A80" w:rsidP="005E6A80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5E6A80" w:rsidRPr="005E6A80" w:rsidRDefault="005E6A80" w:rsidP="005E6A80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3. Путем допросов родственников и друзей потерпевшего установить лиц, с которыми у _______________ в прошлом были конфликты. Проверить оперативным путем указанных лиц на причастность к совершенному преступлению;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Исполнитель: следователь _______________, сотрудники ОП № ___ МУ МВД России «________________».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Срок до ___________________.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E6A80">
        <w:rPr>
          <w:rFonts w:ascii="Times New Roman" w:hAnsi="Times New Roman" w:cs="Times New Roman"/>
          <w:b/>
          <w:u w:val="single"/>
        </w:rPr>
        <w:t>Мероприятия по версии № 3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5E6A80" w:rsidRPr="005E6A80" w:rsidRDefault="005E6A80" w:rsidP="005E6A80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2. Собрать в отношении _______________ исчерпывающий характеризующий материал.</w:t>
      </w:r>
    </w:p>
    <w:p w:rsidR="005E6A80" w:rsidRPr="005E6A80" w:rsidRDefault="005E6A80" w:rsidP="005E6A80">
      <w:pPr>
        <w:tabs>
          <w:tab w:val="left" w:pos="127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 xml:space="preserve">Исполнитель: следователь _______________, сотрудники ОП № _____ МУ МВД России «___________________». 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5E6A80">
        <w:rPr>
          <w:rFonts w:ascii="Times New Roman" w:hAnsi="Times New Roman" w:cs="Times New Roman"/>
        </w:rPr>
        <w:t>Срок до незамедлительно.</w:t>
      </w:r>
    </w:p>
    <w:p w:rsidR="005E6A80" w:rsidRPr="005E6A80" w:rsidRDefault="005E6A80" w:rsidP="005E6A80">
      <w:pPr>
        <w:tabs>
          <w:tab w:val="left" w:pos="338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6A80">
        <w:rPr>
          <w:rFonts w:ascii="Times New Roman" w:eastAsia="Times New Roman" w:hAnsi="Times New Roman" w:cs="Times New Roman"/>
          <w:sz w:val="20"/>
          <w:szCs w:val="20"/>
        </w:rPr>
        <w:t>Старший следователь</w:t>
      </w:r>
    </w:p>
    <w:p w:rsidR="005E6A80" w:rsidRPr="005E6A80" w:rsidRDefault="005E6A80" w:rsidP="005E6A80">
      <w:pPr>
        <w:widowControl w:val="0"/>
        <w:tabs>
          <w:tab w:val="left" w:pos="3382"/>
        </w:tabs>
        <w:autoSpaceDE w:val="0"/>
        <w:autoSpaceDN w:val="0"/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E6A80">
        <w:rPr>
          <w:rFonts w:ascii="Times New Roman" w:eastAsia="Times New Roman" w:hAnsi="Times New Roman" w:cs="Times New Roman"/>
          <w:sz w:val="20"/>
          <w:szCs w:val="20"/>
        </w:rPr>
        <w:t>старший лейтенант юстиции                                                           _______________</w:t>
      </w:r>
    </w:p>
    <w:p w:rsidR="005E6A80" w:rsidRPr="005E6A80" w:rsidRDefault="005E6A80" w:rsidP="005E6A80">
      <w:pPr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Анализ практики избрания меры пресечения</w:t>
      </w: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Вид меры пресечения</w:t>
            </w: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Категория преступления</w:t>
            </w: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Форма вины</w:t>
            </w: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Возраст обвиняемого</w:t>
            </w: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Пол обвиняемого</w:t>
            </w: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Признание/не признание вины</w:t>
            </w: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Наличие рецидива</w:t>
            </w: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Наличие соучастников</w:t>
            </w: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9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lastRenderedPageBreak/>
        <w:t>Анализ практики отказа в возбуждении уголовных дел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Отменялось ли постановление об отказе</w:t>
            </w: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223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5E6A80" w:rsidRPr="005E6A80" w:rsidRDefault="005E6A80" w:rsidP="005E6A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Анализ практики прекращения уголовных дел или уголовного преследования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Основания прекращения уголовного дела или уголовного преследования</w:t>
            </w: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Состав преступления</w:t>
            </w: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Категория преступления</w:t>
            </w: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Форма вины</w:t>
            </w: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Возраст обвиняемого</w:t>
            </w: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Признание/не признание вины</w:t>
            </w: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Избиравшаяся мера уголовно-процессуального принуждения (задержание, мера пресечения, иная мера принуждения)</w:t>
            </w: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Продолжительность предварительного расследования</w:t>
            </w: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Задание № 5.</w:t>
      </w: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b/>
          <w:sz w:val="28"/>
          <w:szCs w:val="28"/>
        </w:rPr>
        <w:t>Анализ эффективности работы органов расследования по приостановленным делам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Действия следователя после приостановления предварительного следствия (ч.2 ст. 209 УПК РФ)</w:t>
            </w: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В итоге уголовное дело прекращено</w:t>
            </w: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6A80">
              <w:rPr>
                <w:rFonts w:ascii="Times New Roman" w:hAnsi="Times New Roman" w:cs="Times New Roman"/>
              </w:rPr>
              <w:t>В итоге уголовное дело направлено в суд с обвинительным заключением</w:t>
            </w:r>
          </w:p>
          <w:p w:rsidR="005E6A80" w:rsidRPr="005E6A80" w:rsidRDefault="005E6A80" w:rsidP="005E6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A80" w:rsidRPr="005E6A80" w:rsidTr="00CD4F32">
        <w:tc>
          <w:tcPr>
            <w:tcW w:w="12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6A80" w:rsidRPr="005E6A80" w:rsidRDefault="005E6A80" w:rsidP="005E6A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5E6A80" w:rsidRPr="005E6A80" w:rsidRDefault="005E6A80" w:rsidP="005E6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br w:type="page"/>
      </w:r>
    </w:p>
    <w:p w:rsidR="005E6A80" w:rsidRPr="005E6A80" w:rsidRDefault="005E6A80" w:rsidP="005E6A80">
      <w:pPr>
        <w:widowControl w:val="0"/>
        <w:tabs>
          <w:tab w:val="left" w:pos="2175"/>
        </w:tabs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5E6A80">
        <w:rPr>
          <w:rFonts w:ascii="Times New Roman" w:eastAsia="Calibri" w:hAnsi="Times New Roman" w:cs="Times New Roman"/>
        </w:rPr>
        <w:lastRenderedPageBreak/>
        <w:tab/>
      </w: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Toc529538720"/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bookmarkEnd w:id="2"/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Описание показателей и критериев оценивания компетенций на различных этапах их формирования, описание шкал </w:t>
      </w: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5E6A80" w:rsidRPr="005E6A80" w:rsidTr="00CD4F32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Код 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6A80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5E6A80" w:rsidRPr="005E6A80" w:rsidTr="00CD4F32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ru-RU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ОК-8,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ОК-9,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ОПК-1,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ОПК </w:t>
            </w: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noBreakHyphen/>
              <w:t>2,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-3,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-4,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-5,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-6,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ОПК -7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ПК-8,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ПК-9,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ПК-10,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ПК-11,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 xml:space="preserve">ПК-12,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ПК-13,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ПК-14,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 xml:space="preserve">ПК-15,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</w:pPr>
            <w:r w:rsidRPr="005E6A80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>ПК -16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1. Этап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3.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Зачтено /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5E6A80" w:rsidRPr="005E6A80" w:rsidTr="00CD4F3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3. Выполнение </w:t>
            </w:r>
            <w:r w:rsidRPr="005E6A80">
              <w:rPr>
                <w:rFonts w:ascii="Times New Roman" w:eastAsia="Times New Roman" w:hAnsi="Times New Roman" w:cs="Times New Roman"/>
              </w:rPr>
              <w:lastRenderedPageBreak/>
              <w:t>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lastRenderedPageBreak/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</w:t>
            </w:r>
            <w:r w:rsidRPr="005E6A80">
              <w:rPr>
                <w:rFonts w:ascii="Times New Roman" w:eastAsia="Times New Roman" w:hAnsi="Times New Roman" w:cs="Times New Roman"/>
              </w:rPr>
              <w:lastRenderedPageBreak/>
              <w:t xml:space="preserve">действия и умения сформированы в полном объеме, характеризуются осознанностью, но не отличаются обобщенностью и инициативностью.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lastRenderedPageBreak/>
              <w:t>Зачтено / средний уровень освоения компетенции</w:t>
            </w:r>
          </w:p>
        </w:tc>
      </w:tr>
      <w:tr w:rsidR="005E6A80" w:rsidRPr="005E6A80" w:rsidTr="00CD4F32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</w:t>
            </w:r>
            <w:r w:rsidRPr="005E6A80">
              <w:rPr>
                <w:rFonts w:ascii="Times New Roman" w:eastAsia="Times New Roman" w:hAnsi="Times New Roman" w:cs="Times New Roman"/>
              </w:rPr>
              <w:lastRenderedPageBreak/>
              <w:t>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lastRenderedPageBreak/>
              <w:t>Зачтено / высокий уровень освоения компетенции</w:t>
            </w:r>
          </w:p>
        </w:tc>
      </w:tr>
    </w:tbl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3.3. Перечень критериев для оценки учебных достижений обучающегося</w:t>
      </w:r>
    </w:p>
    <w:p w:rsidR="005E6A80" w:rsidRPr="005E6A80" w:rsidRDefault="005E6A80" w:rsidP="005E6A80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при проведении промежуточной аттестации (зачет):</w:t>
      </w:r>
    </w:p>
    <w:p w:rsidR="005E6A80" w:rsidRPr="005E6A80" w:rsidRDefault="005E6A80" w:rsidP="005E6A80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5E6A80" w:rsidRPr="005E6A80" w:rsidTr="00CD4F32">
        <w:tc>
          <w:tcPr>
            <w:tcW w:w="6771" w:type="dxa"/>
          </w:tcPr>
          <w:p w:rsidR="005E6A80" w:rsidRPr="005E6A80" w:rsidRDefault="005E6A80" w:rsidP="005E6A80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 оценки</w:t>
            </w:r>
          </w:p>
        </w:tc>
        <w:tc>
          <w:tcPr>
            <w:tcW w:w="2409" w:type="dxa"/>
          </w:tcPr>
          <w:p w:rsidR="005E6A80" w:rsidRPr="005E6A80" w:rsidRDefault="005E6A80" w:rsidP="005E6A80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</w:p>
        </w:tc>
      </w:tr>
      <w:tr w:rsidR="005E6A80" w:rsidRPr="005E6A80" w:rsidTr="00CD4F32">
        <w:tc>
          <w:tcPr>
            <w:tcW w:w="6771" w:type="dxa"/>
          </w:tcPr>
          <w:p w:rsidR="005E6A80" w:rsidRPr="005E6A80" w:rsidRDefault="005E6A80" w:rsidP="005E6A80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5E6A80" w:rsidRPr="005E6A80" w:rsidRDefault="005E6A80" w:rsidP="005E6A80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Зачтено </w:t>
            </w:r>
          </w:p>
        </w:tc>
      </w:tr>
      <w:tr w:rsidR="005E6A80" w:rsidRPr="005E6A80" w:rsidTr="00CD4F32">
        <w:trPr>
          <w:trHeight w:val="2142"/>
        </w:trPr>
        <w:tc>
          <w:tcPr>
            <w:tcW w:w="6771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 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5E6A80" w:rsidRPr="005E6A80" w:rsidRDefault="005E6A80" w:rsidP="005E6A80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</w:tbl>
    <w:p w:rsidR="005E6A80" w:rsidRPr="005E6A80" w:rsidRDefault="005E6A80" w:rsidP="005E6A80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6A80">
        <w:rPr>
          <w:rFonts w:ascii="Times New Roman" w:eastAsia="Calibri" w:hAnsi="Times New Roman" w:cs="Times New Roman"/>
          <w:b/>
          <w:sz w:val="28"/>
          <w:szCs w:val="28"/>
        </w:rPr>
        <w:t xml:space="preserve">3.4. 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5E6A80" w:rsidRPr="005E6A80" w:rsidTr="00CD4F32">
        <w:tc>
          <w:tcPr>
            <w:tcW w:w="2093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6A80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6A80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6A80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5E6A80" w:rsidRPr="005E6A80" w:rsidTr="00CD4F32">
        <w:tc>
          <w:tcPr>
            <w:tcW w:w="9180" w:type="dxa"/>
            <w:gridSpan w:val="4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5E6A80" w:rsidRPr="005E6A80" w:rsidTr="00CD4F32">
        <w:tc>
          <w:tcPr>
            <w:tcW w:w="2093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lastRenderedPageBreak/>
              <w:t>Этап  2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деятельностный)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E6A80">
              <w:rPr>
                <w:rFonts w:ascii="Times New Roman" w:eastAsia="Calibri" w:hAnsi="Times New Roman" w:cs="Times New Roman"/>
                <w:b/>
              </w:rPr>
              <w:t>практико-ориентированны)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Преподаватель должен определить обучающемуся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lastRenderedPageBreak/>
              <w:t xml:space="preserve">По результатам промежуточной аттестации в форме зачета с оценкой обучающийся получает </w:t>
            </w:r>
            <w:r w:rsidRPr="005E6A80">
              <w:rPr>
                <w:rFonts w:ascii="Times New Roman" w:eastAsia="Calibri" w:hAnsi="Times New Roman" w:cs="Times New Roman"/>
              </w:rPr>
              <w:lastRenderedPageBreak/>
              <w:t>оценку: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1. Зачтено</w:t>
            </w:r>
          </w:p>
          <w:p w:rsidR="005E6A80" w:rsidRPr="005E6A80" w:rsidRDefault="005E6A80" w:rsidP="005E6A80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Выставляется в случае: обучающимся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 Обучающийся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5E6A80" w:rsidRPr="005E6A80" w:rsidRDefault="005E6A80" w:rsidP="005E6A80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5E6A80" w:rsidRPr="005E6A80" w:rsidRDefault="005E6A80" w:rsidP="005E6A80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5E6A80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</w:t>
            </w:r>
            <w:r w:rsidRPr="005E6A80">
              <w:rPr>
                <w:rFonts w:ascii="Times New Roman" w:eastAsia="Times New Roman" w:hAnsi="Times New Roman" w:cs="Times New Roman"/>
              </w:rPr>
              <w:lastRenderedPageBreak/>
              <w:t xml:space="preserve">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 Обучающийся не ориентируется в представленных им проектах процессуальных документов, не может ответить на вопросы преподавателя, касающиеся данных проектов. </w:t>
            </w:r>
          </w:p>
        </w:tc>
        <w:tc>
          <w:tcPr>
            <w:tcW w:w="2125" w:type="dxa"/>
            <w:shd w:val="clear" w:color="auto" w:fill="auto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 xml:space="preserve">Приобретение обучающимися предметных знаний и умений, </w:t>
            </w:r>
            <w:r w:rsidRPr="005E6A80">
              <w:rPr>
                <w:rFonts w:ascii="Times New Roman" w:eastAsia="Calibri" w:hAnsi="Times New Roman" w:cs="Times New Roman"/>
              </w:rPr>
              <w:lastRenderedPageBreak/>
              <w:t>необходимых для выполнения конкретных профессиональных действий и задач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Уметь.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Владеть.</w:t>
            </w: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E6A80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Устный зачет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5E6A80" w:rsidRPr="005E6A80" w:rsidRDefault="005E6A80" w:rsidP="005E6A80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V.    УЧЕБНО-МЕТОДИЧЕСКОЕ ОБЕСПЕЧЕНИЕ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529538723"/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4.1. Основная литература</w:t>
      </w:r>
      <w:bookmarkEnd w:id="3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Уголовно-процессуальное право Российской Федерации [Электронный ресурс]ъ: учебник / отв. ред. П. А. Лупинская, Л. А. Воскобитова. – 3-е изд., перераб. и доп. – М. : Норма : ИНФРА-М,2018. – 1008 с. – ISBN: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978-5-91768-905-0.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>Режим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доступа: </w:t>
      </w:r>
      <w:hyperlink r:id="rId10" w:history="1">
        <w:r w:rsidRPr="00260C0C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http://znanium.com/catalog/product/953333</w:t>
        </w:r>
      </w:hyperlink>
      <w:r w:rsidRPr="005E6A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 xml:space="preserve"> Уголовный процесс. Учебник для бакалавров. Отв. ред. Воскобитова Л.А. М., 2013 г.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Toc529538724"/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4.2. Дополнительная литература</w:t>
      </w:r>
      <w:bookmarkEnd w:id="4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  <w:lang w:eastAsia="ru-RU"/>
        </w:rPr>
        <w:t>Горюнов В.В. Дознание по правилам следствия // Законность. 2012. № 6. С. 17—19.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_Toc529538725"/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4.3. Нормативные акты и судебная практика</w:t>
      </w:r>
      <w:bookmarkEnd w:id="5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</w:rPr>
        <w:t>Конституция Российской Федерации, принятая всенародным голосованием 12 декабря 1993 г.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 закон от 03 апреля 1995 г.  N 40-ФЗ  "О федеральной службе безопасности".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от 15 июля 1995 г. № 103-ФЗ «О содержании под </w:t>
      </w:r>
      <w:r w:rsidRPr="005E6A8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стражей подозреваемых и обвиняемых в совершении преступлений».</w:t>
      </w:r>
    </w:p>
    <w:p w:rsidR="005E6A80" w:rsidRPr="005E6A80" w:rsidRDefault="005E6A80" w:rsidP="005E6A80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от 12 августа 1995 г.  N 144-ФЗ "Об оперативно-розыскной деятельности".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E6A8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 закон от 28 декабря 2010 г.  N 403-ФЗ "О Следственном комитете Российской Федерации".</w:t>
      </w:r>
    </w:p>
    <w:p w:rsidR="005E6A80" w:rsidRPr="005E6A80" w:rsidRDefault="005E6A80" w:rsidP="005E6A80">
      <w:pPr>
        <w:shd w:val="clear" w:color="auto" w:fill="FFFFFF"/>
        <w:spacing w:after="0" w:line="242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5E6A8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Федеральный закон от 07 февраля 2011 г.  N 3-ФЗ  "О полиции".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Cs/>
          <w:sz w:val="28"/>
          <w:szCs w:val="28"/>
        </w:rPr>
        <w:t>Уголовно-процессуальный кодекс РФ от 18 декабря 2001 г №174-ФЗ.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_Toc529538726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6"/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>Сайт Следственного управления Следственного комитета Российской Федерации по Оренбургской области –</w:t>
      </w:r>
      <w:r w:rsidRPr="005E6A80">
        <w:rPr>
          <w:rFonts w:ascii="Times New Roman" w:hAnsi="Times New Roman" w:cs="Times New Roman"/>
          <w:sz w:val="28"/>
          <w:szCs w:val="28"/>
        </w:rPr>
        <w:br/>
      </w:r>
      <w:r w:rsidRPr="005E6A8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A80">
        <w:rPr>
          <w:rFonts w:ascii="Times New Roman" w:hAnsi="Times New Roman" w:cs="Times New Roman"/>
          <w:sz w:val="28"/>
          <w:szCs w:val="28"/>
        </w:rPr>
        <w:t xml:space="preserve">:  </w:t>
      </w:r>
      <w:hyperlink r:id="rId11" w:history="1">
        <w:r w:rsidRPr="00A75AD3">
          <w:rPr>
            <w:rFonts w:ascii="Times New Roman" w:hAnsi="Times New Roman" w:cs="Times New Roman"/>
            <w:sz w:val="28"/>
            <w:szCs w:val="28"/>
            <w:u w:val="single"/>
          </w:rPr>
          <w:t>http://oren.sledcom.ru/</w:t>
        </w:r>
      </w:hyperlink>
    </w:p>
    <w:p w:rsidR="005E6A80" w:rsidRPr="005E6A80" w:rsidRDefault="005E6A80" w:rsidP="005E6A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 xml:space="preserve">Сайт "Консультант Плюс" (интернет версия) Руководство для следователя и его общественного помощника: Учебно-практическое пособие" (отв. ред. Ю.П. Гармаев). - Подготовлен для системы Консультант Плюс, 2010. </w:t>
      </w:r>
      <w:r w:rsidRPr="005E6A8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E6A80">
        <w:rPr>
          <w:rFonts w:ascii="Times New Roman" w:hAnsi="Times New Roman" w:cs="Times New Roman"/>
          <w:sz w:val="28"/>
          <w:szCs w:val="28"/>
        </w:rPr>
        <w:t>:</w:t>
      </w:r>
      <w:hyperlink r:id="rId12" w:history="1">
        <w:r w:rsidRPr="00A75AD3">
          <w:rPr>
            <w:rFonts w:ascii="Times New Roman" w:hAnsi="Times New Roman" w:cs="Times New Roman"/>
            <w:sz w:val="28"/>
            <w:szCs w:val="28"/>
            <w:u w:val="single"/>
          </w:rPr>
          <w:t>http://www.consultant.ru/edu/student/download_books/book/garmaev_up_rukovodstvo_dlja_sledovatelja_ego_obshhestvennogo_pomoshhnika/</w:t>
        </w:r>
      </w:hyperlink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Электронная библиотека Московского государственного юридического университета имени О.Е. Кутафина (МГЮА) https://msal.ru/content/ob-universitete/struktura/library/elektronnaya-biblioteka/?hash=tab3188.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_Toc529538727"/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7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: аудио-, видео- иные демонстрационные средства; проекторы, ноутбуки, персональный компьютер, множительная техника;</w:t>
      </w:r>
    </w:p>
    <w:p w:rsidR="005E6A80" w:rsidRPr="005E6A80" w:rsidRDefault="005E6A80" w:rsidP="005E6A80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5E6A80" w:rsidRPr="005E6A80" w:rsidRDefault="005E6A80" w:rsidP="000757F6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5E6A80" w:rsidRPr="005E6A80" w:rsidRDefault="005E6A80" w:rsidP="000757F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5E6A80" w:rsidRPr="005E6A80" w:rsidRDefault="005E6A80" w:rsidP="000757F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5E6A80" w:rsidRPr="005E6A80" w:rsidRDefault="005E6A80" w:rsidP="000757F6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Программа для создания презентаций Power Point.</w:t>
      </w:r>
    </w:p>
    <w:p w:rsidR="005E6A80" w:rsidRPr="005E6A80" w:rsidRDefault="005E6A80" w:rsidP="005E6A8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5E6A80" w:rsidRPr="005E6A80" w:rsidRDefault="005E6A80" w:rsidP="005E6A8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5E6A80" w:rsidRPr="005E6A80" w:rsidRDefault="005E6A80" w:rsidP="009945B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5E6A80" w:rsidRPr="005E6A80" w:rsidRDefault="005E6A80" w:rsidP="009945B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5E6A80" w:rsidRPr="005E6A80" w:rsidRDefault="005E6A80" w:rsidP="009945B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5E6A80" w:rsidRPr="005E6A80" w:rsidRDefault="005E6A80" w:rsidP="009945B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E6A80" w:rsidRPr="005E6A80" w:rsidRDefault="005E6A80" w:rsidP="009945B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E6A80" w:rsidRPr="005E6A80" w:rsidRDefault="005E6A80" w:rsidP="009945B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E6A80" w:rsidRPr="005E6A80" w:rsidRDefault="005E6A80" w:rsidP="009945BE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5E6A80" w:rsidRPr="005E6A80" w:rsidRDefault="005E6A80" w:rsidP="009945B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5E6A80" w:rsidRPr="005E6A80" w:rsidRDefault="005E6A80" w:rsidP="009945BE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9945BE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6A80" w:rsidRPr="005E6A80" w:rsidRDefault="005E6A80" w:rsidP="009945BE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МАТЕРИАЛЬНО-ТЕХНИЧЕСКОЕ ОБЕСПЕЧЕНИЕ</w:t>
      </w:r>
      <w:r w:rsidRPr="005E6A8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ПРОИЗВОДСТВЕННОЙ ПРАКТИКИ</w:t>
      </w:r>
    </w:p>
    <w:p w:rsidR="005E6A80" w:rsidRPr="005E6A80" w:rsidRDefault="005E6A80" w:rsidP="009945BE">
      <w:pPr>
        <w:widowControl w:val="0"/>
        <w:tabs>
          <w:tab w:val="left" w:pos="4268"/>
          <w:tab w:val="left" w:pos="6229"/>
          <w:tab w:val="left" w:pos="7678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 </w:t>
      </w:r>
      <w:r w:rsidRPr="005E6A80">
        <w:rPr>
          <w:rFonts w:ascii="Times New Roman" w:hAnsi="Times New Roman" w:cs="Times New Roman"/>
          <w:sz w:val="28"/>
          <w:szCs w:val="28"/>
        </w:rPr>
        <w:t>Практика проводится согласно заключённым договорам на базе органов предварительного расследования: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1. Следственного управления Следственного комитета Российской Федерации по Оренбургской области (в территориальных подразделениях).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2. Подразделений следствия и дознания УМВД по Оренбургской области.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3. Подразделений следствия и дознания УФСБ по Оренбургской области.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4. Подразделений дознания органов исполнительной власти.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5. В подразделениях следствия и дознания других субъектов РФ, а также в подразделениях следствия и дознания, либо подразделениях, выполняющих аналогичные функции в зарубежных странах.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ab/>
        <w:t>6. На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области.</w:t>
      </w:r>
    </w:p>
    <w:p w:rsidR="005E6A80" w:rsidRPr="005E6A80" w:rsidRDefault="005E6A80" w:rsidP="009945B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hAnsi="Times New Roman" w:cs="Times New Roman"/>
          <w:sz w:val="28"/>
          <w:szCs w:val="28"/>
        </w:rPr>
        <w:t>При подготовке отчётных материалов и подготовке к защите обучающийся может использовать компьютерную технику с доступом в интернет, ЭБС.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6A80"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6A8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VIII. ПРИЛОЖЕНИЕ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5E6A8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5E6A80" w:rsidRPr="005E6A80" w:rsidRDefault="005E6A80" w:rsidP="005E6A80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ab/>
        <w:t>имени О.Е.</w:t>
      </w:r>
      <w:r w:rsidRPr="005E6A80">
        <w:rPr>
          <w:rFonts w:ascii="Times New Roman" w:eastAsia="Times New Roman" w:hAnsi="Times New Roman" w:cs="Times New Roman"/>
          <w:b/>
          <w:lang w:val="en-US"/>
        </w:rPr>
        <w:t> </w:t>
      </w:r>
      <w:r w:rsidRPr="005E6A80">
        <w:rPr>
          <w:rFonts w:ascii="Times New Roman" w:eastAsia="Times New Roman" w:hAnsi="Times New Roman" w:cs="Times New Roman"/>
          <w:b/>
        </w:rPr>
        <w:t>Кутафина (МГЮА)»</w:t>
      </w:r>
      <w:r w:rsidRPr="005E6A80">
        <w:rPr>
          <w:rFonts w:ascii="Times New Roman" w:eastAsia="Times New Roman" w:hAnsi="Times New Roman" w:cs="Times New Roman"/>
          <w:b/>
        </w:rPr>
        <w:tab/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(Университет имени О.Е.</w:t>
      </w:r>
      <w:r w:rsidRPr="005E6A80">
        <w:rPr>
          <w:rFonts w:ascii="Times New Roman" w:eastAsia="Times New Roman" w:hAnsi="Times New Roman" w:cs="Times New Roman"/>
          <w:b/>
          <w:lang w:val="en-US"/>
        </w:rPr>
        <w:t> </w:t>
      </w:r>
      <w:r w:rsidRPr="005E6A80">
        <w:rPr>
          <w:rFonts w:ascii="Times New Roman" w:eastAsia="Times New Roman" w:hAnsi="Times New Roman" w:cs="Times New Roman"/>
          <w:b/>
        </w:rPr>
        <w:t>Кутафина (МГЮА))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6A80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о прохождении учебной производственной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студента(ки) __ курса ____группы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E6A80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>(допущен к аттестации/ не допущен к аттестации)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(зачтено/не зачтено)                                     (подпись)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5E6A80" w:rsidRPr="005E6A80" w:rsidRDefault="005E6A80" w:rsidP="005E6A80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E6A8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5E6A80" w:rsidRPr="005E6A80" w:rsidRDefault="005E6A80" w:rsidP="005E6A80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6A80" w:rsidRPr="005E6A80" w:rsidRDefault="006C3B58" w:rsidP="005E6A80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6C3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5E6A80" w:rsidRPr="005E6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6C3B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5E6A80" w:rsidRPr="005E6A8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Индивидуальное задание для прохождения производственной  практики</w:t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31</w:t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5E6A80" w:rsidRPr="005E6A80" w:rsidRDefault="006C3B58" w:rsidP="005E6A80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5E6A80" w:rsidRPr="005E6A8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Рабочий график (план) проведения производственной практики</w:t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5E6A80" w:rsidRPr="005E6A80" w:rsidRDefault="006C3B58" w:rsidP="005E6A80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5E6A80" w:rsidRPr="005E6A8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Дневник прохождения практики</w:t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5E6A80">
        <w:rPr>
          <w:rFonts w:ascii="Times New Roman" w:eastAsia="Times New Roman" w:hAnsi="Times New Roman" w:cs="Times New Roman"/>
          <w:webHidden/>
        </w:rPr>
        <w:t>……………………………………………………...</w:t>
      </w:r>
    </w:p>
    <w:p w:rsidR="005E6A80" w:rsidRPr="005E6A80" w:rsidRDefault="006C3B58" w:rsidP="005E6A80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1" w:history="1">
        <w:r w:rsidR="005E6A80" w:rsidRPr="005E6A8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ОТЧЕТ</w:t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6A80" w:rsidRPr="005E6A80" w:rsidRDefault="006C3B58" w:rsidP="005E6A80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42" w:history="1">
        <w:r w:rsidR="005E6A80" w:rsidRPr="005E6A80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ОТЗЫВ РУКОВОДИТЕЛЯ ПРАКТИКИ</w:t>
        </w:r>
        <w:r w:rsidR="005E6A80" w:rsidRPr="005E6A80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5E6A80" w:rsidRPr="005E6A80" w:rsidRDefault="006C3B58" w:rsidP="005E6A8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5E6A80" w:rsidRPr="005E6A80" w:rsidRDefault="006C3B58" w:rsidP="005E6A80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5E6A80" w:rsidRPr="005E6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5E6A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E6A80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8" w:name="_Toc505010838"/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 практики</w:t>
      </w:r>
      <w:bookmarkEnd w:id="8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>(указать ФИО обучающегося)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spacing w:after="0" w:line="240" w:lineRule="auto"/>
        <w:rPr>
          <w:rFonts w:ascii="Times New Roman" w:eastAsia="Times New Roman" w:cs="Times New Roman"/>
        </w:rPr>
      </w:pPr>
    </w:p>
    <w:p w:rsidR="005E6A80" w:rsidRPr="005E6A80" w:rsidRDefault="005E6A80" w:rsidP="005E6A80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5E6A80">
        <w:rPr>
          <w:rFonts w:ascii="Times New Roman" w:eastAsia="Times New Roman" w:hAnsi="Times New Roman" w:cs="Times New Roman"/>
        </w:rPr>
        <w:softHyphen/>
      </w:r>
      <w:r w:rsidRPr="005E6A80">
        <w:rPr>
          <w:rFonts w:ascii="Times New Roman" w:eastAsia="Times New Roman" w:hAnsi="Times New Roman" w:cs="Times New Roman"/>
        </w:rPr>
        <w:softHyphen/>
      </w:r>
      <w:r w:rsidRPr="005E6A80">
        <w:rPr>
          <w:rFonts w:ascii="Times New Roman" w:eastAsia="Times New Roman" w:hAnsi="Times New Roman" w:cs="Times New Roman"/>
        </w:rPr>
        <w:softHyphen/>
      </w:r>
      <w:r w:rsidRPr="005E6A80">
        <w:rPr>
          <w:rFonts w:ascii="Times New Roman" w:eastAsia="Times New Roman" w:hAnsi="Times New Roman" w:cs="Times New Roman"/>
        </w:rPr>
        <w:softHyphen/>
        <w:t>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5E6A80">
        <w:rPr>
          <w:rFonts w:ascii="Times New Roman" w:eastAsia="Times New Roman" w:hAnsi="Times New Roman" w:cs="Times New Roman"/>
        </w:rPr>
        <w:softHyphen/>
      </w:r>
      <w:r w:rsidRPr="005E6A80">
        <w:rPr>
          <w:rFonts w:ascii="Times New Roman" w:eastAsia="Times New Roman" w:hAnsi="Times New Roman" w:cs="Times New Roman"/>
        </w:rPr>
        <w:softHyphen/>
      </w:r>
      <w:r w:rsidRPr="005E6A80">
        <w:rPr>
          <w:rFonts w:ascii="Times New Roman" w:eastAsia="Times New Roman" w:hAnsi="Times New Roman" w:cs="Times New Roman"/>
        </w:rPr>
        <w:softHyphen/>
      </w:r>
      <w:r w:rsidRPr="005E6A80">
        <w:rPr>
          <w:rFonts w:ascii="Times New Roman" w:eastAsia="Times New Roman" w:hAnsi="Times New Roman" w:cs="Times New Roman"/>
        </w:rPr>
        <w:softHyphen/>
        <w:t>_____</w:t>
      </w: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br w:type="page"/>
      </w: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505010839"/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>производственной практики</w:t>
      </w:r>
      <w:bookmarkEnd w:id="9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r w:rsidRPr="005E6A80">
        <w:rPr>
          <w:rFonts w:ascii="Times New Roman" w:eastAsia="Times New Roman" w:hAnsi="Times New Roman" w:cs="Times New Roman"/>
          <w:bCs/>
        </w:rPr>
        <w:t>Обучающийся  (ФИО)__________________________________________________________</w:t>
      </w:r>
    </w:p>
    <w:p w:rsidR="005E6A80" w:rsidRPr="005E6A80" w:rsidRDefault="005E6A80" w:rsidP="005E6A80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5E6A80">
        <w:rPr>
          <w:rFonts w:ascii="Times New Roman" w:eastAsia="Calibri" w:hAnsi="Times New Roman" w:cs="Times New Roman"/>
        </w:rPr>
        <w:t>Сроки прохождения практики: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5E6A80">
        <w:rPr>
          <w:rFonts w:ascii="Times New Roman" w:eastAsia="Calibri" w:hAnsi="Times New Roman" w:cs="Times New Roman"/>
        </w:rPr>
        <w:t xml:space="preserve">с «_____» ___________20____г.  </w:t>
      </w:r>
      <w:r w:rsidRPr="005E6A80">
        <w:rPr>
          <w:rFonts w:ascii="Times New Roman" w:eastAsia="Calibri" w:hAnsi="Times New Roman" w:cs="Times New Roman"/>
          <w:lang w:val="en-US"/>
        </w:rPr>
        <w:t>по  «_____» ___________20____ г.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hAnsi="Times New Roman" w:cs="Times New Roman"/>
          <w:lang w:val="en-US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5E6A80" w:rsidRPr="005E6A80" w:rsidTr="00CD4F32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5E6A80" w:rsidRPr="005E6A80" w:rsidTr="00CD4F32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5E6A80" w:rsidRPr="005E6A80" w:rsidRDefault="005E6A80" w:rsidP="005E6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E6A80" w:rsidRPr="005E6A80" w:rsidTr="00CD4F32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A80" w:rsidRPr="005E6A80" w:rsidRDefault="005E6A80" w:rsidP="005E6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6A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0" w:rsidRPr="005E6A80" w:rsidRDefault="005E6A80" w:rsidP="005E6A80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E6A80" w:rsidRPr="005E6A80" w:rsidRDefault="005E6A80" w:rsidP="005E6A80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С инструкциями по охране труда, техникой безопасности, техникой пожарной безопасности, правилами внутреннего трудового распорядка ознакомлен.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5E6A8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5E6A80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5E6A80" w:rsidRPr="005E6A80" w:rsidRDefault="005E6A80" w:rsidP="005E6A80">
      <w:pPr>
        <w:widowControl w:val="0"/>
        <w:tabs>
          <w:tab w:val="left" w:pos="2430"/>
          <w:tab w:val="center" w:pos="4678"/>
        </w:tabs>
        <w:autoSpaceDE w:val="0"/>
        <w:autoSpaceDN w:val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0" w:name="_Toc505010840"/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10"/>
    </w:p>
    <w:p w:rsidR="005E6A80" w:rsidRPr="005E6A80" w:rsidRDefault="005E6A80" w:rsidP="005E6A80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5E6A80" w:rsidRPr="005E6A80" w:rsidRDefault="005E6A80" w:rsidP="005E6A80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r w:rsidRPr="005E6A80">
        <w:rPr>
          <w:rFonts w:ascii="Times New Roman" w:eastAsia="Times New Roman" w:hAnsi="Times New Roman" w:cs="Times New Roman"/>
          <w:bCs/>
        </w:rPr>
        <w:t>Обучающегося (ФИО)___________________________________________________________</w:t>
      </w:r>
    </w:p>
    <w:p w:rsidR="005E6A80" w:rsidRPr="005E6A80" w:rsidRDefault="005E6A80" w:rsidP="005E6A80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5E6A80">
        <w:rPr>
          <w:rFonts w:ascii="Times New Roman" w:eastAsia="Calibri" w:hAnsi="Times New Roman" w:cs="Times New Roman"/>
        </w:rPr>
        <w:t>Сроки прохождения практики: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5E6A80">
        <w:rPr>
          <w:rFonts w:ascii="Times New Roman" w:eastAsia="Calibri" w:hAnsi="Times New Roman" w:cs="Times New Roman"/>
        </w:rPr>
        <w:t xml:space="preserve">с «_____» ___________20____г.  </w:t>
      </w:r>
      <w:r w:rsidRPr="005E6A80">
        <w:rPr>
          <w:rFonts w:ascii="Times New Roman" w:eastAsia="Calibri" w:hAnsi="Times New Roman" w:cs="Times New Roman"/>
          <w:lang w:val="en-US"/>
        </w:rPr>
        <w:t>по  «_____» ___________20____ г.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5E6A80" w:rsidRPr="005E6A80" w:rsidTr="00CD4F32">
        <w:tc>
          <w:tcPr>
            <w:tcW w:w="1560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E6A80">
              <w:rPr>
                <w:rFonts w:ascii="Times New Roman" w:eastAsia="Times New Roman" w:hAnsi="Times New Roman" w:cs="Times New Roman"/>
                <w:lang w:val="en-US"/>
              </w:rPr>
              <w:t>Краткое содержание выполненных работ</w:t>
            </w:r>
          </w:p>
        </w:tc>
        <w:tc>
          <w:tcPr>
            <w:tcW w:w="2126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A80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5E6A80" w:rsidRPr="005E6A80" w:rsidTr="00CD4F32">
        <w:trPr>
          <w:trHeight w:val="9208"/>
        </w:trPr>
        <w:tc>
          <w:tcPr>
            <w:tcW w:w="1560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6A80" w:rsidRPr="005E6A80" w:rsidRDefault="005E6A80" w:rsidP="005E6A8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5E6A80">
        <w:rPr>
          <w:rFonts w:ascii="Times New Roman" w:eastAsia="Times New Roman" w:hAnsi="Times New Roman" w:cs="Times New Roman"/>
        </w:rPr>
        <w:t xml:space="preserve">         </w:t>
      </w:r>
      <w:r w:rsidRPr="005E6A80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5E6A80">
        <w:rPr>
          <w:rFonts w:ascii="Times New Roman" w:eastAsia="Times New Roman" w:hAnsi="Times New Roman" w:cs="Times New Roman"/>
          <w:vertAlign w:val="superscript"/>
        </w:rPr>
        <w:tab/>
      </w:r>
      <w:r w:rsidRPr="005E6A80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5E6A80">
        <w:rPr>
          <w:rFonts w:ascii="Times New Roman" w:eastAsia="Times New Roman" w:hAnsi="Times New Roman" w:cs="Times New Roman"/>
          <w:vertAlign w:val="superscript"/>
        </w:rPr>
        <w:t>)</w:t>
      </w:r>
      <w:r w:rsidRPr="005E6A80">
        <w:rPr>
          <w:rFonts w:ascii="Times New Roman" w:eastAsia="Times New Roman" w:hAnsi="Times New Roman" w:cs="Times New Roman"/>
        </w:rPr>
        <w:t xml:space="preserve"> </w:t>
      </w:r>
    </w:p>
    <w:p w:rsidR="005E6A80" w:rsidRPr="005E6A80" w:rsidRDefault="005E6A80" w:rsidP="005E6A80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5E6A80">
        <w:rPr>
          <w:rFonts w:ascii="Times New Roman" w:eastAsia="Times New Roman" w:hAnsi="Times New Roman" w:cs="Times New Roman"/>
        </w:rPr>
        <w:t xml:space="preserve"> </w:t>
      </w:r>
      <w:r w:rsidRPr="005E6A80">
        <w:rPr>
          <w:rFonts w:ascii="Times New Roman" w:eastAsia="Times New Roman" w:hAnsi="Times New Roman" w:cs="Times New Roman"/>
        </w:rPr>
        <w:br w:type="page"/>
      </w: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1" w:name="_Toc505010841"/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5E6A80">
        <w:rPr>
          <w:rFonts w:ascii="Times New Roman" w:eastAsia="Times New Roman" w:hAnsi="Times New Roman" w:cs="Times New Roman"/>
        </w:rPr>
        <w:t xml:space="preserve">         </w:t>
      </w:r>
      <w:r w:rsidRPr="005E6A80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5E6A80">
        <w:rPr>
          <w:rFonts w:ascii="Times New Roman" w:eastAsia="Times New Roman" w:hAnsi="Times New Roman" w:cs="Times New Roman"/>
          <w:vertAlign w:val="superscript"/>
        </w:rPr>
        <w:tab/>
      </w:r>
      <w:r w:rsidRPr="005E6A80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5E6A80">
        <w:rPr>
          <w:rFonts w:ascii="Times New Roman" w:eastAsia="Times New Roman" w:hAnsi="Times New Roman" w:cs="Times New Roman"/>
          <w:vertAlign w:val="superscript"/>
        </w:rPr>
        <w:t>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5E6A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11"/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О ПРОХОЖДЕНИИ ПРОИЗВОДСТВЕННОЙ 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ЧАСТЬ </w:t>
      </w:r>
      <w:r w:rsidRPr="005E6A80">
        <w:rPr>
          <w:rFonts w:ascii="Times New Roman" w:eastAsia="Times New Roman" w:hAnsi="Times New Roman" w:cs="Times New Roman"/>
          <w:b/>
          <w:lang w:val="en-US"/>
        </w:rPr>
        <w:t>I</w:t>
      </w:r>
      <w:r w:rsidRPr="005E6A80">
        <w:rPr>
          <w:rFonts w:ascii="Times New Roman" w:eastAsia="Times New Roman" w:hAnsi="Times New Roman" w:cs="Times New Roman"/>
          <w:b/>
        </w:rPr>
        <w:t>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ЧАСТЬ </w:t>
      </w:r>
      <w:r w:rsidRPr="005E6A80">
        <w:rPr>
          <w:rFonts w:ascii="Times New Roman" w:eastAsia="Times New Roman" w:hAnsi="Times New Roman" w:cs="Times New Roman"/>
          <w:b/>
          <w:lang w:val="en-US"/>
        </w:rPr>
        <w:t>II</w:t>
      </w:r>
      <w:r w:rsidRPr="005E6A80">
        <w:rPr>
          <w:rFonts w:ascii="Times New Roman" w:eastAsia="Times New Roman" w:hAnsi="Times New Roman" w:cs="Times New Roman"/>
          <w:b/>
        </w:rPr>
        <w:t>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ЭССЕ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Обобщение результатов производственной практики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1.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2.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3.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…………………………………..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…………………………………..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 w:rsidRPr="005E6A80">
        <w:rPr>
          <w:rFonts w:ascii="Times New Roman" w:eastAsia="Times New Roman" w:hAnsi="Times New Roman" w:cs="Times New Roman"/>
          <w:vertAlign w:val="superscript"/>
        </w:rPr>
        <w:tab/>
      </w:r>
      <w:r w:rsidRPr="005E6A80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обучающегося)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5E6A80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имени О.Е.</w:t>
      </w:r>
      <w:r w:rsidRPr="005E6A80">
        <w:rPr>
          <w:rFonts w:ascii="Times New Roman" w:eastAsia="Times New Roman" w:hAnsi="Times New Roman" w:cs="Times New Roman"/>
          <w:b/>
          <w:lang w:val="en-US"/>
        </w:rPr>
        <w:t> </w:t>
      </w:r>
      <w:r w:rsidRPr="005E6A80">
        <w:rPr>
          <w:rFonts w:ascii="Times New Roman" w:eastAsia="Times New Roman" w:hAnsi="Times New Roman" w:cs="Times New Roman"/>
          <w:b/>
        </w:rPr>
        <w:t>Кутафина (МГЮА)»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(Университет имени О.Е.</w:t>
      </w:r>
      <w:r w:rsidRPr="005E6A80">
        <w:rPr>
          <w:rFonts w:ascii="Times New Roman" w:eastAsia="Times New Roman" w:hAnsi="Times New Roman" w:cs="Times New Roman"/>
          <w:b/>
          <w:lang w:val="en-US"/>
        </w:rPr>
        <w:t> </w:t>
      </w:r>
      <w:r w:rsidRPr="005E6A80">
        <w:rPr>
          <w:rFonts w:ascii="Times New Roman" w:eastAsia="Times New Roman" w:hAnsi="Times New Roman" w:cs="Times New Roman"/>
          <w:b/>
        </w:rPr>
        <w:t>Кутафина (МГЮА))</w:t>
      </w:r>
    </w:p>
    <w:p w:rsidR="005E6A80" w:rsidRPr="005E6A80" w:rsidRDefault="005E6A80" w:rsidP="005E6A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E6A8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5E6A80" w:rsidRPr="005E6A80" w:rsidRDefault="005E6A80" w:rsidP="005E6A80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2" w:name="_Toc505010842"/>
      <w:r w:rsidRPr="005E6A80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12"/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5E6A80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5E6A80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sz w:val="24"/>
          <w:szCs w:val="24"/>
        </w:rPr>
        <w:t>______курса  ____________</w:t>
      </w:r>
      <w:r w:rsidRPr="005E6A80">
        <w:rPr>
          <w:rFonts w:ascii="Times New Roman" w:eastAsia="Times New Roman" w:hAnsi="Times New Roman" w:cs="Times New Roman"/>
        </w:rPr>
        <w:t xml:space="preserve"> </w:t>
      </w:r>
      <w:r w:rsidRPr="005E6A80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5E6A80" w:rsidRPr="005E6A80" w:rsidRDefault="005E6A80" w:rsidP="005E6A80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A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5E6A80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  <w:r w:rsidRPr="005E6A80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5E6A80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5E6A80" w:rsidRPr="005E6A80" w:rsidRDefault="005E6A80" w:rsidP="005E6A80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E6A80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6A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5E6A80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5E6A80">
        <w:rPr>
          <w:rFonts w:ascii="Times New Roman" w:eastAsia="Times New Roman" w:hAnsi="Times New Roman" w:cs="Times New Roman"/>
        </w:rPr>
        <w:t>20</w:t>
      </w:r>
      <w:r w:rsidRPr="005E6A80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5E6A80" w:rsidRPr="005E6A80" w:rsidRDefault="005E6A80" w:rsidP="005E6A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(дата)</w:t>
      </w:r>
      <w:r w:rsidRPr="005E6A80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5E6A80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5E6A80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5E6A80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5E6A80">
        <w:rPr>
          <w:rFonts w:ascii="Times New Roman" w:eastAsia="Times New Roman" w:hAnsi="Times New Roman" w:cs="Times New Roman"/>
        </w:rPr>
        <w:t>______________________________________</w:t>
      </w: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5E6A80">
        <w:rPr>
          <w:rFonts w:ascii="Times New Roman" w:eastAsia="Times New Roman" w:hAnsi="Times New Roman" w:cs="Times New Roman"/>
        </w:rPr>
        <w:tab/>
      </w:r>
      <w:r w:rsidRPr="005E6A80">
        <w:rPr>
          <w:rFonts w:ascii="Times New Roman" w:eastAsia="Times New Roman" w:hAnsi="Times New Roman" w:cs="Times New Roman"/>
        </w:rPr>
        <w:tab/>
      </w:r>
      <w:r w:rsidRPr="005E6A80">
        <w:rPr>
          <w:rFonts w:ascii="Times New Roman" w:eastAsia="Times New Roman" w:hAnsi="Times New Roman" w:cs="Times New Roman"/>
        </w:rPr>
        <w:tab/>
      </w:r>
      <w:r w:rsidRPr="005E6A80">
        <w:rPr>
          <w:rFonts w:ascii="Times New Roman" w:eastAsia="Times New Roman" w:hAnsi="Times New Roman" w:cs="Times New Roman"/>
        </w:rPr>
        <w:tab/>
      </w:r>
      <w:r w:rsidRPr="005E6A80">
        <w:rPr>
          <w:rFonts w:ascii="Times New Roman" w:eastAsia="Times New Roman" w:hAnsi="Times New Roman" w:cs="Times New Roman"/>
        </w:rPr>
        <w:tab/>
      </w:r>
      <w:r w:rsidRPr="005E6A8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 / не зачтено</w:t>
      </w:r>
    </w:p>
    <w:p w:rsidR="005E6A80" w:rsidRPr="005E6A80" w:rsidRDefault="005E6A80" w:rsidP="005E6A80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5E6A80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5E6A80">
        <w:rPr>
          <w:rFonts w:ascii="Times New Roman" w:eastAsia="Times New Roman" w:hAnsi="Times New Roman" w:cs="Times New Roman"/>
        </w:rPr>
        <w:t>20</w:t>
      </w:r>
      <w:r w:rsidRPr="005E6A80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9406A0" w:rsidRPr="00964065" w:rsidRDefault="005E6A80" w:rsidP="009640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5E6A80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</w:t>
      </w:r>
      <w:r w:rsidRPr="005E6A80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5E6A80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5E6A80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5E6A80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sectPr w:rsidR="009406A0" w:rsidRPr="00964065" w:rsidSect="007635D8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A4" w:rsidRDefault="00BF2BA4" w:rsidP="005E6A80">
      <w:pPr>
        <w:spacing w:after="0" w:line="240" w:lineRule="auto"/>
      </w:pPr>
      <w:r>
        <w:separator/>
      </w:r>
    </w:p>
  </w:endnote>
  <w:endnote w:type="continuationSeparator" w:id="1">
    <w:p w:rsidR="00BF2BA4" w:rsidRDefault="00BF2BA4" w:rsidP="005E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5E6A80" w:rsidRDefault="006C3B58">
        <w:pPr>
          <w:pStyle w:val="a8"/>
          <w:jc w:val="center"/>
        </w:pPr>
        <w:r>
          <w:fldChar w:fldCharType="begin"/>
        </w:r>
        <w:r w:rsidR="005E6A80">
          <w:instrText>PAGE   \* MERGEFORMAT</w:instrText>
        </w:r>
        <w:r>
          <w:fldChar w:fldCharType="separate"/>
        </w:r>
        <w:r w:rsidR="00657F05" w:rsidRPr="00657F05">
          <w:rPr>
            <w:noProof/>
            <w:lang w:val="ru-RU"/>
          </w:rPr>
          <w:t>6</w:t>
        </w:r>
        <w:r>
          <w:fldChar w:fldCharType="end"/>
        </w:r>
      </w:p>
    </w:sdtContent>
  </w:sdt>
  <w:p w:rsidR="005E6A80" w:rsidRDefault="005E6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A4" w:rsidRDefault="00BF2BA4" w:rsidP="005E6A80">
      <w:pPr>
        <w:spacing w:after="0" w:line="240" w:lineRule="auto"/>
      </w:pPr>
      <w:r>
        <w:separator/>
      </w:r>
    </w:p>
  </w:footnote>
  <w:footnote w:type="continuationSeparator" w:id="1">
    <w:p w:rsidR="00BF2BA4" w:rsidRDefault="00BF2BA4" w:rsidP="005E6A80">
      <w:pPr>
        <w:spacing w:after="0" w:line="240" w:lineRule="auto"/>
      </w:pPr>
      <w:r>
        <w:continuationSeparator/>
      </w:r>
    </w:p>
  </w:footnote>
  <w:footnote w:id="2">
    <w:p w:rsidR="005E6A80" w:rsidRPr="00F04AFC" w:rsidRDefault="005E6A80" w:rsidP="005E6A80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BE24F2">
        <w:rPr>
          <w:lang w:val="ru-RU"/>
        </w:rPr>
        <w:t xml:space="preserve"> Данное </w:t>
      </w:r>
      <w:r>
        <w:rPr>
          <w:lang w:val="ru-RU"/>
        </w:rPr>
        <w:t>задание рекомендуется выполнять</w:t>
      </w:r>
      <w:r w:rsidRPr="00BE24F2">
        <w:rPr>
          <w:lang w:val="ru-RU"/>
        </w:rPr>
        <w:t xml:space="preserve"> после предварительной консультации с руководителем практики от организации. </w:t>
      </w:r>
      <w:r w:rsidRPr="00F04AFC">
        <w:rPr>
          <w:lang w:val="ru-RU"/>
        </w:rPr>
        <w:t>Рекомендуется изучить планы расследования по отдельным 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80" w:rsidRDefault="006C3B58">
    <w:pPr>
      <w:pStyle w:val="a3"/>
      <w:spacing w:line="14" w:lineRule="auto"/>
      <w:rPr>
        <w:sz w:val="20"/>
      </w:rPr>
    </w:pPr>
    <w:r w:rsidRPr="006C3B5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5E6A80" w:rsidRDefault="005E6A80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F2FAD"/>
    <w:multiLevelType w:val="hybridMultilevel"/>
    <w:tmpl w:val="75223F08"/>
    <w:lvl w:ilvl="0" w:tplc="328A6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7E26A5"/>
    <w:multiLevelType w:val="hybridMultilevel"/>
    <w:tmpl w:val="7DD00F44"/>
    <w:lvl w:ilvl="0" w:tplc="ABAEB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16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19"/>
  </w:num>
  <w:num w:numId="15">
    <w:abstractNumId w:val="23"/>
  </w:num>
  <w:num w:numId="16">
    <w:abstractNumId w:val="21"/>
  </w:num>
  <w:num w:numId="17">
    <w:abstractNumId w:val="5"/>
  </w:num>
  <w:num w:numId="18">
    <w:abstractNumId w:val="11"/>
  </w:num>
  <w:num w:numId="19">
    <w:abstractNumId w:val="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E6A80"/>
    <w:rsid w:val="000757F6"/>
    <w:rsid w:val="00133D61"/>
    <w:rsid w:val="00260C0C"/>
    <w:rsid w:val="002D59BE"/>
    <w:rsid w:val="0036203F"/>
    <w:rsid w:val="003970FF"/>
    <w:rsid w:val="004979C3"/>
    <w:rsid w:val="005272D2"/>
    <w:rsid w:val="005C4F15"/>
    <w:rsid w:val="005E6A80"/>
    <w:rsid w:val="00657F05"/>
    <w:rsid w:val="006C3B58"/>
    <w:rsid w:val="007949AA"/>
    <w:rsid w:val="008C3C15"/>
    <w:rsid w:val="00964065"/>
    <w:rsid w:val="009945BE"/>
    <w:rsid w:val="00A75AD3"/>
    <w:rsid w:val="00AD214D"/>
    <w:rsid w:val="00AF2E30"/>
    <w:rsid w:val="00B43877"/>
    <w:rsid w:val="00B452FF"/>
    <w:rsid w:val="00BF2BA4"/>
    <w:rsid w:val="00C80D04"/>
    <w:rsid w:val="00D272FF"/>
    <w:rsid w:val="00D5188D"/>
    <w:rsid w:val="00E35B17"/>
    <w:rsid w:val="00EC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FF"/>
  </w:style>
  <w:style w:type="paragraph" w:styleId="1">
    <w:name w:val="heading 1"/>
    <w:basedOn w:val="a"/>
    <w:link w:val="10"/>
    <w:qFormat/>
    <w:rsid w:val="005E6A80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6A80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A80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E6A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5E6A80"/>
  </w:style>
  <w:style w:type="table" w:customStyle="1" w:styleId="TableNormal">
    <w:name w:val="Table Normal"/>
    <w:uiPriority w:val="2"/>
    <w:semiHidden/>
    <w:unhideWhenUsed/>
    <w:qFormat/>
    <w:rsid w:val="005E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6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E6A8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5E6A80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5E6A8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5E6A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E6A80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5E6A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5E6A80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5E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5E6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5E6A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5E6A80"/>
    <w:rPr>
      <w:vertAlign w:val="superscript"/>
    </w:rPr>
  </w:style>
  <w:style w:type="character" w:styleId="ae">
    <w:name w:val="Hyperlink"/>
    <w:basedOn w:val="a0"/>
    <w:unhideWhenUsed/>
    <w:rsid w:val="005E6A80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E6A80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E6A80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5E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E6A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5E6A80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5E6A8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5E6A8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5E6A8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E6A80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E6A80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5E6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5E6A8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5E6A80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5E6A80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E6A80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E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E6A80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rsid w:val="005E6A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E6A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E6A80"/>
    <w:rPr>
      <w:rFonts w:ascii="Times New Roman" w:hAnsi="Times New Roman" w:cs="Times New Roman"/>
      <w:sz w:val="26"/>
      <w:szCs w:val="26"/>
    </w:rPr>
  </w:style>
  <w:style w:type="paragraph" w:customStyle="1" w:styleId="3">
    <w:name w:val="Стиль3"/>
    <w:basedOn w:val="a"/>
    <w:link w:val="30"/>
    <w:qFormat/>
    <w:rsid w:val="005E6A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Стиль3 Знак"/>
    <w:link w:val="3"/>
    <w:rsid w:val="005E6A8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4">
    <w:name w:val="Основной текст_"/>
    <w:link w:val="13"/>
    <w:locked/>
    <w:rsid w:val="005E6A8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E6A80"/>
    <w:pPr>
      <w:shd w:val="clear" w:color="auto" w:fill="FFFFFF"/>
      <w:spacing w:after="12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nsultant.ru/edu/student/download_books/book/garmaev_up_rukovodstvo_dlja_sledovatelja_ego_obshhestvennogo_pomoshhnik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en.sledco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62EE1E8AF8F29405347F98C48A9976A2F6E35B4D59F8FE4B04FW4zB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52</Pages>
  <Words>13299</Words>
  <Characters>75809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julia</cp:lastModifiedBy>
  <cp:revision>19</cp:revision>
  <dcterms:created xsi:type="dcterms:W3CDTF">2020-05-05T16:17:00Z</dcterms:created>
  <dcterms:modified xsi:type="dcterms:W3CDTF">2020-09-08T07:09:00Z</dcterms:modified>
</cp:coreProperties>
</file>