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F9" w:rsidRDefault="009838F9" w:rsidP="005D4B50">
      <w:pPr>
        <w:jc w:val="center"/>
        <w:rPr>
          <w:sz w:val="28"/>
          <w:szCs w:val="28"/>
        </w:rPr>
      </w:pPr>
    </w:p>
    <w:p w:rsidR="009104CB" w:rsidRDefault="00812D23" w:rsidP="009104C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04825" cy="4476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CB" w:rsidRPr="005F3EE7" w:rsidRDefault="009104CB" w:rsidP="009104CB">
      <w:pPr>
        <w:jc w:val="center"/>
        <w:rPr>
          <w:b/>
        </w:rPr>
      </w:pPr>
      <w:r w:rsidRPr="005F3EE7">
        <w:rPr>
          <w:b/>
        </w:rPr>
        <w:t xml:space="preserve">Министерство науки </w:t>
      </w:r>
      <w:r w:rsidR="00AE710A" w:rsidRPr="005F3EE7">
        <w:rPr>
          <w:b/>
        </w:rPr>
        <w:t xml:space="preserve">и </w:t>
      </w:r>
      <w:r w:rsidR="00AE710A">
        <w:rPr>
          <w:b/>
        </w:rPr>
        <w:t xml:space="preserve">высшего </w:t>
      </w:r>
      <w:r w:rsidR="00AE710A" w:rsidRPr="005F3EE7">
        <w:rPr>
          <w:b/>
        </w:rPr>
        <w:t xml:space="preserve">образования </w:t>
      </w:r>
      <w:r w:rsidRPr="005F3EE7">
        <w:rPr>
          <w:b/>
        </w:rPr>
        <w:t>Российской Федерации</w:t>
      </w:r>
    </w:p>
    <w:p w:rsidR="009104CB" w:rsidRPr="005F3EE7" w:rsidRDefault="009104CB" w:rsidP="00290D89">
      <w:pPr>
        <w:jc w:val="center"/>
        <w:rPr>
          <w:b/>
        </w:rPr>
      </w:pPr>
      <w:r w:rsidRPr="005F3EE7">
        <w:rPr>
          <w:b/>
        </w:rPr>
        <w:t>федеральное государственное бюджетное образовательное учреждение</w:t>
      </w:r>
      <w:r w:rsidR="00290D89">
        <w:rPr>
          <w:b/>
        </w:rPr>
        <w:t xml:space="preserve"> высшего </w:t>
      </w:r>
      <w:r w:rsidRPr="005F3EE7">
        <w:rPr>
          <w:b/>
        </w:rPr>
        <w:t>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9104CB" w:rsidRPr="005F3EE7" w:rsidTr="009104CB">
        <w:tc>
          <w:tcPr>
            <w:tcW w:w="11160" w:type="dxa"/>
            <w:hideMark/>
          </w:tcPr>
          <w:p w:rsidR="009104CB" w:rsidRPr="005F3EE7" w:rsidRDefault="009104CB">
            <w:pPr>
              <w:widowControl w:val="0"/>
              <w:autoSpaceDE w:val="0"/>
              <w:autoSpaceDN w:val="0"/>
              <w:adjustRightInd w:val="0"/>
              <w:ind w:left="-277"/>
              <w:rPr>
                <w:b/>
              </w:rPr>
            </w:pPr>
            <w:r w:rsidRPr="005F3EE7">
              <w:rPr>
                <w:b/>
                <w:sz w:val="26"/>
                <w:szCs w:val="26"/>
              </w:rPr>
              <w:t xml:space="preserve">   «Московский государственный юридический университет имени О.Е. Кутафина (МГЮА)»</w:t>
            </w:r>
          </w:p>
        </w:tc>
      </w:tr>
    </w:tbl>
    <w:p w:rsidR="009104CB" w:rsidRPr="005F3EE7" w:rsidRDefault="009104CB" w:rsidP="009104CB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F3EE7">
        <w:rPr>
          <w:b/>
          <w:sz w:val="22"/>
          <w:szCs w:val="22"/>
        </w:rPr>
        <w:t>Университет имени О.Е. Кутафина (МГЮА)</w:t>
      </w:r>
    </w:p>
    <w:p w:rsidR="009104CB" w:rsidRPr="005F3EE7" w:rsidRDefault="009104CB" w:rsidP="009104CB">
      <w:pPr>
        <w:pBdr>
          <w:bottom w:val="single" w:sz="12" w:space="1" w:color="auto"/>
        </w:pBdr>
        <w:jc w:val="center"/>
        <w:rPr>
          <w:b/>
        </w:rPr>
      </w:pPr>
      <w:r w:rsidRPr="005F3EE7">
        <w:rPr>
          <w:b/>
        </w:rPr>
        <w:t xml:space="preserve">Оренбургский институт (филиал) </w:t>
      </w:r>
    </w:p>
    <w:p w:rsidR="009838F9" w:rsidRPr="00A007BA" w:rsidRDefault="009838F9" w:rsidP="005D4B50">
      <w:pPr>
        <w:shd w:val="clear" w:color="auto" w:fill="FFFFFF"/>
        <w:jc w:val="center"/>
        <w:rPr>
          <w:b/>
          <w:spacing w:val="40"/>
          <w:sz w:val="32"/>
          <w:szCs w:val="32"/>
        </w:rPr>
      </w:pPr>
    </w:p>
    <w:p w:rsidR="009838F9" w:rsidRPr="005D4B50" w:rsidRDefault="009838F9" w:rsidP="005D4B50">
      <w:pPr>
        <w:jc w:val="center"/>
        <w:rPr>
          <w:b/>
          <w:sz w:val="28"/>
          <w:szCs w:val="28"/>
        </w:rPr>
      </w:pPr>
      <w:r w:rsidRPr="005D4B50">
        <w:rPr>
          <w:b/>
          <w:sz w:val="28"/>
          <w:szCs w:val="28"/>
        </w:rPr>
        <w:t>ПРОГРАММА</w:t>
      </w:r>
    </w:p>
    <w:p w:rsidR="009838F9" w:rsidRDefault="009838F9" w:rsidP="005D4B5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стажировки</w:t>
      </w:r>
    </w:p>
    <w:p w:rsidR="009838F9" w:rsidRDefault="009838F9" w:rsidP="005D4B50">
      <w:pPr>
        <w:jc w:val="center"/>
        <w:rPr>
          <w:sz w:val="28"/>
          <w:szCs w:val="28"/>
        </w:rPr>
      </w:pPr>
      <w:r>
        <w:rPr>
          <w:sz w:val="28"/>
          <w:szCs w:val="28"/>
        </w:rPr>
        <w:t>мировых судей, впервые назначенных на должность мировых судей</w:t>
      </w:r>
    </w:p>
    <w:p w:rsidR="009838F9" w:rsidRDefault="009838F9" w:rsidP="005D4B50">
      <w:pPr>
        <w:jc w:val="center"/>
        <w:rPr>
          <w:sz w:val="28"/>
          <w:szCs w:val="28"/>
        </w:rPr>
      </w:pPr>
    </w:p>
    <w:p w:rsidR="009838F9" w:rsidRDefault="009838F9" w:rsidP="005D4B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A6613">
        <w:rPr>
          <w:b/>
          <w:sz w:val="28"/>
          <w:szCs w:val="28"/>
          <w:u w:val="single"/>
        </w:rPr>
        <w:t>Наименование программы:</w:t>
      </w:r>
      <w:r>
        <w:rPr>
          <w:sz w:val="28"/>
          <w:szCs w:val="28"/>
        </w:rPr>
        <w:t xml:space="preserve"> «Актуальные вопросы теории и практики в работе мировых судей».</w:t>
      </w:r>
    </w:p>
    <w:p w:rsidR="009838F9" w:rsidRDefault="009838F9" w:rsidP="001D1BB5">
      <w:pPr>
        <w:pStyle w:val="a5"/>
        <w:jc w:val="both"/>
        <w:rPr>
          <w:sz w:val="28"/>
          <w:szCs w:val="28"/>
        </w:rPr>
      </w:pPr>
    </w:p>
    <w:p w:rsidR="009838F9" w:rsidRDefault="009838F9" w:rsidP="005D4B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A6613">
        <w:rPr>
          <w:b/>
          <w:sz w:val="28"/>
          <w:szCs w:val="28"/>
          <w:u w:val="single"/>
        </w:rPr>
        <w:t>Цель стажировки:</w:t>
      </w:r>
      <w:r>
        <w:rPr>
          <w:sz w:val="28"/>
          <w:szCs w:val="28"/>
        </w:rPr>
        <w:t xml:space="preserve"> закрепление на практике профессиональных знаний, умений и навыков, полученных в результате теоретической подготовки.</w:t>
      </w:r>
    </w:p>
    <w:p w:rsidR="009838F9" w:rsidRPr="00CA245B" w:rsidRDefault="009838F9" w:rsidP="00B91FA8">
      <w:pPr>
        <w:jc w:val="both"/>
        <w:rPr>
          <w:sz w:val="28"/>
          <w:szCs w:val="28"/>
        </w:rPr>
      </w:pPr>
    </w:p>
    <w:p w:rsidR="00381B1D" w:rsidRDefault="009838F9" w:rsidP="005D4B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A6613">
        <w:rPr>
          <w:b/>
          <w:sz w:val="28"/>
          <w:szCs w:val="28"/>
          <w:u w:val="single"/>
        </w:rPr>
        <w:t>Наименование организации, в которой проводится стажировка:</w:t>
      </w:r>
      <w:r>
        <w:rPr>
          <w:sz w:val="28"/>
          <w:szCs w:val="28"/>
        </w:rPr>
        <w:t xml:space="preserve"> </w:t>
      </w:r>
      <w:r w:rsidR="00381B1D">
        <w:rPr>
          <w:sz w:val="28"/>
          <w:szCs w:val="28"/>
        </w:rPr>
        <w:t>Оренбургский областной суд,</w:t>
      </w:r>
    </w:p>
    <w:p w:rsidR="009838F9" w:rsidRDefault="009838F9" w:rsidP="00381B1D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районные (городские) суды Оренбургской области</w:t>
      </w:r>
      <w:r w:rsidR="00290D89">
        <w:rPr>
          <w:sz w:val="28"/>
          <w:szCs w:val="28"/>
        </w:rPr>
        <w:t xml:space="preserve"> и г. Оренбурга</w:t>
      </w:r>
    </w:p>
    <w:p w:rsidR="009838F9" w:rsidRPr="00CA245B" w:rsidRDefault="009838F9" w:rsidP="00B91FA8">
      <w:pPr>
        <w:jc w:val="both"/>
        <w:rPr>
          <w:sz w:val="28"/>
          <w:szCs w:val="28"/>
        </w:rPr>
      </w:pPr>
    </w:p>
    <w:p w:rsidR="009838F9" w:rsidRPr="006A6613" w:rsidRDefault="009838F9" w:rsidP="005D4B50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6A6613">
        <w:rPr>
          <w:b/>
          <w:sz w:val="28"/>
          <w:szCs w:val="28"/>
          <w:u w:val="single"/>
        </w:rPr>
        <w:t>План стажировки:</w:t>
      </w:r>
    </w:p>
    <w:p w:rsidR="009C0239" w:rsidRDefault="004B1DB5" w:rsidP="009C023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Стажировка проходит в два этапа</w:t>
      </w:r>
      <w:r w:rsidR="009C0239">
        <w:rPr>
          <w:sz w:val="28"/>
          <w:szCs w:val="28"/>
        </w:rPr>
        <w:t xml:space="preserve">: </w:t>
      </w:r>
    </w:p>
    <w:p w:rsidR="009838F9" w:rsidRPr="005D0782" w:rsidRDefault="00FB560D" w:rsidP="005D0782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1-ый этап: с </w:t>
      </w:r>
      <w:r w:rsidR="005D0782">
        <w:rPr>
          <w:sz w:val="28"/>
          <w:szCs w:val="28"/>
        </w:rPr>
        <w:t>25.10</w:t>
      </w:r>
      <w:r w:rsidR="00812D23" w:rsidRPr="007800DE">
        <w:rPr>
          <w:sz w:val="28"/>
          <w:szCs w:val="28"/>
        </w:rPr>
        <w:t>.20</w:t>
      </w:r>
      <w:r w:rsidR="00AE710A">
        <w:rPr>
          <w:sz w:val="28"/>
          <w:szCs w:val="28"/>
        </w:rPr>
        <w:t>21</w:t>
      </w:r>
      <w:r w:rsidR="00812D23" w:rsidRPr="007800DE">
        <w:rPr>
          <w:sz w:val="28"/>
          <w:szCs w:val="28"/>
        </w:rPr>
        <w:t xml:space="preserve"> </w:t>
      </w:r>
      <w:r w:rsidR="00812D23">
        <w:rPr>
          <w:sz w:val="28"/>
          <w:szCs w:val="28"/>
        </w:rPr>
        <w:t>г.</w:t>
      </w:r>
      <w:r w:rsidR="00812D23" w:rsidRPr="007800DE">
        <w:rPr>
          <w:sz w:val="28"/>
          <w:szCs w:val="28"/>
        </w:rPr>
        <w:t xml:space="preserve"> по </w:t>
      </w:r>
      <w:r w:rsidR="005D0782">
        <w:rPr>
          <w:sz w:val="28"/>
          <w:szCs w:val="28"/>
        </w:rPr>
        <w:t>05.11</w:t>
      </w:r>
      <w:r w:rsidR="00812D23" w:rsidRPr="007800DE">
        <w:rPr>
          <w:sz w:val="28"/>
          <w:szCs w:val="28"/>
        </w:rPr>
        <w:t>.20</w:t>
      </w:r>
      <w:r w:rsidR="00AE710A">
        <w:rPr>
          <w:sz w:val="28"/>
          <w:szCs w:val="28"/>
        </w:rPr>
        <w:t>21</w:t>
      </w:r>
      <w:r w:rsidR="00812D23">
        <w:rPr>
          <w:sz w:val="28"/>
          <w:szCs w:val="28"/>
        </w:rPr>
        <w:t xml:space="preserve"> г.</w:t>
      </w:r>
      <w:r w:rsidR="005D0782">
        <w:rPr>
          <w:sz w:val="28"/>
          <w:szCs w:val="28"/>
        </w:rPr>
        <w:t xml:space="preserve"> – на базе районных (городских) судов Оренбургской области и г. Оренбурга</w:t>
      </w:r>
      <w:r w:rsidR="009C0239" w:rsidRPr="005D0782">
        <w:rPr>
          <w:sz w:val="28"/>
          <w:szCs w:val="28"/>
        </w:rPr>
        <w:t>;</w:t>
      </w:r>
    </w:p>
    <w:p w:rsidR="009C0239" w:rsidRDefault="00FB560D" w:rsidP="009C023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2-ой этап: с</w:t>
      </w:r>
      <w:r w:rsidR="00812D23">
        <w:rPr>
          <w:sz w:val="28"/>
          <w:szCs w:val="28"/>
        </w:rPr>
        <w:t xml:space="preserve"> </w:t>
      </w:r>
      <w:r w:rsidR="005D0782">
        <w:rPr>
          <w:sz w:val="28"/>
          <w:szCs w:val="28"/>
        </w:rPr>
        <w:t>08.11</w:t>
      </w:r>
      <w:r w:rsidR="00812D23" w:rsidRPr="007800DE">
        <w:rPr>
          <w:sz w:val="28"/>
          <w:szCs w:val="28"/>
        </w:rPr>
        <w:t>.20</w:t>
      </w:r>
      <w:r w:rsidR="00AE710A">
        <w:rPr>
          <w:sz w:val="28"/>
          <w:szCs w:val="28"/>
        </w:rPr>
        <w:t>21</w:t>
      </w:r>
      <w:r w:rsidR="00812D23" w:rsidRPr="007800DE">
        <w:rPr>
          <w:sz w:val="28"/>
          <w:szCs w:val="28"/>
        </w:rPr>
        <w:t xml:space="preserve"> г. по </w:t>
      </w:r>
      <w:r w:rsidR="005D0782">
        <w:rPr>
          <w:sz w:val="28"/>
          <w:szCs w:val="28"/>
        </w:rPr>
        <w:t>12.11</w:t>
      </w:r>
      <w:r w:rsidR="00812D23" w:rsidRPr="007800DE">
        <w:rPr>
          <w:sz w:val="28"/>
          <w:szCs w:val="28"/>
        </w:rPr>
        <w:t>.20</w:t>
      </w:r>
      <w:r w:rsidR="00AE710A">
        <w:rPr>
          <w:sz w:val="28"/>
          <w:szCs w:val="28"/>
        </w:rPr>
        <w:t>21</w:t>
      </w:r>
      <w:r w:rsidR="00812D23" w:rsidRPr="007800DE">
        <w:rPr>
          <w:sz w:val="28"/>
          <w:szCs w:val="28"/>
        </w:rPr>
        <w:t xml:space="preserve"> г</w:t>
      </w:r>
      <w:r w:rsidR="009C0239">
        <w:rPr>
          <w:sz w:val="28"/>
          <w:szCs w:val="28"/>
        </w:rPr>
        <w:t>.</w:t>
      </w:r>
      <w:r w:rsidR="005D0782">
        <w:rPr>
          <w:sz w:val="28"/>
          <w:szCs w:val="28"/>
        </w:rPr>
        <w:t xml:space="preserve"> – на базе Оренбургского областного суда.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 w:rsidRPr="00CA245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Руководителем стажировки назначается один из опытных судей данного суда по указанию председателя.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 w:rsidRPr="00CA245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Слушатель знакомится с инструкцией по судебному делопроизводству в суде и изучает все наряды, ведущиеся в канцелярии, в том числе</w:t>
      </w:r>
      <w:r w:rsidR="00310405">
        <w:rPr>
          <w:sz w:val="28"/>
          <w:szCs w:val="28"/>
        </w:rPr>
        <w:t xml:space="preserve"> знакомится со следующими направлениями деятельности</w:t>
      </w:r>
      <w:r>
        <w:rPr>
          <w:sz w:val="28"/>
          <w:szCs w:val="28"/>
        </w:rPr>
        <w:t>: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 Руководство делопроизводством и распределение основных обязанностей между работниками аппарата суда.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A6613">
        <w:rPr>
          <w:sz w:val="28"/>
          <w:szCs w:val="28"/>
        </w:rPr>
        <w:t>Ознакомление с работой приёмной суда</w:t>
      </w:r>
      <w:r>
        <w:rPr>
          <w:sz w:val="28"/>
          <w:szCs w:val="28"/>
        </w:rPr>
        <w:t>, приём граждан и работа по рассмотрению их обращений.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3.3. Порядок приёма и отправления почты.</w:t>
      </w:r>
    </w:p>
    <w:p w:rsidR="009838F9" w:rsidRPr="006A6613" w:rsidRDefault="009838F9" w:rsidP="00381B1D">
      <w:pPr>
        <w:pStyle w:val="a5"/>
        <w:ind w:left="360"/>
        <w:jc w:val="both"/>
        <w:rPr>
          <w:sz w:val="28"/>
          <w:szCs w:val="28"/>
        </w:rPr>
      </w:pPr>
      <w:r w:rsidRPr="006A6613">
        <w:rPr>
          <w:sz w:val="28"/>
          <w:szCs w:val="28"/>
        </w:rPr>
        <w:t>3.4. Регистрация и учёт уголовных, гражданских, административных дел, других производств и материалов. Изучение программного комплекса «Мировой судья».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3.5. Оформление уголовных дел на стадии подготовительных действий  к судебному заседанию.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3.6. Подготовка уголовных и гражданских дел, назначенных к рассмотрению.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3.7. Подбор законодательного материала для их разрешения.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Составление проектов судебных решений после рассмотрения конкретных дел. 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3.9. Оформление уголовных и гражданских дел после их рассмотрения.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Приём и учёт кассационных, частных жалоб и протестов, заявлений об отмене судебных приказов, пересмотре заочных решений. 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3.11. Обращение к исполнению судебных постановлений.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3.12. Организация делопроизводства по административным делам.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3.13. Порядок приёма, учёта и хранени</w:t>
      </w:r>
      <w:r w:rsidR="00D22055">
        <w:rPr>
          <w:sz w:val="28"/>
          <w:szCs w:val="28"/>
        </w:rPr>
        <w:t>я</w:t>
      </w:r>
      <w:r>
        <w:rPr>
          <w:sz w:val="28"/>
          <w:szCs w:val="28"/>
        </w:rPr>
        <w:t xml:space="preserve"> вещественных доказательств и личных документов осужденных.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3.14. Порядок выдачи судебных дел и документов, ведение и хранение нарядов, книг, карточек, журналов.</w:t>
      </w:r>
    </w:p>
    <w:p w:rsidR="009838F9" w:rsidRPr="006A6613" w:rsidRDefault="009838F9" w:rsidP="00381B1D">
      <w:pPr>
        <w:pStyle w:val="a5"/>
        <w:ind w:left="360"/>
        <w:jc w:val="both"/>
        <w:rPr>
          <w:sz w:val="28"/>
          <w:szCs w:val="28"/>
        </w:rPr>
      </w:pPr>
      <w:r w:rsidRPr="006A6613">
        <w:rPr>
          <w:sz w:val="28"/>
          <w:szCs w:val="28"/>
        </w:rPr>
        <w:t>3.15. Изучение методических рекомендаций по формированию и размещению информации о деятельности судов общей юрисдикции в глобальной информационной системе общего пользования Интернет на официальном интернет – сайте суда, ознакомление с сайтами районных судов и сайтами судебных участков мировых судей. Практические занятия по реализации положени</w:t>
      </w:r>
      <w:r w:rsidR="00D22055">
        <w:rPr>
          <w:sz w:val="28"/>
          <w:szCs w:val="28"/>
        </w:rPr>
        <w:t>й</w:t>
      </w:r>
      <w:r w:rsidRPr="006A6613">
        <w:rPr>
          <w:sz w:val="28"/>
          <w:szCs w:val="28"/>
        </w:rPr>
        <w:t xml:space="preserve"> Федерального закона от 22 декабря 2008 года № 262-ФЗ «Об обеспечении доступа к информации о деятельности судов в Российской Федерации»</w:t>
      </w:r>
      <w:r w:rsidR="00AE710A">
        <w:rPr>
          <w:sz w:val="28"/>
          <w:szCs w:val="28"/>
        </w:rPr>
        <w:t xml:space="preserve"> (с изменениями и дополнениями) </w:t>
      </w:r>
      <w:r w:rsidRPr="006A6613">
        <w:rPr>
          <w:sz w:val="28"/>
          <w:szCs w:val="28"/>
        </w:rPr>
        <w:t>с выставлением на сайт различных видов судебных решений.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 w:rsidRPr="00CA245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Кроме того</w:t>
      </w:r>
      <w:r w:rsidR="00381B1D">
        <w:rPr>
          <w:sz w:val="28"/>
          <w:szCs w:val="28"/>
        </w:rPr>
        <w:t>,</w:t>
      </w:r>
      <w:r>
        <w:rPr>
          <w:sz w:val="28"/>
          <w:szCs w:val="28"/>
        </w:rPr>
        <w:t xml:space="preserve"> слушатель изучает: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Организацию архива суда.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 Учёт, использование и хранение служебных документов.</w:t>
      </w:r>
    </w:p>
    <w:p w:rsidR="00D22055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55919">
        <w:rPr>
          <w:sz w:val="28"/>
          <w:szCs w:val="28"/>
        </w:rPr>
        <w:t>Программу</w:t>
      </w:r>
      <w:r w:rsidRPr="006A6613">
        <w:rPr>
          <w:sz w:val="28"/>
          <w:szCs w:val="28"/>
        </w:rPr>
        <w:t xml:space="preserve"> составления статистической отчётности</w:t>
      </w:r>
      <w:r w:rsidR="00D22055">
        <w:rPr>
          <w:sz w:val="28"/>
          <w:szCs w:val="28"/>
        </w:rPr>
        <w:t>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55919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судебной практики.</w:t>
      </w:r>
    </w:p>
    <w:p w:rsidR="009838F9" w:rsidRDefault="00C55919" w:rsidP="00381B1D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4.5. Систематизацию</w:t>
      </w:r>
      <w:r w:rsidR="009838F9">
        <w:rPr>
          <w:sz w:val="28"/>
          <w:szCs w:val="28"/>
        </w:rPr>
        <w:t xml:space="preserve"> и учёт законодательства</w:t>
      </w:r>
      <w:r w:rsidR="00D22055">
        <w:rPr>
          <w:sz w:val="28"/>
          <w:szCs w:val="28"/>
        </w:rPr>
        <w:t xml:space="preserve"> РФ</w:t>
      </w:r>
      <w:r w:rsidR="009838F9">
        <w:rPr>
          <w:sz w:val="28"/>
          <w:szCs w:val="28"/>
        </w:rPr>
        <w:t>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 w:rsidRPr="00CA245B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</w:t>
      </w:r>
      <w:r w:rsidRPr="006A6613">
        <w:rPr>
          <w:sz w:val="28"/>
          <w:szCs w:val="28"/>
        </w:rPr>
        <w:t>с ответственным работником аппарата суда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ведёт приём граждан и поступившей корреспонденции. Не менее чем по 5 </w:t>
      </w:r>
      <w:r w:rsidRPr="00371E41">
        <w:rPr>
          <w:sz w:val="28"/>
          <w:szCs w:val="28"/>
        </w:rPr>
        <w:t>исковым заявлениям</w:t>
      </w:r>
      <w:r>
        <w:rPr>
          <w:sz w:val="28"/>
          <w:szCs w:val="28"/>
        </w:rPr>
        <w:t xml:space="preserve">, принятым к производству, осуществляет подготовку по гражданскому делу, т.е. </w:t>
      </w:r>
      <w:r w:rsidRPr="006A6613">
        <w:rPr>
          <w:sz w:val="28"/>
          <w:szCs w:val="28"/>
        </w:rPr>
        <w:t>выполняет требования гл. 14</w:t>
      </w:r>
      <w:r>
        <w:rPr>
          <w:b/>
          <w:sz w:val="28"/>
          <w:szCs w:val="28"/>
        </w:rPr>
        <w:t xml:space="preserve"> </w:t>
      </w:r>
      <w:r w:rsidRPr="006A6613">
        <w:rPr>
          <w:sz w:val="28"/>
          <w:szCs w:val="28"/>
        </w:rPr>
        <w:t>ГПК РФ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изготовлением проектов процессуальных документов.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 w:rsidRPr="00CA245B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Присутствует в судебных заседаниях и готовит проекты решений по рассмотренным делам различной категории </w:t>
      </w:r>
      <w:r w:rsidR="00D22055">
        <w:rPr>
          <w:sz w:val="28"/>
          <w:szCs w:val="28"/>
        </w:rPr>
        <w:t>(</w:t>
      </w:r>
      <w:r>
        <w:rPr>
          <w:sz w:val="28"/>
          <w:szCs w:val="28"/>
        </w:rPr>
        <w:t>не менее 5</w:t>
      </w:r>
      <w:r w:rsidR="00D2205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 w:rsidRPr="0010653D">
        <w:rPr>
          <w:sz w:val="28"/>
          <w:szCs w:val="28"/>
        </w:rPr>
        <w:t>7</w:t>
      </w:r>
      <w:r w:rsidRPr="00CA245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Изучает уголовные дела, назначенные к слушанию</w:t>
      </w:r>
      <w:r w:rsidR="00381B1D">
        <w:rPr>
          <w:sz w:val="28"/>
          <w:szCs w:val="28"/>
        </w:rPr>
        <w:t>,</w:t>
      </w:r>
      <w:r>
        <w:rPr>
          <w:sz w:val="28"/>
          <w:szCs w:val="28"/>
        </w:rPr>
        <w:t xml:space="preserve"> и присутствует в судебных заседаниях по рассмотрению изученных дел с написанием проектов приговоров не менее чем по 3 делам.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 w:rsidRPr="00CA245B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Руководитель практики даёт полную характеристику по деловым и моральным качествам, проявленным при прохождении стажировки в дневнике прохождения стажировки.</w:t>
      </w:r>
    </w:p>
    <w:p w:rsidR="009838F9" w:rsidRDefault="009838F9" w:rsidP="00381B1D">
      <w:pPr>
        <w:pStyle w:val="a5"/>
        <w:ind w:left="360"/>
        <w:jc w:val="both"/>
        <w:rPr>
          <w:sz w:val="28"/>
          <w:szCs w:val="28"/>
        </w:rPr>
      </w:pPr>
      <w:r w:rsidRPr="00CA245B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Проекты процессуальных документов</w:t>
      </w:r>
      <w:r w:rsidR="00AE710A">
        <w:rPr>
          <w:sz w:val="28"/>
          <w:szCs w:val="28"/>
        </w:rPr>
        <w:t xml:space="preserve"> могут быть</w:t>
      </w:r>
      <w:r>
        <w:rPr>
          <w:sz w:val="28"/>
          <w:szCs w:val="28"/>
        </w:rPr>
        <w:t xml:space="preserve"> приобщ</w:t>
      </w:r>
      <w:r w:rsidR="00AE710A">
        <w:rPr>
          <w:sz w:val="28"/>
          <w:szCs w:val="28"/>
        </w:rPr>
        <w:t>ены</w:t>
      </w:r>
      <w:r>
        <w:rPr>
          <w:sz w:val="28"/>
          <w:szCs w:val="28"/>
        </w:rPr>
        <w:t xml:space="preserve"> к дневнику прохождения стажировки </w:t>
      </w:r>
      <w:r w:rsidR="00AE710A">
        <w:rPr>
          <w:sz w:val="28"/>
          <w:szCs w:val="28"/>
        </w:rPr>
        <w:t>в качестве приложения</w:t>
      </w:r>
      <w:r>
        <w:rPr>
          <w:sz w:val="28"/>
          <w:szCs w:val="28"/>
        </w:rPr>
        <w:t xml:space="preserve">. </w:t>
      </w:r>
    </w:p>
    <w:p w:rsidR="009838F9" w:rsidRDefault="009838F9" w:rsidP="001D1BB5">
      <w:pPr>
        <w:jc w:val="both"/>
        <w:rPr>
          <w:sz w:val="28"/>
          <w:szCs w:val="28"/>
        </w:rPr>
      </w:pPr>
    </w:p>
    <w:p w:rsidR="009838F9" w:rsidRPr="00381B1D" w:rsidRDefault="00AE710A" w:rsidP="001D1BB5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Продолжительность</w:t>
      </w:r>
      <w:r w:rsidR="009838F9" w:rsidRPr="00381B1D">
        <w:rPr>
          <w:b/>
          <w:sz w:val="28"/>
          <w:szCs w:val="28"/>
          <w:u w:val="single"/>
        </w:rPr>
        <w:t xml:space="preserve"> стажировки:</w:t>
      </w:r>
      <w:r w:rsidR="009838F9" w:rsidRPr="00381B1D">
        <w:rPr>
          <w:sz w:val="28"/>
          <w:szCs w:val="28"/>
        </w:rPr>
        <w:t xml:space="preserve"> </w:t>
      </w:r>
      <w:r>
        <w:rPr>
          <w:sz w:val="28"/>
          <w:szCs w:val="28"/>
        </w:rPr>
        <w:t>120 ак.часов</w:t>
      </w:r>
      <w:r w:rsidR="00381B1D">
        <w:rPr>
          <w:sz w:val="28"/>
          <w:szCs w:val="28"/>
        </w:rPr>
        <w:t>.</w:t>
      </w:r>
    </w:p>
    <w:p w:rsidR="00381B1D" w:rsidRPr="00381B1D" w:rsidRDefault="00381B1D" w:rsidP="00381B1D">
      <w:pPr>
        <w:pStyle w:val="a5"/>
        <w:ind w:left="502"/>
        <w:jc w:val="both"/>
        <w:rPr>
          <w:sz w:val="28"/>
          <w:szCs w:val="28"/>
          <w:u w:val="single"/>
        </w:rPr>
      </w:pPr>
    </w:p>
    <w:p w:rsidR="009838F9" w:rsidRPr="001D1BB5" w:rsidRDefault="009838F9" w:rsidP="001D1BB5">
      <w:pPr>
        <w:pStyle w:val="a5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A6613">
        <w:rPr>
          <w:b/>
          <w:sz w:val="28"/>
          <w:szCs w:val="28"/>
          <w:u w:val="single"/>
        </w:rPr>
        <w:t>Контроль за выполнением программы:</w:t>
      </w:r>
      <w:r>
        <w:rPr>
          <w:sz w:val="28"/>
          <w:szCs w:val="28"/>
        </w:rPr>
        <w:t xml:space="preserve"> осуществляет руководитель стажировки соответствующего судебного органа и руководитель стажировк</w:t>
      </w:r>
      <w:r w:rsidR="00B914CC">
        <w:rPr>
          <w:sz w:val="28"/>
          <w:szCs w:val="28"/>
        </w:rPr>
        <w:t>и от образовательной организации</w:t>
      </w:r>
      <w:r>
        <w:rPr>
          <w:sz w:val="28"/>
          <w:szCs w:val="28"/>
        </w:rPr>
        <w:t>.</w:t>
      </w:r>
    </w:p>
    <w:sectPr w:rsidR="009838F9" w:rsidRPr="001D1BB5" w:rsidSect="00290D89">
      <w:footerReference w:type="default" r:id="rId8"/>
      <w:pgSz w:w="11906" w:h="16838"/>
      <w:pgMar w:top="709" w:right="56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CB" w:rsidRDefault="00B249CB" w:rsidP="00381B1D">
      <w:r>
        <w:separator/>
      </w:r>
    </w:p>
  </w:endnote>
  <w:endnote w:type="continuationSeparator" w:id="1">
    <w:p w:rsidR="00B249CB" w:rsidRDefault="00B249CB" w:rsidP="0038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1D" w:rsidRDefault="008536CE">
    <w:pPr>
      <w:pStyle w:val="a8"/>
      <w:jc w:val="right"/>
    </w:pPr>
    <w:fldSimple w:instr=" PAGE   \* MERGEFORMAT ">
      <w:r w:rsidR="009E6E7B">
        <w:rPr>
          <w:noProof/>
        </w:rPr>
        <w:t>2</w:t>
      </w:r>
    </w:fldSimple>
  </w:p>
  <w:p w:rsidR="00381B1D" w:rsidRDefault="00381B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CB" w:rsidRDefault="00B249CB" w:rsidP="00381B1D">
      <w:r>
        <w:separator/>
      </w:r>
    </w:p>
  </w:footnote>
  <w:footnote w:type="continuationSeparator" w:id="1">
    <w:p w:rsidR="00B249CB" w:rsidRDefault="00B249CB" w:rsidP="0038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33D"/>
    <w:multiLevelType w:val="hybridMultilevel"/>
    <w:tmpl w:val="565EB3F8"/>
    <w:lvl w:ilvl="0" w:tplc="A4166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8FD56B3"/>
    <w:multiLevelType w:val="hybridMultilevel"/>
    <w:tmpl w:val="CDE4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173E9"/>
    <w:multiLevelType w:val="hybridMultilevel"/>
    <w:tmpl w:val="E308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94056"/>
    <w:multiLevelType w:val="hybridMultilevel"/>
    <w:tmpl w:val="B0960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C16583"/>
    <w:multiLevelType w:val="hybridMultilevel"/>
    <w:tmpl w:val="93301EAA"/>
    <w:lvl w:ilvl="0" w:tplc="BD38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B50"/>
    <w:rsid w:val="00010F50"/>
    <w:rsid w:val="00042108"/>
    <w:rsid w:val="00046805"/>
    <w:rsid w:val="00046CCE"/>
    <w:rsid w:val="0007312D"/>
    <w:rsid w:val="000B59D9"/>
    <w:rsid w:val="000C213B"/>
    <w:rsid w:val="000C5E0C"/>
    <w:rsid w:val="0010653D"/>
    <w:rsid w:val="0014337C"/>
    <w:rsid w:val="00147C5F"/>
    <w:rsid w:val="00154B16"/>
    <w:rsid w:val="00156EE3"/>
    <w:rsid w:val="001711E9"/>
    <w:rsid w:val="001771E8"/>
    <w:rsid w:val="001C539D"/>
    <w:rsid w:val="001D1BB5"/>
    <w:rsid w:val="0023495C"/>
    <w:rsid w:val="00254982"/>
    <w:rsid w:val="002640F0"/>
    <w:rsid w:val="0028790F"/>
    <w:rsid w:val="00290D89"/>
    <w:rsid w:val="002A0633"/>
    <w:rsid w:val="002A2B47"/>
    <w:rsid w:val="002A461A"/>
    <w:rsid w:val="002E4074"/>
    <w:rsid w:val="002E6177"/>
    <w:rsid w:val="00310405"/>
    <w:rsid w:val="0032012C"/>
    <w:rsid w:val="003264AC"/>
    <w:rsid w:val="00330FB0"/>
    <w:rsid w:val="00332E5A"/>
    <w:rsid w:val="00366C18"/>
    <w:rsid w:val="00371E41"/>
    <w:rsid w:val="00381B1D"/>
    <w:rsid w:val="003A0C20"/>
    <w:rsid w:val="003A2285"/>
    <w:rsid w:val="00445ABC"/>
    <w:rsid w:val="004566B8"/>
    <w:rsid w:val="00492D34"/>
    <w:rsid w:val="00497319"/>
    <w:rsid w:val="004B1DB5"/>
    <w:rsid w:val="004C48CC"/>
    <w:rsid w:val="004E1290"/>
    <w:rsid w:val="00500905"/>
    <w:rsid w:val="00550298"/>
    <w:rsid w:val="005604BC"/>
    <w:rsid w:val="0056204B"/>
    <w:rsid w:val="005650BD"/>
    <w:rsid w:val="005B5DC3"/>
    <w:rsid w:val="005D0782"/>
    <w:rsid w:val="005D4B50"/>
    <w:rsid w:val="005F3A4C"/>
    <w:rsid w:val="005F3EE7"/>
    <w:rsid w:val="00602853"/>
    <w:rsid w:val="00611954"/>
    <w:rsid w:val="0062263C"/>
    <w:rsid w:val="006406F2"/>
    <w:rsid w:val="006515E8"/>
    <w:rsid w:val="00663AB0"/>
    <w:rsid w:val="00671176"/>
    <w:rsid w:val="00674EBE"/>
    <w:rsid w:val="006877F5"/>
    <w:rsid w:val="006A6613"/>
    <w:rsid w:val="006D0272"/>
    <w:rsid w:val="006D59A8"/>
    <w:rsid w:val="006E38B4"/>
    <w:rsid w:val="006F73E5"/>
    <w:rsid w:val="00702AB8"/>
    <w:rsid w:val="007618C7"/>
    <w:rsid w:val="00771236"/>
    <w:rsid w:val="00781590"/>
    <w:rsid w:val="0079796F"/>
    <w:rsid w:val="007B2CD5"/>
    <w:rsid w:val="007B43D9"/>
    <w:rsid w:val="007F4002"/>
    <w:rsid w:val="00806A95"/>
    <w:rsid w:val="00811B97"/>
    <w:rsid w:val="008124FE"/>
    <w:rsid w:val="00812D23"/>
    <w:rsid w:val="00820905"/>
    <w:rsid w:val="00831FE5"/>
    <w:rsid w:val="00850714"/>
    <w:rsid w:val="008536CE"/>
    <w:rsid w:val="008567CD"/>
    <w:rsid w:val="00883192"/>
    <w:rsid w:val="00894855"/>
    <w:rsid w:val="008D4A2E"/>
    <w:rsid w:val="008E5CB3"/>
    <w:rsid w:val="009104CB"/>
    <w:rsid w:val="0091749B"/>
    <w:rsid w:val="0093560B"/>
    <w:rsid w:val="00950F8C"/>
    <w:rsid w:val="00970E49"/>
    <w:rsid w:val="009748B0"/>
    <w:rsid w:val="009838F9"/>
    <w:rsid w:val="00996F45"/>
    <w:rsid w:val="009B023A"/>
    <w:rsid w:val="009B19EE"/>
    <w:rsid w:val="009B3C4C"/>
    <w:rsid w:val="009C0239"/>
    <w:rsid w:val="009C338D"/>
    <w:rsid w:val="009C4E09"/>
    <w:rsid w:val="009E6E7B"/>
    <w:rsid w:val="00A007BA"/>
    <w:rsid w:val="00A111AD"/>
    <w:rsid w:val="00A227B7"/>
    <w:rsid w:val="00A23CF4"/>
    <w:rsid w:val="00A537D2"/>
    <w:rsid w:val="00A54CB4"/>
    <w:rsid w:val="00AB44B0"/>
    <w:rsid w:val="00AE710A"/>
    <w:rsid w:val="00AF4BAF"/>
    <w:rsid w:val="00AF5520"/>
    <w:rsid w:val="00B249CB"/>
    <w:rsid w:val="00B44A84"/>
    <w:rsid w:val="00B57C60"/>
    <w:rsid w:val="00B619B8"/>
    <w:rsid w:val="00B80CEA"/>
    <w:rsid w:val="00B914CC"/>
    <w:rsid w:val="00B91FA8"/>
    <w:rsid w:val="00B933DE"/>
    <w:rsid w:val="00BB5380"/>
    <w:rsid w:val="00BC345F"/>
    <w:rsid w:val="00BE4701"/>
    <w:rsid w:val="00C155D7"/>
    <w:rsid w:val="00C35DA8"/>
    <w:rsid w:val="00C407B0"/>
    <w:rsid w:val="00C46ADA"/>
    <w:rsid w:val="00C46B73"/>
    <w:rsid w:val="00C513E9"/>
    <w:rsid w:val="00C55919"/>
    <w:rsid w:val="00C74777"/>
    <w:rsid w:val="00CA10B6"/>
    <w:rsid w:val="00CA245B"/>
    <w:rsid w:val="00CB3390"/>
    <w:rsid w:val="00CE0A92"/>
    <w:rsid w:val="00CE7D99"/>
    <w:rsid w:val="00D11514"/>
    <w:rsid w:val="00D22055"/>
    <w:rsid w:val="00D33FEC"/>
    <w:rsid w:val="00D54E14"/>
    <w:rsid w:val="00D818EE"/>
    <w:rsid w:val="00D87E37"/>
    <w:rsid w:val="00D91052"/>
    <w:rsid w:val="00DA2AC3"/>
    <w:rsid w:val="00DA6C67"/>
    <w:rsid w:val="00DC3773"/>
    <w:rsid w:val="00DC4DBD"/>
    <w:rsid w:val="00DE4BE3"/>
    <w:rsid w:val="00E51623"/>
    <w:rsid w:val="00E5673A"/>
    <w:rsid w:val="00EE1E5D"/>
    <w:rsid w:val="00F41895"/>
    <w:rsid w:val="00F70476"/>
    <w:rsid w:val="00F8144A"/>
    <w:rsid w:val="00F86636"/>
    <w:rsid w:val="00F90219"/>
    <w:rsid w:val="00F97271"/>
    <w:rsid w:val="00FB193F"/>
    <w:rsid w:val="00FB3023"/>
    <w:rsid w:val="00FB560D"/>
    <w:rsid w:val="00F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4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4B5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D4B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81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1B1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1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1B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Shatalova</dc:creator>
  <cp:keywords/>
  <dc:description/>
  <cp:lastModifiedBy>julia</cp:lastModifiedBy>
  <cp:revision>7</cp:revision>
  <cp:lastPrinted>2017-05-10T07:16:00Z</cp:lastPrinted>
  <dcterms:created xsi:type="dcterms:W3CDTF">2017-05-10T04:31:00Z</dcterms:created>
  <dcterms:modified xsi:type="dcterms:W3CDTF">2021-10-21T06:06:00Z</dcterms:modified>
</cp:coreProperties>
</file>