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0481873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ФГБОУ ВО «МОСКОВСКИЙ ГОСУДАРСТВЕННЫЙ ЮРИДИЧЕСКИЙ </w:t>
      </w:r>
    </w:p>
    <w:p w:rsidR="00C93EDC" w:rsidRDefault="00C93EDC" w:rsidP="00C93EDC">
      <w:pPr>
        <w:widowControl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УНИВЕРСИТЕТ ИМЕНИ О.Е. КУТАФИНА (МГЮА)»</w:t>
      </w:r>
    </w:p>
    <w:p w:rsidR="00C93EDC" w:rsidRDefault="00C93EDC" w:rsidP="00C93EDC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6E277F">
        <w:rPr>
          <w:rFonts w:ascii="Times New Roman" w:eastAsia="Times New Roman" w:hAnsi="Times New Roman"/>
          <w:b/>
          <w:bCs/>
          <w:sz w:val="24"/>
          <w:szCs w:val="24"/>
        </w:rPr>
        <w:t xml:space="preserve">Оренбургский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институт (филиал) Университета имени О.Е. Кутафина (МГЮА)»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Look w:val="04A0"/>
      </w:tblPr>
      <w:tblGrid>
        <w:gridCol w:w="6629"/>
        <w:gridCol w:w="3260"/>
      </w:tblGrid>
      <w:tr w:rsidR="00C93EDC" w:rsidRPr="00C93EDC" w:rsidTr="00C93EDC">
        <w:trPr>
          <w:trHeight w:val="2661"/>
          <w:jc w:val="center"/>
        </w:trPr>
        <w:tc>
          <w:tcPr>
            <w:tcW w:w="6629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ОДОБРЕНО: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Ученым советом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от_____________________                                                      Протокол №____________</w:t>
            </w:r>
          </w:p>
          <w:p w:rsidR="00C93EDC" w:rsidRDefault="00C93ED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 В.В. Блажеев</w:t>
            </w:r>
          </w:p>
        </w:tc>
      </w:tr>
    </w:tbl>
    <w:p w:rsidR="00C93EDC" w:rsidRDefault="00C93EDC" w:rsidP="00C93ED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ОБРАЗОВАТЕЛЬНАЯ ПРОГРАММА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                                                                                                      ДЛЯ ИНКЛЮЗИВНОГО ОБУЧЕНИЯ ИНВАЛИДОВ И                                                            ЛИЦ С ОГРАНИЧЕННЫМИ ВОЗМОЖНОСТЯМИ ЗДОРОВЬЯ</w:t>
      </w:r>
    </w:p>
    <w:p w:rsidR="00C93EDC" w:rsidRDefault="00C93EDC" w:rsidP="00C93EDC">
      <w:pPr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40.03.01 Юриспруденция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бакалавриата)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профиль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бакалавр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 </w:t>
      </w:r>
    </w:p>
    <w:p w:rsidR="00C93EDC" w:rsidRDefault="00C93EDC" w:rsidP="00C93ED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очная, заочная</w:t>
      </w:r>
      <w:r w:rsidR="00A31810">
        <w:rPr>
          <w:rFonts w:ascii="Times New Roman" w:hAnsi="Times New Roman"/>
          <w:b/>
          <w:i/>
          <w:sz w:val="24"/>
          <w:szCs w:val="24"/>
        </w:rPr>
        <w:t>, очно-заочная</w:t>
      </w: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0239FC" w:rsidRPr="000239FC" w:rsidRDefault="00F92D0E" w:rsidP="000239F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год начала подготовки 201</w:t>
      </w:r>
      <w:r w:rsidR="00A31810">
        <w:rPr>
          <w:rFonts w:ascii="Times New Roman" w:hAnsi="Times New Roman"/>
          <w:bCs/>
          <w:sz w:val="24"/>
          <w:szCs w:val="24"/>
        </w:rPr>
        <w:t>6</w:t>
      </w: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0239F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6E277F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  <w:r w:rsidR="00642DB4">
        <w:rPr>
          <w:rFonts w:ascii="Times New Roman" w:hAnsi="Times New Roman"/>
          <w:sz w:val="24"/>
          <w:szCs w:val="24"/>
        </w:rPr>
        <w:t xml:space="preserve"> 2017</w:t>
      </w:r>
    </w:p>
    <w:p w:rsidR="001062B7" w:rsidRDefault="001062B7" w:rsidP="001E6F0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767B6" w:rsidRPr="008767B6" w:rsidRDefault="008767B6" w:rsidP="008767B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9"/>
        <w:gridCol w:w="8445"/>
        <w:gridCol w:w="627"/>
      </w:tblGrid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8A52E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052" w:type="pct"/>
            <w:shd w:val="clear" w:color="auto" w:fill="auto"/>
          </w:tcPr>
          <w:p w:rsidR="001062B7" w:rsidRPr="00E5546D" w:rsidRDefault="00041ACA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8272B6"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бщие положения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81EB7" w:rsidRPr="00E5546D" w:rsidTr="00D32A53">
        <w:tc>
          <w:tcPr>
            <w:tcW w:w="647" w:type="pct"/>
            <w:shd w:val="clear" w:color="auto" w:fill="auto"/>
          </w:tcPr>
          <w:p w:rsidR="00381EB7" w:rsidRPr="00381EB7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B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52" w:type="pct"/>
            <w:shd w:val="clear" w:color="auto" w:fill="auto"/>
          </w:tcPr>
          <w:p w:rsidR="00381EB7" w:rsidRPr="00381EB7" w:rsidRDefault="00381EB7" w:rsidP="00702F0B">
            <w:pPr>
              <w:pStyle w:val="a6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EB7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образовательной программы высшего образования по направлению подготовки 40.03.01 Юриспруденция (уровень бакалавриата)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1E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B70532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  <w:r w:rsidR="001062B7"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1062B7" w:rsidRPr="00B70532" w:rsidRDefault="001062B7" w:rsidP="00702F0B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Нормативные документы для разработки ОП ВО по направлению подготовки 40.03.01 Юриспруденция</w:t>
            </w:r>
            <w:r w:rsidR="00381E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81EB7" w:rsidRPr="00381EB7">
              <w:rPr>
                <w:rFonts w:ascii="Times New Roman" w:hAnsi="Times New Roman"/>
                <w:bCs/>
                <w:sz w:val="24"/>
                <w:szCs w:val="24"/>
              </w:rPr>
              <w:t>(уровень бакалавриата)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3C78" w:rsidRPr="00E5546D" w:rsidTr="00D32A53">
        <w:tc>
          <w:tcPr>
            <w:tcW w:w="647" w:type="pct"/>
            <w:shd w:val="clear" w:color="auto" w:fill="auto"/>
          </w:tcPr>
          <w:p w:rsidR="008A3C78" w:rsidRPr="008A3C78" w:rsidRDefault="008A3C78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81E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A3C78" w:rsidRPr="000859EB" w:rsidRDefault="008A3C78" w:rsidP="00E5546D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сокращений, </w:t>
            </w:r>
            <w:r w:rsidR="000859EB">
              <w:rPr>
                <w:rFonts w:ascii="Times New Roman" w:hAnsi="Times New Roman"/>
                <w:bCs/>
                <w:sz w:val="24"/>
                <w:szCs w:val="24"/>
              </w:rPr>
              <w:t>используемых в тексте ОП ВО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3C78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52E5" w:rsidRPr="00E5546D" w:rsidTr="00D32A53">
        <w:tc>
          <w:tcPr>
            <w:tcW w:w="647" w:type="pct"/>
            <w:shd w:val="clear" w:color="auto" w:fill="auto"/>
          </w:tcPr>
          <w:p w:rsidR="008A52E5" w:rsidRPr="00E5546D" w:rsidRDefault="008A52E5" w:rsidP="008A52E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052" w:type="pct"/>
            <w:shd w:val="clear" w:color="auto" w:fill="auto"/>
          </w:tcPr>
          <w:p w:rsidR="008A52E5" w:rsidRPr="008A52E5" w:rsidRDefault="00EA4909" w:rsidP="00EA490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8272B6"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бщая характеристика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52E5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DB2CC1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Направленность (профиль)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E172C" w:rsidRPr="00E5546D" w:rsidTr="00D32A53">
        <w:tc>
          <w:tcPr>
            <w:tcW w:w="647" w:type="pct"/>
            <w:shd w:val="clear" w:color="auto" w:fill="auto"/>
          </w:tcPr>
          <w:p w:rsidR="004E172C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="004E172C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4E172C" w:rsidRPr="00B70532" w:rsidRDefault="004E172C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Квалификация, присваиваемая выпускникам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E172C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Объем (трудоемкость)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DB2C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7C37B5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E00579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052" w:type="pct"/>
            <w:shd w:val="clear" w:color="auto" w:fill="auto"/>
          </w:tcPr>
          <w:p w:rsidR="001062B7" w:rsidRPr="00E00579" w:rsidRDefault="00E00579" w:rsidP="008272B6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арактеристика профессиональной деятельности выпускник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6A5BB0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5BB0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F78CF" w:rsidRPr="00E5546D" w:rsidTr="00D32A53">
        <w:tc>
          <w:tcPr>
            <w:tcW w:w="647" w:type="pct"/>
            <w:shd w:val="clear" w:color="auto" w:fill="auto"/>
          </w:tcPr>
          <w:p w:rsidR="00FF78CF" w:rsidRDefault="00FF78C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4052" w:type="pct"/>
            <w:shd w:val="clear" w:color="auto" w:fill="auto"/>
          </w:tcPr>
          <w:p w:rsidR="00FF78CF" w:rsidRPr="00FF78CF" w:rsidRDefault="00FF78CF" w:rsidP="00AA0880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ланируемые результаты освоения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  <w:r w:rsidR="008272B6" w:rsidRPr="007634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8CF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1D5D4F" w:rsidRDefault="00AA0880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4052" w:type="pct"/>
            <w:shd w:val="clear" w:color="auto" w:fill="auto"/>
          </w:tcPr>
          <w:p w:rsidR="00AA0880" w:rsidRPr="00AA0880" w:rsidRDefault="00AA0880" w:rsidP="001D5D4F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планируемым результатам освоения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7E3B81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4.1.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Общекультурные компетенции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выпускников </w:t>
            </w: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Общепрофессиональные компетенции 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выпускников 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Default="00AA0880" w:rsidP="00EF7B2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4052" w:type="pct"/>
            <w:shd w:val="clear" w:color="auto" w:fill="auto"/>
          </w:tcPr>
          <w:p w:rsidR="00AA0880" w:rsidRDefault="00AA0880" w:rsidP="007E3B81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труктура и 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Календарный учебный график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план подготовки бакалавра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Аннотации рабочих программ дисциплин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AF0F55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5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Рабочие программы дисциплин </w:t>
            </w:r>
            <w:r w:rsidRPr="008B5772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 в Институте и аннотации программ практик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AF0F55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учебной и 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 </w:t>
            </w:r>
            <w:r w:rsidRPr="008B20B6">
              <w:rPr>
                <w:rFonts w:ascii="Times New Roman" w:eastAsia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B0619F" w:rsidRPr="00E5546D" w:rsidTr="00D32A53">
        <w:tc>
          <w:tcPr>
            <w:tcW w:w="647" w:type="pct"/>
            <w:shd w:val="clear" w:color="auto" w:fill="auto"/>
          </w:tcPr>
          <w:p w:rsidR="00B0619F" w:rsidRDefault="00B0619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5.7. </w:t>
            </w:r>
          </w:p>
        </w:tc>
        <w:tc>
          <w:tcPr>
            <w:tcW w:w="4052" w:type="pct"/>
            <w:shd w:val="clear" w:color="auto" w:fill="auto"/>
          </w:tcPr>
          <w:p w:rsidR="00B0619F" w:rsidRPr="005C6A83" w:rsidRDefault="005C6A83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A83">
              <w:rPr>
                <w:rFonts w:ascii="Times New Roman" w:hAnsi="Times New Roman"/>
                <w:bCs/>
                <w:sz w:val="24"/>
                <w:szCs w:val="24"/>
              </w:rPr>
              <w:t xml:space="preserve">Матрица соответствия компетенций </w:t>
            </w:r>
            <w:r w:rsidRPr="005C6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составных частей ОП ВО </w:t>
            </w:r>
            <w:r w:rsidRPr="005C6A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0619F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8767B6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767B6">
            <w:pPr>
              <w:pStyle w:val="a6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="00827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ребования к условиям реализации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272B6" w:rsidRPr="00E5546D" w:rsidTr="00D32A53">
        <w:tc>
          <w:tcPr>
            <w:tcW w:w="647" w:type="pct"/>
            <w:shd w:val="clear" w:color="auto" w:fill="auto"/>
          </w:tcPr>
          <w:p w:rsidR="008272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52" w:type="pct"/>
            <w:shd w:val="clear" w:color="auto" w:fill="auto"/>
          </w:tcPr>
          <w:p w:rsidR="008272B6" w:rsidRPr="008272B6" w:rsidRDefault="008272B6" w:rsidP="008272B6">
            <w:pPr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B6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программы.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272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72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учебного процесса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  <w:r w:rsidR="008B5772" w:rsidRPr="008B57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Материально – техническо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е обеспечение учебного процесса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среды вуза, обеспечивающие развитие общекультурных компетенций выпускников</w:t>
            </w:r>
            <w:r w:rsidR="004434F7" w:rsidRPr="00D00B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учетом особенностей нарушений их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обучающимися ОП ВО по направлению подготовки 40.03.01 Юриспруденция 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38" w:rsidRDefault="00DD1A3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3A2443" w:rsidRDefault="009252A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B20B6" w:rsidRPr="003A2443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4434F7" w:rsidRPr="004434F7" w:rsidRDefault="00AF0F55" w:rsidP="00367A54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Оценочные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каждой дисциплине 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проведения текущего контроля успеваемости и промежуточной аттестации</w:t>
            </w:r>
            <w:r w:rsidR="004434F7" w:rsidRPr="004434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AF0F55" w:rsidRPr="00E5546D" w:rsidTr="00D32A53">
        <w:tc>
          <w:tcPr>
            <w:tcW w:w="647" w:type="pct"/>
            <w:shd w:val="clear" w:color="auto" w:fill="auto"/>
          </w:tcPr>
          <w:p w:rsidR="00AF0F55" w:rsidRPr="003A2443" w:rsidRDefault="00AF0F55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052" w:type="pct"/>
            <w:shd w:val="clear" w:color="auto" w:fill="auto"/>
          </w:tcPr>
          <w:p w:rsidR="00AF0F55" w:rsidRPr="003A2443" w:rsidRDefault="00AF0F55" w:rsidP="00431585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средства для проведения </w:t>
            </w:r>
            <w:r w:rsidRPr="003A2443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443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F0F55" w:rsidRDefault="00AF0F55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0F55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530599" w:rsidRPr="00E5546D" w:rsidTr="00D32A53">
        <w:tc>
          <w:tcPr>
            <w:tcW w:w="647" w:type="pct"/>
            <w:shd w:val="clear" w:color="auto" w:fill="auto"/>
          </w:tcPr>
          <w:p w:rsidR="00530599" w:rsidRPr="00E5546D" w:rsidRDefault="00530599" w:rsidP="00D17C6A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9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530599" w:rsidRPr="00E5546D" w:rsidRDefault="00530599" w:rsidP="00367A54">
            <w:pPr>
              <w:keepNext/>
              <w:autoSpaceDE w:val="0"/>
              <w:autoSpaceDN w:val="0"/>
              <w:adjustRightInd w:val="0"/>
              <w:spacing w:line="360" w:lineRule="auto"/>
              <w:ind w:firstLine="0"/>
              <w:jc w:val="both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нормативно-методические документы и материалы, обеспечивающие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подготовки обучающихся</w:t>
            </w:r>
            <w:r w:rsidR="003A24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599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</w:tr>
    </w:tbl>
    <w:p w:rsidR="004D65A7" w:rsidRDefault="004D65A7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C07BC" w:rsidRDefault="003C07B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E5701C" w:rsidRDefault="00E5701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67A54" w:rsidRDefault="00367A54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691706" w:rsidRDefault="00691706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D6BE2" w:rsidRPr="008272B6" w:rsidRDefault="003B1434" w:rsidP="00FA1A7F">
      <w:pPr>
        <w:pStyle w:val="a6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sz w:val="28"/>
          <w:szCs w:val="28"/>
        </w:rPr>
        <w:t xml:space="preserve">Раздел </w:t>
      </w:r>
      <w:r w:rsidR="00BD6BE2" w:rsidRPr="008272B6">
        <w:rPr>
          <w:rFonts w:ascii="Times New Roman" w:hAnsi="Times New Roman"/>
          <w:b/>
          <w:sz w:val="28"/>
          <w:szCs w:val="28"/>
        </w:rPr>
        <w:t>1. О</w:t>
      </w:r>
      <w:bookmarkEnd w:id="0"/>
      <w:r w:rsidR="008272B6" w:rsidRPr="008272B6">
        <w:rPr>
          <w:rFonts w:ascii="Times New Roman" w:hAnsi="Times New Roman"/>
          <w:b/>
          <w:sz w:val="28"/>
          <w:szCs w:val="28"/>
        </w:rPr>
        <w:t>бщие положения</w:t>
      </w:r>
    </w:p>
    <w:p w:rsidR="008A3C78" w:rsidRPr="008A3C78" w:rsidRDefault="008A3C78" w:rsidP="00494409">
      <w:pPr>
        <w:pStyle w:val="a6"/>
        <w:numPr>
          <w:ilvl w:val="1"/>
          <w:numId w:val="9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" w:name="_Toc304818737"/>
      <w:r>
        <w:rPr>
          <w:rFonts w:ascii="Times New Roman" w:hAnsi="Times New Roman"/>
          <w:b/>
          <w:bCs/>
          <w:sz w:val="24"/>
          <w:szCs w:val="24"/>
        </w:rPr>
        <w:t xml:space="preserve">Назначение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высшего образования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для инклюзивного обучения инвалидов и лиц с ограниченными возможностями здоровья </w:t>
      </w:r>
      <w:r>
        <w:rPr>
          <w:rFonts w:ascii="Times New Roman" w:hAnsi="Times New Roman"/>
          <w:b/>
          <w:bCs/>
          <w:sz w:val="24"/>
          <w:szCs w:val="24"/>
        </w:rPr>
        <w:t xml:space="preserve">по направлению подготовки 40.03.01 Юриспруденция (уровень бакалавриата) </w:t>
      </w:r>
    </w:p>
    <w:p w:rsidR="00293DF0" w:rsidRPr="00F96C25" w:rsidRDefault="00C93EDC" w:rsidP="008A3C78">
      <w:pPr>
        <w:pStyle w:val="a6"/>
        <w:rPr>
          <w:rFonts w:ascii="Times New Roman" w:hAnsi="Times New Roman"/>
          <w:b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Адаптированная образовательная программа высшего образования                                                                                                 для инклюзивного обучения инвалидов и лиц с ограниченными  возможностями здоровья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293DF0" w:rsidRPr="008A3C78">
        <w:rPr>
          <w:rFonts w:ascii="Times New Roman" w:hAnsi="Times New Roman"/>
          <w:bCs/>
          <w:sz w:val="24"/>
          <w:szCs w:val="24"/>
        </w:rPr>
        <w:t>(далее по текс</w:t>
      </w:r>
      <w:r w:rsidR="00995AE5" w:rsidRPr="008A3C78">
        <w:rPr>
          <w:rFonts w:ascii="Times New Roman" w:hAnsi="Times New Roman"/>
          <w:bCs/>
          <w:sz w:val="24"/>
          <w:szCs w:val="24"/>
        </w:rPr>
        <w:t>ту</w:t>
      </w:r>
      <w:r w:rsidR="008934DF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–</w:t>
      </w:r>
      <w:r w:rsidR="004E6D90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О</w:t>
      </w:r>
      <w:r w:rsidR="003D0777" w:rsidRPr="008A3C78">
        <w:rPr>
          <w:rFonts w:ascii="Times New Roman" w:hAnsi="Times New Roman"/>
          <w:bCs/>
          <w:sz w:val="24"/>
          <w:szCs w:val="24"/>
        </w:rPr>
        <w:t>П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ВО</w:t>
      </w:r>
      <w:r w:rsidR="003D0777" w:rsidRPr="008A3C78">
        <w:rPr>
          <w:rFonts w:ascii="Times New Roman" w:hAnsi="Times New Roman"/>
          <w:bCs/>
          <w:sz w:val="24"/>
          <w:szCs w:val="24"/>
        </w:rPr>
        <w:t>), реализуе</w:t>
      </w:r>
      <w:r w:rsidR="002640E1" w:rsidRPr="008A3C78">
        <w:rPr>
          <w:rFonts w:ascii="Times New Roman" w:hAnsi="Times New Roman"/>
          <w:bCs/>
          <w:sz w:val="24"/>
          <w:szCs w:val="24"/>
        </w:rPr>
        <w:t>мая ФГБОУ В</w:t>
      </w:r>
      <w:r w:rsidR="003D0777" w:rsidRPr="008A3C78">
        <w:rPr>
          <w:rFonts w:ascii="Times New Roman" w:hAnsi="Times New Roman"/>
          <w:bCs/>
          <w:sz w:val="24"/>
          <w:szCs w:val="24"/>
        </w:rPr>
        <w:t xml:space="preserve">О </w:t>
      </w:r>
      <w:r w:rsidR="003D0777" w:rsidRPr="008A3C78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 </w:t>
      </w:r>
      <w:r w:rsidR="003D0777" w:rsidRPr="008A3C78">
        <w:rPr>
          <w:rFonts w:ascii="Times New Roman" w:hAnsi="Times New Roman"/>
          <w:sz w:val="24"/>
          <w:szCs w:val="24"/>
        </w:rPr>
        <w:t>институт (филиал) Универси</w:t>
      </w:r>
      <w:r>
        <w:rPr>
          <w:rFonts w:ascii="Times New Roman" w:hAnsi="Times New Roman"/>
          <w:sz w:val="24"/>
          <w:szCs w:val="24"/>
        </w:rPr>
        <w:t xml:space="preserve">тета </w:t>
      </w:r>
      <w:r w:rsidR="008012F4" w:rsidRPr="008A3C78">
        <w:rPr>
          <w:rFonts w:ascii="Times New Roman" w:hAnsi="Times New Roman"/>
          <w:sz w:val="24"/>
          <w:szCs w:val="24"/>
        </w:rPr>
        <w:t xml:space="preserve">имени </w:t>
      </w:r>
      <w:r w:rsidR="003D0777" w:rsidRPr="008A3C78">
        <w:rPr>
          <w:rFonts w:ascii="Times New Roman" w:hAnsi="Times New Roman"/>
          <w:sz w:val="24"/>
          <w:szCs w:val="24"/>
        </w:rPr>
        <w:t xml:space="preserve">О.Е. Кутафина (МГЮА)» </w:t>
      </w:r>
      <w:r w:rsidR="00123CD0" w:rsidRPr="008A3C78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2640E1" w:rsidRPr="008A3C78">
        <w:rPr>
          <w:rFonts w:ascii="Times New Roman" w:hAnsi="Times New Roman"/>
          <w:bCs/>
          <w:sz w:val="24"/>
          <w:szCs w:val="24"/>
        </w:rPr>
        <w:t>40.03.01</w:t>
      </w:r>
      <w:r w:rsidR="00822D06" w:rsidRPr="008A3C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3DF0" w:rsidRPr="008A3C78">
        <w:rPr>
          <w:rFonts w:ascii="Times New Roman" w:hAnsi="Times New Roman"/>
          <w:bCs/>
          <w:sz w:val="24"/>
          <w:szCs w:val="24"/>
        </w:rPr>
        <w:t>Юриспруденци</w:t>
      </w:r>
      <w:r w:rsidR="00123CD0" w:rsidRPr="008A3C78">
        <w:rPr>
          <w:rFonts w:ascii="Times New Roman" w:hAnsi="Times New Roman"/>
          <w:bCs/>
          <w:sz w:val="24"/>
          <w:szCs w:val="24"/>
        </w:rPr>
        <w:t>я</w:t>
      </w:r>
      <w:r w:rsidR="00293DF0" w:rsidRPr="008A3C78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="00293DF0" w:rsidRPr="008A3C78">
        <w:rPr>
          <w:rFonts w:ascii="Times New Roman" w:hAnsi="Times New Roman"/>
          <w:bCs/>
          <w:sz w:val="24"/>
          <w:szCs w:val="24"/>
        </w:rPr>
        <w:t xml:space="preserve"> (программа </w:t>
      </w:r>
      <w:r w:rsidR="001630E9">
        <w:rPr>
          <w:rFonts w:ascii="Times New Roman" w:hAnsi="Times New Roman"/>
          <w:bCs/>
          <w:sz w:val="24"/>
          <w:szCs w:val="24"/>
        </w:rPr>
        <w:t>общего</w:t>
      </w:r>
      <w:r w:rsidR="00293DF0" w:rsidRPr="008A3C78">
        <w:rPr>
          <w:rFonts w:ascii="Times New Roman" w:hAnsi="Times New Roman"/>
          <w:bCs/>
          <w:sz w:val="24"/>
          <w:szCs w:val="24"/>
        </w:rPr>
        <w:t xml:space="preserve"> профиля) </w:t>
      </w:r>
      <w:r w:rsidR="00293DF0" w:rsidRPr="008A3C78">
        <w:rPr>
          <w:rFonts w:ascii="Times New Roman" w:hAnsi="Times New Roman"/>
          <w:sz w:val="24"/>
          <w:szCs w:val="24"/>
        </w:rPr>
        <w:t>представляет собой</w:t>
      </w:r>
      <w:r w:rsidR="00293DF0" w:rsidRPr="00F96C25">
        <w:rPr>
          <w:rFonts w:ascii="Times New Roman" w:hAnsi="Times New Roman"/>
          <w:sz w:val="24"/>
          <w:szCs w:val="24"/>
        </w:rPr>
        <w:t xml:space="preserve"> систему документов, разработанную и утвержденную высшим учебным заведением с учетом требований на</w:t>
      </w:r>
      <w:r w:rsidR="00381EB7">
        <w:rPr>
          <w:rFonts w:ascii="Times New Roman" w:hAnsi="Times New Roman"/>
          <w:sz w:val="24"/>
          <w:szCs w:val="24"/>
        </w:rPr>
        <w:t xml:space="preserve"> рынке труда на основе ф</w:t>
      </w:r>
      <w:r w:rsidR="00293DF0" w:rsidRPr="00F96C25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по соответствующему направлению подготовки высшего </w:t>
      </w:r>
      <w:r w:rsidR="002640E1">
        <w:rPr>
          <w:rFonts w:ascii="Times New Roman" w:hAnsi="Times New Roman"/>
          <w:sz w:val="24"/>
          <w:szCs w:val="24"/>
        </w:rPr>
        <w:t>образования (ФГОС В</w:t>
      </w:r>
      <w:r w:rsidR="00293DF0" w:rsidRPr="00F96C25">
        <w:rPr>
          <w:rFonts w:ascii="Times New Roman" w:hAnsi="Times New Roman"/>
          <w:sz w:val="24"/>
          <w:szCs w:val="24"/>
        </w:rPr>
        <w:t>О)</w:t>
      </w:r>
      <w:r w:rsidR="00AF0F55">
        <w:rPr>
          <w:rFonts w:ascii="Times New Roman" w:hAnsi="Times New Roman"/>
          <w:sz w:val="24"/>
          <w:szCs w:val="24"/>
        </w:rPr>
        <w:t>.</w:t>
      </w:r>
    </w:p>
    <w:p w:rsidR="00293DF0" w:rsidRDefault="00995AE5" w:rsidP="008A3C78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</w:t>
      </w:r>
      <w:r w:rsidR="00293DF0" w:rsidRPr="00F96C25">
        <w:rPr>
          <w:rFonts w:ascii="Times New Roman" w:hAnsi="Times New Roman"/>
          <w:sz w:val="24"/>
          <w:szCs w:val="24"/>
        </w:rPr>
        <w:t>П</w:t>
      </w:r>
      <w:r w:rsidRPr="00F96C25">
        <w:rPr>
          <w:rFonts w:ascii="Times New Roman" w:hAnsi="Times New Roman"/>
          <w:sz w:val="24"/>
          <w:szCs w:val="24"/>
        </w:rPr>
        <w:t xml:space="preserve"> ВО</w:t>
      </w:r>
      <w:r w:rsidR="00293DF0" w:rsidRPr="00F96C25">
        <w:rPr>
          <w:rFonts w:ascii="Times New Roman" w:hAnsi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каждому направлению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b/>
          <w:sz w:val="24"/>
          <w:szCs w:val="24"/>
        </w:rPr>
        <w:t>Целью</w:t>
      </w:r>
      <w:r w:rsidRPr="00F96C25">
        <w:rPr>
          <w:rFonts w:ascii="Times New Roman" w:hAnsi="Times New Roman"/>
          <w:sz w:val="24"/>
          <w:szCs w:val="24"/>
        </w:rPr>
        <w:t xml:space="preserve"> ОП ВО является подготовка выпускников к следующим видам профессиональной деятельности: нормотворческой, правоприменительной, правоохранительной, экспертно-консультационной, а также всестороннее развитие личности (воспитание) обучающегося на основе формирования общекультурных,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F96C25">
        <w:rPr>
          <w:rFonts w:ascii="Times New Roman" w:hAnsi="Times New Roman"/>
          <w:sz w:val="24"/>
          <w:szCs w:val="24"/>
        </w:rPr>
        <w:t xml:space="preserve">профессиональных компетенций по программе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96C25">
        <w:rPr>
          <w:rFonts w:ascii="Times New Roman" w:hAnsi="Times New Roman"/>
          <w:sz w:val="24"/>
          <w:szCs w:val="24"/>
        </w:rPr>
        <w:t xml:space="preserve"> профиля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Достижение указанной цели осуществляется с соблюдением следующих принципов: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в формировании своей программы обучения;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развитие практико-ориентированного обучения на основе </w:t>
      </w:r>
      <w:proofErr w:type="spellStart"/>
      <w:r w:rsidRPr="00F96C2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96C25">
        <w:rPr>
          <w:rFonts w:ascii="Times New Roman" w:hAnsi="Times New Roman"/>
          <w:sz w:val="24"/>
          <w:szCs w:val="24"/>
        </w:rPr>
        <w:t xml:space="preserve"> подхода;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соответствие системы оценки и контроля компетенций условиям их будущей профессиональной деятельности;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выпускников;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международное сотрудничество. 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При изучении данной ОП ВО у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развиваются способности добросовестно исполнять профессиональные обязанности, соблюдать этику юриста. </w:t>
      </w:r>
    </w:p>
    <w:p w:rsidR="00381EB7" w:rsidRPr="005310B1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 </w:t>
      </w:r>
      <w:r w:rsidRPr="005310B1">
        <w:rPr>
          <w:rFonts w:ascii="Times New Roman" w:hAnsi="Times New Roman"/>
          <w:sz w:val="24"/>
          <w:szCs w:val="24"/>
        </w:rPr>
        <w:t xml:space="preserve">Результатом освоения программы бакалавриата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 станет готовность выпускника к выполнению должностных обязанностей по обеспечению правотворческой и правоприменительной деятельности; обеспечение законности, правопорядка, безопасности личности, общества и государства;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овладение навыками подготовки юридических документов. </w:t>
      </w:r>
    </w:p>
    <w:p w:rsidR="00381EB7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5310B1">
        <w:rPr>
          <w:rFonts w:ascii="Times New Roman" w:hAnsi="Times New Roman"/>
          <w:sz w:val="24"/>
          <w:szCs w:val="24"/>
        </w:rPr>
        <w:t xml:space="preserve">Для реализации настоящей миссии помимо освоения базовых профессиональных дисциплин необходимо изучение дисциплин по выбору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профиля, прохождение практики, сдача итоговых государственных аттестационных испытаний.</w:t>
      </w:r>
    </w:p>
    <w:bookmarkEnd w:id="1"/>
    <w:p w:rsidR="00822D06" w:rsidRDefault="00822D06" w:rsidP="008B20B6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3E4" w:rsidRDefault="00381EB7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. Нормати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>вные документы для разработки О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П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 xml:space="preserve"> ВО</w:t>
      </w:r>
      <w:r w:rsidR="00123CD0" w:rsidRPr="00F96C25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 </w:t>
      </w:r>
      <w:r w:rsidR="002640E1">
        <w:rPr>
          <w:rFonts w:ascii="Times New Roman" w:hAnsi="Times New Roman"/>
          <w:b/>
          <w:bCs/>
          <w:sz w:val="24"/>
          <w:szCs w:val="24"/>
        </w:rPr>
        <w:t>40.03.01</w:t>
      </w:r>
      <w:r w:rsidR="00EF2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Юриспруденция</w:t>
      </w:r>
      <w:r>
        <w:rPr>
          <w:rFonts w:ascii="Times New Roman" w:hAnsi="Times New Roman"/>
          <w:b/>
          <w:bCs/>
          <w:sz w:val="24"/>
          <w:szCs w:val="24"/>
        </w:rPr>
        <w:t xml:space="preserve"> (уровень бакалавриата)</w:t>
      </w:r>
    </w:p>
    <w:p w:rsidR="00D1512B" w:rsidRPr="00D1512B" w:rsidRDefault="00D1512B" w:rsidP="00FA1A7F">
      <w:pPr>
        <w:jc w:val="both"/>
        <w:rPr>
          <w:rFonts w:ascii="Times New Roman" w:hAnsi="Times New Roman"/>
          <w:bCs/>
          <w:sz w:val="24"/>
          <w:szCs w:val="24"/>
        </w:rPr>
      </w:pPr>
      <w:r w:rsidRPr="00D1512B">
        <w:rPr>
          <w:rFonts w:ascii="Times New Roman" w:hAnsi="Times New Roman"/>
          <w:bCs/>
          <w:sz w:val="24"/>
          <w:szCs w:val="24"/>
        </w:rPr>
        <w:t xml:space="preserve">Нормативную правовую базу разработки ОП бакалавриата составляют: </w:t>
      </w:r>
    </w:p>
    <w:p w:rsidR="00B063E4" w:rsidRPr="00F96C25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123CD0" w:rsidRPr="00F96C25" w:rsidRDefault="003D531B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995AE5" w:rsidRPr="00F96C25">
        <w:rPr>
          <w:rFonts w:ascii="Times New Roman" w:hAnsi="Times New Roman"/>
          <w:sz w:val="24"/>
          <w:szCs w:val="24"/>
        </w:rPr>
        <w:t xml:space="preserve">Закон РФ от 29.12.2012 №273 -ФЗ </w:t>
      </w:r>
      <w:r w:rsidR="00B063E4" w:rsidRPr="00F96C25">
        <w:rPr>
          <w:rFonts w:ascii="Times New Roman" w:hAnsi="Times New Roman"/>
          <w:sz w:val="24"/>
          <w:szCs w:val="24"/>
        </w:rPr>
        <w:t xml:space="preserve"> «Об образовании</w:t>
      </w:r>
      <w:r w:rsidR="00995AE5" w:rsidRPr="00F96C2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B063E4" w:rsidRPr="00F96C25">
        <w:rPr>
          <w:rFonts w:ascii="Times New Roman" w:hAnsi="Times New Roman"/>
          <w:sz w:val="24"/>
          <w:szCs w:val="24"/>
        </w:rPr>
        <w:t>»;</w:t>
      </w:r>
    </w:p>
    <w:p w:rsidR="00B063E4" w:rsidRPr="00345794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79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C6C65">
        <w:rPr>
          <w:rFonts w:ascii="Times New Roman" w:hAnsi="Times New Roman"/>
          <w:sz w:val="24"/>
          <w:szCs w:val="24"/>
        </w:rPr>
        <w:t>40.03.01</w:t>
      </w:r>
      <w:r w:rsidRPr="00345794">
        <w:rPr>
          <w:rFonts w:ascii="Times New Roman" w:hAnsi="Times New Roman"/>
          <w:sz w:val="24"/>
          <w:szCs w:val="24"/>
        </w:rPr>
        <w:t xml:space="preserve"> Юриспр</w:t>
      </w:r>
      <w:r w:rsidR="002640E1" w:rsidRPr="00345794">
        <w:rPr>
          <w:rFonts w:ascii="Times New Roman" w:hAnsi="Times New Roman"/>
          <w:sz w:val="24"/>
          <w:szCs w:val="24"/>
        </w:rPr>
        <w:t>уден</w:t>
      </w:r>
      <w:r w:rsidR="0092593A" w:rsidRPr="00345794">
        <w:rPr>
          <w:rFonts w:ascii="Times New Roman" w:hAnsi="Times New Roman"/>
          <w:sz w:val="24"/>
          <w:szCs w:val="24"/>
        </w:rPr>
        <w:t>ция (</w:t>
      </w:r>
      <w:r w:rsidR="00DC6C65">
        <w:rPr>
          <w:rFonts w:ascii="Times New Roman" w:hAnsi="Times New Roman"/>
          <w:sz w:val="24"/>
          <w:szCs w:val="24"/>
        </w:rPr>
        <w:t>уровень высшего образования: бакалавриат)</w:t>
      </w:r>
      <w:r w:rsidRPr="00345794">
        <w:rPr>
          <w:rFonts w:ascii="Times New Roman" w:hAnsi="Times New Roman"/>
          <w:sz w:val="24"/>
          <w:szCs w:val="24"/>
        </w:rPr>
        <w:t>, утвержденный приказом Министерс</w:t>
      </w:r>
      <w:r w:rsidR="00345794" w:rsidRPr="00345794">
        <w:rPr>
          <w:rFonts w:ascii="Times New Roman" w:hAnsi="Times New Roman"/>
          <w:sz w:val="24"/>
          <w:szCs w:val="24"/>
        </w:rPr>
        <w:t>тва образования и науки РФ от 01.12.2016</w:t>
      </w:r>
      <w:r w:rsidRPr="00345794">
        <w:rPr>
          <w:rFonts w:ascii="Times New Roman" w:hAnsi="Times New Roman"/>
          <w:sz w:val="24"/>
          <w:szCs w:val="24"/>
        </w:rPr>
        <w:t xml:space="preserve"> №</w:t>
      </w:r>
      <w:r w:rsidR="008C4990" w:rsidRPr="00345794">
        <w:rPr>
          <w:rFonts w:ascii="Times New Roman" w:hAnsi="Times New Roman"/>
          <w:sz w:val="24"/>
          <w:szCs w:val="24"/>
        </w:rPr>
        <w:t xml:space="preserve"> </w:t>
      </w:r>
      <w:r w:rsidR="00345794" w:rsidRPr="00345794">
        <w:rPr>
          <w:rFonts w:ascii="Times New Roman" w:hAnsi="Times New Roman"/>
          <w:sz w:val="24"/>
          <w:szCs w:val="24"/>
        </w:rPr>
        <w:t>1511</w:t>
      </w:r>
      <w:r w:rsidRPr="00345794">
        <w:rPr>
          <w:rFonts w:ascii="Times New Roman" w:hAnsi="Times New Roman"/>
          <w:sz w:val="24"/>
          <w:szCs w:val="24"/>
        </w:rPr>
        <w:t>;</w:t>
      </w:r>
    </w:p>
    <w:p w:rsidR="00AF0F55" w:rsidRPr="00593DF1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Toc304818740"/>
      <w:r w:rsidRPr="006F21EE">
        <w:rPr>
          <w:rFonts w:ascii="Times New Roman" w:hAnsi="Times New Roman"/>
          <w:sz w:val="24"/>
          <w:szCs w:val="24"/>
        </w:rPr>
        <w:t>Приказ Министерства образования и науки РФ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</w:r>
      <w:r>
        <w:rPr>
          <w:rFonts w:ascii="Times New Roman" w:hAnsi="Times New Roman"/>
          <w:sz w:val="24"/>
          <w:szCs w:val="24"/>
        </w:rPr>
        <w:t xml:space="preserve"> магистратуры»</w:t>
      </w:r>
      <w:r w:rsidRPr="006F21EE">
        <w:rPr>
          <w:rFonts w:ascii="Times New Roman" w:hAnsi="Times New Roman"/>
          <w:sz w:val="24"/>
          <w:szCs w:val="24"/>
        </w:rPr>
        <w:t>;</w:t>
      </w:r>
    </w:p>
    <w:p w:rsidR="00AF0F55" w:rsidRPr="00475D6C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75D6C">
        <w:rPr>
          <w:rFonts w:ascii="Times New Roman" w:hAnsi="Times New Roman"/>
          <w:sz w:val="24"/>
          <w:szCs w:val="24"/>
        </w:rPr>
        <w:t>связи с ратификацией Конвенции о правах инвалидов";</w:t>
      </w:r>
      <w:r w:rsidRPr="00475D6C">
        <w:t xml:space="preserve"> </w:t>
      </w:r>
      <w:r>
        <w:rPr>
          <w:rFonts w:ascii="Times New Roman" w:hAnsi="Times New Roman"/>
          <w:sz w:val="24"/>
          <w:szCs w:val="24"/>
        </w:rPr>
        <w:t xml:space="preserve">С изменениями и дополнениями от </w:t>
      </w:r>
      <w:r w:rsidRPr="00475D6C">
        <w:rPr>
          <w:rFonts w:ascii="Times New Roman" w:hAnsi="Times New Roman"/>
          <w:sz w:val="24"/>
          <w:szCs w:val="24"/>
        </w:rPr>
        <w:t>29 декабря 2015 г.</w:t>
      </w:r>
    </w:p>
    <w:p w:rsidR="00AF0F5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(08.04.2014 N АК-44/05вн);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AF0F55" w:rsidRPr="00F96C2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Нормативно-методические документы Министерства образования и науки РФ;</w:t>
      </w:r>
    </w:p>
    <w:p w:rsidR="00AF0F55" w:rsidRPr="00B848AA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8AA">
        <w:rPr>
          <w:rFonts w:ascii="Times New Roman" w:hAnsi="Times New Roman"/>
          <w:sz w:val="24"/>
          <w:szCs w:val="24"/>
        </w:rPr>
        <w:t xml:space="preserve">Устав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848AA">
        <w:rPr>
          <w:rFonts w:ascii="Times New Roman" w:hAnsi="Times New Roman"/>
          <w:sz w:val="24"/>
          <w:szCs w:val="24"/>
        </w:rPr>
        <w:t>О.Е. Кутафина (МГЮА)» (новая редакция).</w:t>
      </w:r>
    </w:p>
    <w:p w:rsid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C78" w:rsidRP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81EB7">
        <w:rPr>
          <w:rFonts w:ascii="Times New Roman" w:hAnsi="Times New Roman"/>
          <w:b/>
          <w:bCs/>
          <w:sz w:val="24"/>
          <w:szCs w:val="24"/>
        </w:rPr>
        <w:t>3</w:t>
      </w:r>
      <w:r w:rsidRPr="008A3C78">
        <w:rPr>
          <w:rFonts w:ascii="Times New Roman" w:hAnsi="Times New Roman"/>
          <w:b/>
          <w:bCs/>
          <w:sz w:val="24"/>
          <w:szCs w:val="24"/>
        </w:rPr>
        <w:t>. Перечень сокр</w:t>
      </w:r>
      <w:r>
        <w:rPr>
          <w:rFonts w:ascii="Times New Roman" w:hAnsi="Times New Roman"/>
          <w:b/>
          <w:bCs/>
          <w:sz w:val="24"/>
          <w:szCs w:val="24"/>
        </w:rPr>
        <w:t xml:space="preserve">ащений, используемых в тексте </w:t>
      </w:r>
      <w:r w:rsidRPr="008A3C78"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 xml:space="preserve"> ВО</w:t>
      </w:r>
    </w:p>
    <w:p w:rsidR="00381EB7" w:rsidRPr="008A3C78" w:rsidRDefault="00381EB7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 ВО – образовательная программа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ОК – общекультурные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ОПК – общепрофессиональные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C93EDC" w:rsidRDefault="008A3C78" w:rsidP="00C93ED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аттестация.</w:t>
      </w:r>
    </w:p>
    <w:p w:rsidR="00AF0F55" w:rsidRPr="008A3C78" w:rsidRDefault="00AF0F55" w:rsidP="00AF0F5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 – образовательная организация</w:t>
      </w:r>
    </w:p>
    <w:p w:rsidR="008A3C78" w:rsidRPr="008272B6" w:rsidRDefault="008A3C78" w:rsidP="00EA4909">
      <w:pPr>
        <w:spacing w:line="312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D29" w:rsidRPr="008272B6" w:rsidRDefault="003B1434" w:rsidP="00A43C89">
      <w:pPr>
        <w:spacing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EA4909" w:rsidRPr="008272B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8272B6" w:rsidRPr="008272B6">
        <w:rPr>
          <w:rFonts w:ascii="Times New Roman" w:eastAsia="Times New Roman" w:hAnsi="Times New Roman"/>
          <w:b/>
          <w:bCs/>
          <w:sz w:val="28"/>
          <w:szCs w:val="28"/>
        </w:rPr>
        <w:t>бщая характеристика образовательной программы</w:t>
      </w:r>
    </w:p>
    <w:p w:rsidR="00182D29" w:rsidRPr="00931439" w:rsidRDefault="00381EB7" w:rsidP="00D519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B03204">
        <w:rPr>
          <w:rFonts w:ascii="Times New Roman" w:hAnsi="Times New Roman"/>
          <w:b/>
          <w:sz w:val="24"/>
          <w:szCs w:val="24"/>
        </w:rPr>
        <w:t xml:space="preserve">. </w:t>
      </w:r>
      <w:r w:rsidR="00736448" w:rsidRPr="00931439">
        <w:rPr>
          <w:rFonts w:ascii="Times New Roman" w:hAnsi="Times New Roman"/>
          <w:b/>
          <w:sz w:val="24"/>
          <w:szCs w:val="24"/>
        </w:rPr>
        <w:t xml:space="preserve">Направленность (профиль) образовательной программы </w:t>
      </w:r>
    </w:p>
    <w:p w:rsidR="00736448" w:rsidRPr="00D825FC" w:rsidRDefault="00D825FC" w:rsidP="00D51917">
      <w:pPr>
        <w:jc w:val="both"/>
        <w:rPr>
          <w:rFonts w:ascii="Times New Roman" w:hAnsi="Times New Roman"/>
          <w:sz w:val="24"/>
          <w:szCs w:val="24"/>
        </w:rPr>
      </w:pPr>
      <w:r w:rsidRPr="00D825FC">
        <w:rPr>
          <w:rFonts w:ascii="Times New Roman" w:hAnsi="Times New Roman"/>
          <w:bCs/>
          <w:sz w:val="24"/>
          <w:szCs w:val="24"/>
        </w:rPr>
        <w:t xml:space="preserve">Образовательная программа высшего образования бакалавриата (далее по тексту – ОП ВО), реализуемая ФГБОУ ВО </w:t>
      </w:r>
      <w:r w:rsidRPr="00D825FC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</w:t>
      </w:r>
      <w:r w:rsidRPr="00D825FC">
        <w:rPr>
          <w:rFonts w:ascii="Times New Roman" w:hAnsi="Times New Roman"/>
          <w:sz w:val="24"/>
          <w:szCs w:val="24"/>
        </w:rPr>
        <w:t xml:space="preserve">институт (филиал) Университета имени </w:t>
      </w:r>
      <w:r w:rsidR="00B848AA">
        <w:rPr>
          <w:rFonts w:ascii="Times New Roman" w:hAnsi="Times New Roman"/>
          <w:sz w:val="24"/>
          <w:szCs w:val="24"/>
        </w:rPr>
        <w:t xml:space="preserve">                            </w:t>
      </w:r>
      <w:r w:rsidRPr="00D825FC">
        <w:rPr>
          <w:rFonts w:ascii="Times New Roman" w:hAnsi="Times New Roman"/>
          <w:sz w:val="24"/>
          <w:szCs w:val="24"/>
        </w:rPr>
        <w:t xml:space="preserve">О.Е. Кутафина (МГЮА)» </w:t>
      </w:r>
      <w:r w:rsidRPr="00D825FC">
        <w:rPr>
          <w:rFonts w:ascii="Times New Roman" w:hAnsi="Times New Roman"/>
          <w:bCs/>
          <w:sz w:val="24"/>
          <w:szCs w:val="24"/>
        </w:rPr>
        <w:t>по направлению</w:t>
      </w:r>
      <w:r w:rsidR="00B848AA">
        <w:rPr>
          <w:rFonts w:ascii="Times New Roman" w:hAnsi="Times New Roman"/>
          <w:bCs/>
          <w:sz w:val="24"/>
          <w:szCs w:val="24"/>
        </w:rPr>
        <w:t xml:space="preserve"> </w:t>
      </w:r>
      <w:r w:rsidRPr="00D825FC">
        <w:rPr>
          <w:rFonts w:ascii="Times New Roman" w:hAnsi="Times New Roman"/>
          <w:bCs/>
          <w:sz w:val="24"/>
          <w:szCs w:val="24"/>
        </w:rPr>
        <w:t xml:space="preserve">40.03.01 </w:t>
      </w:r>
      <w:proofErr w:type="spellStart"/>
      <w:r w:rsidRPr="00D825FC">
        <w:rPr>
          <w:rFonts w:ascii="Times New Roman" w:hAnsi="Times New Roman"/>
          <w:bCs/>
          <w:sz w:val="24"/>
          <w:szCs w:val="24"/>
        </w:rPr>
        <w:t>Юриспруденция</w:t>
      </w:r>
      <w:r w:rsidRPr="00D825FC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Pr="00D825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имеет </w:t>
      </w:r>
      <w:r w:rsidR="001630E9">
        <w:rPr>
          <w:rFonts w:ascii="Times New Roman" w:hAnsi="Times New Roman"/>
          <w:bCs/>
          <w:sz w:val="24"/>
          <w:szCs w:val="24"/>
        </w:rPr>
        <w:t>общий</w:t>
      </w:r>
      <w:r>
        <w:rPr>
          <w:rFonts w:ascii="Times New Roman" w:hAnsi="Times New Roman"/>
          <w:bCs/>
          <w:sz w:val="24"/>
          <w:szCs w:val="24"/>
        </w:rPr>
        <w:t xml:space="preserve"> профил</w:t>
      </w:r>
      <w:r w:rsidR="000F6608">
        <w:rPr>
          <w:rFonts w:ascii="Times New Roman" w:hAnsi="Times New Roman"/>
          <w:bCs/>
          <w:sz w:val="24"/>
          <w:szCs w:val="24"/>
        </w:rPr>
        <w:t>ь подготовки.</w:t>
      </w:r>
    </w:p>
    <w:p w:rsidR="00931439" w:rsidRDefault="00931439" w:rsidP="00DB2CC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E172C" w:rsidRPr="004E39C1" w:rsidRDefault="00381EB7" w:rsidP="004E172C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E39C1">
        <w:rPr>
          <w:rFonts w:ascii="Times New Roman" w:hAnsi="Times New Roman"/>
          <w:b/>
          <w:sz w:val="24"/>
          <w:szCs w:val="24"/>
        </w:rPr>
        <w:t>2.2</w:t>
      </w:r>
      <w:r w:rsidR="004E172C" w:rsidRPr="004E39C1">
        <w:rPr>
          <w:rFonts w:ascii="Times New Roman" w:hAnsi="Times New Roman"/>
          <w:b/>
          <w:sz w:val="24"/>
          <w:szCs w:val="24"/>
        </w:rPr>
        <w:t>. Квалификация, присваиваемая выпускникам</w:t>
      </w:r>
    </w:p>
    <w:p w:rsidR="004E172C" w:rsidRPr="003C5E4D" w:rsidRDefault="003C5E4D" w:rsidP="00FA1A7F">
      <w:pPr>
        <w:jc w:val="both"/>
        <w:rPr>
          <w:rFonts w:ascii="Times New Roman" w:hAnsi="Times New Roman"/>
          <w:sz w:val="24"/>
          <w:szCs w:val="24"/>
        </w:rPr>
      </w:pPr>
      <w:r w:rsidRPr="004E39C1">
        <w:rPr>
          <w:rFonts w:ascii="Times New Roman" w:hAnsi="Times New Roman"/>
          <w:sz w:val="24"/>
          <w:szCs w:val="24"/>
        </w:rPr>
        <w:t>Квалифика</w:t>
      </w:r>
      <w:r w:rsidR="00B848AA">
        <w:rPr>
          <w:rFonts w:ascii="Times New Roman" w:hAnsi="Times New Roman"/>
          <w:sz w:val="24"/>
          <w:szCs w:val="24"/>
        </w:rPr>
        <w:t xml:space="preserve">ция, присваиваемая выпускнику: </w:t>
      </w:r>
      <w:r w:rsidRPr="004E39C1">
        <w:rPr>
          <w:rFonts w:ascii="Times New Roman" w:hAnsi="Times New Roman"/>
          <w:sz w:val="24"/>
          <w:szCs w:val="24"/>
        </w:rPr>
        <w:t xml:space="preserve">бакалавр </w:t>
      </w:r>
    </w:p>
    <w:p w:rsidR="003C5E4D" w:rsidRDefault="003C5E4D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3</w:t>
      </w:r>
      <w:r w:rsidR="00931439" w:rsidRPr="00931439">
        <w:rPr>
          <w:rFonts w:ascii="Times New Roman" w:hAnsi="Times New Roman"/>
          <w:b/>
          <w:sz w:val="24"/>
          <w:szCs w:val="24"/>
        </w:rPr>
        <w:t>. Объем</w:t>
      </w:r>
      <w:r w:rsidR="00931439">
        <w:rPr>
          <w:rFonts w:ascii="Times New Roman" w:hAnsi="Times New Roman"/>
          <w:b/>
          <w:sz w:val="24"/>
          <w:szCs w:val="24"/>
        </w:rPr>
        <w:t xml:space="preserve"> (трудоемкость)</w:t>
      </w:r>
      <w:r w:rsidR="00931439" w:rsidRPr="00931439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AF0F55" w:rsidRPr="0067223F" w:rsidRDefault="00AF0F55" w:rsidP="00AF0F55">
      <w:pPr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Трудоемкость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составляет </w:t>
      </w:r>
      <w:r>
        <w:rPr>
          <w:rFonts w:ascii="Times New Roman" w:hAnsi="Times New Roman"/>
          <w:bCs/>
          <w:sz w:val="24"/>
          <w:szCs w:val="24"/>
          <w:lang w:bidi="ru-RU"/>
        </w:rPr>
        <w:t>240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зачетных единиц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по индивидуальному учебному плану, в том числе ускоренного обучения.</w:t>
      </w:r>
    </w:p>
    <w:p w:rsidR="00931439" w:rsidRDefault="00931439" w:rsidP="00FA1A7F">
      <w:pPr>
        <w:jc w:val="both"/>
        <w:rPr>
          <w:rFonts w:ascii="Times New Roman" w:hAnsi="Times New Roman"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4</w:t>
      </w:r>
      <w:r w:rsidR="00931439" w:rsidRPr="00931439">
        <w:rPr>
          <w:rFonts w:ascii="Times New Roman" w:hAnsi="Times New Roman"/>
          <w:b/>
          <w:sz w:val="24"/>
          <w:szCs w:val="24"/>
        </w:rPr>
        <w:t>. Срок получения образования</w:t>
      </w:r>
      <w:r w:rsidR="00E00579">
        <w:rPr>
          <w:rFonts w:ascii="Times New Roman" w:hAnsi="Times New Roman"/>
          <w:b/>
          <w:sz w:val="24"/>
          <w:szCs w:val="24"/>
        </w:rPr>
        <w:t>:</w:t>
      </w:r>
    </w:p>
    <w:p w:rsidR="00931439" w:rsidRPr="00F96C25" w:rsidRDefault="00931439" w:rsidP="00931439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</w:t>
      </w:r>
      <w:r w:rsidR="003C5E4D">
        <w:rPr>
          <w:rFonts w:ascii="Times New Roman" w:hAnsi="Times New Roman"/>
          <w:sz w:val="24"/>
          <w:szCs w:val="24"/>
        </w:rPr>
        <w:t>ри</w:t>
      </w:r>
      <w:r w:rsidR="00E00579">
        <w:rPr>
          <w:rFonts w:ascii="Times New Roman" w:hAnsi="Times New Roman"/>
          <w:sz w:val="24"/>
          <w:szCs w:val="24"/>
        </w:rPr>
        <w:t xml:space="preserve"> очной форме обучения </w:t>
      </w:r>
      <w:r w:rsidRPr="00F96C25">
        <w:rPr>
          <w:rFonts w:ascii="Times New Roman" w:hAnsi="Times New Roman"/>
          <w:sz w:val="24"/>
          <w:szCs w:val="24"/>
        </w:rPr>
        <w:t xml:space="preserve"> 4 года. </w:t>
      </w:r>
    </w:p>
    <w:p w:rsidR="00931439" w:rsidRPr="00931439" w:rsidRDefault="00E00579" w:rsidP="00931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931439" w:rsidRPr="00F96C2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аочной форме обучения </w:t>
      </w:r>
      <w:r w:rsidR="00931439" w:rsidRPr="00F96C25">
        <w:rPr>
          <w:rFonts w:ascii="Times New Roman" w:hAnsi="Times New Roman"/>
          <w:sz w:val="24"/>
          <w:szCs w:val="24"/>
        </w:rPr>
        <w:t xml:space="preserve"> 4 года 6 месяцев</w:t>
      </w:r>
      <w:r w:rsidR="00931439">
        <w:rPr>
          <w:rFonts w:ascii="Times New Roman" w:hAnsi="Times New Roman"/>
          <w:sz w:val="24"/>
          <w:szCs w:val="24"/>
        </w:rPr>
        <w:t>.</w:t>
      </w:r>
    </w:p>
    <w:p w:rsidR="00B03204" w:rsidRPr="00C93EDC" w:rsidRDefault="00C93EDC" w:rsidP="00B03204">
      <w:pPr>
        <w:jc w:val="both"/>
        <w:rPr>
          <w:rFonts w:ascii="Times New Roman" w:hAnsi="Times New Roman"/>
          <w:bCs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При обучении по индивидуальному плану лиц с ограниченными возможностями здоровья 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93EDC" w:rsidRDefault="00C93EDC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204" w:rsidRPr="00B03204" w:rsidRDefault="00B03204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03204">
        <w:rPr>
          <w:rFonts w:ascii="Times New Roman" w:hAnsi="Times New Roman"/>
          <w:b/>
          <w:bCs/>
          <w:sz w:val="24"/>
          <w:szCs w:val="24"/>
        </w:rPr>
        <w:t>2.</w:t>
      </w:r>
      <w:r w:rsidR="00381EB7">
        <w:rPr>
          <w:rFonts w:ascii="Times New Roman" w:hAnsi="Times New Roman"/>
          <w:b/>
          <w:bCs/>
          <w:sz w:val="24"/>
          <w:szCs w:val="24"/>
        </w:rPr>
        <w:t>5</w:t>
      </w:r>
      <w:r w:rsidRPr="00B03204">
        <w:rPr>
          <w:rFonts w:ascii="Times New Roman" w:hAnsi="Times New Roman"/>
          <w:b/>
          <w:bCs/>
          <w:sz w:val="24"/>
          <w:szCs w:val="24"/>
        </w:rPr>
        <w:t xml:space="preserve">. Требования к </w:t>
      </w:r>
      <w:r w:rsidR="00AF0F55">
        <w:rPr>
          <w:rFonts w:ascii="Times New Roman" w:hAnsi="Times New Roman"/>
          <w:b/>
          <w:bCs/>
          <w:sz w:val="24"/>
          <w:szCs w:val="24"/>
        </w:rPr>
        <w:t>поступлению</w:t>
      </w:r>
    </w:p>
    <w:p w:rsidR="00AF0F55" w:rsidRPr="00B03204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Прием по направлению подготовки 40.03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.01 </w:t>
      </w:r>
      <w:r>
        <w:rPr>
          <w:rFonts w:ascii="Times New Roman" w:hAnsi="Times New Roman"/>
          <w:sz w:val="24"/>
          <w:szCs w:val="24"/>
          <w:lang w:bidi="ru-RU"/>
        </w:rPr>
        <w:t>Юриспруденция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 (уровень </w:t>
      </w:r>
      <w:r>
        <w:rPr>
          <w:rFonts w:ascii="Times New Roman" w:hAnsi="Times New Roman"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sz w:val="24"/>
          <w:szCs w:val="24"/>
          <w:lang w:bidi="ru-RU"/>
        </w:rPr>
        <w:t>) проводится на основании документа государственного образца о среднем (полном) общем образовании, среднем профессиональном образовании по результатам единого государственного экзамена по русскому языку, истории и обществознанию</w:t>
      </w:r>
      <w:r w:rsidRPr="00B03204">
        <w:rPr>
          <w:rFonts w:ascii="Times New Roman" w:hAnsi="Times New Roman"/>
          <w:sz w:val="24"/>
          <w:szCs w:val="24"/>
        </w:rPr>
        <w:t xml:space="preserve">. </w:t>
      </w:r>
    </w:p>
    <w:p w:rsidR="00B03204" w:rsidRDefault="00AF0F55" w:rsidP="00AF0F55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03204">
        <w:rPr>
          <w:rFonts w:ascii="Times New Roman" w:hAnsi="Times New Roman"/>
          <w:sz w:val="24"/>
          <w:szCs w:val="24"/>
        </w:rPr>
        <w:t xml:space="preserve">Иные требования к </w:t>
      </w:r>
      <w:r>
        <w:rPr>
          <w:rFonts w:ascii="Times New Roman" w:hAnsi="Times New Roman"/>
          <w:sz w:val="24"/>
          <w:szCs w:val="24"/>
        </w:rPr>
        <w:t>поступающему</w:t>
      </w:r>
      <w:r w:rsidRPr="00B03204">
        <w:rPr>
          <w:rFonts w:ascii="Times New Roman" w:hAnsi="Times New Roman"/>
          <w:sz w:val="24"/>
          <w:szCs w:val="24"/>
        </w:rPr>
        <w:t xml:space="preserve"> устанавливаются п</w:t>
      </w:r>
      <w:hyperlink r:id="rId8" w:history="1">
        <w:r w:rsidRPr="00B03204">
          <w:rPr>
            <w:rFonts w:ascii="Times New Roman" w:hAnsi="Times New Roman"/>
            <w:sz w:val="24"/>
            <w:szCs w:val="24"/>
          </w:rPr>
          <w:t xml:space="preserve">равилами приема в </w:t>
        </w:r>
        <w:r>
          <w:rPr>
            <w:rFonts w:ascii="Times New Roman" w:hAnsi="Times New Roman"/>
            <w:sz w:val="24"/>
            <w:szCs w:val="24"/>
          </w:rPr>
          <w:t>ФГБОУ ВО</w:t>
        </w:r>
        <w:r w:rsidRPr="00B03204">
          <w:rPr>
            <w:rFonts w:ascii="Times New Roman" w:hAnsi="Times New Roman"/>
            <w:sz w:val="24"/>
            <w:szCs w:val="24"/>
          </w:rPr>
          <w:t xml:space="preserve"> "Московский государственный юридический университет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03204">
          <w:rPr>
            <w:rFonts w:ascii="Times New Roman" w:hAnsi="Times New Roman"/>
            <w:sz w:val="24"/>
            <w:szCs w:val="24"/>
          </w:rPr>
          <w:t>имени О.Е. Кутафина (МГЮА)" по образовательным программам высшего образования - программе бакалавриата, программам специалитета, программам магистратуры (утверждены Ученым советом Университета име</w:t>
        </w:r>
        <w:r>
          <w:rPr>
            <w:rFonts w:ascii="Times New Roman" w:hAnsi="Times New Roman"/>
            <w:sz w:val="24"/>
            <w:szCs w:val="24"/>
          </w:rPr>
          <w:t>ни                 О.Е. Кутафина (МГЮА)</w:t>
        </w:r>
      </w:hyperlink>
    </w:p>
    <w:p w:rsidR="00AF0F55" w:rsidRDefault="00AF0F55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F97657" w:rsidRPr="00E0057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 w:rsidRPr="00E00579"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6</w:t>
      </w:r>
      <w:r w:rsidRPr="00E00579">
        <w:rPr>
          <w:rFonts w:ascii="Times New Roman" w:hAnsi="Times New Roman"/>
          <w:b/>
          <w:sz w:val="24"/>
          <w:szCs w:val="24"/>
        </w:rPr>
        <w:t>.</w:t>
      </w:r>
      <w:r w:rsidR="00F97657" w:rsidRPr="00E00579">
        <w:rPr>
          <w:rFonts w:ascii="Times New Roman" w:hAnsi="Times New Roman"/>
          <w:b/>
          <w:sz w:val="24"/>
          <w:szCs w:val="24"/>
        </w:rPr>
        <w:t xml:space="preserve"> Востребованность выпускников.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Требования регионального рынка диктуют, что в </w:t>
      </w:r>
      <w:r w:rsidR="006E277F">
        <w:rPr>
          <w:rFonts w:ascii="Times New Roman" w:hAnsi="Times New Roman"/>
          <w:sz w:val="24"/>
          <w:szCs w:val="24"/>
        </w:rPr>
        <w:t xml:space="preserve">Оренбургском </w:t>
      </w:r>
      <w:r w:rsidRPr="00E00579">
        <w:rPr>
          <w:rFonts w:ascii="Times New Roman" w:hAnsi="Times New Roman"/>
          <w:sz w:val="24"/>
          <w:szCs w:val="24"/>
        </w:rPr>
        <w:t xml:space="preserve"> регионе необходимы высококвалифицированные кадры с юридическим образованием, это подтверждается тем, что Череповец и </w:t>
      </w:r>
      <w:r w:rsidR="006E277F">
        <w:rPr>
          <w:rFonts w:ascii="Times New Roman" w:hAnsi="Times New Roman"/>
          <w:sz w:val="24"/>
          <w:szCs w:val="24"/>
        </w:rPr>
        <w:t>Оренбург</w:t>
      </w:r>
      <w:r w:rsidRPr="00E00579">
        <w:rPr>
          <w:rFonts w:ascii="Times New Roman" w:hAnsi="Times New Roman"/>
          <w:sz w:val="24"/>
          <w:szCs w:val="24"/>
        </w:rPr>
        <w:t xml:space="preserve"> промышленная территория, с развитой структурой экономических (предпринимательских) отношений и в связи со стремительным развитием рынка предпринимательства и активной его поддержкой государством большинство страховых компаний, инвестиционных, аудиторских, банковских и др. стремятся осуществлять свое представительство непосредственно в муниципальных образованиях, а не только в регионе, поэтому необходимость в подготовке юристов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становится в настоящее время все более актуальной.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института (филиала) Университета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имени О.Е. Кутафина (МГЮА) могут работать в: суде (в качестве судьи, помощника судьи, секретаря, делопроизводителя); адвокатуре (адвокатом, помощником адвоката, стажером); службе судебных приставов; прокуратуре, нотариате, в следственных органах; в налоговой службе; в ФСБ и других структурах безопасности; экспертных учреждениях.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Также 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нститута (филиала) Университета </w:t>
      </w:r>
      <w:r w:rsidRPr="00E00579">
        <w:rPr>
          <w:rFonts w:ascii="Times New Roman" w:hAnsi="Times New Roman"/>
          <w:sz w:val="24"/>
          <w:szCs w:val="24"/>
        </w:rPr>
        <w:t xml:space="preserve">имени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0579">
        <w:rPr>
          <w:rFonts w:ascii="Times New Roman" w:hAnsi="Times New Roman"/>
          <w:sz w:val="24"/>
          <w:szCs w:val="24"/>
        </w:rPr>
        <w:t>О.Е. Кутафина (МГЮА) могут: осуществлять частную юридическую деятельность (юрист, детектив, охрана, сыскное бюро); юрисконсультом в коммерческих организациях (в том числе страховых, инвестиционных, аудиторских, банковских, консалтинговых); специалистом по юридической работе в некоммерческих организациях, государственным (муниципальным) служащим в исполнительно - распорядительных, финансовых, регистрационных и иных органах и т.д.</w:t>
      </w:r>
    </w:p>
    <w:p w:rsidR="00AF0F55" w:rsidRPr="00E00579" w:rsidRDefault="006E277F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Оренбургский </w:t>
      </w:r>
      <w:r w:rsidR="00AF0F55" w:rsidRPr="00E00579">
        <w:rPr>
          <w:rFonts w:ascii="Times New Roman" w:hAnsi="Times New Roman"/>
          <w:sz w:val="24"/>
          <w:szCs w:val="24"/>
        </w:rPr>
        <w:t>институт (филиал) Университета имени О.Е. Кутафина (МГЮА) комплексно взаимодействует с организациями и предприятиями. Это предполагает опросы руководящего состава</w:t>
      </w:r>
      <w:r w:rsidR="00AF0F55">
        <w:rPr>
          <w:rFonts w:ascii="Times New Roman" w:hAnsi="Times New Roman"/>
          <w:sz w:val="24"/>
          <w:szCs w:val="24"/>
        </w:rPr>
        <w:t>, организацию производственной</w:t>
      </w:r>
      <w:r w:rsidR="00AF0F55" w:rsidRPr="00E00579">
        <w:rPr>
          <w:rFonts w:ascii="Times New Roman" w:hAnsi="Times New Roman"/>
          <w:sz w:val="24"/>
          <w:szCs w:val="24"/>
        </w:rPr>
        <w:t xml:space="preserve"> практики обучающихся, защиту государственных экзаменов с участием представителей работодателей, прием обучающихся на целевые места под конкретную потребность региона.</w:t>
      </w:r>
    </w:p>
    <w:p w:rsidR="008332B8" w:rsidRDefault="008332B8" w:rsidP="00B70532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8272B6" w:rsidRDefault="003B1434" w:rsidP="00B705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3</w:t>
      </w:r>
      <w:r w:rsidR="00301426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Х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арактеристика профессиональной деятельности выпускников образовательной программы</w:t>
      </w:r>
    </w:p>
    <w:p w:rsidR="008332B8" w:rsidRDefault="008332B8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B1434" w:rsidRPr="006A5BB0">
        <w:rPr>
          <w:rFonts w:ascii="Times New Roman" w:hAnsi="Times New Roman"/>
          <w:b/>
          <w:bCs/>
          <w:sz w:val="24"/>
          <w:szCs w:val="24"/>
        </w:rPr>
        <w:t>.1. Профессиональная деятельность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B848AA">
        <w:rPr>
          <w:rFonts w:ascii="Times New Roman" w:hAnsi="Times New Roman"/>
          <w:sz w:val="24"/>
          <w:szCs w:val="24"/>
        </w:rPr>
        <w:t xml:space="preserve">                 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включает разработку и реализацию правовых норм, регулирующих частноправовые и тесно связанные с ними отношения, обеспечение законности и правопорядка в сфере этих отношений, правовое обучение и воспитание.</w:t>
      </w:r>
    </w:p>
    <w:p w:rsidR="006D7D79" w:rsidRPr="006A5BB0" w:rsidRDefault="006D7D79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.2. Объекты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являются </w:t>
      </w:r>
      <w:r w:rsidR="006D7D79" w:rsidRPr="006A5BB0">
        <w:rPr>
          <w:rFonts w:ascii="Times New Roman" w:hAnsi="Times New Roman"/>
          <w:sz w:val="24"/>
          <w:szCs w:val="24"/>
        </w:rPr>
        <w:t>общественные отношения в сфере реализации правовых норм, об</w:t>
      </w:r>
      <w:r w:rsidRPr="006A5BB0">
        <w:rPr>
          <w:rFonts w:ascii="Times New Roman" w:hAnsi="Times New Roman"/>
          <w:sz w:val="24"/>
          <w:szCs w:val="24"/>
        </w:rPr>
        <w:t xml:space="preserve">еспечение законности </w:t>
      </w:r>
      <w:r w:rsidR="006D7D79" w:rsidRPr="006A5BB0">
        <w:rPr>
          <w:rFonts w:ascii="Times New Roman" w:hAnsi="Times New Roman"/>
          <w:sz w:val="24"/>
          <w:szCs w:val="24"/>
        </w:rPr>
        <w:t xml:space="preserve">и </w:t>
      </w:r>
      <w:r w:rsidRPr="006A5BB0">
        <w:rPr>
          <w:rFonts w:ascii="Times New Roman" w:hAnsi="Times New Roman"/>
          <w:sz w:val="24"/>
          <w:szCs w:val="24"/>
        </w:rPr>
        <w:t>правопорядка в указанной сфере.</w:t>
      </w:r>
    </w:p>
    <w:p w:rsidR="00377732" w:rsidRPr="006A5BB0" w:rsidRDefault="00377732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.3. Виды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Бакалавр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готовится к следующим видам профессиональной деятельности: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нормотворческая;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правоприменительная;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правоохранительн</w:t>
      </w:r>
      <w:r w:rsidR="00D1512B" w:rsidRPr="006A5BB0">
        <w:rPr>
          <w:rFonts w:ascii="Times New Roman" w:hAnsi="Times New Roman"/>
          <w:sz w:val="24"/>
          <w:szCs w:val="24"/>
        </w:rPr>
        <w:t>ая</w:t>
      </w:r>
      <w:r w:rsidR="00377C04">
        <w:rPr>
          <w:rStyle w:val="af5"/>
          <w:rFonts w:ascii="Times New Roman" w:hAnsi="Times New Roman"/>
          <w:sz w:val="24"/>
          <w:szCs w:val="24"/>
        </w:rPr>
        <w:footnoteReference w:id="1"/>
      </w:r>
      <w:r w:rsidR="00D1512B" w:rsidRPr="006A5BB0">
        <w:rPr>
          <w:rFonts w:ascii="Times New Roman" w:hAnsi="Times New Roman"/>
          <w:sz w:val="24"/>
          <w:szCs w:val="24"/>
        </w:rPr>
        <w:t xml:space="preserve">; </w:t>
      </w:r>
    </w:p>
    <w:p w:rsidR="008332B8" w:rsidRPr="006A5BB0" w:rsidRDefault="00D1512B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8332B8" w:rsidRPr="003B1434" w:rsidRDefault="008332B8" w:rsidP="008332B8">
      <w:p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01426" w:rsidRPr="00FF78CF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FF78CF">
        <w:rPr>
          <w:rFonts w:ascii="Times New Roman" w:hAnsi="Times New Roman"/>
          <w:b/>
          <w:bCs/>
          <w:sz w:val="24"/>
          <w:szCs w:val="24"/>
        </w:rPr>
        <w:t>.4. Задачи профессиональной деятельности выпускника</w:t>
      </w:r>
    </w:p>
    <w:p w:rsidR="00301426" w:rsidRPr="00FF78CF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Бакалавр по направлению подгот</w:t>
      </w:r>
      <w:r w:rsidR="00AF5153" w:rsidRPr="00FF78CF">
        <w:rPr>
          <w:rFonts w:ascii="Times New Roman" w:hAnsi="Times New Roman"/>
          <w:sz w:val="24"/>
          <w:szCs w:val="24"/>
        </w:rPr>
        <w:t xml:space="preserve">овки </w:t>
      </w:r>
      <w:r w:rsidR="003812F2" w:rsidRPr="00FF78CF">
        <w:rPr>
          <w:rFonts w:ascii="Times New Roman" w:hAnsi="Times New Roman"/>
          <w:sz w:val="24"/>
          <w:szCs w:val="24"/>
        </w:rPr>
        <w:t xml:space="preserve">40.03.01 </w:t>
      </w:r>
      <w:r w:rsidRPr="00FF78CF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F78CF">
        <w:rPr>
          <w:rFonts w:ascii="Times New Roman" w:hAnsi="Times New Roman"/>
          <w:sz w:val="24"/>
          <w:szCs w:val="24"/>
        </w:rPr>
        <w:t xml:space="preserve"> профиля) должен решать следующие профессиональные задачи в соответствии с видами профессиональной деятельности:</w:t>
      </w:r>
    </w:p>
    <w:bookmarkEnd w:id="2"/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нормотворческая деятельность:</w:t>
      </w:r>
    </w:p>
    <w:p w:rsidR="005F0C28" w:rsidRPr="00FF78CF" w:rsidRDefault="005F0C28" w:rsidP="005F0C28">
      <w:pPr>
        <w:widowControl w:val="0"/>
        <w:tabs>
          <w:tab w:val="left" w:pos="22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разработка</w:t>
      </w:r>
      <w:r w:rsidRPr="00FF78CF">
        <w:rPr>
          <w:rFonts w:ascii="Times New Roman" w:hAnsi="Times New Roman"/>
          <w:sz w:val="24"/>
          <w:szCs w:val="24"/>
        </w:rPr>
        <w:tab/>
        <w:t>нормативных  правовых  актов  и  их  подготовка  к реализации;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правоприменительная деятельность:</w:t>
      </w:r>
    </w:p>
    <w:p w:rsidR="005F0C28" w:rsidRPr="00FF78CF" w:rsidRDefault="005F0C28" w:rsidP="005F0C2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составление юридических документов;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правоохранительная деятельность: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обеспечение</w:t>
      </w:r>
      <w:r w:rsidRPr="00FF78CF">
        <w:rPr>
          <w:rFonts w:ascii="Times New Roman" w:hAnsi="Times New Roman"/>
          <w:sz w:val="24"/>
          <w:szCs w:val="24"/>
        </w:rPr>
        <w:tab/>
        <w:t>законности,  правопо</w:t>
      </w:r>
      <w:r w:rsidR="00D1512B" w:rsidRPr="00FF78CF">
        <w:rPr>
          <w:rFonts w:ascii="Times New Roman" w:hAnsi="Times New Roman"/>
          <w:sz w:val="24"/>
          <w:szCs w:val="24"/>
        </w:rPr>
        <w:t xml:space="preserve">рядка,  безопасности  личности, </w:t>
      </w:r>
      <w:r w:rsidRPr="00FF78CF">
        <w:rPr>
          <w:rFonts w:ascii="Times New Roman" w:hAnsi="Times New Roman"/>
          <w:sz w:val="24"/>
          <w:szCs w:val="24"/>
        </w:rPr>
        <w:t xml:space="preserve">общества и государства;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охрана общественного порядка;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предупреждение, пресечение, выявление, раскрытие и расследование правонарушений; </w:t>
      </w:r>
    </w:p>
    <w:p w:rsidR="005F0C28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экспертно-консультационная деятельность:</w:t>
      </w:r>
    </w:p>
    <w:p w:rsidR="006A5BB0" w:rsidRPr="00FF78CF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консультирование по вопросам права;  </w:t>
      </w:r>
    </w:p>
    <w:p w:rsidR="005F0C28" w:rsidRPr="009A38A3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осуществление правовой экспертизы документов.</w:t>
      </w:r>
    </w:p>
    <w:p w:rsidR="00FF78CF" w:rsidRDefault="00FF78CF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7634CF" w:rsidP="005F0C28">
      <w:pPr>
        <w:jc w:val="both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4</w:t>
      </w:r>
      <w:r w:rsidR="005F0C28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П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ланируемые результаты освоения образовательной программы</w:t>
      </w:r>
      <w:r w:rsidR="008272B6" w:rsidRPr="008272B6">
        <w:rPr>
          <w:rFonts w:ascii="Times New Roman" w:hAnsi="Times New Roman"/>
          <w:b/>
          <w:sz w:val="28"/>
          <w:szCs w:val="28"/>
        </w:rPr>
        <w:t xml:space="preserve"> </w:t>
      </w:r>
    </w:p>
    <w:p w:rsidR="00C9245E" w:rsidRDefault="008272B6" w:rsidP="008272B6">
      <w:pPr>
        <w:tabs>
          <w:tab w:val="left" w:pos="24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A1B68" w:rsidRDefault="00165089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23FA7">
        <w:rPr>
          <w:rFonts w:ascii="Times New Roman" w:hAnsi="Times New Roman"/>
          <w:b/>
          <w:bCs/>
          <w:sz w:val="24"/>
          <w:szCs w:val="24"/>
        </w:rPr>
        <w:t>4.1. Требования к планируемым результатам освоения образовательной программы</w:t>
      </w:r>
    </w:p>
    <w:p w:rsidR="00923FA7" w:rsidRPr="00923FA7" w:rsidRDefault="00923FA7" w:rsidP="00494409">
      <w:pPr>
        <w:numPr>
          <w:ilvl w:val="2"/>
          <w:numId w:val="13"/>
        </w:numPr>
        <w:tabs>
          <w:tab w:val="left" w:pos="1131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 ВО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бакалавриата у выпускника должны быть сформированы общекультурные, общепрофессиональные, профессиональные компетенции. Планируемые результаты освоения образовательной программы - компетенции обучающихся установлены ФГОС ВО по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аправлению подготовки 40.03.01 Юриспруденция.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компетенций, 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уемый в результате освоения ОП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ВО, представлен в виде матр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ицы компетенций (см. </w:t>
      </w:r>
      <w:r w:rsidRPr="00923FA7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0880" w:rsidRDefault="00AA0880" w:rsidP="00923FA7">
      <w:pPr>
        <w:ind w:firstLine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4.1.1. Общекультурные компетенции выпускников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общекультурной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общекультурной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  основы философских знаний  для формирования мировоззренческой позиции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предмет философии,</w:t>
            </w: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Роль философии в формировании ценностных ориентаций в профессиональной деятельности.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ориентироваться в системе философского знания как целостного представления об основах мироздания и перспективах развития планетарного социума;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понимать характерные особенности современного этапа развития философии;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применять философские принципы и законы, формы и методы познания в юридической деятельности.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поведения в коллективе и общения с гражданами;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использовать   основы   экономических   знаний   в различных сферах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понятия экономических наук; основные положения и методы экономической науки и хозяйствования, их юридическое отражение и обеспечение в российском законодательстве;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современное состояние мировой экономики и особенности функционирования российских рынков;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роль государства в согласовании долгосрочных и краткосрочных экономических интересов общества.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методы экономических наук при решении социальных и профессиональных задач;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 находить эффективные организационно - управленческие решения; самостоятельно осваивать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прикладные  экономические знания, необходимые для работы в конкретных сферах юридической практики.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решения социальных и профессиональных задач с учетом положений экономических наук;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общие принципы построения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формулировать различные типы запросов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запросов к базе данных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основные принципы работы в глобальных сетях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реализовывать поставленные задачи с помощью интернета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в глобальных сетях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базовые теоретические аспекты публичной речевой коммуникации;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методы построения речи, рассуждения, исследования в профессиональной деятельности;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фонетические, лексико-грамматические, стилистические особенности изучаемого языка и его отличие от родного языка, важнейшие параметры языка конкретной специальности, основные различия письменной и устной речи;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тексты различной дискурсивной принадлежности; подготовить речевые сообщения разных жанров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использовать методы построения речи, рассуждения, исследования в профессиональной деятельности; выявлять причины речевых ошибок, определять пути их устранения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реализовать коммуникативное намерение с целью воздействия на партнера по общению, адекватно понимать и интерпретировать смысл и намерение автора при восприятии устных и письменных аутентичных текстов;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 xml:space="preserve">проявлять толерантность, </w:t>
            </w: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>, открытость и дружелюбие при общении с представителями другой культуры;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основными методами анализа текста;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публичного выступления;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устной коммуникации на иностранном языке (нормативным произношением и ритмом речи) и применять их для общения на темы бытового, учебного и общенаучного общения;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интернет-технологиями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для выбора оптимального режима получения информации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D42C74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372" w:type="pct"/>
            <w:vAlign w:val="center"/>
          </w:tcPr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C74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работать  в  коллективе,  толерантно  воспринимая социальные,  этнические,  конфессиональные  и  культурные  различия</w:t>
            </w:r>
          </w:p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понятия и категории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этики и этикета, как направлений научного 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классификационные ряды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этикете;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деловое общение в коллективе, толерантно воспринимая весь спектр социальных различий;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процессы и тенденции, происходящие в современной поликультурной социальной среде, используя знания о закономерностях социально-культурного 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поведение человека в типовых социальных ситуациях с учетом его индивидуально-психологических особенностей, конфессиональной принадлежности и культурно-этического потенциала.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способами и приемами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навыками работы в коллективе с учетом многообразия социальных, этнических, конфессиональных и культурных различий;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приемами сглаживания противоречий в коллективе с учетом имеющихся различий в уровне культуры, этического воспитания, а также конфессиональных убеждений.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основные методы познания;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принципы организации самостоятельной работы;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приемы и способы получения информации.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понимать необходимость саморазвития;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понимать значение повышения уровня теоретических знаний как основы для осуществления профессиональной деятельности.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навыками трансформации теоретических знаний в практические умения;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различных способов саморазвития.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факторы и условия, пагубно влияющие на состояние здоровья.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заниматься физической культурой и спортом.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4C7DDA" w:rsidRDefault="00165089" w:rsidP="00165089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1372" w:type="pct"/>
            <w:vAlign w:val="center"/>
          </w:tcPr>
          <w:p w:rsidR="00165089" w:rsidRPr="004C7DDA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Готовность пользоваться    основными    методами    защиты</w:t>
            </w:r>
          </w:p>
          <w:p w:rsidR="00165089" w:rsidRPr="004C7DDA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3112" w:type="pct"/>
            <w:shd w:val="clear" w:color="auto" w:fill="auto"/>
          </w:tcPr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 человека;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теоретический материал в объеме учебной программы по курсу;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нормы речевого поведения.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методы и приемы помощи людям в условиях чрезвычайных ситуаций;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 в ситуации общения;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165089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по обеспечению безопасности в системе «человек-среда обитания»;</w:t>
            </w:r>
          </w:p>
        </w:tc>
      </w:tr>
    </w:tbl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4.1.2. Общепрофессиональные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индикатора достижения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соблюдать  законодательство Российской 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конституционные законы и федеральные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аконы, а также иные нормативные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акты;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международного права и международные договоры Российской Федерации.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руководствоваться принципами законности и патриотизма;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базовые правовые знания для повышения профессионального уровня;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воспринимать, обобщать и анализировать полученную информацию.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юридической терминологией;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полученной информации;</w:t>
            </w:r>
          </w:p>
          <w:p w:rsidR="00165089" w:rsidRP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первоначальными  навыками  работы  с  законодательными  и  иными  правовыми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</w:t>
            </w:r>
            <w:r w:rsidRPr="004C7D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конституционные характеристики современного российского общества и государства; основные приемы познания объективных правовых и финансовых потребностей общества;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механизмы государственного управления.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понимать основные закономерности современного развития отечественных государственно-правовых институтов;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 состояние различных сегментов современной государственно-правовой действительности России;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 приоритетные задачи развития российского государства и общества.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навыками работы с нормативными правовыми актами</w:t>
            </w:r>
          </w:p>
        </w:tc>
      </w:tr>
      <w:tr w:rsidR="00165089" w:rsidRPr="00165089" w:rsidTr="003F648F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 деятельности юриста.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принципы российского конституционализма; правовые основы государственной и муниципальной службы;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конституционного права Российской Федерации, основные проблемы и направления, возникающие в процессе осуществления в России реформы в государственной и муниципальной службе;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правовой информацией, в том числе конституционно-правовыми понятиями и категориями;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уже приобретенные знания при ответе на вопросы, поставленные преподавателем и анализе рассмотренных нормативно правовых актов;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конституционном законодательстве, делать собственные выводы по проблемам, возникающим в правовом поле при реализации реформ государственной и муниципальной службы;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и количественными методами анализа правовых основ государственной и муниципальной службы;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Способность логически верно,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и ясно строить устную и письменную речь</w:t>
            </w:r>
          </w:p>
        </w:tc>
        <w:tc>
          <w:tcPr>
            <w:tcW w:w="3112" w:type="pct"/>
            <w:shd w:val="clear" w:color="auto" w:fill="auto"/>
          </w:tcPr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всех видов профессиональной деятельности бакалавров юриспруденции;</w:t>
            </w:r>
          </w:p>
          <w:p w:rsidR="003F648F" w:rsidRPr="003F648F" w:rsidRDefault="003F648F" w:rsidP="003F648F">
            <w:pPr>
              <w:tabs>
                <w:tab w:val="left" w:pos="92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познания закономерностей структурно-функционального построения государственно-правовых явлений;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трансформации в сфере правового регулирования, влияющие на осуществление профессиональной деятельности бакалавра юриспруденции.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теоретические знания для оценки явлений и процессов государственно-правовой действительности;</w:t>
            </w:r>
          </w:p>
          <w:p w:rsidR="003F648F" w:rsidRPr="003F648F" w:rsidRDefault="003F648F" w:rsidP="003F648F">
            <w:pPr>
              <w:tabs>
                <w:tab w:val="left" w:pos="8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трансформировать полученные теоретические знания в соответствующие умения и навыки, способствующие росту профессиональной компетентности;</w:t>
            </w:r>
          </w:p>
          <w:p w:rsidR="003F648F" w:rsidRPr="003F648F" w:rsidRDefault="003F648F" w:rsidP="003F648F">
            <w:pPr>
              <w:tabs>
                <w:tab w:val="left" w:pos="87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теоретическими источниками и положениями нормативных правовых актов в целях повышения своего профессионального уровня.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работы с нормативными правовыми актами;</w:t>
            </w:r>
          </w:p>
        </w:tc>
      </w:tr>
      <w:tr w:rsidR="00053D43" w:rsidRPr="00165089" w:rsidTr="00EF7B22">
        <w:tc>
          <w:tcPr>
            <w:tcW w:w="516" w:type="pct"/>
            <w:shd w:val="clear" w:color="auto" w:fill="auto"/>
            <w:vAlign w:val="center"/>
          </w:tcPr>
          <w:p w:rsidR="00053D43" w:rsidRPr="00053D43" w:rsidRDefault="00053D43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3D43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1372" w:type="pct"/>
            <w:vAlign w:val="center"/>
          </w:tcPr>
          <w:p w:rsidR="00053D43" w:rsidRPr="00053D43" w:rsidRDefault="00053D43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43">
              <w:rPr>
                <w:rFonts w:ascii="Times New Roman" w:hAnsi="Times New Roman"/>
                <w:sz w:val="24"/>
                <w:szCs w:val="24"/>
              </w:rPr>
              <w:t>Владеть необходимыми навыками профессионального общения на иностранном языке</w:t>
            </w:r>
          </w:p>
        </w:tc>
        <w:tc>
          <w:tcPr>
            <w:tcW w:w="3112" w:type="pct"/>
            <w:shd w:val="clear" w:color="auto" w:fill="auto"/>
          </w:tcPr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 на иностранном языке</w:t>
            </w:r>
          </w:p>
          <w:p w:rsidR="00053D43" w:rsidRPr="00053D43" w:rsidRDefault="00053D43" w:rsidP="00053D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 на иностранном языке</w:t>
            </w:r>
          </w:p>
        </w:tc>
      </w:tr>
    </w:tbl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4.1.3. 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 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профессиональной компетенции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Нормотворческая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основополагающие понятия, категории, термины, институты отраслевых и специальных юридических наук, природу и сущность государства и права;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природу и сущность основных теоретических положений, раскрывающих содержание юридических понятий; основные закономерности возникновения,  функционирования и развития государства и права; исторические типы и формы государства и права их сущность и функции; механизм государства, систему права, механизм и средства правового регулирования, реализации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разработки нормативных актов.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Правоприменительная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закономерности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возникновения,  функционирования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развития государства и права;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исторические типы и формы государства и права их сущность и функции;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механизм государства,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государственного и правового развития России; роль государства и права в политической системе общества, в общественной жизни; основные исторические этапы, закономерности и особенности становления и развития государства и права России, а также государства и права зарубежных стран.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понятиями и категориями.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 юридической  терминологией.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юридические факты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отношения, выявлять обстоятельства, способствующие  совершению 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  деятельность по предупреждению и профилактике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 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правоприменительной  и правоохранительной практики; разрешения правовых проблем и коллизий.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применять     нормативные     правовые    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толковать и правильно применять правовые нормы;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 навыками работы с правовыми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актами.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общие понятия о юридических фактах и обстоятельствах, их значение в праве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 юридические факты 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навыками подготовки юридических документов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процедуры стандартизации и унификации для рационализации составления документов; нормативные правовые акты, регламентирующие порядок составления и оформления документов.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правильно составлять и оформлять юридические документы.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Правоохранительная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деятельность по предупреждению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профилактике 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правоприменительной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конституционного строя, правового положения граждан, форм государственного устройства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формы и методы организации раскрытия и расследования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методики раскрытия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расследования преступлений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отдельных видов и групп;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технико-криминалистические средства и методы, тактику производства следственных действий.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применять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>- криминалистические средства и методы;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правильно ставить вопросы, подлежащие разрешению, при назначении судебных экспертиз и предварительных исследований;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и правильно оценивать содержание заключений эксперта (специалиста);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тактические приемы при производстве следственных действий и тактических операций.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методикой  квалификации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разграничения различных видов правонарушений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- криминалистических средств и методов обнаружения, фиксации и изъятия следов и вещественных доказательств.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  предупреждение   правонарушений, выявлять и устранять причины и условия, способствующие их совершению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способы предупреждения правонарушений и преступлений.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 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выявлять; </w:t>
            </w:r>
          </w:p>
          <w:p w:rsidR="00165089" w:rsidRPr="00B848AA" w:rsidRDefault="00165089" w:rsidP="00B84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 предупреждения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выявления и устранения причин</w:t>
            </w:r>
            <w:r w:rsidR="00B848AA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признаки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выявлять, давать оценку и содействовать пресечению коррупционного 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выявления, оценки и пресечения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давать 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заключения и консультации.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юридической терминологией;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Экспертно-консультационная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коррупционное поведение субъектов;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осуществления правовой экспертизу нормативных правовых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толковать нормативные правовые акты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анализа  правоприменительной и 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консультации в конкретных видах юридической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давать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 заключения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понятиями и категориями.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</w:tbl>
    <w:p w:rsidR="00165089" w:rsidRDefault="00165089" w:rsidP="00165089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AA" w:rsidRDefault="00B848AA" w:rsidP="00923FA7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165089" w:rsidP="0016508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="00AA0880" w:rsidRPr="008272B6">
        <w:rPr>
          <w:rFonts w:ascii="Times New Roman" w:hAnsi="Times New Roman"/>
          <w:b/>
          <w:bCs/>
          <w:sz w:val="28"/>
          <w:szCs w:val="28"/>
        </w:rPr>
        <w:t>С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 xml:space="preserve">труктура и  содержание </w:t>
      </w:r>
      <w:bookmarkStart w:id="3" w:name="page11"/>
      <w:bookmarkEnd w:id="3"/>
      <w:r w:rsidR="008272B6" w:rsidRPr="008272B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6D4" w:rsidRPr="00F96C25" w:rsidRDefault="008B36D4" w:rsidP="008B3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278993309"/>
      <w:bookmarkStart w:id="5" w:name="_Toc279131741"/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подготовки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40.03.01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>Юриспруденция</w:t>
      </w:r>
      <w:r w:rsidRPr="00833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>содержание и организация образовательного процесса при реализации данной ОП ВО регламентируется календарным учебным графиком, учебным планом подготовки бакалавра, рабочими программами учебных дисциплин, материалами, обеспечивающими качество подготовки и воспитания обучающихся; программами учебной и производственной практик, а также методическим материалами, обеспечивающими реализацию соответствующих образовательных технологий.</w:t>
      </w:r>
    </w:p>
    <w:p w:rsidR="008B36D4" w:rsidRPr="00F96C25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ОП ВО ежегодно обновляется (в части состава дисциплин (модулей), установленных Инсти</w:t>
      </w:r>
      <w:r>
        <w:rPr>
          <w:rFonts w:ascii="Times New Roman" w:hAnsi="Times New Roman"/>
          <w:sz w:val="24"/>
          <w:szCs w:val="24"/>
        </w:rPr>
        <w:t>т</w:t>
      </w:r>
      <w:r w:rsidRPr="00F96C25">
        <w:rPr>
          <w:rFonts w:ascii="Times New Roman" w:hAnsi="Times New Roman"/>
          <w:sz w:val="24"/>
          <w:szCs w:val="24"/>
        </w:rPr>
        <w:t xml:space="preserve">утом в учебном плане, и (или) содержания рабочих программ </w:t>
      </w:r>
      <w:r>
        <w:rPr>
          <w:rFonts w:ascii="Times New Roman" w:hAnsi="Times New Roman"/>
          <w:sz w:val="24"/>
          <w:szCs w:val="24"/>
        </w:rPr>
        <w:t>дисциплин</w:t>
      </w:r>
      <w:r w:rsidRPr="00F96C25">
        <w:rPr>
          <w:rFonts w:ascii="Times New Roman" w:hAnsi="Times New Roman"/>
          <w:sz w:val="24"/>
          <w:szCs w:val="24"/>
        </w:rPr>
        <w:t xml:space="preserve">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308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847308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Календарный учебный график</w:t>
      </w:r>
      <w:bookmarkEnd w:id="4"/>
      <w:bookmarkEnd w:id="5"/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3C587A" w:rsidRDefault="00847308" w:rsidP="00FA1A7F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В графике указывается </w:t>
      </w:r>
      <w:r w:rsidR="00E24D37" w:rsidRPr="00F96C25">
        <w:rPr>
          <w:rFonts w:ascii="Times New Roman" w:hAnsi="Times New Roman"/>
          <w:sz w:val="24"/>
          <w:szCs w:val="24"/>
        </w:rPr>
        <w:t>последовательность реализации ОП В</w:t>
      </w:r>
      <w:r w:rsidRPr="00F96C25">
        <w:rPr>
          <w:rFonts w:ascii="Times New Roman" w:hAnsi="Times New Roman"/>
          <w:sz w:val="24"/>
          <w:szCs w:val="24"/>
        </w:rPr>
        <w:t xml:space="preserve">О, включая теоретическое обучение, практики, промежуточные и </w:t>
      </w:r>
      <w:r w:rsidR="003D0777" w:rsidRPr="00F96C25">
        <w:rPr>
          <w:rFonts w:ascii="Times New Roman" w:hAnsi="Times New Roman"/>
          <w:sz w:val="24"/>
          <w:szCs w:val="24"/>
        </w:rPr>
        <w:t>итоговую аттестации, кан</w:t>
      </w:r>
      <w:r w:rsidR="00696097" w:rsidRPr="00F96C25">
        <w:rPr>
          <w:rFonts w:ascii="Times New Roman" w:hAnsi="Times New Roman"/>
          <w:sz w:val="24"/>
          <w:szCs w:val="24"/>
        </w:rPr>
        <w:t>икулы</w:t>
      </w:r>
      <w:bookmarkStart w:id="6" w:name="_Toc278993310"/>
      <w:bookmarkStart w:id="7" w:name="_Toc279131742"/>
      <w:r w:rsidR="00696097" w:rsidRPr="00F96C25">
        <w:rPr>
          <w:rFonts w:ascii="Times New Roman" w:hAnsi="Times New Roman"/>
          <w:sz w:val="24"/>
          <w:szCs w:val="24"/>
        </w:rPr>
        <w:t>.</w:t>
      </w:r>
    </w:p>
    <w:p w:rsidR="006D2306" w:rsidRPr="00F96C25" w:rsidRDefault="006D2306" w:rsidP="00FA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составляется на соответствующий учебный год. 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C587A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Учебный план</w:t>
      </w:r>
      <w:r w:rsidR="00011F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подготовки бакалавра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8B36D4" w:rsidRPr="008B36D4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6D4">
        <w:rPr>
          <w:rFonts w:ascii="Times New Roman" w:hAnsi="Times New Roman"/>
          <w:color w:val="1A1A1A"/>
          <w:sz w:val="24"/>
          <w:szCs w:val="24"/>
        </w:rPr>
        <w:t xml:space="preserve">Учебный план, разработан в соответствии с ФГОС. В </w:t>
      </w:r>
      <w:r w:rsidRPr="008B36D4">
        <w:rPr>
          <w:rFonts w:ascii="Times New Roman" w:hAnsi="Times New Roman"/>
          <w:color w:val="000000"/>
          <w:sz w:val="24"/>
          <w:szCs w:val="24"/>
        </w:rPr>
        <w:t>структуру учебного плана включены разделы: график учебного процесса, план учебного процесса, учебная практика, производственная практика, государственная итоговая аттестация.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 представлен на соответствующий год начала подготовки.</w:t>
      </w:r>
    </w:p>
    <w:p w:rsidR="008B36D4" w:rsidRPr="008B36D4" w:rsidRDefault="008B36D4" w:rsidP="00494409">
      <w:pPr>
        <w:numPr>
          <w:ilvl w:val="1"/>
          <w:numId w:val="10"/>
        </w:numPr>
        <w:tabs>
          <w:tab w:val="left" w:pos="934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отражена логическая последовательность освоения Блоков и разделов ОП (дисциплин, модулей, практик), обеспечивающих формирование компетенций. Указана общая трудоёмкость дисциплин, модулей, практик в зачётных единицах.</w:t>
      </w:r>
    </w:p>
    <w:p w:rsidR="008B36D4" w:rsidRPr="008B36D4" w:rsidRDefault="008B36D4" w:rsidP="008B36D4">
      <w:pPr>
        <w:spacing w:line="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бакалавриата состоит из трех блоков: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 Блок 2 «Практики», который в полном объеме относится к вариативной части программы; Блок 3 «Государственная итоговая аттестация», который в полном объеме относится к базовой части программы.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8" w:lineRule="auto"/>
        <w:ind w:left="7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 практики, относящиеся к вариативной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вариативной части ОП, образовательная организация определяет самостоятельно в объеме, установленном ФГОС ВО.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1"/>
          <w:numId w:val="10"/>
        </w:numPr>
        <w:tabs>
          <w:tab w:val="left" w:pos="970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рамках базовой части Блока 1 программы бакалавриата реализуются дисциплины (модули) «Физическая культура и спорт» в объеме не менее 72 академических часов (2 зачетные единицы) в форме лекций, семинарских, методических занятий, а также занятий по приему нормативов физической подготовленности и «Элективные дисциплины (модули)  по физической культуре и спорту» в объеме не менее 328 академических часов в форме практических занятий для обеспечения физической подготовленности обучающихся.</w:t>
      </w:r>
    </w:p>
    <w:p w:rsidR="008B36D4" w:rsidRPr="008B36D4" w:rsidRDefault="008B36D4" w:rsidP="008B36D4">
      <w:pPr>
        <w:spacing w:line="19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«Физическая культура и спорт» и «Элективные дисциплины (модули) по физической культуре и спорту» реализуются в порядке, установленном образовательной организацией. Для инвалидов и лиц с ограниченными  возможностями  здоровья  образовательная  организация  устанавливает особый порядок освоения дисциплин (модулей) «Адаптивная физическая культура и спорт» и « Адаптивные элективные дисциплины (модули)  по физической культуре и спорту» с учетом </w:t>
      </w:r>
      <w:r w:rsidR="00377C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разных нозологий и </w:t>
      </w: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состояния их здоровья.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8B36D4">
      <w:pPr>
        <w:spacing w:line="237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(модули), относящиеся к вариативной части программы бакалавриата, образовательная организация определяет самостоятельно.</w:t>
      </w:r>
    </w:p>
    <w:p w:rsidR="008B36D4" w:rsidRPr="008B36D4" w:rsidRDefault="008B36D4" w:rsidP="008B36D4">
      <w:pPr>
        <w:spacing w:line="18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95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2 «Практики» входят учебная и производственная практики.</w:t>
      </w:r>
    </w:p>
    <w:p w:rsidR="008B36D4" w:rsidRPr="008B36D4" w:rsidRDefault="008B36D4" w:rsidP="008B36D4">
      <w:pPr>
        <w:spacing w:line="1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учебной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первичных профессиональных умений и навыков.</w:t>
      </w:r>
    </w:p>
    <w:p w:rsidR="008B36D4" w:rsidRPr="008B36D4" w:rsidRDefault="008B36D4" w:rsidP="008B36D4">
      <w:pPr>
        <w:spacing w:line="236" w:lineRule="auto"/>
        <w:ind w:left="700" w:right="12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учебной практики: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64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производственной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производственной практики:</w:t>
      </w: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программ бакалавриата образовательная организация выбирает типы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типы проведения практик дополнительно к установленным в ФГОС ВО.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 состоянием здоровья.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68"/>
        </w:tabs>
        <w:spacing w:line="2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3 «Государственная итоговая аттестация» включает следующие виды итоговых аттестационных испытаний:</w:t>
      </w:r>
    </w:p>
    <w:p w:rsidR="008B36D4" w:rsidRPr="008B36D4" w:rsidRDefault="008B36D4" w:rsidP="008B36D4">
      <w:pPr>
        <w:tabs>
          <w:tab w:val="left" w:pos="1068"/>
        </w:tabs>
        <w:spacing w:line="236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комплексный междисциплинарный государственный экзамен. 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«Дисциплины (модули)» составляет не более 50% от общего количества часов аудиторных занятий, отведенных на реализацию этого блока.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Порядок проектирования и реализации программ бакалавриата определяется образовательной организацией на основе: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положения о практике обучающихся, осваивающих образовательные программы высшего образования.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71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трудоемкость каждого учебного курса, предмета, дисциплины, модуля указывается в академических часах и зачетных единицах.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расчете трудоемкости ОП ВО в зачетных единицах руководствовались следующими нормами: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- 1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 соответствует 36 академическим часам продолжительностью 45 минут каждый;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максимальный объем учебной нагрузки студента в неделю составляет 54 академических часа, включая все виды аудиторной и внеаудиторной (самостоятельной) учебной работы по освоению образовательной программы и факультативных дисциплин, устанавливаемых вузом дополнительно к образовательной программе и необязательными для изучения обучающимися;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60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объем занятий лекционного и семинарского типов (аудиторных) учебных занятий (в неделю) составляет не менее 20 и не более 27 академических часов.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76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6.2 ФГОС ВО объем дисциплины (модули) составляет 213-216 зачетных единиц; практики 15-21 зачетных единиц; государственно-итоговая аттестация – 6-9 зачетных единиц.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 составляет не менее 2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., за исключением дисциплин по выбору.</w:t>
      </w:r>
    </w:p>
    <w:p w:rsidR="008B36D4" w:rsidRPr="008B36D4" w:rsidRDefault="008B36D4" w:rsidP="008B36D4">
      <w:pPr>
        <w:spacing w:line="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ind w:left="70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ОП ВО за учебный год по ОФО равна 60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каждой дисциплины, модуля, практики в учебном плане указаны виды учебной работы и формы промежуточной аттестации.</w:t>
      </w:r>
    </w:p>
    <w:p w:rsidR="008B36D4" w:rsidRDefault="008B36D4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49FF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.3. </w:t>
      </w:r>
      <w:r w:rsidR="0076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Аннотации рабочих программ дисциплин</w:t>
      </w:r>
    </w:p>
    <w:p w:rsidR="00D52F54" w:rsidRPr="00D52F54" w:rsidRDefault="00D52F54" w:rsidP="00D52F54">
      <w:pPr>
        <w:ind w:right="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ОП ВО представлены аннотации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рабочих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 всех дисциплин (модулей),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включенных в 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аправлению подготовки 40.03.01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Юриспруденция 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пределяющих полное содержание образовательной программы</w:t>
      </w:r>
    </w:p>
    <w:p w:rsidR="00D52F54" w:rsidRPr="00D52F54" w:rsidRDefault="00D52F54" w:rsidP="00D52F5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9FF" w:rsidRDefault="007649FF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Default="003C587A" w:rsidP="00537C7E">
      <w:pPr>
        <w:ind w:firstLine="0"/>
        <w:rPr>
          <w:rFonts w:ascii="Times New Roman" w:hAnsi="Times New Roman"/>
          <w:sz w:val="24"/>
          <w:szCs w:val="24"/>
        </w:rPr>
      </w:pPr>
    </w:p>
    <w:p w:rsidR="00532F1C" w:rsidRPr="00532F1C" w:rsidRDefault="00532F1C" w:rsidP="00537C7E">
      <w:pPr>
        <w:ind w:firstLine="0"/>
        <w:rPr>
          <w:rFonts w:ascii="Times New Roman" w:hAnsi="Times New Roman"/>
          <w:b/>
          <w:sz w:val="24"/>
          <w:szCs w:val="24"/>
        </w:rPr>
        <w:sectPr w:rsidR="00532F1C" w:rsidRPr="00532F1C" w:rsidSect="008012F4">
          <w:footerReference w:type="default" r:id="rId9"/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bookmarkEnd w:id="6"/>
    <w:bookmarkEnd w:id="7"/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Базовая часть (Б1.Б)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«Философия» (Б1.Б.1)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овладение базовыми принципами и приемами философского познания;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>введение в круг философских проблем, связанных с областью будущей профессиональной деятельности, выработка навыков работы с оригинальными и  адаптированными философскими текстами.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мировоззренческая, методологическая, логическая, эвристическая и ценностно-ориентированная подготовка бакалавров к основным видам профессиональной деятельности: нормотворческой, правоприменительной, правоохранительной, экспертно-консультационной, педагогической;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 философской методологией анализа социальных процессов, основными принципами и методами решения профессиональных задач в соответствующих видах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философии включает изучение истории философии и основных проблем философии. Ввиду ограниченности изучения философии одним семестром, важно выделить основные исторические этапы развития философской мысли, сосредоточив внимание на проблемах бытия, познания, человека и общества. Данный подход позволяет систематизировать материал, лучше усвоить суть философских учений, использовать эвристический потенциал философских концепций в особой сфере права.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основных проблем философии предполагает опору на знание истории философии, дающее возможность сопоставить различные подходы к их решению в современной философской и философско-правовой мысли. Оно должно побудить обучающихся задуматься над основополагающими философскими вопросами и, опираясь на их современное решение различными философскими школами и направлениями, сформировать собственное представление о мире и человеке. Присущие философскому знанию функции гносеологического, методологического и </w:t>
      </w:r>
      <w:proofErr w:type="spellStart"/>
      <w:r w:rsidRPr="00AF3EA9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характера способствуют установлению широких междисциплинарных связей с юридическими и другими гуманитарными науками. Это позволит студентам глубже освоить юридические дисциплины, развить и приумножить свои профессиональные навыки в области нормотворческой, правоприменительной и других видах юридической деятельности; применить знания в педагогической деятельности – преподавании правовых дисциплин и осуществлении правового воспитания; воспитать личностные качества, соответствующие их будущей профессиональной деятельности.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«Философия»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Философия является базовой дисциплиной, формирующей у студентов представление о философских категориях и понятиях, необходимых для изучения юридических дисциплин, таких как «Теория государства и права», «Гражданское право», «Административное право», «Финансовое право».</w:t>
      </w:r>
    </w:p>
    <w:p w:rsidR="00642DB4" w:rsidRPr="00AF3EA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AF3EA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AF3EA9">
        <w:rPr>
          <w:sz w:val="24"/>
        </w:rPr>
        <w:t>биосоциальной</w:t>
      </w:r>
      <w:proofErr w:type="spellEnd"/>
      <w:r w:rsidRPr="00AF3EA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AF3EA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42DB4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предмет философии, ее роль в истории человеческой культуры, соотношение с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другими формами духовной жизни; основные этапы развития философской мысли; иметь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представление о важнейших школах и учениях выдающихся философов; об основных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отраслях философского знания – онтологии, теории познания, социальной философии,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философской антропологии; мировоззренческие основы философии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философские принципы, законы, категории, а также их содержание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взаимосвязи; иметь представление о решении основных проблем философии и онтологии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современной философии;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операции познавательной деятельности; проблематику определения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истинности познания и ее критериев; диалогическую природу понимания; основы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методологии научного познания и методологические основы юридического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современные философские подходы к проблемам человека и общества,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перспективам развития планетарного социума; особенности и социальное значение правовых ценностей; особенности правовой культуры России;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ориентироваться в системе философского знания как целостного представления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 основах мироздания; анализировать философско-правовые тексты, выявлять теоретически ценные идеи, мысли, подходы, а также творчески применять знания истории философии в ситуациях, требующих личностного и гражданского участия в совершенствовании отдельных общественных структур, прежде всего в области права, и общества в целом;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характерные особенности современного этапа развития философии;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философские принципы и законы в юридической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обосновывать собственную точку зрения; применять общефилософские,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общенаучные методы в современных правовых учениях, в методологии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роль философии в формировании ценностных и профессиональных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ориентаций личности; быть способным анализировать социально значимые проблемы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процессы;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sz w:val="24"/>
          <w:szCs w:val="24"/>
        </w:rPr>
        <w:t>В</w:t>
      </w:r>
      <w:r w:rsidRPr="00642DB4">
        <w:rPr>
          <w:rFonts w:ascii="Times New Roman" w:hAnsi="Times New Roman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философского анализа различных типов мировоззрения и концепций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их историко-философском рассмотрении;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последовательного и целенаправленного осмысления значения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философских принципов, законов и категорий применительно к теоретической и практической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методикой использования основных положений и методов социальных,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гуманитарных наук при решении 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культурой мышления; навыками использования различных философских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методов для анализа тенденций современного развития общества, философско-правового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анализа; философскими основаниями правового воспитания на идеалах демократии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правового государства в соответствии с национальными и общечеловеческими ценностными установками.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345FED">
              <w:rPr>
                <w:b/>
                <w:bCs/>
              </w:rPr>
              <w:t>ПРЕДМЕТ ФИЛОСОФИИ. ИСТОРИКО-ФИЛОСОФСКОЕ ВВЕДЕНИЕ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1. </w:t>
            </w:r>
            <w:r w:rsidRPr="00AF3EA9">
              <w:rPr>
                <w:sz w:val="24"/>
                <w:szCs w:val="24"/>
              </w:rPr>
              <w:t>Философия, ее предмет и функции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Историко-философское введение.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45FED">
              <w:rPr>
                <w:b/>
                <w:bCs/>
              </w:rPr>
              <w:t>ФИЛОСОФИЯ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Бытие как центральная категория философии. Фундаментальные характеристики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Философские и научные картины мира как модели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Онтология человека.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45FED">
              <w:rPr>
                <w:b/>
                <w:bCs/>
                <w:smallCaps/>
              </w:rPr>
              <w:t>ФИЛОСОФИЯ ПОЗНАНИЯ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Познание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Специфика научного познания</w:t>
            </w:r>
          </w:p>
        </w:tc>
      </w:tr>
      <w:tr w:rsidR="00642DB4" w:rsidRPr="00AF3EA9" w:rsidTr="00642DB4">
        <w:trPr>
          <w:trHeight w:val="583"/>
        </w:trPr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345FED">
              <w:rPr>
                <w:b/>
                <w:bCs/>
              </w:rPr>
              <w:t>ОБЩЕСТВО. КУЛЬТУРА. ЦИВИЛИЗАЦИЯ. ФОРМЫ ЦЕННОСТНОГО ОСВОЕНИЯ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Социальная философия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Культура. Ценности. Оценки.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«Философия»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ОК-1,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отечественного государства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права» (Б1.Б.2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формирование систематизированных знаний о событиях отечественной истории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государства и права, о процессах эволюции государственности и права России;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полемики по историко-правовым проблемам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раскрытие места и значения данной учебной дисциплины в системе изучения отраслей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усвоение студентами исторических тенденций развития государства и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обучение комплексному восприятию учебного материала, методике сравнительного анализа, проблемному подходу к использованию источников;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формирование у студентов представления о закономерностях развития государства и права зарубежных стран в конкретных исторических условиях;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приобретение студентами навыков толкования различных источников права.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«История отечественного государства и права» даёт обучающемуся необходимый багаж базисных знаний и умений, без которых невозможно дальнейшее успешное овладение специализированными предметами и дисциплинами, а также применение полученных знаний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дисциплины комплексно решаются вопросы повышения общей правовой культуры студентов.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</w:t>
      </w:r>
      <w:r>
        <w:rPr>
          <w:rFonts w:ascii="Times New Roman" w:hAnsi="Times New Roman"/>
          <w:b/>
          <w:sz w:val="24"/>
          <w:szCs w:val="24"/>
        </w:rPr>
        <w:t>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 xml:space="preserve">совместно с иными историко-правовыми дисциплинами, так же рядом других, узкоспециализированных учебных дисциплин, образуют группу наук, которая даёт теоретические знания и фактические материалы,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дисциплин: конституционного, гражданского, уголовного, административного, трудового, процессуального права и др., а также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месте и роли исторической науки в системе научных дисциплин, представлений об историографии;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тенденций и возможных перспектив развития России и мирового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сообщества в глобальном мире;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основные правовые принципы, действующие в демократическом обществе;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,Bold" w:hAnsi="TimesNewRoman,Bold" w:cs="TimesNewRoman,Bold"/>
          <w:b/>
          <w:bCs/>
        </w:rPr>
      </w:pPr>
      <w:r w:rsidRPr="00AF3EA9">
        <w:rPr>
          <w:rFonts w:ascii="TimesNewRoman" w:hAnsi="TimesNewRoman" w:cs="TimesNewRoman"/>
        </w:rPr>
        <w:t>умение оценивать различные версии исторического развития России</w:t>
      </w:r>
      <w:r w:rsidRPr="00AF3EA9">
        <w:rPr>
          <w:rFonts w:ascii="TimesNewRoman,Bold" w:hAnsi="TimesNewRoman,Bold" w:cs="TimesNewRoman,Bold"/>
          <w:b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отечественными историческими источниками, умениями самостоятельно 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пользования иностранным языком как одним из средств формирования учебно-исследовательских умений, расширения своих знаний в исторической предметной области.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основные исторические этапы, закономерности и особенности становления и развития государства и права России; общее и особенное в процессах эволюции государственности и права в России; основные памятники права, источники права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судоустройство и правоприменение норм законодательства;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проблемы государственного и правового развития в России в историческом контексте и в современных условиях;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понятия, термины и категории российской государственности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правотворческой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проблемные узловые моменты эволюции государственности и права в историческом разрезе; анализировать современное состояние государственности и права в России, сообразуясь с исторической традицией развития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самостоятельно работать с правовыми источниками в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видеть перспективы развития государственности и права в России и мире;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вести дискуссии и грамотно, обосновано отстаивать свою точку зрения по предполагаемым проблемным вопросам курса.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представлениями о событиях отечественной истории государства и права, основанными на принципах историзма и юридической целесообразности;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источников; приемами ведения дискуссии и полемики.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5 зачетных единиц, 180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</w:t>
            </w:r>
            <w:r w:rsidRPr="00AF3EA9">
              <w:rPr>
                <w:color w:val="000000"/>
                <w:sz w:val="24"/>
                <w:szCs w:val="24"/>
              </w:rPr>
              <w:t>. Введение в курс.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древней Руси.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F3EA9">
              <w:rPr>
                <w:color w:val="000000"/>
                <w:sz w:val="24"/>
                <w:szCs w:val="24"/>
              </w:rPr>
              <w:t xml:space="preserve">. Феодальные государства на территории Руси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AF3EA9">
              <w:rPr>
                <w:color w:val="000000"/>
                <w:sz w:val="24"/>
                <w:szCs w:val="24"/>
              </w:rPr>
              <w:t>-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IV</w:t>
            </w:r>
            <w:r w:rsidRPr="00AF3EA9">
              <w:rPr>
                <w:color w:val="000000"/>
                <w:sz w:val="24"/>
                <w:szCs w:val="24"/>
              </w:rPr>
              <w:t xml:space="preserve">. Русское (Московское) государство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>—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абсолютизма.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перехода к буржуазной монархии.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России в период буржуазно-демократической республики (февраль-октябрь 1917 г.).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</w:t>
            </w:r>
            <w:r w:rsidRPr="00AF3EA9">
              <w:rPr>
                <w:sz w:val="24"/>
                <w:szCs w:val="24"/>
                <w:lang w:val="en-US"/>
              </w:rPr>
              <w:t>VIII</w:t>
            </w:r>
            <w:r w:rsidRPr="00AF3EA9">
              <w:rPr>
                <w:sz w:val="24"/>
                <w:szCs w:val="24"/>
              </w:rPr>
              <w:t xml:space="preserve">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AF3EA9">
              <w:rPr>
                <w:color w:val="000000"/>
                <w:sz w:val="24"/>
                <w:szCs w:val="24"/>
              </w:rPr>
              <w:t>.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нэпа.</w:t>
            </w:r>
            <w:r w:rsidRPr="00AF3EA9">
              <w:rPr>
                <w:sz w:val="24"/>
                <w:szCs w:val="24"/>
              </w:rPr>
              <w:t xml:space="preserve"> </w:t>
            </w:r>
            <w:r w:rsidRPr="00AF3EA9">
              <w:rPr>
                <w:color w:val="000000"/>
                <w:sz w:val="24"/>
                <w:szCs w:val="24"/>
              </w:rPr>
              <w:t>Государственно-политическая система.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государственно-партийного социализма (1930—начало 60-х гг.).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условиях кризиса социализма, распада СССР и формирования новой государственности и права Российской Федерации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 отечественного государства и права» 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государства и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зарубежных стран» (Б1.Б.3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систематизированных знаний о государственно-правовых системах зарубежных стран, об основных закономерностях и особенностях их развития;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практических навыков по методике разработки нормативно-правовых актов.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знаний о закономерностях возникновения государства и права в историческом процессе, политической организации общества.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навыков работы с разноплановыми правовыми актами; способность к эффективному поиску решений конкретных правовых задач.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навыков аналитики, аргументации, логики: способности на основе принятых правовой нормы принимать правовые решения.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умения логически мыслить, вести научные дискуссии.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«История государства и права зарубежных стран»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 отраслевыми юридическими науками, такими как конституционное, гражданское, уголовное право, связь выражается в том, что история государства и права зарубежных стран прослеживает исторические судьбы изучаемых ими институтов, историческую практику использования этих институтов. Знание истории государства и права зарубежных стран открывает возможности для сравнительного правоведения.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месте и роли исторической науки в системе научных дисциплин;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основных представлений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правовых принципов, действующих в демократическом обществе, изучаемых в ходе освоения дисциплины «Обществознание»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" w:hAnsi="TimesNewRoman" w:cs="TimesNewRoman"/>
        </w:rPr>
        <w:t>умение критически оценивать различные исторические версии, выработанное в ходе изучения дисциплины «История» в рамках школьного курса</w:t>
      </w:r>
      <w:r w:rsidRPr="00AF3EA9">
        <w:rPr>
          <w:rFonts w:ascii="TimesNewRoman,Bold" w:hAnsi="TimesNewRoman,Bold" w:cs="TimesNewRoman,Bold"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умениями самостоятельно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базовым понятийным аппаратом исторической науки;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использовать иностранный язык как средство для получения информации из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иноязычных источников в образовательных и 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различные методы историко-правовых исследований;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природу и сущность государства и права первых цивилизаций;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национальные особенности и основные закономерности возникновения,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функционирования и развития государства и права в странах Древнего Востока и Античного мира;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становление и развитие государственного механизма, системы права в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отдельных странах;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процессы формирования национальных государств в странах Западной Европы;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основные этапы их исторического развития и сущность каждого периода;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становления буржуазного государства в странах Западной Европы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США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сущность парламентаризма, историю возникновения прав человека и гражданина, правового государства, федерализма, разделения властей, основных институтов частного и публичного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деятельность государственно-правового механизма на основе новых принципов: разделение властей, народного суверенитета, федерализма.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содержание конституционных и иных нормативных актов государств, оказавших наибольшее влияние на историю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принципы нового права: формальное равенство, законность,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свобода, неприкосновенность личности, презумпция невиновности;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 также основные тенденции развития государственно-правовых институтов в XX веке;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сравнить определенные исторические этапы в разных государствах, выделить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особенности исторического развития различных стран;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представительных органов;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выявить особенности управления централизованным государством;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и развития демократических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институтов;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проведения сравнительного анализа различных правовых явлений,</w:t>
      </w:r>
      <w:r w:rsidRPr="00AF3EA9">
        <w:rPr>
          <w:lang w:eastAsia="ru-RU"/>
        </w:rPr>
        <w:t xml:space="preserve"> </w:t>
      </w:r>
      <w:r w:rsidRPr="00AF3EA9">
        <w:rPr>
          <w:bCs/>
        </w:rPr>
        <w:t>навыками работы с правовыми документами;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важнейших нормативных актов (прежде всего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конституционных);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знаковых событий в истории различных стран и составление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собственного суждения по ним.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</w:t>
      </w:r>
      <w:r>
        <w:rPr>
          <w:rFonts w:ascii="Times New Roman" w:hAnsi="Times New Roman"/>
          <w:sz w:val="24"/>
          <w:szCs w:val="24"/>
        </w:rPr>
        <w:t>ет 7 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Древнего мира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 Средние века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Великобритании и США в конце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Франции и Германии и Италии в Новое и Новейшее время.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Китая и Япония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«Иностранный язык </w:t>
      </w:r>
      <w:r>
        <w:rPr>
          <w:rFonts w:ascii="Times New Roman" w:hAnsi="Times New Roman"/>
          <w:b/>
          <w:bCs/>
          <w:sz w:val="24"/>
          <w:szCs w:val="24"/>
        </w:rPr>
        <w:t>в сфере юриспруденции</w:t>
      </w:r>
      <w:r w:rsidRPr="00AF3EA9">
        <w:rPr>
          <w:rFonts w:ascii="Times New Roman" w:hAnsi="Times New Roman"/>
          <w:b/>
          <w:bCs/>
          <w:sz w:val="24"/>
          <w:szCs w:val="24"/>
        </w:rPr>
        <w:t>» (Б1.Б.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Style1"/>
        <w:widowControl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1. Цели и задачи освоения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  <w:rPr>
          <w:spacing w:val="-11"/>
        </w:rPr>
      </w:pPr>
      <w:r w:rsidRPr="00AF3EA9">
        <w:t>обучение студентов активному владению иностранным языком в сфере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формирование способности и готовности к межкультурному общению;</w:t>
      </w:r>
    </w:p>
    <w:p w:rsidR="00642DB4" w:rsidRPr="00AF3EA9" w:rsidRDefault="00642DB4" w:rsidP="00642DB4">
      <w:pPr>
        <w:pStyle w:val="Style5"/>
        <w:widowControl/>
        <w:tabs>
          <w:tab w:val="left" w:pos="120"/>
        </w:tabs>
        <w:spacing w:line="240" w:lineRule="auto"/>
        <w:ind w:firstLine="709"/>
        <w:jc w:val="both"/>
        <w:rPr>
          <w:rStyle w:val="FontStyle17"/>
          <w:b/>
          <w:i w:val="0"/>
          <w:sz w:val="24"/>
        </w:rPr>
      </w:pPr>
      <w:r w:rsidRPr="00AF3EA9">
        <w:rPr>
          <w:rStyle w:val="FontStyle17"/>
          <w:sz w:val="24"/>
        </w:rPr>
        <w:t>Задачи дисциплины:</w:t>
      </w:r>
    </w:p>
    <w:p w:rsidR="00642DB4" w:rsidRPr="00AF3EA9" w:rsidRDefault="00642DB4" w:rsidP="00494409">
      <w:pPr>
        <w:pStyle w:val="Style5"/>
        <w:widowControl/>
        <w:numPr>
          <w:ilvl w:val="0"/>
          <w:numId w:val="210"/>
        </w:numPr>
        <w:tabs>
          <w:tab w:val="left" w:pos="0"/>
        </w:tabs>
        <w:spacing w:line="240" w:lineRule="auto"/>
        <w:ind w:left="0" w:firstLine="0"/>
        <w:jc w:val="both"/>
        <w:rPr>
          <w:b/>
        </w:rPr>
      </w:pPr>
      <w:r w:rsidRPr="00AF3EA9">
        <w:rPr>
          <w:rStyle w:val="FontStyle17"/>
          <w:sz w:val="24"/>
        </w:rPr>
        <w:t>формирование у студентов иноязычной коммуникативной компетенции как основы профессиональной деятельности на иностранном языке.</w:t>
      </w:r>
    </w:p>
    <w:p w:rsidR="00642DB4" w:rsidRPr="00AF3EA9" w:rsidRDefault="00642DB4" w:rsidP="00494409">
      <w:pPr>
        <w:pStyle w:val="affc"/>
        <w:numPr>
          <w:ilvl w:val="0"/>
          <w:numId w:val="210"/>
        </w:numPr>
        <w:tabs>
          <w:tab w:val="left" w:pos="0"/>
        </w:tabs>
        <w:ind w:left="0" w:firstLine="0"/>
        <w:jc w:val="both"/>
      </w:pPr>
      <w:r w:rsidRPr="00AF3EA9">
        <w:t>расширение возможностей использования источников иноязычного происхождения в учебном процессе и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2.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</w:t>
      </w:r>
      <w:r>
        <w:rPr>
          <w:rFonts w:ascii="Times New Roman" w:hAnsi="Times New Roman"/>
          <w:sz w:val="24"/>
          <w:szCs w:val="24"/>
        </w:rPr>
        <w:t>я дисциплина 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Для успешного обучения дисциплине «Иностранный язык в сфере юриспруденции» на уровне бакалавриата юридического вуза принимается уровень коммуникативного владения иностранным языком при выполнении основных видов речевой деятельности, в соответствии с д</w:t>
      </w:r>
      <w:r w:rsidRPr="00AF3EA9">
        <w:rPr>
          <w:color w:val="000000"/>
        </w:rPr>
        <w:t>окументом Совета Европы «Общеевропейские компетенции владения иностранным языком: Изучение, преподавание, оценка» ("</w:t>
      </w:r>
      <w:proofErr w:type="spellStart"/>
      <w:r w:rsidRPr="00AF3EA9">
        <w:rPr>
          <w:color w:val="000000"/>
        </w:rPr>
        <w:t>Common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European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Framework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of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Reference</w:t>
      </w:r>
      <w:proofErr w:type="spellEnd"/>
      <w:r w:rsidRPr="00AF3EA9">
        <w:rPr>
          <w:color w:val="000000"/>
        </w:rPr>
        <w:t xml:space="preserve">: </w:t>
      </w:r>
      <w:proofErr w:type="spellStart"/>
      <w:r w:rsidRPr="00AF3EA9">
        <w:rPr>
          <w:color w:val="000000"/>
        </w:rPr>
        <w:t>Learning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Teaching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Assessment</w:t>
      </w:r>
      <w:proofErr w:type="spellEnd"/>
      <w:r w:rsidRPr="00AF3EA9">
        <w:rPr>
          <w:color w:val="000000"/>
        </w:rPr>
        <w:t>")</w:t>
      </w:r>
      <w:r w:rsidRPr="00AF3EA9">
        <w:t>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Содержани</w:t>
      </w:r>
      <w:r>
        <w:t xml:space="preserve">е дисциплины «Иностранный язык </w:t>
      </w:r>
      <w:r w:rsidRPr="00AF3EA9">
        <w:t>в сфере юриспруденции» расширяет возможности бакалавров изучать все другие последующие учебные дисциплины ОП благодаря сформированному умению извлекать и использовать информацию из иноязычных источников.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базовой лексики и грамматики в объеме программы средней общеобразовательной школы;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>умение поддерживать беседу на иностранном языке на различные темы;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 xml:space="preserve">владение навыками продуктивного (говорение, письмо) и рецептивного (чтение, </w:t>
      </w:r>
      <w:proofErr w:type="spellStart"/>
      <w:r w:rsidRPr="00AF3EA9">
        <w:t>аудирование</w:t>
      </w:r>
      <w:proofErr w:type="spellEnd"/>
      <w:r w:rsidRPr="00AF3EA9">
        <w:t>) плана в объеме программы средней общеобразовательной школы.</w:t>
      </w:r>
    </w:p>
    <w:p w:rsidR="00642DB4" w:rsidRPr="00AF3EA9" w:rsidRDefault="00642DB4" w:rsidP="00642DB4">
      <w:pPr>
        <w:pStyle w:val="Style9"/>
        <w:widowControl/>
        <w:spacing w:line="240" w:lineRule="auto"/>
        <w:ind w:left="284" w:hanging="284"/>
        <w:jc w:val="both"/>
      </w:pP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  <w:rPr>
          <w:b/>
        </w:rPr>
      </w:pPr>
      <w:r w:rsidRPr="00AF3EA9">
        <w:rPr>
          <w:b/>
        </w:rPr>
        <w:t>3. 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значение новых лексических единиц, терминов, связанных с профессиональной</w:t>
      </w:r>
    </w:p>
    <w:p w:rsidR="00642DB4" w:rsidRPr="00AF3EA9" w:rsidRDefault="00642DB4" w:rsidP="00642DB4">
      <w:pPr>
        <w:pStyle w:val="Style9"/>
        <w:jc w:val="both"/>
      </w:pPr>
      <w:r w:rsidRPr="00AF3EA9">
        <w:t>тематикой курса;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right="-232" w:firstLine="0"/>
        <w:jc w:val="both"/>
      </w:pPr>
      <w:r w:rsidRPr="00AF3EA9">
        <w:t>идиоматические выражения, клише, единицы речевого этикета, применяемые в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ситуации общения в рамках </w:t>
      </w: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лингвострановедческую информацию, расширенную за счет</w:t>
      </w:r>
    </w:p>
    <w:p w:rsidR="00642DB4" w:rsidRPr="00AF3EA9" w:rsidRDefault="00642DB4" w:rsidP="00642DB4">
      <w:pPr>
        <w:pStyle w:val="Style9"/>
        <w:jc w:val="both"/>
      </w:pP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понимать письменное сообщение, используя различные виды чтения в</w:t>
      </w:r>
    </w:p>
    <w:p w:rsidR="00642DB4" w:rsidRPr="00AF3EA9" w:rsidRDefault="00642DB4" w:rsidP="00642DB4">
      <w:pPr>
        <w:pStyle w:val="Style9"/>
        <w:jc w:val="both"/>
      </w:pPr>
      <w:r w:rsidRPr="00AF3EA9">
        <w:t>зависимости от конкретной коммуникативной задачи: а) детальное понимание текста; б)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нахождение и понимание информации, ограниченной коммуникативным заданием;</w:t>
      </w:r>
    </w:p>
    <w:p w:rsidR="00642DB4" w:rsidRPr="00AF3EA9" w:rsidRDefault="00642DB4" w:rsidP="00642DB4">
      <w:pPr>
        <w:pStyle w:val="Style9"/>
        <w:jc w:val="both"/>
      </w:pPr>
      <w:r w:rsidRPr="00AF3EA9">
        <w:t>понимать общий смысл устного сообщения, вычленять и понимать информацию,</w:t>
      </w:r>
    </w:p>
    <w:p w:rsidR="00642DB4" w:rsidRPr="00AF3EA9" w:rsidRDefault="00642DB4" w:rsidP="00642DB4">
      <w:pPr>
        <w:pStyle w:val="Style9"/>
        <w:jc w:val="both"/>
      </w:pPr>
      <w:r w:rsidRPr="00AF3EA9">
        <w:t>ограниченную коммуникативным заданием, а также воспринимать и осмысливать сообщения</w:t>
      </w:r>
    </w:p>
    <w:p w:rsidR="00642DB4" w:rsidRPr="00AF3EA9" w:rsidRDefault="00642DB4" w:rsidP="00642DB4">
      <w:pPr>
        <w:pStyle w:val="Style9"/>
        <w:jc w:val="both"/>
      </w:pPr>
      <w:r w:rsidRPr="00AF3EA9">
        <w:t>с учетом намерения, установки, состояния и пр. говорящего; передать содержание с опорой на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лексические и синтаксические средства, отражающие </w:t>
      </w:r>
      <w:proofErr w:type="spellStart"/>
      <w:r w:rsidRPr="00AF3EA9">
        <w:t>логикограмматическую</w:t>
      </w:r>
      <w:proofErr w:type="spellEnd"/>
      <w:r w:rsidRPr="00AF3EA9">
        <w:t xml:space="preserve"> структуру</w:t>
      </w:r>
    </w:p>
    <w:p w:rsidR="00642DB4" w:rsidRPr="00AF3EA9" w:rsidRDefault="00642DB4" w:rsidP="00642DB4">
      <w:pPr>
        <w:pStyle w:val="Style9"/>
        <w:jc w:val="both"/>
      </w:pPr>
      <w:r w:rsidRPr="00AF3EA9">
        <w:t>текста;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построить собственную речь с элементами рассуждения, критики, оценки,</w:t>
      </w:r>
    </w:p>
    <w:p w:rsidR="00642DB4" w:rsidRPr="00AF3EA9" w:rsidRDefault="00642DB4" w:rsidP="00642DB4">
      <w:pPr>
        <w:pStyle w:val="Style9"/>
        <w:jc w:val="both"/>
      </w:pPr>
      <w:r w:rsidRPr="00AF3EA9">
        <w:t>выражения собственного мнения;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навыками письменного и устного перевода на русский язык;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 xml:space="preserve">навыками поиска необходимой информации посредством </w:t>
      </w:r>
      <w:proofErr w:type="spellStart"/>
      <w:r w:rsidRPr="00AF3EA9">
        <w:t>мультимедийных</w:t>
      </w:r>
      <w:proofErr w:type="spellEnd"/>
    </w:p>
    <w:p w:rsidR="00642DB4" w:rsidRPr="00AF3EA9" w:rsidRDefault="00642DB4" w:rsidP="00642DB4">
      <w:pPr>
        <w:pStyle w:val="Style9"/>
        <w:jc w:val="both"/>
      </w:pPr>
      <w:r w:rsidRPr="00AF3EA9">
        <w:t>средств и Интернет ресурсов;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оформления деловой корреспонденции и документации, типа</w:t>
      </w:r>
    </w:p>
    <w:p w:rsidR="00642DB4" w:rsidRPr="00AF3EA9" w:rsidRDefault="00642DB4" w:rsidP="00642DB4">
      <w:pPr>
        <w:pStyle w:val="Style9"/>
        <w:jc w:val="both"/>
      </w:pPr>
      <w:r w:rsidRPr="00AF3EA9">
        <w:t>делового письма, резюме, электронного сообщения, памятной записки, тезисов и пр.;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 xml:space="preserve">навыками </w:t>
      </w:r>
      <w:proofErr w:type="spellStart"/>
      <w:r w:rsidRPr="00AF3EA9">
        <w:t>аналитикосинтетической</w:t>
      </w:r>
      <w:proofErr w:type="spellEnd"/>
      <w:r w:rsidRPr="00AF3EA9">
        <w:t xml:space="preserve"> переработки информации посредством</w:t>
      </w:r>
    </w:p>
    <w:p w:rsidR="00642DB4" w:rsidRPr="00AF3EA9" w:rsidRDefault="00642DB4" w:rsidP="00642DB4">
      <w:pPr>
        <w:pStyle w:val="Style9"/>
        <w:jc w:val="both"/>
      </w:pPr>
      <w:r w:rsidRPr="00AF3EA9">
        <w:t>компрессирования содержания;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применения клишированных форм в деловой и юридической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документации.</w:t>
      </w: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трудоемкост</w:t>
      </w:r>
      <w:r>
        <w:t>ь дисциплины «Иностранный язык в сфере юриспруденции</w:t>
      </w:r>
      <w:r w:rsidRPr="00AF3EA9">
        <w:t xml:space="preserve">» составляет </w:t>
      </w:r>
      <w:r w:rsidRPr="00AF3EA9">
        <w:rPr>
          <w:bCs/>
        </w:rPr>
        <w:t>5 зачетных единиц</w:t>
      </w:r>
      <w:r w:rsidRPr="00AF3EA9">
        <w:t>, 180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1.</w:t>
            </w:r>
            <w:r w:rsidRPr="00AF3EA9">
              <w:t xml:space="preserve"> Понятие права. Профессия юриста.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2.</w:t>
            </w:r>
            <w:r w:rsidRPr="00AF3EA9">
              <w:t xml:space="preserve"> Законотворческая деятельность. Основной закон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>Государственное и политическое устройство России и страны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 xml:space="preserve">Тема 4. </w:t>
            </w:r>
            <w:r w:rsidRPr="00AF3EA9">
              <w:t>Национальные правовые системы современности. Российская правовая система.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5. </w:t>
            </w:r>
            <w:r w:rsidRPr="00AF3EA9">
              <w:rPr>
                <w:sz w:val="24"/>
                <w:szCs w:val="24"/>
              </w:rPr>
              <w:t>Судебная система РФ. Национальные судебные системы.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6. </w:t>
            </w:r>
            <w:r w:rsidRPr="00AF3EA9">
              <w:rPr>
                <w:sz w:val="24"/>
                <w:szCs w:val="24"/>
              </w:rPr>
              <w:t>Организация Объединенных Наций. Декларация прав человека.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7. </w:t>
            </w:r>
            <w:r w:rsidRPr="00AF3EA9">
              <w:rPr>
                <w:sz w:val="24"/>
                <w:szCs w:val="24"/>
              </w:rPr>
              <w:t>Система и отрасли права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8. </w:t>
            </w:r>
            <w:r w:rsidRPr="00AF3EA9">
              <w:rPr>
                <w:sz w:val="24"/>
                <w:szCs w:val="24"/>
              </w:rPr>
              <w:t xml:space="preserve">Преступление и наказание. Органы правопорядка.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9.</w:t>
            </w:r>
            <w:r w:rsidRPr="00AF3EA9">
              <w:rPr>
                <w:sz w:val="24"/>
                <w:szCs w:val="24"/>
              </w:rPr>
              <w:t xml:space="preserve"> Гражданские правонарушения. Гражданский процесс.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10. </w:t>
            </w:r>
            <w:r w:rsidRPr="00AF3EA9">
              <w:rPr>
                <w:sz w:val="24"/>
                <w:szCs w:val="24"/>
              </w:rPr>
              <w:t>Международное право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sz w:val="24"/>
          <w:szCs w:val="24"/>
        </w:rPr>
        <w:t>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Style w:val="FontStyle22"/>
          <w:sz w:val="24"/>
        </w:rPr>
        <w:t>ОК-</w:t>
      </w:r>
      <w:r>
        <w:rPr>
          <w:rStyle w:val="FontStyle22"/>
          <w:sz w:val="24"/>
        </w:rPr>
        <w:t xml:space="preserve">5, </w:t>
      </w:r>
      <w:r w:rsidRPr="00AF3EA9">
        <w:rPr>
          <w:rStyle w:val="FontStyle22"/>
          <w:sz w:val="24"/>
        </w:rPr>
        <w:t>О</w:t>
      </w:r>
      <w:r>
        <w:rPr>
          <w:rStyle w:val="FontStyle22"/>
          <w:sz w:val="24"/>
        </w:rPr>
        <w:t>ПК-5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ПК-7.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«Безопас</w:t>
      </w:r>
      <w:r>
        <w:rPr>
          <w:rFonts w:ascii="Times New Roman" w:hAnsi="Times New Roman"/>
          <w:b/>
          <w:bCs/>
          <w:sz w:val="24"/>
          <w:szCs w:val="24"/>
        </w:rPr>
        <w:t>ность жизнедеятельности» (Б1.Б.5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1. Цели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знаний в области обеспечения безопасного взаимодействия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человека со средой его обитания и защиты населения от опасностей в чрезвычайных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ситуациях;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профессиональной культуры безопасности, под которой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понимается способность и готовность личности использовать в профессиональной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приобретенную совокупность знаний, умений и навыков для обеспечения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безопасности.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теоретическое познание чрезвычайных и экстремальных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правильных поведенческих действий в различных ситуациях чрезвычайного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навыка психологического моделирования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развитие мотивации сохранения жизни и воспитание чувства ответственности за свою жизнь и жизнь окружающих.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ОП,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Дисциплина «Безопасность жизнедеятельности»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«Безопасность жизнедеятельности» – это обязательная общеобразовательная дисциплина в высших учебных заведениях, в которой соединена тематика безопасного взаимодействия человека со средой обитания (производственной, бытовой, городской, природной) и вопросы защиты от негативных факторов в чрезвычайных ситуациях. «Безопасность жизнедеятельности» входит в число обязательных дисциплин цикла «Общие гуманитарные и социально-экономические дисциплины».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об опасных и вредных факторах окружающей среды на основе знаний, полученных в ходе изучения дисциплин среднего общего образования (физика, химия, география, биология);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  <w:rPr>
          <w:sz w:val="22"/>
        </w:rPr>
      </w:pPr>
      <w:r w:rsidRPr="00AF3EA9">
        <w:rPr>
          <w:szCs w:val="28"/>
          <w:lang w:eastAsia="ru-RU"/>
        </w:rPr>
        <w:t>знание элементарных средств индивидуальной и коллективной защиты и умение их использовать;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модели поведения при чрезвычайных ситуациях.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теоретические основы безопасности жизнедеятельности в системе «человек-среда обитания», правовые, нормативно-технические и организационные основы безопасности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анатомо-физиологические последствия воздействия на человека травмирующих,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вредных и поражающих факторов;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основные методы защиты от вредных и опасных факторов применительно к сфере своей профессиональной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эффективно применять методы защиты от негативных воздействий применительно к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своей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правильно и быстро просчитать ситуацию опасности и выбрать наиболее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рациональный путь к спасению пострадавших;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выбирать способы обеспечения комфортных условий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оказать медицинскую помощь пораженным и себе при возможных повреждениях,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ранениях;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законодательными и нормативно-правовыми актами в области безопасности и охраны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окружающей среды, требованиями к безопасности технических регламентов в сфере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профессиональной деятельности; понятийно-технологическим аппаратом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1.</w:t>
            </w:r>
            <w:r w:rsidRPr="00AF3EA9">
              <w:rPr>
                <w:color w:val="000000"/>
                <w:sz w:val="24"/>
                <w:szCs w:val="24"/>
              </w:rPr>
              <w:t xml:space="preserve"> Концептуальная основа обеспечения безопасности человека, социально-экономических, организационно-технических и общественно-политических систем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2</w:t>
            </w:r>
            <w:r w:rsidRPr="00AF3EA9">
              <w:rPr>
                <w:color w:val="000000"/>
                <w:sz w:val="24"/>
                <w:szCs w:val="24"/>
              </w:rPr>
              <w:t>. Безопасность современных видов деятельности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3</w:t>
            </w:r>
            <w:r w:rsidRPr="00AF3EA9">
              <w:rPr>
                <w:color w:val="000000"/>
                <w:sz w:val="24"/>
                <w:szCs w:val="24"/>
              </w:rPr>
              <w:t>. Медицинские и гуманитарные аспекты обеспечения безопасности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4</w:t>
            </w:r>
            <w:r w:rsidRPr="00AF3EA9">
              <w:rPr>
                <w:color w:val="000000"/>
                <w:sz w:val="24"/>
                <w:szCs w:val="24"/>
              </w:rPr>
              <w:t>. Безопасность в чрезвычайных ситуациях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5</w:t>
            </w:r>
            <w:r w:rsidRPr="00AF3EA9">
              <w:rPr>
                <w:color w:val="000000"/>
                <w:sz w:val="24"/>
                <w:szCs w:val="24"/>
              </w:rPr>
              <w:t>. Правовые основы и управление безопасностью жизнедеятельности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«Безопасность жизнедеятельности»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ОК-7, ОК-8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К-9</w:t>
      </w:r>
      <w:r w:rsidRPr="00AF3EA9">
        <w:rPr>
          <w:rStyle w:val="FontStyle22"/>
          <w:sz w:val="24"/>
        </w:rPr>
        <w:t>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Toc392665421"/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«Тео</w:t>
      </w:r>
      <w:r>
        <w:rPr>
          <w:rFonts w:ascii="Times New Roman" w:hAnsi="Times New Roman"/>
          <w:b/>
          <w:bCs/>
          <w:sz w:val="24"/>
          <w:szCs w:val="24"/>
        </w:rPr>
        <w:t>рия государства и права» (Б1.Б.6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прочное усвоение студентами-юристами фундаментальных основ юриспруденции;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ознакомление  с широкой палитрой взглядов на происхождение и закономерности развития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 овладение базовой юридической терминологией и подготовка к плодотворному восприятию отраслевых учебных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познание общетеоретических закономерностей происхождения и развития права и государства, их социальной, экономической и политической обоснованности;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усвоение общеправовых терминов, категорий и правовых аксиом;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приобретение навыков самостоятельного исследования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применять парные философские категории «сущность - явление», «форма - содержание», «общее - особенное - единичное» к анализу государственно-правовой действительности;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Дисциплина  «Теория государства и права»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«Теория государства и права» является базовой дисциплиной, формирующей </w:t>
      </w:r>
      <w:r w:rsidRPr="00AF3EA9">
        <w:rPr>
          <w:rFonts w:ascii="Times New Roman" w:hAnsi="Times New Roman"/>
          <w:sz w:val="24"/>
          <w:szCs w:val="24"/>
        </w:rPr>
        <w:t>прочное усвоение студентами-юристами фундаментальных основ юриспруденции, познание общетеоретических закономерностей происхождения и развития права и государства, их социальной, экономической и политической обоснованности необходимых для изучения юридических дисциплин конституционного, гражданского, уголовного, административного, трудового, процессуального права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общеобразовательное и профессиональное значение общей теории государства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права; историю и современное состояние научной и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объект и предмет теории государства и права, их соотношение; место теории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государства и права в системе социальных и юридических дисциплин;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методологию теории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концепции </w:t>
      </w:r>
      <w:proofErr w:type="spellStart"/>
      <w:r w:rsidRPr="00AF3EA9">
        <w:rPr>
          <w:bCs/>
        </w:rPr>
        <w:t>правопонимания</w:t>
      </w:r>
      <w:proofErr w:type="spellEnd"/>
      <w:r w:rsidRPr="00AF3EA9">
        <w:rPr>
          <w:bCs/>
        </w:rPr>
        <w:t>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структуру теории государства и права как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теоретические подходы в исследовании возникновения права и государства;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периодизацию истории первобытного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институты власти и нормативные регуляторы ранних обществ, а также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переходных обществ.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и существования права: обычное право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протоправо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>), санкционированное обычное право (правовой обычай), религиозное право,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судебное право, законодательное право;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концепцию </w:t>
      </w:r>
      <w:proofErr w:type="spellStart"/>
      <w:r w:rsidRPr="00AF3EA9">
        <w:rPr>
          <w:bCs/>
        </w:rPr>
        <w:t>мононорм</w:t>
      </w:r>
      <w:proofErr w:type="spellEnd"/>
      <w:r w:rsidRPr="00AF3EA9">
        <w:rPr>
          <w:bCs/>
        </w:rPr>
        <w:t xml:space="preserve"> и ее значение в развитии теории происхождения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государства: племенное государство,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теократическая государственность, деспотия, патримониальное государство. Традиционное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современное государство;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западную (европейскую) и восточную (азиатскую) модели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закономерности возникновения государства и права. Историю и современность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теорий происхождения государства, а также их основные положения;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понятие правотворчества, его соотношение с </w:t>
      </w:r>
      <w:proofErr w:type="spellStart"/>
      <w:r w:rsidRPr="00AF3EA9">
        <w:rPr>
          <w:bCs/>
        </w:rPr>
        <w:t>правообразованием</w:t>
      </w:r>
      <w:proofErr w:type="spellEnd"/>
      <w:r w:rsidRPr="00AF3EA9">
        <w:rPr>
          <w:bCs/>
        </w:rPr>
        <w:t>. Соотношение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понятий нормотворчество, правотворчество и законотворчество;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виды правотворчества, законотворчество и подзаконное правотворчество;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правотворческий процесс: понятие, стадии;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порядок опубликования и вступления в юридическую силу нормативно-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-правовых актов. действие нормативно-правового акта во времени, пространстве и по кугу лиц;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систематизацию нормативно-правовых актов: понятие и виды;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место теории государства и права в системе социальных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юридических наук;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влияние разнообразных подходов к изучению государственно-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правовых явлений на результаты исследований.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различать эмпирическую юриспруденцию, теоретическую юриспруденцию,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правовую эпистемологию, правовую аксиологию, доктринальную юриспруденцию.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причины возникновения государства и права с учетом современных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подходов;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соотношение форм социальной организации первобытных обществ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форм организации публичной власти и социально-нормативного регулирования;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давать оценку различным теориям происхождения права государства;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различных подходов к изучению государственно-правовых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явлений, а также изучаемых процессов;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различными методами научного анализа;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научной и юридической терминологией, навыками работы с правовыми актами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научной литературой, навыками анализа источников и изучаемых правовых явлений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процессов;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дисциплины составляет 8 зачетных единиц</w:t>
      </w:r>
      <w:r w:rsidRPr="00AF3EA9">
        <w:rPr>
          <w:rFonts w:ascii="Times New Roman" w:hAnsi="Times New Roman"/>
          <w:sz w:val="24"/>
          <w:szCs w:val="24"/>
        </w:rPr>
        <w:t>, 288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I. ВВЕДЕНИЕ В ТЕОРИЮ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и методология теории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Происхождение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II. ТЕОРИЯ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Понятие, сущность, социальное назначение и типология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государств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Форма (формообразование)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Механизм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Государство в политической системе общества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III. ТЕОРИЯ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Право в системе регулирования общественных отношений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10. Право и государство, право и экономика, право и другие социальные институты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Принципы и функции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Источники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Нормы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14.Правотворчество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Юридическая техника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Система права и система законодательства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17. 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18. Реализация права. Пробелы и коллизии в праве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19. Толкование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20. Механизм правового регулирования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21. Правомерное поведение и правонарушения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22. Юридическая ответственность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23. Правосознание и правовая культура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24. Законность и правопорядок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25. Правовые системы современности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26. Права человека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27. Правовое государство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28. Социальное государство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«Теория государства и права»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ОК-1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К-6, </w:t>
      </w:r>
      <w:r>
        <w:rPr>
          <w:rFonts w:ascii="Times New Roman" w:hAnsi="Times New Roman"/>
          <w:sz w:val="24"/>
          <w:szCs w:val="24"/>
        </w:rPr>
        <w:t>ПК-1, ПК-2, ПК-4.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«Конституционное право» (Б1.Б.7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Цель и задачи дисциплины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bCs/>
          <w:sz w:val="24"/>
          <w:szCs w:val="24"/>
        </w:rPr>
        <w:t>формирование комплекса знаний о теории конституционализма, правовом регулировании основополагающих принципов государственной и общественной жизни в целом, основах правового положения личности в стране, особенностях правового регулирования, организации и порядка осуществления публичной власти в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законодательство и практику его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навыков принятия решений и совершения иных юридических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действий в точном соответствии с законом.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Полученные в результате изучения учебной дисциплины «Конституционное право» знания, умения и навыки являются важной составной частью профессиональной подготовки юриста, служит основой для изучения таких дисциплин  административное право, гражданское право, трудовое право, уголовное право, земельное право, а также для прохождения учебной практика.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общие категории и понятия конституционного права, а также специальные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термины, применяемые в конституционно-правовом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специфику конституционно-правовых отношений, права и обязанности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субъектов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источники конституционного права, их соотношение по юридической силе;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значение, особенности и содержание Конституции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этапы ее развития;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значение и содержание основ конституционного строя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характеристики Российского государства; конституционные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экономической, общественно-политической и духовно-культурной деятельности в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основы правового положения личности; становление и развитие института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гражданства Российской Федерации, содержание конституционных прав, свобод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обязанностей человека и гражданина; способы защиты прав и свобод личности;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федеративное устройство России, основные этапы его становления и развития;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принципы современного российского федерализма; конституционно-правовой статус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Российской Федерации и субъектов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основы организации и обеспечения функционирования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системы органов государственной власти и местного самоуправления;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обобщать полученные знания в области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использовать в правотворческой и правоприменительной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определять правовые акты, подлежащие применению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конституционно-правового регулирования общественных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нормативные правовые акты, регулирующие общественные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отношения, относящиеся к предмету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толковать конституционно-правовые нормы, применяя различные способы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виды толкования;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решения Конституционного Суда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руководствоваться ими в своей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принимать правовые решения в соответствии с федеральным законодательством,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законодательством субъектов Российской Федерации и иными нормативными правовыми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актами, регулирующими общественные отношения, относящиеся к предмету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процедурные нормы конституционного права, необходимые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конституционных прав, свобод и обязанностей человека и гражданина,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полномочий органов и должностных лиц государственной власти и местного самоуправления.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нормативными правовыми актами в сфере конституционного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права, позволяющих использовать их в практической работе;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конституционно-правовых явлений, конституционно-правовых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 и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правоприменительной и правоохранительной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проблем и коллизий в сфере конституционного права;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принятия необходимых мер защиты прав человека и граждан;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4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сравнительного анализа основных тенденций и этапов конституционно-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правового развития России, основных элементов формы.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7 зачетных </w:t>
      </w:r>
      <w:r>
        <w:rPr>
          <w:rFonts w:ascii="Times New Roman" w:hAnsi="Times New Roman"/>
          <w:sz w:val="24"/>
          <w:szCs w:val="24"/>
        </w:rPr>
        <w:t>единиц, 252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I. </w:t>
            </w:r>
            <w:r w:rsidRPr="00A45A23">
              <w:rPr>
                <w:b/>
              </w:rPr>
              <w:t>ВВЕДЕНИЕ В КОНСТИТУЦИОННОЕ ПРАВО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Конституционное право в системе российского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Наука конституционного права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Конституция Российской Федерации и ее развитие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45A23">
              <w:rPr>
                <w:b/>
              </w:rPr>
              <w:t>ОСНОВЫ КОНСТИТУЦИОННОГО СТРОЯ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Конституционные основы государственности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Конституционные основы народовластия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Конституционные основы общественно-политической, социально-экономической и духовно-культурной деятельности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Ш. </w:t>
            </w:r>
            <w:r w:rsidRPr="00A45A23">
              <w:rPr>
                <w:b/>
              </w:rPr>
              <w:t>ОСНОВЫ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Конституционно-правовой институт основ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Гражданство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10. Правовое положение иностранных граждан, </w:t>
            </w:r>
            <w:r>
              <w:rPr>
                <w:sz w:val="24"/>
                <w:szCs w:val="24"/>
              </w:rPr>
              <w:t xml:space="preserve">лиц без гражданства и иных лиц </w:t>
            </w:r>
            <w:r w:rsidRPr="00AF3EA9">
              <w:rPr>
                <w:sz w:val="24"/>
                <w:szCs w:val="24"/>
              </w:rPr>
              <w:t xml:space="preserve"> особенностями правового статуса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Конституционные права, свободы и обязанности человека и гражданина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12. Система гарантий конституционных прав и свобод  человека и гражданина в </w:t>
            </w:r>
            <w:proofErr w:type="spellStart"/>
            <w:r>
              <w:rPr>
                <w:sz w:val="24"/>
                <w:szCs w:val="24"/>
              </w:rPr>
              <w:t>РРРРФ</w:t>
            </w:r>
            <w:r w:rsidRPr="00AF3EA9">
              <w:rPr>
                <w:sz w:val="24"/>
                <w:szCs w:val="24"/>
              </w:rPr>
              <w:t>Российской</w:t>
            </w:r>
            <w:proofErr w:type="spellEnd"/>
            <w:r w:rsidRPr="00AF3EA9">
              <w:rPr>
                <w:sz w:val="24"/>
                <w:szCs w:val="24"/>
              </w:rPr>
              <w:t xml:space="preserve">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IV. </w:t>
            </w:r>
            <w:r w:rsidRPr="00A45A23">
              <w:rPr>
                <w:b/>
              </w:rPr>
              <w:t>ФЕДЕРАТИВНОЕ УСТРОЙСТВО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Конституционные основы федеративного устройства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Конституционно-правовой статус 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V. </w:t>
            </w:r>
            <w:r w:rsidRPr="00A45A23">
              <w:rPr>
                <w:b/>
              </w:rPr>
              <w:t>СИСТЕМА ОРГАНОВ ГОСУДАРСТВЕННОЙ ВЛАСТИ И МЕСТНОЕ</w:t>
            </w:r>
            <w:r w:rsidRPr="00AF3EA9">
              <w:rPr>
                <w:b/>
                <w:sz w:val="24"/>
                <w:szCs w:val="24"/>
              </w:rPr>
              <w:t xml:space="preserve"> САМОУПРАВЛЕНИЕ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Конституционные основы системы органов государственной власти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Избирательное право и избирательный процесс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Президент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Федеральное Собрание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Правительство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Конституционные основы судебной власти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21. Конституционный Суд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22. Конституционно-правовые основы организации и деятельности прокуратуры Российской Федерации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23. Органы государственной власти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24. Конституционные основы местного самоуправления в Российской Федерации.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ПК-14.</w:t>
      </w:r>
    </w:p>
    <w:p w:rsidR="00642DB4" w:rsidRPr="003E0D31" w:rsidRDefault="00642DB4" w:rsidP="00642DB4">
      <w:pPr>
        <w:tabs>
          <w:tab w:val="left" w:pos="1530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Административное право</w:t>
      </w:r>
      <w:r>
        <w:rPr>
          <w:rFonts w:ascii="Times New Roman" w:hAnsi="Times New Roman"/>
          <w:b/>
          <w:bCs/>
          <w:sz w:val="24"/>
          <w:szCs w:val="24"/>
        </w:rPr>
        <w:t>» (Б1.Б.8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3"/>
        <w:ind w:left="0" w:firstLine="567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формирование у студентов теоретических основ деятельности органов исполнительной власти в Российской Федерации, практических навыков применения норм административного права, а также освоение ими основных институтов настоящей дисциплины. 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ознакомить студентов с основными актуальными проблемами современного административного права, проблемами правового регулирования, сложностями правоприменительной практики;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повысить у обучающихся уровень правовой культуры в области административного законодательства, расширить гуманитарный кругозор;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содействовать овладению навыками работы с нормативно-правовыми актами и документами в сфере административного права, решению на их основе практических заданий;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формированию навыков самостоятельного анализа и исследования актуальных проблем административного права в Российской Федерации.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Административное право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Административное право является базовой дисциплиной для изучения таких учебных дисциплин, как экологическое право, земельное право, финансовое право, налоговое право, конкурентное право, муниципальное право, предпринимательское право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принципе разделения властей;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>знание теории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</w:t>
      </w:r>
      <w:r w:rsidRPr="00AF3EA9">
        <w:rPr>
          <w:rFonts w:ascii="TimesNewRoman" w:hAnsi="TimesNewRoman" w:cs="TimesNewRoman"/>
        </w:rPr>
        <w:t>системе органов государственной власти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 xml:space="preserve">владение </w:t>
      </w:r>
      <w:r w:rsidRPr="00AF3EA9">
        <w:rPr>
          <w:rFonts w:ascii="TimesNewRoman" w:hAnsi="TimesNewRoman" w:cs="TimesNewRoman"/>
        </w:rPr>
        <w:t>навыками работы с нормативными правовыми актами.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основных понятий, категорий, институтов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правового статуса субъектов административного права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основные административные процессы и принципы их регламентации; 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оперировать понятиями и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 административно - правовые факты и возникающие в связи с ними правовые отношения;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анализировать, толковать и правильно применять административно - правовые нормы, принимать решения и совершать юридические действия в точном соответствии с законом;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использовать и составлять процессуальные документы административно - правового характера.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административно - правовой терминологией;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работы с нормативными правовыми актами административно - правового характера;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анализа различных административных явлений, административно - правовых фактов, административно - правовых ситуаций, административно - правовых норм и правоотношений, являющихся объектами профессиональной деятельности. </w:t>
      </w:r>
      <w:r w:rsidRPr="00AF3EA9">
        <w:rPr>
          <w:b/>
          <w:bCs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Исполнительная власть и администр</w:t>
            </w:r>
            <w:r>
              <w:rPr>
                <w:sz w:val="24"/>
                <w:szCs w:val="24"/>
              </w:rPr>
              <w:t>ативное право. Предмет и методы</w:t>
            </w:r>
            <w:r w:rsidRPr="00AF3EA9">
              <w:rPr>
                <w:sz w:val="24"/>
                <w:szCs w:val="24"/>
              </w:rPr>
              <w:t xml:space="preserve"> административного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органов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государственных служащих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 xml:space="preserve">Административно-правовой статус государственных и негосударственных» предприятий, учреждений и общественных объединений.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формы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методы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Административный процесс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Законность в сфере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основы организации государственного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экономической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социально-культурной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административно-политической сферой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«Административное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ПК-11, ПК-12, ПК-14.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«Гражданское право» (Б1.Б.9)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достижение понимания сущности основных </w:t>
      </w:r>
      <w:proofErr w:type="spellStart"/>
      <w:r w:rsidRPr="00AF3EA9">
        <w:t>цивилистических</w:t>
      </w:r>
      <w:proofErr w:type="spellEnd"/>
      <w:r w:rsidRPr="00AF3EA9">
        <w:t xml:space="preserve"> конструкций и осмысления содержания доктринальных положений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>приобретение навыков толкования гражданско-правовых норм и их применения к конкретным практическим ситуациям;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ознакомление с современными теоретическими проблемами гражданского права, а также проблемами </w:t>
      </w:r>
      <w:proofErr w:type="spellStart"/>
      <w:r w:rsidRPr="00AF3EA9">
        <w:t>правоприменения</w:t>
      </w:r>
      <w:proofErr w:type="spellEnd"/>
      <w:r w:rsidRPr="00AF3EA9">
        <w:t xml:space="preserve">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общих положений гражданского права (предмет и метод гражданского права, иерархия источников гражданского права);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гражданско-правого статуса субъектов гражданского права; особенностей правового режима объектов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отношений собственности и других вещных прав;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изучение общих положений об обязательствах и договорах;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отдельных видов договорных и внедоговорных обязательств;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особенностей наследования имущества граждан;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гражданско-правового регулирования прав на результаты интеллектуальной деятельности и средств индивидуализации.</w:t>
      </w:r>
    </w:p>
    <w:p w:rsidR="00642DB4" w:rsidRPr="00AF3EA9" w:rsidRDefault="00642DB4" w:rsidP="00642DB4">
      <w:pPr>
        <w:pStyle w:val="aff2"/>
        <w:ind w:firstLine="0"/>
        <w:jc w:val="both"/>
        <w:rPr>
          <w:i w:val="0"/>
          <w:iCs w:val="0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t xml:space="preserve">            </w:t>
      </w:r>
      <w:r w:rsidRPr="00AF3EA9">
        <w:rPr>
          <w:rFonts w:ascii="Times New Roman" w:hAnsi="Times New Roman"/>
          <w:sz w:val="24"/>
          <w:szCs w:val="24"/>
        </w:rPr>
        <w:t>Учебная дисциплина «Гражданское право»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дает возможность уяснить сущность и содержание основных </w:t>
      </w:r>
      <w:proofErr w:type="spellStart"/>
      <w:r w:rsidRPr="00AF3EA9">
        <w:rPr>
          <w:rFonts w:ascii="Times New Roman" w:hAnsi="Times New Roman"/>
          <w:sz w:val="24"/>
          <w:szCs w:val="24"/>
        </w:rPr>
        <w:t>цивилистических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понятий и категорий, а также институтов гражданского права, приобрести навыки анализа гражданско-правовых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«Арбитражный процесс», «Предпринимательское право», «Международное частное право» и др. В частности, дисциплина ОП является основой для освоения материала курсов «Гражданский процесс» и «Арбитражный процесс».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</w:t>
      </w:r>
      <w:r>
        <w:rPr>
          <w:rFonts w:ascii="TimesNewRoman" w:hAnsi="TimesNewRoman" w:cs="TimesNewRoman"/>
          <w:sz w:val="24"/>
          <w:szCs w:val="24"/>
        </w:rPr>
        <w:t>циплинами «Логика», «Риторика»)</w:t>
      </w:r>
      <w:r w:rsidRPr="00AF3EA9">
        <w:rPr>
          <w:rFonts w:ascii="TimesNewRoman" w:hAnsi="TimesNewRoman" w:cs="TimesNewRoman"/>
          <w:sz w:val="24"/>
          <w:szCs w:val="24"/>
        </w:rPr>
        <w:t>.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right="-232" w:firstLine="0"/>
        <w:jc w:val="both"/>
      </w:pPr>
      <w:r w:rsidRPr="00AF3EA9">
        <w:t>источники гражданского права; понятия и основные теоретические положения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науки гражданского права; актуальные проблемы правового регулирования; правовые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позиции высших судебных органов по гражданско-правовым вопросам;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оценку проектам нормативных актов, толковать нормы гражданского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права, анализировать локальные акты, обобщать судебную практику и правовые обычаи;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обоснованные юридические заключения и консультации по гражданско-правовым вопросам;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 xml:space="preserve"> правильно составлять и оформлять договоры, претензии, акты и иные юридические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документы;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642DB4">
      <w:pPr>
        <w:pStyle w:val="affc"/>
        <w:tabs>
          <w:tab w:val="num" w:pos="0"/>
        </w:tabs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19 зачетных единиц, 684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val="297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Общая характер</w:t>
            </w:r>
            <w:r>
              <w:rPr>
                <w:sz w:val="24"/>
                <w:szCs w:val="24"/>
              </w:rPr>
              <w:t>истика гражданского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>. Гражданское правоотношение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</w:t>
            </w:r>
            <w:r>
              <w:rPr>
                <w:sz w:val="24"/>
                <w:szCs w:val="24"/>
              </w:rPr>
              <w:t>енное  право.  Общие положения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передаче имущества в собственность и пользовани</w:t>
            </w:r>
            <w:r>
              <w:rPr>
                <w:sz w:val="24"/>
                <w:szCs w:val="24"/>
              </w:rPr>
              <w:t>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зательства по выполнению работ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оказанию услуг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из иных сделок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</w:t>
            </w:r>
            <w:r>
              <w:rPr>
                <w:sz w:val="24"/>
                <w:szCs w:val="24"/>
              </w:rPr>
              <w:t>. Внедоговорные обязательства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Права на результаты интеллектуальной деятельности средства индивидуализации»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</w:t>
            </w:r>
            <w:r>
              <w:rPr>
                <w:sz w:val="24"/>
                <w:szCs w:val="24"/>
              </w:rPr>
              <w:t>. Наследственное право</w:t>
            </w:r>
            <w:r w:rsidRPr="00AF3EA9">
              <w:rPr>
                <w:sz w:val="24"/>
                <w:szCs w:val="24"/>
              </w:rPr>
              <w:t xml:space="preserve">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«Гражданское право» у студента должны быть сформированы следующие компетенции: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«Гражданский процесс» (Б1.Б.10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 Цели дисциплины: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>получение теоретических знаний в области гражданского процессуального</w:t>
      </w:r>
      <w:r w:rsidRPr="00AF3EA9">
        <w:rPr>
          <w:b/>
          <w:bCs/>
        </w:rPr>
        <w:t xml:space="preserve"> </w:t>
      </w:r>
      <w:r w:rsidRPr="00AF3EA9">
        <w:t>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подготовка обучающихся к самостоятельной правовой деятельности по защите субъективных прав и</w:t>
      </w:r>
      <w:r w:rsidRPr="00AF3EA9">
        <w:rPr>
          <w:b/>
          <w:bCs/>
        </w:rPr>
        <w:t xml:space="preserve"> </w:t>
      </w:r>
      <w:r w:rsidRPr="00AF3EA9">
        <w:t>нарушенных законных интересов физических и юридических лиц;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формирование</w:t>
      </w:r>
      <w:r w:rsidRPr="00AF3EA9">
        <w:rPr>
          <w:b/>
          <w:bCs/>
        </w:rPr>
        <w:t xml:space="preserve"> </w:t>
      </w:r>
      <w:r w:rsidRPr="00AF3EA9">
        <w:t>умений и навыков практической работы с законодательными актами и процессуальными документами.</w:t>
      </w:r>
    </w:p>
    <w:p w:rsidR="00642DB4" w:rsidRPr="00AF3EA9" w:rsidRDefault="00642DB4" w:rsidP="00642DB4">
      <w:pPr>
        <w:pStyle w:val="affc"/>
        <w:jc w:val="both"/>
        <w:rPr>
          <w:b/>
          <w:bCs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получение знаний об</w:t>
      </w:r>
      <w:r w:rsidRPr="00AF3EA9">
        <w:rPr>
          <w:rStyle w:val="aff"/>
          <w:iCs w:val="0"/>
        </w:rPr>
        <w:t xml:space="preserve"> </w:t>
      </w:r>
      <w:r w:rsidRPr="00AF3EA9">
        <w:t>источниках гражданского процессуального права; содержании гражданских процессуальных норм; понятиях и основных теоретических положениях науки гражданского процессуального права; актуальных проблемах правового регулирования судопроизводства в сфере гражданской юрисдикции; правовых позициях высших судебных органов, касающихся гражданского судопроизводства;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приобретение умений</w:t>
      </w:r>
      <w:r w:rsidRPr="00AF3EA9">
        <w:t xml:space="preserve"> оперировать основными понятиями гражданского процессуального права; выявлять и анализировать проблемы правового регулирования судопроизводства в судах общей юрисдикции, применения альтернативных процедур урегулирования споров, анализировать факты и правоотношения, возникающие при рассмотрении гражданских дел в судах общей юрисдикции; анализировать, толковать и  правильно применять нормы материального и процессуального права при рассмотрении дел в судах общей юрисдикции, принимать решения и совершать юридические действия на основании гражданских процессуальных норм; осуществлять правовую экспертизу нормативных  правовых актов, касающихся осуществления правосудия по гражданским делам в судах общей юрисдикции, применения альтернативных процедур урегулирования споров; давать квалифицированные  юридические заключения и консультации по вопросам судебной защиты прав, свобод, охраняемых законом интересов; правильно составлять и оформлять  процессуальные и иные юридические документы;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овладение навыками</w:t>
      </w:r>
      <w:r w:rsidRPr="00AF3EA9">
        <w:t xml:space="preserve"> работы с  гражданским процессуальным и иным законодательством в целях обеспечения защиты прав, свобод и интересов субъектов права; анализа и применения  гражданских процессуальных норм к конкретным правовым ситуациям; анализа процессуальных действий и процессуальных отношений; анализа и поиска судебной практики, которая необходима при рассмотрении и разрешении гражданских дел в судах общей юрисдикции, анализа и поиска научной (специальной) литературы.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«Гражданский процесс» относится к дисциплинам базовой части.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«Гражданский процесс» предшествует изучению следующих дисциплин: «Арбитражный процесс», «Международное частное право», «Адвокатура», а также ряда дисциплин вариативной части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знание основных понятий и категорий гражданского права (связь с дисциплиной «Гражданское право»)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источники гражданского процессуального законодательства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историю развития гражданских процессуальных отношений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место гражданского процессуального права в системе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связь с другими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отраслями права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отличия ГПК РФ от ранее действующего ГПК РСФСР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порядок судебного разбирательства в гражданском судопроизводстве;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особенности отдельных видов и стадий гражданского судопроизводства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направления судебной практики в сфере регулирования гражданских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процессуальных правоотношений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специфику процессуальных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права и обязанности участников</w:t>
      </w:r>
    </w:p>
    <w:p w:rsidR="00642DB4" w:rsidRPr="00AF3EA9" w:rsidRDefault="00642DB4" w:rsidP="00642DB4">
      <w:pPr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гражданского процесса.</w:t>
      </w:r>
    </w:p>
    <w:p w:rsidR="00642DB4" w:rsidRPr="00AF3EA9" w:rsidRDefault="00642DB4" w:rsidP="00642DB4">
      <w:pPr>
        <w:ind w:left="567"/>
        <w:jc w:val="both"/>
        <w:rPr>
          <w:rFonts w:ascii="TimesNewRoman" w:hAnsi="TimesNewRoman" w:cs="TimesNew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видов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стадий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применять свои теоретические знания для решения практических ситуаций 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гражданских процессуальных правоотношениях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составлять конспекты основополагающих положений нормативных правовых актов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 области гражданского судопроизводства и актов высших судебных 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знакомиться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 обобщениями судебной практики по данным вопросам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составлять проекты процессуальных документов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адресованных суду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анализировать спорные правоотношения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правильно формулировать требование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определять предмет доказывания и выявлять круг доказательств по делу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642DB4">
      <w:pPr>
        <w:pStyle w:val="affc"/>
        <w:ind w:left="567"/>
        <w:jc w:val="both"/>
        <w:rPr>
          <w:rFonts w:ascii="Times-Roman" w:hAnsi="Times-Roman" w:cs="Times-Roman"/>
          <w:b/>
        </w:rPr>
      </w:pPr>
      <w:r w:rsidRPr="00AF3EA9">
        <w:rPr>
          <w:rFonts w:ascii="Times-Roman" w:hAnsi="Times-Roman" w:cs="Times-Roman"/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анализа гражданских процессуальных норм, определяющих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содержание права на судебную защиту в РФ, принципы гражданского процессуального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анализа судебной практики и решения практических ситуаций на основе принципов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гражданского 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определения процессуального положения субъектов гражданского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права в конкретных правоотношениях;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поиска и анализа судебной практики по вопросам определения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положения участвующего в деле лица в конкретной правовой ситуации;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правильного определения подведомственности и подсудности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конкретного гражданского дела, методиками расчета и распределения судебных расходов,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исчисления процессуальных сроков; навыками составления процессуальных документов, 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формирования предмета доказывания по конкретным делам,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представления, исследования и оценки отдельных видов доказательств по конкретному делу;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определения наличия предпосылок права на предъявление иска в конкретном деле;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составления процессуальных документов, в том числе ходатайств об истребовании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доказательств, обеспечении доказательств, о приобщении в дело доказательств, </w:t>
      </w:r>
      <w:r w:rsidRPr="00AF3EA9">
        <w:rPr>
          <w:rFonts w:ascii="Times New Roman" w:hAnsi="Times New Roman"/>
          <w:sz w:val="24"/>
          <w:szCs w:val="24"/>
        </w:rPr>
        <w:t>назначении экспертизы; встречного иска, мирового соглашения, заявления об обеспечении иска;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использования процессуальных прав, связанных с обращением в суд, с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участием в подготовке дела к судебному разбирательству и в судебном заседании,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правильного определения тактики использования процессуальных средств защиты ответчика,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подготовки процессуальных документов, таких как: протокол судебного заседания,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определения о возбуждении дела, о подготовке дела к судебному разбирательству, 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назначении судебного разбирательства, об отложении разбирательства дела, приостановлении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производства по делу, прекращении производства, оставлении заявления без рассмотрения,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решение суда, судебный приказ;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осуществления процессуальных прав, связанных с обращением в суд,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компетентный осуществлять проверку (пересмотр) судебных постановлений;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составления соглашений о медиации, третейских соглашений,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проведения переговоров, оформления их результатов, осуществления подбора применимого</w:t>
      </w:r>
    </w:p>
    <w:p w:rsidR="00642DB4" w:rsidRPr="00AF3EA9" w:rsidRDefault="00642DB4" w:rsidP="00642DB4">
      <w:pPr>
        <w:jc w:val="both"/>
      </w:pPr>
      <w:r w:rsidRPr="00AF3EA9">
        <w:rPr>
          <w:rFonts w:ascii="Times New Roman" w:hAnsi="Times New Roman"/>
          <w:sz w:val="24"/>
          <w:szCs w:val="24"/>
        </w:rPr>
        <w:t>права для третейского разбирательства.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640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>Предмет и система курса «Гражданский процесс». Источники и принципы гражданско</w:t>
            </w:r>
            <w:r>
              <w:rPr>
                <w:sz w:val="24"/>
                <w:szCs w:val="24"/>
              </w:rPr>
              <w:t>го процессуального права России</w:t>
            </w:r>
          </w:p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06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Гражданские процессуальные правоотношения, их особенности и субъект</w:t>
            </w:r>
          </w:p>
        </w:tc>
      </w:tr>
      <w:tr w:rsidR="00642DB4" w:rsidRPr="00AF3EA9" w:rsidTr="00642DB4">
        <w:trPr>
          <w:trHeight w:hRule="exact" w:val="579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Подведомственность и подсудность гражданских дел. Процессуальные сроки. Судебные расходы. Судебные штрафы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Иск. Доказывание и доказательства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в суде первой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по пересмотру судебных постановлений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>. Исполнительное производство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Альтернативные процед</w:t>
            </w:r>
            <w:r>
              <w:rPr>
                <w:sz w:val="24"/>
                <w:szCs w:val="24"/>
              </w:rPr>
              <w:t>уры (способы) разрешения споров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«Гражданский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F25B6F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70AEC">
        <w:rPr>
          <w:b/>
          <w:bCs/>
          <w:sz w:val="24"/>
          <w:szCs w:val="24"/>
        </w:rPr>
        <w:t>«Арбитражный процесс»</w:t>
      </w:r>
      <w:r>
        <w:rPr>
          <w:b/>
          <w:bCs/>
          <w:sz w:val="24"/>
          <w:szCs w:val="24"/>
        </w:rPr>
        <w:t xml:space="preserve"> (Б3.Б.11)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Цели </w:t>
      </w:r>
      <w:r w:rsidRPr="00F25B6F">
        <w:rPr>
          <w:rFonts w:ascii="Times New Roman" w:hAnsi="Times New Roman"/>
          <w:b/>
          <w:bCs/>
          <w:sz w:val="24"/>
          <w:szCs w:val="24"/>
        </w:rPr>
        <w:t>и задачи дисциплины</w:t>
      </w:r>
    </w:p>
    <w:p w:rsidR="00642DB4" w:rsidRPr="005E2643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содержании современного арбитражного процессуального законодательства, уяснение его особенностей в сравнении с гражданским процессуальным законодательством;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способах и методике защиты прав субъектов, осуществляющих экономическую деятельность в арбитражных судах, приобретение профессиональных навыков, необходимых для подготовки к рассмотрению и участия в гражданских делах, рассматриваемых в арбитражном процессе, позволяющих оперативно и юридически грамотно решать возникаю</w:t>
      </w:r>
      <w:r>
        <w:t>щие правоприменительные вопросы.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поняти</w:t>
      </w:r>
      <w:r>
        <w:t xml:space="preserve">я и отличительных особенностей </w:t>
      </w:r>
      <w:r w:rsidRPr="00291119">
        <w:t xml:space="preserve">арбитражного судопроизводства в сравнении с другими видами судопроизводства;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рассмотрение особенностей системы арби</w:t>
      </w:r>
      <w:r>
        <w:t>тражного процессуального права,</w:t>
      </w:r>
      <w:r w:rsidRPr="00291119">
        <w:t xml:space="preserve"> его принципов и особенностей;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 xml:space="preserve">определение процессуального положения субъектов арбитражно-процессуальных правоотношений;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порядка и средств доказывания в арбитражном процессе;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особенностей и содержания каждой из стадий арбитражного процесса.</w:t>
      </w:r>
    </w:p>
    <w:p w:rsidR="00642DB4" w:rsidRPr="00F25B6F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6AEA">
        <w:rPr>
          <w:rFonts w:ascii="Times New Roman" w:hAnsi="Times New Roman"/>
          <w:sz w:val="24"/>
          <w:szCs w:val="24"/>
        </w:rPr>
        <w:t xml:space="preserve">Учебная дисциплина «Арбитражный процесс» взаимосвязана со следующими дисциплинами: «Теория государства и права», «Предпринимательское право», </w:t>
      </w:r>
      <w:r>
        <w:rPr>
          <w:rFonts w:ascii="Times New Roman" w:hAnsi="Times New Roman"/>
          <w:sz w:val="24"/>
          <w:szCs w:val="24"/>
        </w:rPr>
        <w:t>«Международное частное право»,</w:t>
      </w:r>
      <w:r w:rsidRPr="00A76AEA">
        <w:rPr>
          <w:rFonts w:ascii="Times New Roman" w:hAnsi="Times New Roman"/>
          <w:sz w:val="24"/>
          <w:szCs w:val="24"/>
        </w:rPr>
        <w:t xml:space="preserve"> «Адвокатура», «Гражданское право», «Трудовое право».</w:t>
      </w:r>
    </w:p>
    <w:p w:rsidR="00642DB4" w:rsidRPr="00B8654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357FCC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357FCC">
        <w:rPr>
          <w:rFonts w:ascii="TimesNewRoman,Bold" w:hAnsi="TimesNewRoman,Bold" w:cs="TimesNewRoman,Bold"/>
          <w:bCs/>
        </w:rPr>
        <w:t xml:space="preserve"> системных знаний по</w:t>
      </w:r>
      <w:r w:rsidRPr="00357F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таким </w:t>
      </w:r>
      <w:r w:rsidRPr="00357FCC">
        <w:rPr>
          <w:rFonts w:ascii="TimesNewRoman" w:hAnsi="TimesNewRoman" w:cs="TimesNewRoman"/>
        </w:rPr>
        <w:t>отраслям</w:t>
      </w:r>
      <w:r>
        <w:rPr>
          <w:rFonts w:ascii="TimesNewRoman" w:hAnsi="TimesNewRoman" w:cs="TimesNewRoman"/>
        </w:rPr>
        <w:t xml:space="preserve">, как </w:t>
      </w:r>
      <w:r w:rsidRPr="00357FCC">
        <w:rPr>
          <w:rFonts w:ascii="TimesNewRoman" w:hAnsi="TimesNewRoman" w:cs="TimesNewRoman"/>
        </w:rPr>
        <w:t>гражданское право, гражданский процесс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357FCC">
        <w:rPr>
          <w:rFonts w:ascii="TimesNewRoman,Bold" w:hAnsi="TimesNewRoman,Bold" w:cs="TimesNewRoman,Bold"/>
          <w:bCs/>
        </w:rPr>
        <w:t xml:space="preserve">умение </w:t>
      </w:r>
      <w:r w:rsidRPr="00357FCC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 xml:space="preserve">письменную речь; применять законы и иные нормативные правовые акты, работать 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37100">
        <w:rPr>
          <w:rFonts w:ascii="TimesNewRoman" w:hAnsi="TimesNewRoman" w:cs="TimesNewRoman"/>
          <w:sz w:val="24"/>
          <w:szCs w:val="24"/>
        </w:rPr>
        <w:t>материалами судебной практики (связь с дисциплинами «Логика», «Риторика», «Теория государства и права»)</w:t>
      </w:r>
    </w:p>
    <w:p w:rsidR="00642DB4" w:rsidRPr="00D37100" w:rsidRDefault="00642DB4" w:rsidP="00494409">
      <w:pPr>
        <w:pStyle w:val="affc"/>
        <w:numPr>
          <w:ilvl w:val="0"/>
          <w:numId w:val="97"/>
        </w:numPr>
        <w:ind w:left="0" w:firstLine="0"/>
        <w:jc w:val="both"/>
      </w:pPr>
      <w:r w:rsidRPr="00357FCC">
        <w:rPr>
          <w:rFonts w:ascii="TimesNewRoman,Bold" w:hAnsi="TimesNewRoman,Bold" w:cs="TimesNewRoman,Bold"/>
          <w:bCs/>
        </w:rPr>
        <w:t xml:space="preserve">владение начальными </w:t>
      </w:r>
      <w:r w:rsidRPr="00357FCC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понятия и теоретические положения;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принципов арбитражного процесса,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организации системы арбитражных судов;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специфику действия актов, содержащих арбитражные процессуальные нормы;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дел арбитражным судам, порядка возбуждения, рассмотрения и разрешения дел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специальных видов производств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арбитражном процессе</w:t>
      </w:r>
      <w:r w:rsidRPr="00494A7F">
        <w:rPr>
          <w:rFonts w:ascii="Times New Roman" w:hAnsi="Times New Roman"/>
          <w:b/>
          <w:bCs/>
          <w:sz w:val="24"/>
          <w:szCs w:val="24"/>
        </w:rPr>
        <w:t>;</w:t>
      </w:r>
      <w:r w:rsidRPr="00494A7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закрепляющие право на судебную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применять принципы арбитражного процесса;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подведомственность и подсудность дел арбитражным судам, порядок возбуждения,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рассмотрения и разрешения гражданских дел в арбитражном суде первой инстанции; состав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участников арбитражного процесса; процесс доказывания;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принимать решения и совершать юридические действия, необходимые при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возбуждении, рассмотрении и разрешении таких дел;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предусматривающие специфику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процессуального регулирования судопроизводства в арбитражных судах по определенным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категориям гражданских дел, в отношении которых предусмотрены обособленные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процессуальном кодексе специальные порядки судопроизводства;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специальные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правила судопроизводства, касающиеся подведомственности и подсудности таких дел;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порядка возбуждения, рассмотрения и разрешения различных неисковых дел; специфику лиц,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участвующих в деле; специфику судебных актов по таким делам;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определять адекватный правовому интересу судебный порядок защиты с учетом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особенностей материально-правового спора (конфликта), материального правового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регулирования спорных отношений, внесенных на рассмотрение арбитражного суда;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альтернативные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формы разрешения споров, связанных с предпринимательской и иной экономической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деятельностью и исполнением судебных актов арбитражных судов;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арбитражных процессуальных норм, определяющих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содержание права на судебную 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принципов арбитражного процесса, навыками анализа 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решения практических ситуаций на основе принципов арбитражного процесса;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гражданского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в том числе искового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заявления, отзыва на исковое заявление, соглашения о п</w:t>
      </w:r>
      <w:r>
        <w:rPr>
          <w:rFonts w:ascii="Times New Roman" w:hAnsi="Times New Roman"/>
          <w:sz w:val="24"/>
          <w:szCs w:val="24"/>
        </w:rPr>
        <w:t>одсудности, мирового соглашения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 т.д.;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определения процессуального положения субъектов арбитражного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процесса в конкретных правоотношениях.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неискового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по неисковым делам, в 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числе заявления о признании нормативного правового акта недействующим, о признании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ненормативного правового акта недействительным, решений и действий (бездействия)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незаконными, о взыскании обязательных платежей и санкций; об установлении фактов,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имеющих юридическое значение;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проведения процедуры медиации; составления различных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документов, в том числе: третейского соглашения, решения третейского суда; соглашения 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применении процедуры медиации; медиативного соглашения; исполнительного листа,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выдаваемого арбитражными судами на основании принимаемых ими судебных актов;</w:t>
      </w:r>
    </w:p>
    <w:p w:rsidR="00642DB4" w:rsidRPr="00A76AEA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 о возбуждении исполнительного производства.</w:t>
      </w:r>
    </w:p>
    <w:p w:rsidR="00642DB4" w:rsidRPr="00107043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F038B1">
        <w:rPr>
          <w:rFonts w:ascii="Times New Roman" w:hAnsi="Times New Roman"/>
          <w:sz w:val="24"/>
          <w:szCs w:val="24"/>
        </w:rPr>
        <w:t xml:space="preserve"> единиц, </w:t>
      </w:r>
      <w:r>
        <w:rPr>
          <w:rFonts w:ascii="Times New Roman" w:hAnsi="Times New Roman"/>
          <w:sz w:val="24"/>
          <w:szCs w:val="24"/>
        </w:rPr>
        <w:t>72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Tr="00642DB4">
        <w:tc>
          <w:tcPr>
            <w:tcW w:w="9908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Предмет и система курса «Арбитражный процесс», принципы и источники арбитражного процесса. Система арбитражных судов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Возбуждение и рассмотрение дела в суде первой инстанции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Специальные виды производств в арбитражном процессе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Пересмотр актов арбитражного суда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Несудебные 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BD9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Арбитражный процесс</w:t>
      </w:r>
      <w:r w:rsidRPr="00EC5BD9">
        <w:rPr>
          <w:rFonts w:ascii="Times New Roman" w:hAnsi="Times New Roman"/>
          <w:sz w:val="24"/>
          <w:szCs w:val="24"/>
        </w:rPr>
        <w:t xml:space="preserve">»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«Трудовое право» (Б1.Б.12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у студентов системных представлений о правовом регулировании трудовых и иных непосредственно связанных с ними общественных отношений; 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</w:pPr>
      <w:r w:rsidRPr="00AF3EA9">
        <w:rPr>
          <w:bCs/>
        </w:rPr>
        <w:t xml:space="preserve">приобретение студентами навыков творческой работы с нормативными правовыми актами сферы трудового права, научной и практической литературой;  </w:t>
      </w:r>
    </w:p>
    <w:p w:rsidR="00642DB4" w:rsidRPr="00AF3EA9" w:rsidRDefault="00642DB4" w:rsidP="00642DB4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2"/>
        </w:numPr>
        <w:tabs>
          <w:tab w:val="left" w:pos="0"/>
        </w:tabs>
        <w:ind w:left="0" w:firstLine="0"/>
        <w:jc w:val="both"/>
      </w:pPr>
      <w:r w:rsidRPr="00AF3EA9"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642DB4" w:rsidRPr="00AF3EA9" w:rsidRDefault="00642DB4" w:rsidP="00494409">
      <w:pPr>
        <w:pStyle w:val="affc"/>
        <w:numPr>
          <w:ilvl w:val="0"/>
          <w:numId w:val="222"/>
        </w:numPr>
        <w:tabs>
          <w:tab w:val="left" w:pos="709"/>
          <w:tab w:val="left" w:pos="993"/>
        </w:tabs>
        <w:ind w:left="0" w:firstLine="0"/>
        <w:jc w:val="both"/>
      </w:pPr>
      <w:r w:rsidRPr="00AF3EA9"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земельное право, предпринимательское право, международное частное право; семейное право, корпоративное право, а также учебной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 для юристов»,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трудовое законодательство, в том числе нормы Трудового кодекса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федеральных конституционных законов, других федеральных законов,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содержащих нормы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содержание учений о принципах трудового права, субъектах, объектах,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содержании трудовых отношений, о трудовом договоре, рабочем времени, времени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отдыха, гарантиях и компенсациях, о дисциплине труда и материальной ответственности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сторон трудового договора; о трудовых спорах и порядке их разрешения и др.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постановления Конституционного Суда Российской Федерации, Пленума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Верховного Суда Российской Федерации, содержащие разъяснения по вопросам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 норм трудового права;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оперировать юридическими понятиями и категориями, применяемыми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трудовых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анализировать, толковать и правильно применять нормы трудового права,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выявлять пробелы в трудовом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проводить сопоставительный анализ институтов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принимать решения и совершать юридические действия в точном соответствии 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анализ постановлений Конституционного Суда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Пленума Верховного Суда Российской Федерации, по вопросам применения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норм, регулирующих трудовые отношения;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составления документов – приказов, распоряжений;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анализа юридических фактов и правовых норм в сфере трудовых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00"/>
        </w:numPr>
        <w:ind w:left="0" w:firstLine="0"/>
        <w:jc w:val="both"/>
      </w:pPr>
      <w:r w:rsidRPr="00AF3EA9">
        <w:t>навыками анализа правоприменительной практики.</w:t>
      </w:r>
    </w:p>
    <w:p w:rsidR="00642DB4" w:rsidRPr="00AF3EA9" w:rsidRDefault="00642DB4" w:rsidP="00642DB4">
      <w:pPr>
        <w:pStyle w:val="affc"/>
        <w:widowControl w:val="0"/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</w:t>
            </w:r>
            <w:r>
              <w:t xml:space="preserve">аздел 1.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Дисциплина труда. Охрана труда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Трудовые споры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Ра</w:t>
            </w:r>
            <w:r>
              <w:t xml:space="preserve">здел 7.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Трудовой договор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Дисциплина труда. Охрана труда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«Трудовое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ОПК-2, ПК-6.</w:t>
      </w:r>
    </w:p>
    <w:p w:rsidR="00642DB4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«Уголовное право» (Б1.Б.13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Toc288575049"/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  <w:bookmarkEnd w:id="9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приобретение студентами фундаментальных знаний в области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выработка практических навыков применения норм уголовного права.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сформировать у студентов понимание сущности и особенностей уголовного права как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самостоятельной отрасли права;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системные знания о понятии и признаках преступления, категориях и видах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преступлений, о понятии и структуре состава преступления;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у студентов представление о фактическом и юридическом основаниях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уголовной ответственности, ее пределах, мерах, видах, а также о системе наказаний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правилах их назначения;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развить у студентов представление о конкретных составах преступлений,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предусмотренных Особенной частью Уголовного кодекса Российской Федерации, а также развить практические навыки их квалификации, отграничения смежных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деяний друг от друга.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«Уголовное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уголовного права необходимо для последующего успешного освоения уголовно-исполнительного права, криминологии,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предмет, метод уголовного права, его место в системе права РФ, цели 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задачи, принципы;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источники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признаки преступления;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виды и формы соучастия в преступлении;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уголовной ответственности и ее основания;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структуру состава преступления, понятие и основы квалификации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преступлений;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обстоятельства, исключающие преступность деяния;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цели, виды и общие начала назначения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основания освобождения от уголовной ответственности и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классификацию и виды преступлений, включенных в Особенную часть УК РФ;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ориентироваться в нормах Уголовного кодекса Российской Федерации, правильно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его применять;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отличать преступление от малозначительного деяния, административных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правонарушений, дисциплинарных проступков и т.д.;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применять на практике научные основы квалификации преступлений,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 при конкуренции уголовно-правовых норм;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квалифицировать уголовно наказуемые деяния по статьям Особенной части УК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РФ, определять объект, объективную сторону, субъекта, субъективную сторону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преступного посягательства, наличие или отсутствие квалифицирующих признаков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состава преступления;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уголовно-правовой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анализа юридических фактов, связанных с совершением деяния,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запрещенного Уголовным кодексом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методикой квалификации и разграничения различных видов преступлений.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13 зачетных единиц, 468 часов.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0" w:name="_Toc288575052"/>
            <w:r w:rsidRPr="00AF3EA9">
              <w:rPr>
                <w:b/>
                <w:bCs/>
                <w:sz w:val="24"/>
                <w:szCs w:val="24"/>
              </w:rPr>
              <w:t xml:space="preserve">Раздел 1. Уголовное право. Общая часть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Понятие, задачи, система и принципы уголовного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Уголовный закон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Состав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Стадии совершения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Соучастие в преступлении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Множественность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Обстоятельства, исключающие преступность деяния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цели наказания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Система и виды наказаний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Назначение наказания.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уголовной ответственности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наказания. Амнистия, помилование и судимость.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Ответственность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Принудительные меры медицинского характера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Конфискация имущества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2. Уголовное право. Особенная часть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система особенной части уголовного права. Основы квалификации преступлений.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жизни и здоровья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свободы, чести и достоинства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конституционных прав и свобод человека и гражданина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семьи и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здоровья населения и общественной нравственности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Экологические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безопасности движения и эксплуатации транспорта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компьютерной информации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правосудия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порядка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военной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ПК-10, ПК-12.</w:t>
      </w:r>
    </w:p>
    <w:p w:rsidR="00642DB4" w:rsidRPr="00AF3EA9" w:rsidRDefault="00642DB4" w:rsidP="00642DB4">
      <w:pPr>
        <w:ind w:firstLine="567"/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«Уголовный процесс» (Б1.Б.14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общими, исходными знаниями о назначении уголовного судопроизводства в Российской Федерации и его принципах;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усвоение процессуального порядка осуществления уголовного судопроизводства на всех его стадиях;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уяснение правового положения участников уголовного судопроизводства и гарантий их прав и законных интересов.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прочные знания уголовно-процессуального законодательства, четкое представление об основных институтах уголовного процесса;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способствовать изучению нормативных правовых актов, определяющих порядок уголовного судопроизводства на территории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внести в вклад в развитие правового сознания, мышления, гражданской позиции и мировоззренческих установок студентов;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навыки работы с правовой информацией, ее систематизации.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 и правоохранительной. В ходе реализации программы ставятся задачи подготовки студента к нормотворческой деятельности, в том числе к участию в подготовке нормативно-правовых актов; к правоприменительной деятельности: обоснованию и принятию в пределах должностных обязанностей решений, а также к совершению действий, связанных с реализацией правовых норм; составлению юридических документов; к правоохранительной деятельности: обеспечению законности, правопорядка, безопасности личности, общества и государства; охране общественного порядка; предупреждению, пресечению, выявлению, раскрытию и расследованию правонарушений; защите частной, государственной, муниципальной и иных форм собственности; экспертно-консультационной деятельности: консультированию по вопросам права; осуществлению правовой экспертизы документов; осуществлению правового воспитания.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«Уголовный процесс» относится к дисциплинам базовой части Дисциплина создает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в вариативной части учебного плана и дисциплин по выбору бакалавра.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Освоение уголовно-процессуального права необходимо для последующего успешного освоения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государства и права; системе права, механизме государства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механизме и средствах правового регулирования, реализации права; роли государства и права в политической системе общества, в общественной жизни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lang w:eastAsia="ru-RU"/>
        </w:rPr>
        <w:t>понимание принципов организации и деятельности судов и правоохранительных органов (связь с дисциплиной «Судоустройство и правоохранительные органы»);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сущность и основные понятия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перечень участников уголовного судопроизводства и их правовой статус;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теорию доказательств и процесс доказывания в уголовном судопроизводстве;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содержание и особенности досудебного, судебного производства, особого порядка уголовного судопроизводства и международного сотрудничества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механизмы защиты прав и свобод человека и гражданина в уголовном процессе.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толковать и применять уголовно-процессуальный закон, другие законы и нормативные правовые акты при решении вопросов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грамотно оформлять процессуальные документы в ходе производства по уголовному делу;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принимать правовые решения и совершать иные юридические действия в точном соответствии с уголовно-процессуальным законодательством;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выявлять и устанавливать факты правонарушений, определять меры ответственности виновных при осуществлении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предпринимать необходимые меры к восстановлению нарушенных прав в ходе уголовно-процессуальной деятельности.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соотносить свои мировоззренческие установки, гражданскую позицию и социальную мотивацию с нормами Конституции РФ, международными принципами и правилами, договорами, а также нормами УПК РФ, проявляя к ним уважительное отношение;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конкретных уголовно-процессуальных явлений для оценки взаимосвязи между правами участников уголовного судопроизводства и степенью их реального соблюдения на различных стадиях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производства следственных и судебных действий, предусмотренных УПК РФ;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мотивацией к соблюдению требований УПК РФ при принятии процессуальных решений и производстве следственных и судебных действий;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следственных и судебных ситуаций;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обеспечивать соблюдение прав и законных интересов участников уголовного судопроизводства.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курса «Уголовный процесс»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Уголовно-процессуальное право и его характеристика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Принципы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Участники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Доказательство и доказывание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Меры уголовно-процессуального принуждения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Ходатайства и жалобы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Процессуальные сроки. Процессуальные издержки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Реабилитация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Возбуждение уголовного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11. Общая характеристика стадии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12 Следственные действия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13. Привлечение лица в качестве обвиняемого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14. Приостановление и возобновление предварительного следствия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15. Формы окончания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16. Дознание как форма предварительного расследования</w:t>
            </w:r>
          </w:p>
        </w:tc>
      </w:tr>
      <w:tr w:rsidR="00642DB4" w:rsidRPr="00AF3EA9" w:rsidTr="00642DB4">
        <w:trPr>
          <w:trHeight w:hRule="exact" w:val="581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17. Судебный контроль за законностью и обоснованностью действий и решений в досудебном 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18. Порядок подготовки к судебному заседанию.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19. Судебное разбирательство. Общие условия судебного разбирательства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20. Порядок (части) судебного разбирательства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21. Особый порядок судебного разбирательства. Особенности производства у мирового судьи. Особенности производства в суде с участием присяжных заседателей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22. Производство в суде апелляционной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23. Исполнение приговора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24. Производство в суде кассационной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25. Производство в суде надзорной инстанции. Возобновление производства по уголовному делу ввиду новых или вновь открывшихся обстоятельств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26 Особенности производства по отдельным категориям дел</w:t>
            </w:r>
          </w:p>
        </w:tc>
      </w:tr>
      <w:tr w:rsidR="00642DB4" w:rsidRPr="00AF3EA9" w:rsidTr="00642DB4">
        <w:trPr>
          <w:trHeight w:hRule="exact" w:val="570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27. Особенности производства по уголовным делам в отношении отдельных категорий лиц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28. Международное сотрудничество в сфере уголовного судопроизводства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«Уголовный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«Экологическое право» (Б1.Б.15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учебной дисциплины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1"/>
          <w:sz w:val="24"/>
          <w:szCs w:val="24"/>
        </w:rPr>
        <w:t>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экологического права, особенностях </w:t>
      </w:r>
      <w:r w:rsidRPr="00AF3EA9">
        <w:rPr>
          <w:rFonts w:ascii="Times New Roman" w:hAnsi="Times New Roman"/>
          <w:sz w:val="24"/>
          <w:szCs w:val="24"/>
        </w:rPr>
        <w:t xml:space="preserve">действующего экологического законодательства, механизме эколого-правового регулирования и охраны окружающей среды в Российской Федерации и в зарубежных странах, а также привития им навыков использования положений действующих </w:t>
      </w:r>
      <w:r w:rsidRPr="00AF3EA9">
        <w:rPr>
          <w:rFonts w:ascii="Times New Roman" w:hAnsi="Times New Roman"/>
          <w:spacing w:val="5"/>
          <w:sz w:val="24"/>
          <w:szCs w:val="24"/>
        </w:rPr>
        <w:t>нормативных правовых и инструктивно-методических актов в области охраны окружающей среды в практической деятельности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разъяснить студентам систему управления природопользованием и охраной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окружающей среды в современных условиях;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сформировать у студентов систему знаний по правовым вопросам обеспечения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экологических интересов и экологической безопасности Российской Федерации,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основанных на научно – теоретических положениях и действующем законодательстве.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внести вклад в формировании у студентов юридического мышления, высокой правовой культуры, позволяющих решать задачи в условиях формирования правового государства.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умение правильно применять нормы экологического и других отраслей права в целях предупреждения, пресечения и раскрытию экологических правонарушений и привлечение виновных лиц к юридической ответственности.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навыки аналитической работы с нормативными правовыми актами.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по направлению подготовки 030900.62 (40.03.01) Юриспруденция по результатам изучения учебной дисциплины «Экологическое право» должен решать следующие профессиональные задачи в соответствии с видами профессиональной деятельности: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нормотворческая деятельность по вопросам охраны окружающей среды,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природопользования: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- правоприменительная деятельность: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правоохранительная деятельность в области охраны окружающей среды и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рационального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экспертно-консультационная деятельность по вопросам охраны окружающей среды;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обеспечения экологической безопасности и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педагогическая деятельность.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left="357" w:firstLine="21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находится в логической и содержательно-методической связи с такими дисциплинами, как: конституционное право, гражданское право, административное право, трудовое право, финансовое право, земельное право,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международное частное право.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системы знаний об основах государственного строя, о содержании принципа разделения властей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 анализировать нормативные правовые акты;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источниками права;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представлений о географии России и мира, основных экологических проблемах современности, механизмах их возникновения;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наличие базовых представлений о растительном и животном мире, недрах, водных объектах, воздухе (связь с дисциплинами, изученными в ходе получения среднего общего образования, такими, как «Биология», «География», «Химия», «Физика»)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сущность экологических проблем в современном мире,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основы рационального использования природных ресурсов с целью сохранения благоприятной для человека среды обитания и предупреждения возникновения глобального экологического кризиса,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роль права в решении экологических проблем, современных концепций правового механизма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основные институты правового регулирования охраны окружающей среды, роль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место экологического права в системе отраслей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экологические права граждан и общественных и иных некоммерческих объединений, осуществляющих деятельность в области охраны окружающей среды, реализацию конституционных прав граждан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систему государственных мер по обеспечению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 на благоприятную окружающую среду;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основы государственного регулирования в сфере экологии, включая порядок разграничения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полномочий между органами государственной власти Российской Федерации и органами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государственной власти субъектов Российской Федерации в сфере отношений, связанных с охраной окружающей среды, а также систему и структуру органов государственного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экологического управления;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методы экономического регулирования в области охраны окружающей среды,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включая меры обеспечения государственной поддержки предпринимательской деятельности, осуществляемой в целях охраны окружающей среды, экологическое страхование;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применять теоретические положения норм экологического законодательства на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практике при разрешении дел в судах, при оказании юридической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уметь применять нормы законодательства, устанавливающего уголовную,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гражданско-правовую, административную, материальную и дисциплинарную ответственности за нарушения экологического законодательства, а также уметь использовать 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судебно-арбитражную практику при разрешении конкретных споров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охраны окружающей среды.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(способности, навыки):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основными понятиями и категориями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 основными закономерностями развития науки и отрасли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основами зарубежного законодательства в сфере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Экологическая проблема в современном мире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экологического права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Экологические права граждан и некоммерческих организаций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собственности на природные ресурсы и объекты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природопользования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управление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 xml:space="preserve">Экономическое регулирование в области охраны окружающей среды 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Нормирование в области охраны окружающей среды, техническое регулирование, экологическое лицензирование и сертификация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Оценка воздействия на окружающую среду. Экологическая экспертиза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Информационное обеспечение природопользования и охраны окружающей среды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Надзор в области охраны окружающей среды (экологический надзор)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обеспечение экологической безопасности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Правовые требования обращения с отходами производства и потребления и радиоактивными отходами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Возмещение вреда, причиненного окружающей среде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земель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недр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вод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лесов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животного мира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охраны атмосферного воздуха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Правовой режим особо охраняемых территорий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Международное экологическое право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Европейского Союза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«Экологическое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«Земельное право» (Б1.Б.16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1.Цель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</w:t>
      </w:r>
      <w:r w:rsidRPr="00AF3EA9">
        <w:rPr>
          <w:rFonts w:ascii="Times New Roman" w:hAnsi="Times New Roman"/>
          <w:spacing w:val="1"/>
          <w:sz w:val="24"/>
          <w:szCs w:val="24"/>
        </w:rPr>
        <w:t>формирование у бакалавров 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земельного права, сущности и особенностях правового регулирования земельных отношений</w:t>
      </w:r>
      <w:r w:rsidRPr="00AF3EA9">
        <w:rPr>
          <w:rFonts w:ascii="Times New Roman" w:hAnsi="Times New Roman"/>
          <w:sz w:val="24"/>
          <w:szCs w:val="24"/>
        </w:rPr>
        <w:t xml:space="preserve"> в Российской Федерации;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системе </w:t>
      </w:r>
      <w:r w:rsidRPr="00AF3EA9">
        <w:rPr>
          <w:rFonts w:ascii="Times New Roman" w:hAnsi="Times New Roman"/>
          <w:sz w:val="24"/>
          <w:szCs w:val="24"/>
        </w:rPr>
        <w:t>действующего земельного российского законодательства; умений и навыков научной и практической деятельности в области правового регулирования земельных отношений, а также способности самостоятельно применять на практике полученные знания.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способности анализировать различные точки зрения на существующие проблемы в области правового регулирования земельных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 xml:space="preserve">изучение действующего российского законодательства в области использования и охраны земель и выявление возможных путей его развития,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выработка умения систематизировать судебно-арбитражную практику, выявляя характерные пути разрешения типовых проблем;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культуры мышления; потребности в саморазвитии, самосовершенствовании, повышении уровня правосознания, актуализации мотивов достижения успеха в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развитие общих интеллектуальных, организаторских способностей студента, необходимых для успешного применения знаний в области земельных отношений.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«Земельное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«Земельное право» непосредственно связано с другими дисциплинами гражданско-правового цикла, экологическим правом, предпринимательским правом, финансовым правом, международным правом и международным частным правом.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по дисциплине «Теория государства и права»;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земельных отношений;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выбирать пути ее достижения; применять нормативные правовые акты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сущность земельного права, основные закономерности развития науки и отрасли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земельного права, учение о предмете, методе, системе и принципах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систему источников земельного права, действующие нормативные правовые акты, содержащие нормы земельного права, 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особенности правового режима земель промышленности, энергетики, транспорта,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связи и иного специального назначения.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теоретические положения норм земельного законодательства на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практике при работе в правовых подразделениях предприятий и организаций, при разрешении гражданских дел в судах, при оказании юридической 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нормы юридической ответственности за конкретные нарушения земельного законодательства;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использовать судебную практику, а также практику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деятельности органов государственной власти и органов местного самоуправления при разрешении конкретного земельного спора.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основными понятиями и категориями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зачетных единиц,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Понятие, предмет и система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Право собственности и иные права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Основания возникновения.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Прекращения и ограничения прав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Управление в области использования и охраны земель.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Разрешение земельных споров.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 населенных пунктов.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лесного фонда</w:t>
            </w:r>
            <w:r w:rsidRPr="00AF3EA9">
              <w:rPr>
                <w:color w:val="000000"/>
                <w:spacing w:val="-7"/>
                <w:sz w:val="24"/>
                <w:szCs w:val="24"/>
              </w:rPr>
              <w:t>, водного фонда и земель запаса.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«Земельное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«Финансовое право» (Б1.Б.17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ознакомление с содержанием финансовых правовых норм и практикой их применения;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уяснение значения норм, регулирующих отношения в финансовой сфере;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получение комплексного представления о финансовом праве;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формирование навыков применения финансовых правовых норм в практической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  <w:rPr>
          <w:i/>
          <w:iCs/>
        </w:rPr>
      </w:pPr>
      <w:r w:rsidRPr="00AF3EA9">
        <w:t>рассмотрение общей понятийной базы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формирование у студентов целостного представления о системе финансового законодательства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ознакомление с основными разделами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правовым способам защиты прав в области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студентов навыкам применения на практике положений нормативно-правовых актов, содержащих нормы финансового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«Финансовое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таких важных институтов и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права, как, например, финансовый контроль, бюджетное право, налоговое право, кредитование, денежное обращение, валютное регулирование и др. включает в себя решение задачи применения на практике полученных знаний.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системы знаний по</w:t>
      </w:r>
      <w:r w:rsidRPr="00AF3EA9">
        <w:rPr>
          <w:rFonts w:ascii="TimesNewRoman" w:hAnsi="TimesNewRoman" w:cs="TimesNewRoman"/>
        </w:rPr>
        <w:t xml:space="preserve"> основам теории государства и права, основам конституционного строя Российской Федерации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 законодательство с целью выявления необходимых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для изучения дисциплины нормативных правовых актов.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Знать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теоретические положения финансового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включая специальный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понятийно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-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категориальный аппарат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вопросы регулирования финансовых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 которых участвуют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физические и юридические лица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государственные и муниципальные образования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содержание основных финансово</w:t>
      </w:r>
      <w:r w:rsidRPr="00AF3EA9">
        <w:rPr>
          <w:rFonts w:ascii="Times-Roman" w:hAnsi="Times-Roman" w:cs="Times-Roman"/>
          <w:lang w:eastAsia="ru-RU"/>
        </w:rPr>
        <w:t>-</w:t>
      </w:r>
      <w:r w:rsidRPr="00AF3EA9">
        <w:rPr>
          <w:rFonts w:ascii="TimesNewRoman" w:hAnsi="TimesNewRoman" w:cs="TimesNewRoman"/>
          <w:lang w:eastAsia="ru-RU"/>
        </w:rPr>
        <w:t>правовых институтов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формы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методы и средства осуществления финансовой деятельности государства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понятие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состав и виды финансовых правонарушений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практику применения финансового законодательства судами.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знания по финансовому праву в своей профессиональной деятельности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отличать общественные отношения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регулируемые нормами финансового права от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других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сходных с ними общественных 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знание норм финансового права в борьбе с финансовыми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правонарушениями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свободно оперировать юридическими понятиями и категориями финансового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законодательства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;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самостоятельно разбирать практические ситуации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возникающие в виде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конкретного спора между участниками финансовых правоотношений в сфере финансовой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государства и муниципальных образований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Владеть (навыки, способности)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lang w:eastAsia="ru-RU"/>
        </w:rPr>
      </w:pPr>
      <w:r w:rsidRPr="00AF3EA9">
        <w:rPr>
          <w:lang w:eastAsia="ru-RU"/>
        </w:rPr>
        <w:t xml:space="preserve">навыками </w:t>
      </w:r>
      <w:r w:rsidRPr="00AF3EA9">
        <w:rPr>
          <w:rFonts w:ascii="TimesNewRoman" w:hAnsi="TimesNewRoman" w:cs="TimesNewRoman"/>
          <w:lang w:eastAsia="ru-RU"/>
        </w:rPr>
        <w:t>работы с нормативными правовыми актами в сфере финансовой деятельности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государства и 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 xml:space="preserve">позволяющих использовать их в </w:t>
      </w:r>
      <w:r w:rsidRPr="00AF3EA9">
        <w:rPr>
          <w:rFonts w:ascii="Times New Roman" w:hAnsi="Times New Roman"/>
          <w:sz w:val="24"/>
          <w:szCs w:val="24"/>
          <w:lang w:eastAsia="ru-RU"/>
        </w:rPr>
        <w:t>практической работе;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квалификации противоправных деяний, совершаемых физическими и юридическими лицами в сфере финансовой деятельности государства и муниципальных образований;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формулировать правовую позицию в интересах соответствующей стороны при возникновении разногласий в сфере финансовой деятельности государства и муниципальных образований, ее обоснования и защиты; обжалования незаконных действий (бездействия) финансовых органов, а также их представителей в административном и судебном порядке.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финансовой деятельности государства и муниципальных образований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Предмет и система финансового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Финансовое право как наука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финансового контроля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Аудит как вид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Счетная палата РФ как орган государственного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Бюджетное право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Бюджетный процесс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целевых внебюджетных и бюджетных фондов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доходов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>Неналоговые доходы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 xml:space="preserve">Налоговое право РФ (общая часть); </w:t>
            </w:r>
          </w:p>
          <w:p w:rsidR="00642DB4" w:rsidRPr="00AF3EA9" w:rsidRDefault="00642DB4" w:rsidP="00642DB4">
            <w:pPr>
              <w:tabs>
                <w:tab w:val="left" w:pos="426"/>
                <w:tab w:val="num" w:pos="567"/>
              </w:tabs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Финансово-правовые основы страхования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и муниципальных расходов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государственного и муниципального кредита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и виды государственного и муниципального долга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Финансово-правовое регулирование банковской деятельности; Правовые основы денежного обращения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Основы финансово-правового регулирования в Финансово-правовое регулирование рынка ценных бумаг; Финансово-правовые основы валютного регулирования в РФ зарубежных странах.</w:t>
            </w:r>
          </w:p>
        </w:tc>
      </w:tr>
    </w:tbl>
    <w:p w:rsidR="00642DB4" w:rsidRPr="00AF3EA9" w:rsidRDefault="00642DB4" w:rsidP="00642DB4">
      <w:pPr>
        <w:widowControl w:val="0"/>
        <w:ind w:firstLine="708"/>
        <w:jc w:val="both"/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«Финансовое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</w:t>
      </w:r>
      <w:r>
        <w:rPr>
          <w:rFonts w:ascii="Times New Roman" w:hAnsi="Times New Roman"/>
          <w:b/>
          <w:bCs/>
          <w:sz w:val="24"/>
          <w:szCs w:val="24"/>
        </w:rPr>
        <w:t>ого модуля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«Налоговое право» (Б1. Б.18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Цели и задачи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ключевых категорий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источников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правового статуса субъектов налогового права и налоговых правоотношений;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механизма правового регулирования системы налогов и сборов в РФ;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принципов установления и введения в действие федеральных, региональных и местных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общих правил исполнения обязанностей по уплате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 правовым регулированием налогового контроля в РФ;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составов налоговых правонарушений и мер ответственности за их совершение, предусмотренных законодательством РФ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юридического состава  налогов, взимаемых  в Российской Федерации;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навыков применения норм налогового права, регулирующих налоговые отношения, возникающие в процессе установления, введения и взимания отдельных видов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со специальными налоговыми режимами.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Задачи </w:t>
      </w:r>
      <w:r>
        <w:rPr>
          <w:b/>
          <w:bCs/>
        </w:rPr>
        <w:t>модуля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основных положений теории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законодательства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судебной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представлений о системе налогов и сборов в РФ, видах налогов и сборов в РФ.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1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</w:rPr>
      </w:pPr>
      <w:r w:rsidRPr="00AF3EA9">
        <w:rPr>
          <w:b/>
        </w:rPr>
        <w:t>Место учебно</w:t>
      </w:r>
      <w:r>
        <w:rPr>
          <w:b/>
        </w:rPr>
        <w:t xml:space="preserve">го модуля </w:t>
      </w:r>
      <w:r w:rsidRPr="00AF3EA9">
        <w:rPr>
          <w:b/>
        </w:rPr>
        <w:t>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</w:t>
      </w:r>
      <w:r w:rsidRPr="00AF3EA9">
        <w:rPr>
          <w:rFonts w:ascii="Times New Roman" w:hAnsi="Times New Roman"/>
          <w:sz w:val="24"/>
          <w:szCs w:val="24"/>
        </w:rPr>
        <w:t xml:space="preserve"> «Налоговое право» относи</w:t>
      </w:r>
      <w:r>
        <w:rPr>
          <w:rFonts w:ascii="Times New Roman" w:hAnsi="Times New Roman"/>
          <w:sz w:val="24"/>
          <w:szCs w:val="24"/>
        </w:rPr>
        <w:t xml:space="preserve">тся к </w:t>
      </w:r>
      <w:r w:rsidRPr="00AF3EA9">
        <w:rPr>
          <w:rFonts w:ascii="Times New Roman" w:hAnsi="Times New Roman"/>
          <w:sz w:val="24"/>
          <w:szCs w:val="24"/>
        </w:rPr>
        <w:t xml:space="preserve">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 необходимо для более полного понимания одной из ключевых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 и последующего практического применения полученных знаний.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предполагает расширение у студента базовых познаний в области как отраслевых юридических наук (финансового права, гражданского права), так и в области общетеоретических наук (теория государства и права).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общетеоретических категорий и концепций юридической науки, основных понятий о государстве и праве;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основ экономики (связь с дисциплиной «Экономика»)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наличие базовых представлений об основных отраслях российского права, а также о международном праве и сравнительном правоведении;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умение осуществлять поиск, толкование и применение нормативных правовых актов и судебной практики.</w:t>
      </w:r>
    </w:p>
    <w:p w:rsidR="00642DB4" w:rsidRPr="00AF3EA9" w:rsidRDefault="00642DB4" w:rsidP="00642DB4">
      <w:pPr>
        <w:pStyle w:val="affc"/>
        <w:ind w:left="284"/>
        <w:jc w:val="both"/>
        <w:rPr>
          <w:b/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>
        <w:rPr>
          <w:b/>
          <w:bCs/>
        </w:rPr>
        <w:t>учебного модуля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Знать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основные источники российского налогового права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регулирующие налоговые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 в Российской Федерации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место налогового права в системе российского права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систему налогов и сборов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действующую на территории Российской Федерации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права и обязанности лиц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участвующих в налоговых отношениях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плательщиков сборов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 агентов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банков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иных лиц</w:t>
      </w:r>
      <w:r w:rsidRPr="00AF3EA9">
        <w:rPr>
          <w:rFonts w:ascii="Times-Roman" w:hAnsi="Times-Roman" w:cs="Times-Roman"/>
          <w:sz w:val="24"/>
          <w:szCs w:val="24"/>
        </w:rPr>
        <w:t>);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общие положения о добровольном и принудительном порядке исполнения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изменения сроков исполнения обязанности по уплате налогов и сборов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основные способы обеспечения исполнения 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порядок зачета и возврата излишне уплаченных в бюджет сумм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платежей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осуществления налоговыми органами налогового контроля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механизм привлечения к ответственности за совершение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правонарушений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способы защиты законных прав и интересов как налогоплательщиков или иных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обязанных лиц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 одной стороны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 xml:space="preserve">так и государства в лице налоговых органов </w:t>
      </w:r>
      <w:r w:rsidRPr="00AF3EA9">
        <w:rPr>
          <w:rFonts w:ascii="Times-Roman" w:hAnsi="Times-Roman" w:cs="Times-Roman"/>
          <w:sz w:val="24"/>
          <w:szCs w:val="24"/>
        </w:rPr>
        <w:t xml:space="preserve">– </w:t>
      </w:r>
      <w:r w:rsidRPr="00AF3EA9">
        <w:rPr>
          <w:rFonts w:ascii="TimesNewRoman" w:hAnsi="TimesNewRoman" w:cs="TimesNewRoman"/>
          <w:sz w:val="24"/>
          <w:szCs w:val="24"/>
        </w:rPr>
        <w:t>с другой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теоретические труды по современной системе финансового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налогового и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бухгалтерского законодательства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практику Конституционного Суда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Федерации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федеральных арбитражных судов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а также судов общей юрисдикции по вопросам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связанным с анализом финансово</w:t>
      </w:r>
      <w:r w:rsidRPr="00AF3EA9">
        <w:rPr>
          <w:rFonts w:ascii="Times-Roman" w:hAnsi="Times-Roman" w:cs="Times-Roman"/>
          <w:sz w:val="24"/>
          <w:szCs w:val="24"/>
        </w:rPr>
        <w:t>-</w:t>
      </w:r>
      <w:r w:rsidRPr="00AF3EA9">
        <w:rPr>
          <w:rFonts w:ascii="TimesNewRoman" w:hAnsi="TimesNewRoman" w:cs="TimesNewRoman"/>
          <w:sz w:val="24"/>
          <w:szCs w:val="24"/>
        </w:rPr>
        <w:t>хозяйственной деятельности организаций и предпринимателей без образования юридического лица</w:t>
      </w:r>
      <w:r w:rsidRPr="00AF3EA9">
        <w:rPr>
          <w:rFonts w:ascii="Times-Roman" w:hAnsi="Times-Roman" w:cs="Times-Roman"/>
          <w:sz w:val="24"/>
          <w:szCs w:val="24"/>
        </w:rPr>
        <w:t xml:space="preserve"> </w:t>
      </w:r>
      <w:r w:rsidRPr="00AF3EA9">
        <w:rPr>
          <w:rFonts w:ascii="TimesNewRoman" w:hAnsi="TimesNewRoman" w:cs="TimesNewRoman"/>
          <w:sz w:val="24"/>
          <w:szCs w:val="24"/>
        </w:rPr>
        <w:t>и с анализом последствий применения действующей системы налогового законодательства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Уметь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определять суть правовой проблемы в сфере налогообложения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ориентироваться в правовых нормах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регулирующих налоговые 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находить пути для решения правового регулирования проблемы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аргументированно</w:t>
      </w:r>
      <w:proofErr w:type="spellEnd"/>
      <w:r w:rsidRPr="00AF3EA9">
        <w:rPr>
          <w:rFonts w:ascii="TimesNewRoman" w:hAnsi="TimesNewRoman" w:cs="TimesNewRoman"/>
        </w:rPr>
        <w:t xml:space="preserve"> излагать свою правовую позицию с использованием ссылок на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нормативные акты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судебную практику и иные материалы разъяснительного характера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выбирать правильный путь защиты интересов того или иного участника</w:t>
      </w:r>
    </w:p>
    <w:p w:rsidR="00642DB4" w:rsidRPr="00AF3EA9" w:rsidRDefault="00642DB4" w:rsidP="00642DB4">
      <w:pPr>
        <w:jc w:val="both"/>
        <w:rPr>
          <w:rFonts w:ascii="TimesNewRoman,Bold" w:hAnsi="TimesNewRoman,Bold" w:cs="TimesNewRoman,Bold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налоговых отношений </w:t>
      </w: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налогоплательщика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налогового органа и др</w:t>
      </w:r>
      <w:r w:rsidRPr="00AF3EA9">
        <w:rPr>
          <w:rFonts w:ascii="Times-Roman" w:hAnsi="Times-Roman" w:cs="Times-Roman"/>
          <w:sz w:val="24"/>
          <w:szCs w:val="24"/>
        </w:rPr>
        <w:t>.);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навыками самостоятельной работы с учебной и научной литературой по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налоговому праву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-Roman" w:hAnsi="Times-Roman" w:cs="Times-Roman"/>
        </w:rPr>
        <w:t>навыками</w:t>
      </w:r>
      <w:r w:rsidRPr="00AF3EA9">
        <w:rPr>
          <w:rFonts w:ascii="TimesNewRoman" w:hAnsi="TimesNewRoman" w:cs="TimesNewRoman"/>
        </w:rPr>
        <w:t xml:space="preserve"> правового анализа в предложенных спорных ситуациях.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</w:t>
      </w:r>
      <w:r>
        <w:rPr>
          <w:rFonts w:ascii="Times New Roman" w:hAnsi="Times New Roman"/>
          <w:b/>
          <w:sz w:val="24"/>
          <w:szCs w:val="24"/>
        </w:rPr>
        <w:t>го модуля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модуля</w:t>
      </w:r>
      <w:r w:rsidRPr="00AF3EA9">
        <w:rPr>
          <w:rFonts w:ascii="Times New Roman" w:hAnsi="Times New Roman"/>
          <w:sz w:val="24"/>
          <w:szCs w:val="24"/>
        </w:rPr>
        <w:t xml:space="preserve">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</w:t>
            </w:r>
            <w:r>
              <w:rPr>
                <w:b/>
                <w:bCs/>
                <w:sz w:val="24"/>
                <w:szCs w:val="24"/>
              </w:rPr>
              <w:t>го модуля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Б1.Б.18.1 Налоговое право (общая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autoSpaceDE w:val="0"/>
              <w:autoSpaceDN w:val="0"/>
              <w:adjustRightInd w:val="0"/>
              <w:jc w:val="both"/>
            </w:pPr>
            <w:r w:rsidRPr="00AF3EA9">
              <w:t>Понятие системы налогов и сборов в РФ. Понятие Налогового права, предмет и метод правового регулирования</w:t>
            </w:r>
          </w:p>
          <w:p w:rsidR="00642DB4" w:rsidRPr="00AF3EA9" w:rsidRDefault="00642DB4" w:rsidP="00642DB4">
            <w:pPr>
              <w:spacing w:after="2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rPr>
                <w:lang w:eastAsia="ar-SA"/>
              </w:rPr>
              <w:t>Налоговый контроль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t>Налоговые правонарушения и налоговая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Изменение срока уплаты налогов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642DB4">
            <w:pPr>
              <w:pStyle w:val="affc"/>
              <w:spacing w:after="200"/>
              <w:jc w:val="both"/>
            </w:pPr>
            <w:r>
              <w:rPr>
                <w:b/>
                <w:bCs/>
              </w:rPr>
              <w:t>Б1.Б.18.2 Налоговое право (особенная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Федеральные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Региональные налоги и местные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bCs/>
              </w:rPr>
            </w:pPr>
            <w:r w:rsidRPr="00AF3EA9">
              <w:t>Специальные налоговые режимы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Международное налоговое право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Cs/>
          <w:sz w:val="24"/>
          <w:szCs w:val="24"/>
        </w:rPr>
        <w:t xml:space="preserve"> «Налоговое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«Предпринимательское право»</w:t>
      </w:r>
      <w:r>
        <w:rPr>
          <w:rFonts w:ascii="Times New Roman" w:hAnsi="Times New Roman"/>
          <w:b/>
          <w:bCs/>
          <w:sz w:val="24"/>
          <w:szCs w:val="24"/>
        </w:rPr>
        <w:t xml:space="preserve"> (Б1.Б.19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AF3EA9">
        <w:rPr>
          <w:rFonts w:ascii="Times New Roman" w:hAnsi="Times New Roman"/>
          <w:b/>
          <w:sz w:val="24"/>
          <w:szCs w:val="24"/>
        </w:rPr>
        <w:t>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на основе изучения доктрины предпринимательского права, источников предпринимательского права и практики их применения высококвалифицированных юристов, обеспечивающих правовое сопровождение деятельности хозяйствующих субъектов, обладающих всеми профессиональными навыками, необходимыми для решения правотворческих,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правоприменительных, организационно-управленческих, экспертных и иных задач, возникающих в связи с  осуществлением предпринимательской деятельности и её регулированием.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системы знаний по правовому регулированию правоотношений в сфере предпринимательской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усвоение студентами общепризнанных </w:t>
      </w:r>
      <w:proofErr w:type="spellStart"/>
      <w:r w:rsidRPr="00AF3EA9">
        <w:rPr>
          <w:bCs/>
        </w:rPr>
        <w:t>цивилистических</w:t>
      </w:r>
      <w:proofErr w:type="spellEnd"/>
      <w:r w:rsidRPr="00AF3EA9">
        <w:rPr>
          <w:bCs/>
        </w:rPr>
        <w:t xml:space="preserve"> постулатов, входящих в систему предпринимательского права, и выработка умения самостоятельно анализировать их различное, конкретное законодательное оформление;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умения анализировать юридические нормы 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изучение различных видов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развитие навыков практического применения норм материального гражданского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административного права в области предпринимательского права;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осознание студентами хода экономической и социальной реформы в Российской Федерации, роли и места в ней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развитие навыка решения практических задач в сфере предпринимательства.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29"/>
        </w:numPr>
        <w:tabs>
          <w:tab w:val="left" w:pos="709"/>
        </w:tabs>
        <w:jc w:val="both"/>
        <w:rPr>
          <w:b/>
          <w:bCs/>
        </w:rPr>
      </w:pPr>
      <w:r w:rsidRPr="00AF3EA9">
        <w:rPr>
          <w:b/>
          <w:bCs/>
        </w:rPr>
        <w:t>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«Предпринимательское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Знания, полученные в рамках учебной дисциплины «Предпринимательское право», необходимы в изучении таких отраслевых юридических наук, как: банковское, налоговое, международное частное право и арбитражный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предпринимательства;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предпринимательства;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понятие, теоретические концепции и систему предпринимательского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России;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основные источники предпринимательского права, порядок и практику 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 xml:space="preserve">понятие предпринимательской деятельности и основные механизмы её регулирования;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нормы, устанавливающие правовой статус субъектов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 и правовой режим их имущества;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 xml:space="preserve">требования к осуществлению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>особенности правового регулирования отдельных видов предпринимательской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применять основополагающие принципы и нормы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самостоятельно решать вопросы, связанные с толкованием источников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предпринимательского 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юридически правильно квалифицировать факты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обстоятельства;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грамотно оперировать судебной практикой;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выявлять и анализировать проблемы правового регулирования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использовать приобретенные знания во всех аспектах практической профессиональной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навыками применения полученных теоретических знаний на практике;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 xml:space="preserve">навыками поиска источников предпринимательского права, в том числе по правовым базам и Интернет-ресурсам; 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способностью к творческому развитию полученных знаний,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способностью находить, анализировать и систематизировать нормы предпринимательского права, которые будут созданы после завершения изучения учебной дисциплины;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разработки и оформления документов правового характера в сфере бизнеса;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осуществления правовой экспертизы;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самостоятельной научно-исследовательской деятельности в области предпринимательства.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Общие положения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Государственное регулирование предпринимательской деятельности. Саморегулирование.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Система требований, предъявляемых к осуществлению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4. Субъекты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5. Правовое регулирование несостоятельности (банкротства).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7. Приватизация государственного и муниципального имущества.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9. Антимонопольное регулирование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10. Правовое регулирование инвестиционной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11. Финансирование и кредитование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12. Правовое регулирование инновационной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13. Информационное обеспечение предпринимательской деятельности. Реклама.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14. Внешнеэкономическая деятельность предпринимателей.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15. Ценообразование и ценовое 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16. Оценка, аудит.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«Предпринимательское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ОК-4, ОПК-1,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ПК-2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ПК-6.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«Международное право» (Б1.Б.20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- </w:t>
      </w:r>
      <w:r w:rsidRPr="00AF3EA9">
        <w:rPr>
          <w:b w:val="0"/>
          <w:sz w:val="24"/>
          <w:szCs w:val="24"/>
        </w:rPr>
        <w:t>формирование у студентов профессиональных знаний о международном праве как целостной системе, автономной и отличающейся от системы внутригосударственного права, о месте и роли общих принципов международного права в механизме формирования и действия его норм, о роли государства в создании норм международного права, о сущности и значении в международном регулировании международно-правовых актов.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содержания основных отраслей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проведение всестороннего анализа соотношения и взаимодействия национального (внутригосударственного) и международного права;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Международное право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межправительственных организаций; участие в работе международных организаций и конференций;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 организаций и международных судов;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«Международное право»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Сформированные компетенции в процессе изучения международного права являются необходимой предпосылкой последующего освоения других дисциплин профессионального цикла, таких как «Международное частное право», «Право интеграционных объединений».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принципы международного права;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содержание важнейших международно-правовых документов;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основные понятия курса такие, как: «система международного права», «норма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«источники международного права», «принципы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«субъекты международного права», «международный договор»,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«международная организация», «международно-правовая ответственность».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понимать смысл международно-правовых документов;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толковать нормы международного права;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применять нормы международного права в конкретных обстоятельствах, возникающих в сфере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структурного построения международных договоров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соглашений;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совершения юридических действий в точном соответствии с законом,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требованиями международного права; применения международных договоров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Федерации, общепризнанных принципов и норм международного права, решений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международных организаций,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реализации норм материального и процессуального права в</w:t>
      </w:r>
    </w:p>
    <w:p w:rsidR="00642DB4" w:rsidRPr="00AF3EA9" w:rsidRDefault="00642DB4" w:rsidP="00642DB4">
      <w:pPr>
        <w:pStyle w:val="affc"/>
        <w:ind w:left="0"/>
        <w:jc w:val="both"/>
        <w:rPr>
          <w:b/>
          <w:bCs/>
        </w:rPr>
      </w:pPr>
      <w:r w:rsidRPr="00AF3EA9">
        <w:rPr>
          <w:lang w:eastAsia="ru-RU"/>
        </w:rPr>
        <w:t>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предмет, система и источники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История международного права и его науки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Субъекты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Взаимодействие международного и внутригосударственного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Основные принципы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Право международных договоров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международных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Международно-правовые средства разрешения международных споров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Ответственность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Международное право прав человека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Право внешних сношений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Право международной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Международное экономическое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Территория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Международное морское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Международное воздушное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Международное космическое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Международное уголовное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Международное экологическое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Международное гуманитарное право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«Между</w:t>
      </w:r>
      <w:r>
        <w:rPr>
          <w:rFonts w:ascii="Times New Roman" w:hAnsi="Times New Roman"/>
          <w:b/>
          <w:bCs/>
          <w:sz w:val="24"/>
          <w:szCs w:val="24"/>
        </w:rPr>
        <w:t>народное частное право» (Б1.Б.21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Pr="00AF3EA9">
        <w:rPr>
          <w:rFonts w:ascii="Times New Roman" w:hAnsi="Times New Roman"/>
          <w:color w:val="000000"/>
          <w:spacing w:val="6"/>
          <w:sz w:val="24"/>
          <w:szCs w:val="24"/>
        </w:rPr>
        <w:t xml:space="preserve">всестороннего </w:t>
      </w:r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 xml:space="preserve">глубокого понимания природы и сущности международного частного права, его норм, институтов и </w:t>
      </w:r>
      <w:proofErr w:type="spellStart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, наиболее значимыми среди которых являются международное торговое право, международное семейное право, международное наследственное право, международное право интеллектуальной собственности, международный коммерческий арбитраж и международный гражданский процесс.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знаний о регулировании частноправовых отношений,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практических навыков разрешения коллизий в частноправовых отношениях,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аналитической работы с международными актами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(конвенции, договоры), умений их применения в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231"/>
        </w:numPr>
        <w:ind w:left="0" w:firstLine="0"/>
        <w:jc w:val="both"/>
        <w:rPr>
          <w:bCs/>
        </w:rPr>
      </w:pPr>
      <w:r w:rsidRPr="00AF3EA9">
        <w:rPr>
          <w:bCs/>
        </w:rPr>
        <w:t>приобретение студентами определенных практических умений и навыков в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применении международного законодательства в области частного права, использования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их в различных ситуациях, требующих принятия юридически грамотных решений,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квалифицированного осуществления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в сфере международного частного права.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«Международное частное право» студент подготавливается к выполнению следующих </w:t>
      </w:r>
      <w:r w:rsidRPr="00AF3EA9">
        <w:rPr>
          <w:rFonts w:ascii="Times New Roman" w:hAnsi="Times New Roman"/>
          <w:bCs/>
          <w:sz w:val="24"/>
          <w:szCs w:val="24"/>
        </w:rPr>
        <w:t>профессиональных задач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  <w:r w:rsidRPr="00AF3EA9">
        <w:t xml:space="preserve">- участие в подготовке нормативных правовых актов и международных договоров, регулирующих </w:t>
      </w:r>
      <w:proofErr w:type="spellStart"/>
      <w:r w:rsidRPr="00AF3EA9">
        <w:t>цивилистические</w:t>
      </w:r>
      <w:proofErr w:type="spellEnd"/>
      <w:r w:rsidRPr="00AF3EA9">
        <w:t xml:space="preserve"> общественные отношения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обоснование и принятие в пределах должностных обязанностей решений, а также совершение действий, связанных с реализацией юридических норм в области правового регулирования </w:t>
      </w:r>
      <w:proofErr w:type="spellStart"/>
      <w:r w:rsidRPr="00AF3EA9">
        <w:t>цивилистических</w:t>
      </w:r>
      <w:proofErr w:type="spellEnd"/>
      <w:r w:rsidRPr="00AF3EA9">
        <w:t xml:space="preserve"> общественных отношений трансграничного характера; составление юридических документов в сфере реализации правовых норм, изученных в рамках учебной дисциплины «Международное частное право»;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>обеспечение законности, правопорядка, безопасности личности, общества и государства; охрана общественного порядка, предупреждение, пресечение и раскрытие правонарушений; защита частной, государственной, муниципальной и иных форм собственности в сфере реализации частноправовых отношений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консультирование по вопросам международного частного права; осуществление правовой экспертизы документов в сфере реализации норм, изученных в рамках учебной дисциплины «Международное частное право» и т.д.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</w:p>
    <w:p w:rsidR="00642DB4" w:rsidRPr="00AF3EA9" w:rsidRDefault="00642DB4" w:rsidP="00642DB4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ab/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AF3EA9">
        <w:rPr>
          <w:rFonts w:ascii="Times New Roman" w:hAnsi="Times New Roman"/>
          <w:sz w:val="24"/>
          <w:szCs w:val="24"/>
        </w:rPr>
        <w:t>«Международное частное право» относится к дисциплинам базовой части.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знаний в рамках дисциплины «Международное частное право» является основой для выявления, осознания и оценки системных связей, взаимодействия и взаимного влияния между различными системами права: международным (публичным) правом и национальным правом РФ, между национальным правом РФ национальными системами права других государств в частноправовой сфере.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социально значимых проблем и процессов, связанных с регулированием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частноправовых отношений, осложненных иностранным элементом, 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общетеоретическими категориями и концепциями юридической науки, основными понятиями частного права (связь с дисциплинами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осуществлять поиск, толкование и применение норм международных соглашений, нормативных правовых актов и иных юридических документов,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ind w:left="0" w:firstLine="0"/>
        <w:jc w:val="both"/>
      </w:pPr>
      <w:r w:rsidRPr="00AF3EA9">
        <w:rPr>
          <w:bCs/>
        </w:rPr>
        <w:t xml:space="preserve">владение </w:t>
      </w:r>
      <w:r w:rsidRPr="00AF3EA9">
        <w:t>навыками подготовки юридических документов.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предмета и метода правового регулирования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и международного (публичного)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права и других сфер правового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(гражданского права, семейного права, трудового права, торгового права, прав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человека);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правоотношения, осложненного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определения места МЧП в структуре системы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МЧП как отрасли права и как отрасли правоведения;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нормативного состава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роль и виды принципов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основные исторические этапы развития науки о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места международного договора в системе источников МЧП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(прямого действия, трансформации международного договора, отсутствия силы источника);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обычая (международно-правового, правового, обычаев делового оборота)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судебной (арбитражной) практики 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сущность и соотношение процессов унификации и гармонизации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унифицированных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специфику, структуру, классификации коллизионных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способы разрешения проблем выбора применимого права при помощи коллизионных норм компетентного правопорядка;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права иностранного государства;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оперировать изученными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 юридические факты, относящиеся к истории возникновения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современному состоянию науки 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анализировать, толковать и правильно применять коллизионные нормы;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принимать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правильно составлять и оформлять юридические документы;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юридической терминологией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работы с правовыми актами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анализа правовых явлений, юридических фактов, правовых норм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отношений, возникающих в сфере компетенции международного частного права.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.Общие положения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1.Международное частное право: понятие, юридическая природа.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2.Система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3.История науки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4.Источники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5.Унификация и гармонизация в международном частном праве.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6.Коллизионные нормы.</w:t>
            </w:r>
          </w:p>
        </w:tc>
      </w:tr>
      <w:tr w:rsidR="00642DB4" w:rsidRPr="00AF3EA9" w:rsidTr="00642DB4">
        <w:trPr>
          <w:trHeight w:hRule="exact" w:val="661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7. Общие начала </w:t>
            </w:r>
            <w:proofErr w:type="spellStart"/>
            <w:r w:rsidRPr="00AF3EA9">
              <w:rPr>
                <w:sz w:val="24"/>
                <w:szCs w:val="24"/>
              </w:rPr>
              <w:t>правоприменения</w:t>
            </w:r>
            <w:proofErr w:type="spellEnd"/>
            <w:r w:rsidRPr="00AF3EA9">
              <w:rPr>
                <w:sz w:val="24"/>
                <w:szCs w:val="24"/>
              </w:rPr>
              <w:t xml:space="preserve"> в международном частном праве. Особенности применения коллизионных норм. Проблемы, связанные с применением иностранного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.Субъекты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1.Физические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2.Юридические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3.Государство как субъект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.Институты и </w:t>
            </w:r>
            <w:proofErr w:type="spellStart"/>
            <w:r w:rsidRPr="00AF3EA9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 xml:space="preserve"> международного частного права (МЧП)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1.Вещное право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2.Право иностранных инвестиций.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3.Договорные обязательства в МЧП. Внешнеэкономические сделки (ВЭС).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4.Денежные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5.Право трансграничных перевозок грузов и пассажиров.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6.Внедоговорные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7.Трудовые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8.Брачно-семейные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9.Наследственные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10.Интеллектуальная собственность в МЧП. Авторское право в МЧП. Право промышленной собственности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>.Международный гражданский процесс. Международный коммерческий арбитраж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1.Международный гражданский процесс.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2.Международный коммерческий арбитраж.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частное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«Криминалистик</w:t>
      </w:r>
      <w:r>
        <w:rPr>
          <w:rFonts w:ascii="Times New Roman" w:hAnsi="Times New Roman"/>
          <w:b/>
          <w:bCs/>
          <w:sz w:val="24"/>
          <w:szCs w:val="24"/>
        </w:rPr>
        <w:t>а» (Б1.Б.22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  <w:r w:rsidRPr="00AF3EA9">
        <w:rPr>
          <w:b/>
          <w:sz w:val="24"/>
          <w:szCs w:val="24"/>
        </w:rPr>
        <w:t xml:space="preserve">Цель дисциплины </w:t>
      </w:r>
      <w:r w:rsidRPr="00AF3EA9">
        <w:rPr>
          <w:sz w:val="24"/>
          <w:szCs w:val="24"/>
        </w:rPr>
        <w:t>- формирование у студентов знаний об объекте, предмете, методах криминалистики; о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методике расследования отдельных видов и групп преступлений.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сформировать у студентов систему необходимых теоретических знаний;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выработать практические навыки по применению технико-криминалистических средств и методов обнаружения, фиксации, изъятия следов и вещественных доказательств; использованию тактических приемов при производстве отдельных следственных действий; выбору методики расследования различных видов преступлений в зависимости от способа их совершения и складывающихся на первоначальном этапе расследования следственных ситуаций; выявлению обстоятельств, способствующих совершению преступлений и осуществлению деятельности по профилактике правонарушений.</w:t>
      </w:r>
    </w:p>
    <w:p w:rsidR="00642DB4" w:rsidRPr="00AF3EA9" w:rsidRDefault="00642DB4" w:rsidP="00642DB4">
      <w:pPr>
        <w:pStyle w:val="western"/>
        <w:spacing w:before="0" w:beforeAutospacing="0"/>
        <w:rPr>
          <w:sz w:val="24"/>
          <w:szCs w:val="24"/>
        </w:rPr>
      </w:pPr>
    </w:p>
    <w:p w:rsidR="00642DB4" w:rsidRPr="00AF3EA9" w:rsidRDefault="00642DB4" w:rsidP="00642DB4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«Криминалистика»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криминалистики необходимо для последующего успешного освоения уголовно-процессуального права, криминологии и иных дисциплин, а также дисциплин гражданско-правового цикла (гражданский процесс, арбитражный процесс) в части использования специальных познаний сведущих лиц при назначении судебных экспертиз и оценки заключения эксперта.</w:t>
      </w:r>
      <w:bookmarkStart w:id="11" w:name="_GoBack"/>
      <w:bookmarkEnd w:id="11"/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теоретических положений логики как науки; основных форм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принципов логического мышления; приемов формирования логических форм и методов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получения нового знания; особенностей процедуры и системы аргументации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 для юристов»);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western"/>
        <w:spacing w:before="0" w:beforeAutospacing="0"/>
        <w:rPr>
          <w:b/>
          <w:i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объект, предмет, методы криминалистики;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классификацию следов преступления;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основные технико-криминалистические средства и методы их собирания и исследования;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тактику производства следственных действий;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формы и методы организации раскрытия, расследования и профилактики преступлений;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методики раскрытия и расследования отдельных видов и групп преступлений;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толковать различные юридические факты, правоприменительную и правоохранительную практику;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пресекать, раскрывать и расследовать преступления и иные правонарушения;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технико-криминалистические средства и методы;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правильно ставить вопросы подлежащие разрешению, при проведении предварительных исследований и судебных экспертиз;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 и правильно оценивать содержание заключений эксперта (специалиста);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классифицировать криминалистические версии;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дифференцировать тактические приемы, комбинации, операции применительно к различным следственным ситуациям;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объяснить суть и значение криминалистической методики расследования преступлений отдельного вида (группы);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давать оценку и содействовать пресечению коррупционного поведения;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осуществлять предупреждение правонарушений, выявлять и устранять причины и условия, способствующие их совершению;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применения технико-криминалистических средств и методов обнаружения, фиксации и изъятия следов и вещественных доказательств;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применения тактических приемов при производстве отдельных следственных действий;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методикой разграничения различных видов преступлений в зависимости от способа их совершения;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выявления обстоятельств, способствующих совершению преступления;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основами планирования и осуществления деятельности по расследованию преступлений, предупреждению и профилактики правонарушений.</w:t>
      </w:r>
    </w:p>
    <w:p w:rsidR="00642DB4" w:rsidRPr="00AF3EA9" w:rsidRDefault="00642DB4" w:rsidP="00642DB4">
      <w:pPr>
        <w:pStyle w:val="affc"/>
        <w:ind w:left="284"/>
        <w:jc w:val="both"/>
        <w:rPr>
          <w:bCs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1. Введение в курс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Предмет, методы и система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История развития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2. Криминалистическая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  <w:tab w:val="left" w:pos="3600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  <w:r w:rsidRPr="00AF3EA9">
              <w:tab/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регистрация и учеты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3. Криминалистическая тактика (8 семестр)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тактики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Криминалистические версии и планирование расследования преступлений. взаимодействие в ходе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осмотра и освидетельствования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обыска и выемки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допроса и очной ставки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предъявления для опознания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следственного эксперимента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  <w:rPr>
                <w:bCs/>
              </w:rPr>
            </w:pPr>
            <w:r w:rsidRPr="00AF3EA9">
              <w:t>Тактика проверки показаний на месте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методики расследования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Основы расследования преступлений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ДТП</w:t>
            </w:r>
          </w:p>
        </w:tc>
      </w:tr>
      <w:tr w:rsidR="00642DB4" w:rsidRPr="00AF3EA9" w:rsidTr="00642DB4">
        <w:trPr>
          <w:trHeight w:hRule="exact" w:val="700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spacing w:line="240" w:lineRule="auto"/>
              <w:ind w:left="284" w:hanging="142"/>
              <w:jc w:val="both"/>
            </w:pPr>
            <w:r w:rsidRPr="00AF3EA9">
              <w:t>Методика расследования преступлений в сфере незаконного оборота наркотических средств и психотропных веществ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«Криминалистика»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ПК-6, ПК-10, ПК-13.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642DB4" w:rsidRPr="00041AD7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</w:t>
      </w:r>
      <w:r>
        <w:rPr>
          <w:rFonts w:ascii="Times New Roman" w:hAnsi="Times New Roman"/>
          <w:b/>
          <w:bCs/>
          <w:sz w:val="24"/>
          <w:szCs w:val="24"/>
        </w:rPr>
        <w:t>о социального обеспечения» (Б1.Б.23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обучение студентов вопросам реализации социальной политики государства, социально-правовой защиты личности, оказавшейся в силу объективных и субъективных причин в сложной жизненной ситуации;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формирование у студентов профессиональных навыков и умений по решению профессиональных задач в области правовых отношений по социальному обеспечению.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представлений о происхождении, правовой природе, сущности и тенденциях развития законодательства о праве социального обеспечения;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и углубление знаний в области правового регулирования социального обеспечения в Российской Федерации.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Право социального обеспечения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дисциплин, как: гражданское право, трудовое право, международное частное право, семейное право, корпоративное право; а также для прохождения учебной практики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отношений в сфере социального обеспечения;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обобщать </w:t>
      </w:r>
      <w:r w:rsidRPr="00AF3EA9">
        <w:rPr>
          <w:rFonts w:ascii="TimesNewRoman" w:hAnsi="TimesNewRoman" w:cs="TimesNewRoman"/>
        </w:rPr>
        <w:t>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нормативные правовые акты; работать с материалами судебной практики (связь с дисциплиной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владеть: </w:t>
      </w:r>
      <w:r w:rsidRPr="00AF3EA9">
        <w:rPr>
          <w:rFonts w:ascii="TimesNewRoman" w:hAnsi="TimesNewRoman" w:cs="TimesNewRoman"/>
        </w:rPr>
        <w:t>навыками подготовки юридических документов (связь с дисциплиной «Гражданский процесс»).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систему законодательства, регулирующего социальное обеспечение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современное состояние и тенденции развития законодательства о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социальном обеспечении;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конституционные основы социальной политики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>российское законодательство, регулирующее вопросы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социального обеспечения, защиты, помощи и поддержки;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правовое регулирование предоставления различных видов льгот по системе социального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предоставления основных социальных услуг гражданам пожилого возраста, инвалидам и некоторым другим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категориям граждан;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нормы правовых актов о социальном обеспечении к разрешению конкретных жизненных ситуаций юридического характера;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рассчитывать размер пенсий для отдельных категорий граждан;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составлять документы правового характера, необходимые для предоставления отдельных видов обеспечения и защиты интересов пенсионеров и лиц пожилого возраста;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оказывать социальную помощь нуждающимся в ней отдельному человеку, семье или группе лиц путем поддержки, консультирования в области социально-правового и пенсионного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использовать программное обеспечение в профессиональной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использования правовых и аналитических методов в целях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предоставления различных видов льгот по системе социального обеспечения.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в России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Система пособий, компенсационных и страховых выплат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Социальные услуги и меры социальной поддержки населения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социального обеспечения»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К-3,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и спорт» (Б1.Б.24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формирование мотивационно - ценностного отношения к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культуре, установки на здоровый образ жизни, физическое самосовершенствование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самовоспитание, потребности в регулярных занятиях физическими упражнениями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спортом.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овладение системой практических умений и навыков, обеспечивающих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сохранение и укрепление здоровья, психическое благополучие, развитие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психофизических способностей, качеств и свойств личности,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самоопределение в физической культуре.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обеспечение общей и профессионально-прикладной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подготовленности, определяющей психофизическую готовность студента к будущей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профессии. Приобретение опыта творческого использования физкультурно-спортивной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 для достижения жизненных и профессиональных целей.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понимание влияния оздоровительных систем физического воспитания на укрепление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здоровья, 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оценки физического развития и физической подготовленности;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знание правил и способов планирования систем индивидуальных занятий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физическими упражнениями различной целевой направленности;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умение выполнять индивидуально подобранные комплексы оздоровительной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адаптивной (лечебной) физической культуры, композиции ритмической и аэробной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гимнастики, комплексы упражнений атлетической гимнастики.</w:t>
      </w:r>
    </w:p>
    <w:p w:rsidR="00642DB4" w:rsidRPr="00AF3EA9" w:rsidRDefault="00642DB4" w:rsidP="00642DB4">
      <w:pPr>
        <w:pStyle w:val="affc"/>
        <w:jc w:val="both"/>
        <w:rPr>
          <w:lang w:eastAsia="ru-RU"/>
        </w:rPr>
      </w:pP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>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подготовки к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1.</w:t>
            </w:r>
            <w:r w:rsidRPr="00AF3EA9">
              <w:rPr>
                <w:sz w:val="24"/>
                <w:szCs w:val="24"/>
              </w:rPr>
              <w:t xml:space="preserve"> Физическая культура и спорт в России. Физическое воспитание в юридических вузах РФ. 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2.</w:t>
            </w:r>
            <w:r w:rsidRPr="00AF3EA9">
              <w:rPr>
                <w:sz w:val="24"/>
                <w:szCs w:val="24"/>
              </w:rPr>
              <w:t xml:space="preserve"> Психофизиологические основы 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 xml:space="preserve">Естественнонаучные основы физического воспитания 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«Физическая культура</w:t>
      </w:r>
      <w:r>
        <w:rPr>
          <w:rFonts w:ascii="Times New Roman" w:hAnsi="Times New Roman"/>
          <w:bCs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 ОК-8.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«Конкурентное право» </w:t>
      </w:r>
      <w:r w:rsidRPr="00AF3EA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Б1.Б.25</w:t>
      </w:r>
      <w:r w:rsidRPr="00AF3EA9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spacing w:line="269" w:lineRule="exact"/>
        <w:ind w:right="5" w:firstLine="567"/>
        <w:jc w:val="both"/>
        <w:rPr>
          <w:rFonts w:ascii="Times New Roman" w:hAnsi="Times New Roman"/>
          <w:b/>
          <w:color w:val="1A171B"/>
          <w:spacing w:val="-4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4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  <w:spacing w:val="-4"/>
        </w:rPr>
        <w:t>уяснение студентами основных понятий, используемых в конкурентном законодательстве, теоретических положений, разработанных специалистами в области конку</w:t>
      </w:r>
      <w:r w:rsidRPr="00AF3EA9">
        <w:rPr>
          <w:color w:val="1A171B"/>
        </w:rPr>
        <w:t>рентного права;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</w:rPr>
        <w:t>выработка навыков по практическому применению конкурентного законодательства.</w:t>
      </w:r>
    </w:p>
    <w:p w:rsidR="00642DB4" w:rsidRPr="00AF3EA9" w:rsidRDefault="00642DB4" w:rsidP="00642DB4">
      <w:pPr>
        <w:spacing w:line="269" w:lineRule="exact"/>
        <w:ind w:firstLine="567"/>
        <w:jc w:val="both"/>
        <w:rPr>
          <w:rFonts w:ascii="Times New Roman" w:hAnsi="Times New Roman"/>
          <w:b/>
          <w:color w:val="1A171B"/>
          <w:spacing w:val="-3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3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  <w:spacing w:val="-3"/>
        </w:rPr>
        <w:t>изучение норма</w:t>
      </w:r>
      <w:r w:rsidRPr="00AF3EA9">
        <w:rPr>
          <w:color w:val="1A171B"/>
          <w:spacing w:val="-2"/>
        </w:rPr>
        <w:t>тивных правовых актов конкурентного законодательства, правоприме</w:t>
      </w:r>
      <w:r w:rsidRPr="00AF3EA9">
        <w:rPr>
          <w:color w:val="1A171B"/>
        </w:rPr>
        <w:t>нительной практики;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</w:rPr>
        <w:t>изучение и обобщение основных положений специальной литературы;</w:t>
      </w:r>
    </w:p>
    <w:p w:rsidR="00642DB4" w:rsidRPr="00AF3EA9" w:rsidRDefault="00642DB4" w:rsidP="00494409">
      <w:pPr>
        <w:widowControl w:val="0"/>
        <w:numPr>
          <w:ilvl w:val="0"/>
          <w:numId w:val="249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умения ориентироваться в действующем законодательстве о конкуренции и правильно его применять в практической деятельности;</w:t>
      </w:r>
    </w:p>
    <w:p w:rsidR="00642DB4" w:rsidRPr="00AF3EA9" w:rsidRDefault="00642DB4" w:rsidP="00494409">
      <w:pPr>
        <w:pStyle w:val="afff2"/>
        <w:numPr>
          <w:ilvl w:val="0"/>
          <w:numId w:val="24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AF3EA9">
        <w:rPr>
          <w:b w:val="0"/>
          <w:bCs w:val="0"/>
          <w:sz w:val="24"/>
          <w:szCs w:val="24"/>
        </w:rPr>
        <w:t>формирование у студентов способности всесторонне и глубоко анализировать и понимать природу и сущность конкурентных правоотношений;</w:t>
      </w:r>
    </w:p>
    <w:p w:rsidR="00642DB4" w:rsidRPr="00AF3EA9" w:rsidRDefault="00642DB4" w:rsidP="00642DB4">
      <w:pPr>
        <w:pStyle w:val="Style16"/>
        <w:widowControl/>
        <w:jc w:val="both"/>
        <w:rPr>
          <w:rFonts w:ascii="Times New Roman" w:hAnsi="Times New Roman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Дисциплина «</w:t>
      </w:r>
      <w:r w:rsidRPr="00AF3EA9">
        <w:rPr>
          <w:rStyle w:val="FontStyle116"/>
          <w:sz w:val="24"/>
          <w:szCs w:val="24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pStyle w:val="Style20"/>
        <w:widowControl/>
        <w:ind w:firstLine="567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Знания, полученные в рамках учебной дисциплины «</w:t>
      </w:r>
      <w:r w:rsidRPr="00AF3EA9">
        <w:rPr>
          <w:rStyle w:val="FontStyle116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», необходимы при изучении таких отраслевых юридических наук, как: предпринимательское, международное частное право, арбитражный и гражданский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защиты конкуренции;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защиты конкуренции;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20"/>
        <w:widowControl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З</w:t>
      </w:r>
      <w:r w:rsidRPr="00AF3EA9">
        <w:rPr>
          <w:rFonts w:ascii="Times New Roman" w:hAnsi="Times New Roman" w:hint="eastAsia"/>
          <w:b/>
          <w:bCs/>
        </w:rPr>
        <w:t>нать</w:t>
      </w:r>
      <w:r w:rsidRPr="00AF3EA9">
        <w:rPr>
          <w:rFonts w:ascii="Times New Roman" w:hAnsi="Times New Roman"/>
          <w:b/>
          <w:bCs/>
        </w:rPr>
        <w:t xml:space="preserve">: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теоретические правовые и экономические основы функционирования рыночных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отношений в Российской Федерации;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концепции российского конкурентного права, определяющие подходы государства к защите конкуренции;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специфику пресечения монополистической деятельности, недобросовестной конкуренции и </w:t>
      </w:r>
      <w:proofErr w:type="spellStart"/>
      <w:r w:rsidRPr="00AF3EA9">
        <w:rPr>
          <w:rFonts w:ascii="Times New Roman" w:hAnsi="Times New Roman"/>
        </w:rPr>
        <w:t>антиконкурентных</w:t>
      </w:r>
      <w:proofErr w:type="spellEnd"/>
      <w:r w:rsidRPr="00AF3EA9">
        <w:rPr>
          <w:rFonts w:ascii="Times New Roman" w:hAnsi="Times New Roman"/>
        </w:rPr>
        <w:t xml:space="preserve"> действий органов власти; источники конкурентного права, определяющие особенности защиты конкуренции;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У</w:t>
      </w:r>
      <w:r w:rsidRPr="00AF3EA9">
        <w:rPr>
          <w:rFonts w:ascii="Times New Roman" w:hAnsi="Times New Roman" w:hint="eastAsia"/>
          <w:b/>
          <w:bCs/>
        </w:rPr>
        <w:t>меть</w:t>
      </w:r>
      <w:r w:rsidRPr="00AF3EA9">
        <w:rPr>
          <w:rFonts w:ascii="Times New Roman" w:hAnsi="Times New Roman"/>
          <w:b/>
          <w:bCs/>
        </w:rPr>
        <w:t>: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анализировать источники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самостоятельно решать вопросы, связанные с толкованием источников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грамотно оперировать примерами судебной практики по вопросам, связанным с применением конкурентного (антимонопольного) законодательства;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использовать приобретенные знания во всех аспектах практической деятельности и при изучении других учебных дисциплин;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В</w:t>
      </w:r>
      <w:r w:rsidRPr="00AF3EA9">
        <w:rPr>
          <w:rFonts w:ascii="Times New Roman" w:hAnsi="Times New Roman" w:hint="eastAsia"/>
          <w:b/>
          <w:bCs/>
        </w:rPr>
        <w:t>ладеть</w:t>
      </w:r>
      <w:r w:rsidRPr="00AF3EA9">
        <w:rPr>
          <w:rFonts w:ascii="Times New Roman" w:hAnsi="Times New Roman"/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навыками поиска источников российского конкурентного права, в том числе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по правовым базам и официальным Интернет-ресурсам;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навыками анализа нормативных правовых актов в сфере защиты конкуренции;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способностью к творческому развитию полученных знаний, в том числе способностью находить, анализировать и систематизировать нормы российского конкурентного права.</w:t>
      </w:r>
    </w:p>
    <w:p w:rsidR="00642DB4" w:rsidRPr="00AF3EA9" w:rsidRDefault="00642DB4" w:rsidP="00642DB4">
      <w:pPr>
        <w:pStyle w:val="Style2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</w:t>
      </w:r>
      <w:r>
        <w:rPr>
          <w:rFonts w:ascii="Times New Roman" w:hAnsi="Times New Roman"/>
          <w:sz w:val="24"/>
          <w:szCs w:val="24"/>
        </w:rPr>
        <w:t>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Введение в конкурентное право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Рынок: понятие и структура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82" w:hanging="11"/>
              <w:jc w:val="both"/>
            </w:pPr>
            <w:r w:rsidRPr="00AF3EA9">
              <w:rPr>
                <w:color w:val="1A171B"/>
                <w:spacing w:val="-2"/>
              </w:rPr>
              <w:t xml:space="preserve">Понятие, система и задачи конкурентного </w:t>
            </w:r>
            <w:r w:rsidRPr="00AF3EA9">
              <w:rPr>
                <w:color w:val="1A171B"/>
              </w:rPr>
              <w:t>права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73" w:hanging="11"/>
              <w:jc w:val="both"/>
            </w:pPr>
            <w:r w:rsidRPr="00AF3EA9">
              <w:rPr>
                <w:color w:val="1A171B"/>
                <w:spacing w:val="-4"/>
              </w:rPr>
              <w:t xml:space="preserve">Законодательство о конкуренции и </w:t>
            </w:r>
            <w:r w:rsidRPr="00AF3EA9">
              <w:rPr>
                <w:color w:val="1A171B"/>
              </w:rPr>
              <w:t>регулируемых монополиях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Субъекты конкуренции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Антимонопольные органы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  <w:spacing w:val="-7"/>
              </w:rPr>
              <w:t>Монополистическая деятельность и ее виды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Недобросовестная конкуренция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67" w:hanging="11"/>
              <w:jc w:val="both"/>
            </w:pPr>
            <w:r w:rsidRPr="00AF3EA9">
              <w:rPr>
                <w:color w:val="1A171B"/>
                <w:spacing w:val="-2"/>
              </w:rPr>
              <w:t>Государственный антимонопольный кон</w:t>
            </w:r>
            <w:r w:rsidRPr="00AF3EA9">
              <w:rPr>
                <w:color w:val="1A171B"/>
                <w:spacing w:val="-3"/>
              </w:rPr>
              <w:t xml:space="preserve">троль за экономической концентрацией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20" w:hanging="11"/>
              <w:jc w:val="both"/>
            </w:pPr>
            <w:r w:rsidRPr="00AF3EA9">
              <w:rPr>
                <w:color w:val="1A171B"/>
              </w:rPr>
              <w:t xml:space="preserve">Ответственность за нарушение </w:t>
            </w:r>
            <w:r w:rsidRPr="00AF3EA9">
              <w:rPr>
                <w:color w:val="1A171B"/>
                <w:spacing w:val="-4"/>
              </w:rPr>
              <w:t xml:space="preserve">законодательства о конкуренции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rPr>
          <w:trHeight w:val="483"/>
        </w:trPr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394" w:hanging="11"/>
              <w:jc w:val="both"/>
            </w:pPr>
            <w:r w:rsidRPr="00AF3EA9">
              <w:rPr>
                <w:color w:val="1A171B"/>
                <w:spacing w:val="-6"/>
              </w:rPr>
              <w:t xml:space="preserve">Защита предпринимателей Российской </w:t>
            </w:r>
            <w:r w:rsidRPr="00AF3EA9">
              <w:rPr>
                <w:color w:val="1A171B"/>
              </w:rPr>
              <w:t>Федерации от неблагоприятной иностранной конкуренции.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1109" w:hanging="11"/>
              <w:jc w:val="both"/>
            </w:pPr>
            <w:r w:rsidRPr="00AF3EA9">
              <w:rPr>
                <w:color w:val="1A171B"/>
              </w:rPr>
              <w:t>Субъекты монополий и органы регулирования их деятельности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24" w:hanging="11"/>
              <w:jc w:val="both"/>
            </w:pPr>
            <w:r w:rsidRPr="00AF3EA9">
              <w:rPr>
                <w:color w:val="1A171B"/>
                <w:spacing w:val="-6"/>
              </w:rPr>
              <w:t>Правовые средства регулирования монопо</w:t>
            </w:r>
            <w:r w:rsidRPr="00AF3EA9">
              <w:rPr>
                <w:color w:val="1A171B"/>
              </w:rPr>
              <w:t>лий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color w:val="1A171B"/>
          <w:spacing w:val="-4"/>
          <w:sz w:val="24"/>
          <w:szCs w:val="24"/>
        </w:rPr>
        <w:t>Конкурентное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«Право инте</w:t>
      </w:r>
      <w:r>
        <w:rPr>
          <w:rFonts w:ascii="Times New Roman" w:hAnsi="Times New Roman"/>
          <w:b/>
          <w:bCs/>
          <w:sz w:val="24"/>
          <w:szCs w:val="24"/>
        </w:rPr>
        <w:t>грационных объединений» (Б1.Б.26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 xml:space="preserve">Цель дисциплины - формирование у студентов профессиональных знаний </w:t>
      </w:r>
      <w:r w:rsidRPr="00AF3EA9">
        <w:rPr>
          <w:rFonts w:ascii="Times New Roman" w:hAnsi="Times New Roman"/>
          <w:sz w:val="24"/>
          <w:szCs w:val="24"/>
          <w:lang w:eastAsia="ru-RU"/>
        </w:rPr>
        <w:t>о теоретических основах и современных особенностях мировых интеграционных процессов, а также сферах деятельности различных международных интеграционных объединений и их роли в процессах экономической и политической интеграции.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основных субъектов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права интеграционных объединений.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Право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интеграционных объединений; участие в работе международных интеграционных объединений;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«Право интеграционных объединений»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Необходимой предпосылкой изучения «Права интеграционных объединений» являются знания, полученные студентами при изучении таких дисциплин профессионального цикла, как: «Международное право», «Международное частное право».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AF3EA9">
        <w:rPr>
          <w:rFonts w:ascii="Times New Roman" w:hAnsi="Times New Roman"/>
          <w:sz w:val="24"/>
          <w:szCs w:val="24"/>
          <w:lang w:eastAsia="ru-RU"/>
        </w:rPr>
        <w:t>исторические аспекты, сущность международной интеграции и основные модели интеграционных процессов; современные особенности и тенденции развития международных интеграционных процессов; основные универсальные международные интеграционные объединения, их структуру и сферы деятельности; основные международные интеграционные объединения, их структуру и сферы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AF3EA9">
        <w:rPr>
          <w:rFonts w:ascii="Times New Roman" w:hAnsi="Times New Roman"/>
          <w:sz w:val="24"/>
          <w:szCs w:val="24"/>
          <w:lang w:eastAsia="ru-RU"/>
        </w:rPr>
        <w:t>оперировать специальными понятиями и категориями; ориентироваться в различных формах интеграционных объединений и сферах деятельности международных организаций; разбираться в современных проблемах международных интеграционных процессов и выражать самостоятельную, грамотно аргументированную точку зрения по поводу их возможного решения; понимать и адекватно оценивать преимущества участия государств, и прежде всего России, в интеграционных объединениях, определять приоритетные направления международного сотрудничества; применять полученные в результате освоения дисциплины теоретические знания в практической или дальнейшей научной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(навыки, способности): </w:t>
      </w:r>
      <w:r w:rsidRPr="00AF3EA9">
        <w:rPr>
          <w:rFonts w:ascii="Times New Roman" w:hAnsi="Times New Roman"/>
          <w:sz w:val="24"/>
          <w:szCs w:val="24"/>
          <w:lang w:eastAsia="ru-RU"/>
        </w:rPr>
        <w:t>категориальным аппаратом;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профессиональной оценки социально значимых событий, связанных с интеграционными процессами, происходящими на универсальном и региональном уровнях;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самостоятельного мышления о проблемах и перспективах развития мировых интеграционных процессов на современном этапе;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толкования универсальных и региональных международных документов и практического использования норм международного права в профессиональной и общественной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Понятие, предмет, система и источники права интеграционных объединений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Международные межправительственные организации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ЕС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4. </w:t>
            </w:r>
            <w:proofErr w:type="spellStart"/>
            <w:r w:rsidRPr="00AF3EA9">
              <w:rPr>
                <w:sz w:val="24"/>
                <w:szCs w:val="24"/>
              </w:rPr>
              <w:t>Внеорганизационные</w:t>
            </w:r>
            <w:proofErr w:type="spellEnd"/>
            <w:r w:rsidRPr="00AF3EA9">
              <w:rPr>
                <w:sz w:val="24"/>
                <w:szCs w:val="24"/>
              </w:rPr>
              <w:t xml:space="preserve"> формы международного интеграционного объединения (международные клубы, ассоциации, союзы и др.) 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интеграционных объединений»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ОК-5, ОПК-1.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«Экономика</w:t>
      </w:r>
      <w:r w:rsidRPr="00AF3EA9">
        <w:rPr>
          <w:rFonts w:ascii="Times New Roman" w:hAnsi="Times New Roman"/>
          <w:b/>
          <w:bCs/>
          <w:sz w:val="24"/>
          <w:szCs w:val="24"/>
        </w:rPr>
        <w:t>» (Б1.</w:t>
      </w:r>
      <w:r>
        <w:rPr>
          <w:rFonts w:ascii="Times New Roman" w:hAnsi="Times New Roman"/>
          <w:b/>
          <w:bCs/>
          <w:sz w:val="24"/>
          <w:szCs w:val="24"/>
        </w:rPr>
        <w:t>Б.27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сформировать у студентов целостное представление о механизме, ресурсах, основных тенденциях и перспективах развития экономики, современном характере экономических отношений ее основных субъектов, их  взаимодействии  при активном влиянии государства на реализацию условий удовлетворения текущих и перспективных интересов общества.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логической последовательности представить базовые характеристики современной экономики, основные формы и особенности экономических отношений;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сформировать понимание углубляющихся взаимосвязи и взаимозависимости (системности) современных экономических отношений;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акцентировать внимание на особенностях формирования и развития хозяйственных связей различных участников процесса экономического круговорота;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закономерности движения к прогрессивному рыночному и экономическому пространству;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развить понимание многообразия социально-экономических и политических процессов, происходящих в современном мире, их связи с другими процессами, происходящими в обществе;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актуализировать вопросы международных отношений сегодняшнего дня, с учетом места России в формирующемся новом мировом экономическом порядке.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«Экономика</w:t>
      </w:r>
      <w:r w:rsidRPr="00AF3EA9">
        <w:rPr>
          <w:rFonts w:ascii="Times New Roman" w:hAnsi="Times New Roman"/>
          <w:sz w:val="24"/>
          <w:szCs w:val="24"/>
        </w:rPr>
        <w:t xml:space="preserve">» обеспечивает подготовку бакалавров к следующим видам </w:t>
      </w:r>
      <w:r>
        <w:rPr>
          <w:rFonts w:ascii="Times New Roman" w:hAnsi="Times New Roman"/>
          <w:sz w:val="24"/>
          <w:szCs w:val="24"/>
        </w:rPr>
        <w:t>профессиональной деятельности: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«Экономика</w:t>
      </w:r>
      <w:r w:rsidRPr="00AF3EA9">
        <w:rPr>
          <w:rFonts w:ascii="Times New Roman" w:hAnsi="Times New Roman"/>
          <w:sz w:val="24"/>
          <w:szCs w:val="24"/>
        </w:rPr>
        <w:t>» дисциплинам базовой части</w:t>
      </w:r>
      <w:r>
        <w:rPr>
          <w:rFonts w:ascii="Times New Roman" w:hAnsi="Times New Roman"/>
          <w:sz w:val="24"/>
          <w:szCs w:val="24"/>
        </w:rPr>
        <w:t>. «Экономика</w:t>
      </w:r>
      <w:r w:rsidRPr="00AF3EA9">
        <w:rPr>
          <w:rFonts w:ascii="Times New Roman" w:hAnsi="Times New Roman"/>
          <w:sz w:val="24"/>
          <w:szCs w:val="24"/>
        </w:rPr>
        <w:t xml:space="preserve">» является основой для освоения дисциплин базовой части профессионального цикла (Конституционное право, 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Гражданское право, Уголовное право. Административное право, Трудовое право, Право социального обеспечения, Финансовое право, Налоговое право, Предпринимательское право. Международное право, Международное частное право, Экологическое право, Земельное право) и </w:t>
      </w:r>
      <w:r w:rsidRPr="00AF3EA9">
        <w:rPr>
          <w:rFonts w:ascii="Times New Roman" w:hAnsi="Times New Roman"/>
          <w:sz w:val="24"/>
          <w:szCs w:val="24"/>
        </w:rPr>
        <w:t>вариативной части профессионального цикла (Банковское право, Криминология, Семейное право).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дисциплинам гуманитарного цикла, изученным в ходе освоения программы среднего общего образования (история, обществознание, литература, русский язык, география); 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r w:rsidRPr="00AF3EA9">
        <w:t>умение применять полученные знания в практической (учебной)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деятельности;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математике и информатике в объеме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среднего общего образования; владение умениями использовать полученные знания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>в практической (учебной)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spacing w:line="240" w:lineRule="auto"/>
        <w:ind w:firstLine="567"/>
        <w:jc w:val="both"/>
        <w:rPr>
          <w:b/>
        </w:rPr>
      </w:pPr>
      <w:r w:rsidRPr="00AF3EA9">
        <w:rPr>
          <w:b/>
        </w:rPr>
        <w:t>3.</w:t>
      </w:r>
      <w:r w:rsidRPr="00AF3EA9">
        <w:t xml:space="preserve"> </w:t>
      </w:r>
      <w:r w:rsidRPr="00AF3EA9">
        <w:rPr>
          <w:b/>
        </w:rPr>
        <w:t>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сущность экономических понятий и категорий, являющихся предметом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изучения дисциплины, экономических законов и характера взаимосвязи теоретических знаний с практической хозяйственной деятельностью;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структуру и содержание экономических отношений;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особенности экономических интересов владельцев разных форм собственности;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основные методы научного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ключевые направления использования экономических знаний 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 юриста.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грамотно оперировать основными понятиями и категориями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науки;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правильно и полно отражать содержание экономических понятий и категорий 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их взаимосвязи в ходе коллективного обсуждения вопросов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выделять и описывать явления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основные методы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находить, распознавать и накапливать информацию по экономическим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вопросам, необходимым для профессиональной деятельности в конкретных сферах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юридической практики;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толковать, сопоставлять и оценивать особенности и характер использования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движущих сил общественного производства;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полученные знания для оценки состояния и выявления резервов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совершенствования производственно-финансовой деятельности предприятия при принятии управленческих решений в условиях современных рыночных отношений.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навыками поиска и самостоятельного анализа информации об основных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направлениях развития современной экономической системы;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методами научного познания для исследования конкретной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проблемы;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способностями использовать экономические знания как инструмент анализа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социально-значимых проблем и процессов;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провести самостоятельное социально-экономическое исследование в рамках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аргументировано использовать конкретные показатели эффективности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хозяйственной деятельности.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</w:t>
      </w:r>
      <w:r>
        <w:t>доемкость дисциплины «Экономика</w:t>
      </w:r>
      <w:r w:rsidRPr="00AF3EA9">
        <w:t xml:space="preserve">» составляет </w:t>
      </w:r>
      <w:r w:rsidRPr="00AF3EA9">
        <w:rPr>
          <w:bCs/>
        </w:rPr>
        <w:t>2 зачетные единицы</w:t>
      </w:r>
      <w:r w:rsidRPr="00AF3EA9">
        <w:t>, 72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rStyle w:val="FontStyle15"/>
                <w:bCs w:val="0"/>
                <w:sz w:val="24"/>
              </w:rPr>
              <w:t xml:space="preserve">         </w:t>
            </w: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1. Экономика и ее роль в обществе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1.1. Экономика: научное представление о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1.2. Закономерности развития экономики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1.3. Система экономических отношений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2. Организация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2.1. Предприятия и организации в экономике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2.2. Предпринимательская деятельность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2.3. Особенности современного рынка 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3. Национальное хозяйство и роль государства в согласовании экономических интересов общества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3.1. Система экономических интересов общества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3.2. Воспроизводство в национальном хозяйстве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3.3. Роль экономики в развитии социальных отношений. Качество жизни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3.4. Современное мировое хозяйство 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</w:t>
      </w:r>
      <w:r>
        <w:rPr>
          <w:rFonts w:ascii="Times New Roman" w:hAnsi="Times New Roman"/>
          <w:bCs/>
          <w:sz w:val="24"/>
          <w:szCs w:val="24"/>
        </w:rPr>
        <w:t>ы «Экономика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ОК-2, ПК-12.</w:t>
      </w:r>
      <w:r w:rsidRPr="00AF3EA9">
        <w:rPr>
          <w:rStyle w:val="FontStyle22"/>
          <w:sz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«Профессиональная этика» (Б1.Б.28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теоретическая, ценностно-регулятивная, нравственно-ориентированная и мировоззренческая подготовка бакалавров к таким видам профессиональной деятельности, как нормотворческая, правоприменительная, правоохранительная, консультационная, педагогическая.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Речь идёт о формировании нравственно-мотивированной, социально-ответственной, целостной и компетентной личности, владеющей этическими знаниями, охватывающими историю и теорию нравственности, методологией осуществления этической экспертизы социальных процессов, существующих и проектируемых правовых норм, а также процессов их реализации. </w:t>
      </w:r>
    </w:p>
    <w:p w:rsidR="00642DB4" w:rsidRPr="00AF3EA9" w:rsidRDefault="00642DB4" w:rsidP="00642DB4">
      <w:pPr>
        <w:autoSpaceDE w:val="0"/>
        <w:autoSpaceDN w:val="0"/>
        <w:adjustRightInd w:val="0"/>
        <w:ind w:left="709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сформировать у студентов понимание и усвоение основных этических понятий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 категорий; особенностей нравственных ценностей служебной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повысить коммуникативные навыки, приобрести первоначальные навыки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соблюдения служебного этикета.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Учебная дисциплина «Пр</w:t>
      </w:r>
      <w:r>
        <w:rPr>
          <w:rFonts w:ascii="Times New Roman" w:hAnsi="Times New Roman"/>
          <w:bCs/>
          <w:sz w:val="24"/>
          <w:szCs w:val="24"/>
        </w:rPr>
        <w:t>офессиональная этика</w:t>
      </w:r>
      <w:r w:rsidRPr="00AF3EA9">
        <w:rPr>
          <w:rFonts w:ascii="Times New Roman" w:hAnsi="Times New Roman"/>
          <w:bCs/>
          <w:sz w:val="24"/>
          <w:szCs w:val="24"/>
        </w:rPr>
        <w:t xml:space="preserve">» относится к </w:t>
      </w:r>
      <w:r>
        <w:rPr>
          <w:rFonts w:ascii="Times New Roman" w:hAnsi="Times New Roman"/>
          <w:bCs/>
          <w:sz w:val="24"/>
          <w:szCs w:val="24"/>
        </w:rPr>
        <w:t>дисциплинам базовой</w:t>
      </w:r>
      <w:r w:rsidRPr="00AF3EA9">
        <w:rPr>
          <w:rFonts w:ascii="Times New Roman" w:hAnsi="Times New Roman"/>
          <w:bCs/>
          <w:sz w:val="24"/>
          <w:szCs w:val="24"/>
        </w:rPr>
        <w:t xml:space="preserve">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дис</w:t>
      </w:r>
      <w:r>
        <w:rPr>
          <w:rFonts w:ascii="Times New Roman" w:hAnsi="Times New Roman"/>
          <w:sz w:val="24"/>
          <w:szCs w:val="24"/>
        </w:rPr>
        <w:t>циплины «Профессиональная этика</w:t>
      </w:r>
      <w:r w:rsidRPr="00AF3EA9">
        <w:rPr>
          <w:rFonts w:ascii="Times New Roman" w:hAnsi="Times New Roman"/>
          <w:sz w:val="24"/>
          <w:szCs w:val="24"/>
        </w:rPr>
        <w:t>» будет способствовать более успешному освоению всего комплекса отраслевых и специальных юридических наук, таких как теория государства и права, гражданское право, гражданский процесс, трудовое право, уголовное право, уголовный процесс, право Европейского Союза, предпринимательское право, муниципальное право, юридическая психология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грамотно оперировать основными понятиями, изученных в ходе освоения истории и обществознания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навыков использования обществоведческих знаний для анализа нравственных процессов;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работать с научным текстом: отделять главное от второстепенного, вычленять значимые идеи для сегодняшней жизни, пользоваться словарями и ресурсами Интернета;</w:t>
      </w:r>
    </w:p>
    <w:p w:rsidR="00642DB4" w:rsidRPr="00AF3EA9" w:rsidRDefault="00642DB4" w:rsidP="00494409">
      <w:pPr>
        <w:pStyle w:val="af0"/>
        <w:numPr>
          <w:ilvl w:val="0"/>
          <w:numId w:val="48"/>
        </w:numPr>
        <w:ind w:left="0" w:firstLine="0"/>
        <w:jc w:val="both"/>
        <w:rPr>
          <w:sz w:val="22"/>
        </w:rPr>
      </w:pPr>
      <w:r w:rsidRPr="00AF3EA9">
        <w:rPr>
          <w:spacing w:val="-4"/>
          <w:szCs w:val="28"/>
        </w:rPr>
        <w:t>умение находить наиболее эффективные пути разрешения нравственных коллизий.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предмет этики, её особенности, место и роль в истории философии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человеческой культуре в целом; значение и содержание проблемы соотношения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нравственности и права как ключевой по отношению ко всем отраслям юридической науки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практики;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генезис и основные этапы развития этики как нравственной философии в связи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 историей нравственности: от древности до наших дней;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 и взаимосвязь основных категорий этики как науки (добро и зло,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свобода и ответственность, справедливость, долг, честь, достоинство и др.), а также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нравственных ценностей в их взаимосвязи;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предпосылки и основные факторы актуализации прикладных проблем этики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(биоэтика, насилие – ненасилие, смертная казнь и т.п.), их содержание и пути решения с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учётом необходимого правового обеспечения;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сущность и классификационную характеристику профессиональной этики, её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содержание, специфику и основные виды;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содержание, специфику и виды профессиональной этики юриста в 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взаимосвязи с философией морали;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нравственное содержание конституционных и международных норм 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правосудии, правоохранительной деятельности;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выявлять специфику нравственных проблем и ориентироваться в системе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этического знания; понимать содержание и специфику моральных норм и нравственных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принципов, их отличие от правовых норм и принципов;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ориентироваться в многообразии этических идей, подходов и школ с точки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зрения нравственных потребностей современности;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выделять приоритетные ценности, анализировать реальные этические проблемы,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возникающие в межчеловеческих взаимоотношениях и профессиональной сфере с учётом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категориального уровня этики;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осуществлять нравственно-философскую экспертизу насущных прикладных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 с целью принятия обоснованных решений;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Symbol" w:hAnsi="Symbol" w:cs="Symbol"/>
          <w:sz w:val="24"/>
          <w:szCs w:val="24"/>
          <w:lang w:eastAsia="ru-RU"/>
        </w:rPr>
        <w:t></w:t>
      </w:r>
      <w:r w:rsidRPr="00AF3EA9">
        <w:rPr>
          <w:rFonts w:ascii="Symbol" w:hAnsi="Symbol" w:cs="Symbol"/>
          <w:sz w:val="24"/>
          <w:szCs w:val="24"/>
          <w:lang w:eastAsia="ru-RU"/>
        </w:rPr>
        <w:t></w:t>
      </w:r>
      <w:r w:rsidRPr="00AF3EA9">
        <w:rPr>
          <w:rFonts w:ascii="Times New Roman" w:hAnsi="Times New Roman"/>
          <w:sz w:val="24"/>
          <w:szCs w:val="24"/>
          <w:lang w:eastAsia="ru-RU"/>
        </w:rPr>
        <w:t>выделять собственно нравственные аспекты в профессиональной деятельности и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понимать значение личностных качеств специалиста для наилучшего исполнения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профессиональных функций и обязанностей;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реализовывать теоретические и методологические положения из арсенала общей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 профессиональной этики юриста в условиях противоречивых процессов социальных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изменений в обществе;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понимать необходимость применения положений этической теории в анализе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использовании Конституции РФ, различных международных документов в связи с защитой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 человека и интересов общества;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</w:t>
      </w:r>
      <w:r w:rsidRPr="00AF3EA9">
        <w:rPr>
          <w:rFonts w:hint="eastAsia"/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культурой этического мышления, методикой определения нравственного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измерения личностных и социальных проблем в контексте всех основных разделов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философии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 навыками дифференцированного рассмотрения истории этических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учений и современных этических подходов в аспекте решения актуальных нравственных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правовых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последовательного и эффективного применения категориального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proofErr w:type="spellStart"/>
      <w:r w:rsidRPr="00AF3EA9">
        <w:t>аксиологического</w:t>
      </w:r>
      <w:proofErr w:type="spellEnd"/>
      <w:r w:rsidRPr="00AF3EA9">
        <w:t xml:space="preserve"> подходов в осмыслении социально значимой и профессиональной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проблематики;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применения теоретических и методологических положений этики 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плане осмысления прикладных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использования основного содержания этического знания в ходе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решения профессиональных задач;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использования теоретико-методологических положений юридической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этики в своей профессиональной деятельности;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навыками осуществления нравственно-философской экспертизы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конституционного и международного законодательства о правосудии и правоохранительной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деятельности.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Общая трудоемкость дисциплины «Профе</w:t>
      </w:r>
      <w:r>
        <w:rPr>
          <w:rFonts w:ascii="Times New Roman" w:hAnsi="Times New Roman"/>
          <w:color w:val="000000"/>
          <w:sz w:val="24"/>
          <w:szCs w:val="24"/>
        </w:rPr>
        <w:t>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ЭТИКА КАК НРАВСТВЕННАЯ ФИЛОСОФИЯ. ЭТИЧЕСКИЕ ОСНОВАНИЯ ПРОФЕССИИ ЮРИСТА</w:t>
            </w:r>
            <w:r w:rsidRPr="005C3E34">
              <w:rPr>
                <w:bCs/>
              </w:rPr>
              <w:t>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этики и проблема соотношения нравственности и права.</w:t>
            </w:r>
          </w:p>
        </w:tc>
      </w:tr>
      <w:tr w:rsidR="00642DB4" w:rsidRPr="00AF3EA9" w:rsidTr="00642DB4">
        <w:tc>
          <w:tcPr>
            <w:tcW w:w="9962" w:type="dxa"/>
            <w:tcBorders>
              <w:bottom w:val="single" w:sz="4" w:space="0" w:color="auto"/>
            </w:tcBorders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этических учений.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Основные категории этики и нравственные ценности.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Актуальные проблемы этики и право.</w:t>
            </w:r>
            <w:r w:rsidRPr="00AF3EA9">
              <w:rPr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val="469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</w:t>
            </w:r>
            <w:r w:rsidRPr="00AF3EA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Профессиональная этика и её взаимосвязь с общей теорией морали. Виды профессиональной этики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ПРОФЕССИОНАЛЬНАЯ ЭТИКА ЮРИСТА</w:t>
            </w:r>
            <w:r w:rsidRPr="00AF3EA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Основные особенности юридической этики.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Нравственные основы законодательства о правосудии и правоохранительной деятельности.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Этика производства следственных действий и нравственная сущность Кодекса этики прокурорского работника.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Судебная и адвокатская этика.</w:t>
            </w:r>
          </w:p>
        </w:tc>
      </w:tr>
    </w:tbl>
    <w:p w:rsidR="00642DB4" w:rsidRDefault="00642DB4" w:rsidP="00642DB4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color w:val="000000"/>
          <w:sz w:val="24"/>
          <w:szCs w:val="24"/>
        </w:rPr>
        <w:t>«Профессиональная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ОК-5, ОК-6, ОК-7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«Информационные технологии в ю</w:t>
      </w:r>
      <w:r>
        <w:rPr>
          <w:rFonts w:ascii="Times New Roman" w:hAnsi="Times New Roman"/>
          <w:b/>
          <w:bCs/>
          <w:sz w:val="24"/>
          <w:szCs w:val="24"/>
        </w:rPr>
        <w:t>ридической деятельности» (Б1.Б.29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получение студентами теоретических знаний и практических навыков использования информационных систем, программных средств и информационных</w:t>
      </w:r>
    </w:p>
    <w:p w:rsidR="00642DB4" w:rsidRPr="00AF3EA9" w:rsidRDefault="00642DB4" w:rsidP="00642DB4">
      <w:pPr>
        <w:pStyle w:val="1400"/>
        <w:spacing w:before="0"/>
        <w:ind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технологий, применяемых в юридической деятельности.</w:t>
      </w:r>
    </w:p>
    <w:p w:rsidR="00642DB4" w:rsidRPr="00AF3EA9" w:rsidRDefault="00642DB4" w:rsidP="00642DB4">
      <w:pPr>
        <w:pStyle w:val="1400"/>
        <w:spacing w:before="0"/>
        <w:ind w:firstLine="708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основными теоретическими принципами организации информационных процессов, информационных технологий, и информационных систем в современном обществе;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научить использовать новейшие компьютерные информационные технологии для поиска, обработки и систематизации правовой информации;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Эффективность работы будущего юриста существенным образом будет зависеть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«Информационные технологии в юридической деятельности»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дисциплины «Информационные технологии в юридической деятельности» дает необходимые базовые знания для изучения других дисциплин, а также обеспечивает информационную поддержку дисциплин профессионального цикла ФГОС, выполнения курсовы</w:t>
      </w:r>
      <w:r>
        <w:rPr>
          <w:rFonts w:ascii="Times New Roman" w:hAnsi="Times New Roman"/>
          <w:sz w:val="24"/>
          <w:szCs w:val="24"/>
        </w:rPr>
        <w:t>х работ, написания рефератов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понимание смысла изучаемых информационных понятий, принципов и закономерностей;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создавать простые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основные закономерности информационных процессов в правовой сфере,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государственной политики в информационной сфере, методы и средства поиска,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систематизации и обработки правовой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современные информационные технологии для поиска, систематизации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обработки правовой информации, оформления юридических документов и проведения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статистического анализа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сбора, систематизации и обработки информации, имеющей значение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правовых норм в соответствующих сферах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   Общая трудоемкость дисциплины составляе</w:t>
      </w:r>
      <w:r>
        <w:rPr>
          <w:rFonts w:ascii="Times New Roman" w:hAnsi="Times New Roman"/>
          <w:sz w:val="24"/>
          <w:szCs w:val="24"/>
        </w:rPr>
        <w:t>т 4 зачетные единицы, 144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1.Введение в дисциплину. Государственная политика в информационной сфере. Информационные технологии: технические и программные средства.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bookmarkStart w:id="12" w:name="_Toc503278048"/>
            <w:bookmarkStart w:id="13" w:name="_Toc503281732"/>
            <w:bookmarkStart w:id="14" w:name="_Toc503372483"/>
            <w:bookmarkStart w:id="15" w:name="_Toc503377440"/>
            <w:bookmarkStart w:id="16" w:name="_Toc503379061"/>
            <w:bookmarkStart w:id="17" w:name="_Toc503434097"/>
            <w:bookmarkStart w:id="18" w:name="_Toc146902316"/>
            <w:r w:rsidRPr="00AF3EA9">
              <w:rPr>
                <w:sz w:val="24"/>
                <w:szCs w:val="24"/>
              </w:rPr>
              <w:t>Тема 2. Операционные системы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AF3EA9">
              <w:rPr>
                <w:sz w:val="24"/>
                <w:szCs w:val="24"/>
              </w:rPr>
              <w:t>: назначение и основные функции.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9" w:name="_Toc503278049"/>
            <w:bookmarkStart w:id="20" w:name="_Toc503281733"/>
            <w:bookmarkStart w:id="21" w:name="_Toc503372484"/>
            <w:bookmarkStart w:id="22" w:name="_Toc503377441"/>
            <w:bookmarkStart w:id="23" w:name="_Toc503379062"/>
            <w:bookmarkStart w:id="24" w:name="_Toc503434098"/>
            <w:bookmarkStart w:id="25" w:name="_Toc146902317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Тема 3. 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Технология подготовки текстовых документов.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iCs/>
                <w:sz w:val="24"/>
                <w:szCs w:val="24"/>
              </w:rPr>
              <w:t>Тема 4. Электронные таблицы: назначение, функции и использование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Технологии работы с базами данных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6. Технологии работы в компьютерных сетях.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7. Технологии разработки электронных презентаций.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8. Технология работы с правовой информацией в справочных правовых системах.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«Информационные технологии в юридической деятельности»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</w:pP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Вариативная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 (Б1.В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Обязательные дисциплины (Б1.В.ОД)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«Латинский язык»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(Б1.В.ОД.1)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Освоение юридической терминологии и фразеологии, используемой в римском праве.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культуры филологического анализа источника, изложенного на латинском языке.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b/>
          <w:sz w:val="24"/>
          <w:szCs w:val="28"/>
        </w:rPr>
      </w:pPr>
      <w:r w:rsidRPr="00AF3EA9">
        <w:rPr>
          <w:rFonts w:ascii="Times New Roman" w:hAnsi="Times New Roman"/>
          <w:b/>
          <w:sz w:val="24"/>
          <w:szCs w:val="28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освоение основ латинской юридической терминологии и фразеологии;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 xml:space="preserve">приобретение навыков работы с </w:t>
      </w:r>
      <w:proofErr w:type="spellStart"/>
      <w:r w:rsidRPr="00AF3EA9">
        <w:rPr>
          <w:szCs w:val="28"/>
        </w:rPr>
        <w:t>латинско-русским</w:t>
      </w:r>
      <w:proofErr w:type="spellEnd"/>
      <w:r w:rsidRPr="00AF3EA9">
        <w:rPr>
          <w:szCs w:val="28"/>
        </w:rPr>
        <w:t xml:space="preserve"> словарем;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приобретение способности понимания структуры простого предложения;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усвоение лексического минимума в объеме зачетных текстов;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подготовка к квалифицированному изучению курса римского частного права.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sz w:val="28"/>
          <w:szCs w:val="28"/>
        </w:rPr>
      </w:pP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оо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еб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ания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нд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рт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ы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ш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2"/>
          <w:sz w:val="24"/>
          <w:szCs w:val="24"/>
        </w:rPr>
        <w:t>ф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си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на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«</w:t>
      </w:r>
      <w:r w:rsidRPr="00AF3EA9">
        <w:rPr>
          <w:rFonts w:ascii="Times New Roman" w:hAnsi="Times New Roman"/>
          <w:spacing w:val="-5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денци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» (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–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бак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)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иен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0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е у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б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8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жащ</w:t>
      </w:r>
      <w:r w:rsidRPr="00AF3EA9">
        <w:rPr>
          <w:rFonts w:ascii="Times New Roman" w:hAnsi="Times New Roman"/>
          <w:spacing w:val="-6"/>
          <w:sz w:val="24"/>
          <w:szCs w:val="24"/>
        </w:rPr>
        <w:t>их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7"/>
          <w:sz w:val="24"/>
          <w:szCs w:val="24"/>
        </w:rPr>
        <w:t>мск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ын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яе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ид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ён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ап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ч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ски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: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7"/>
          <w:sz w:val="24"/>
          <w:szCs w:val="24"/>
        </w:rPr>
        <w:t>ре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пция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ад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6"/>
          <w:sz w:val="24"/>
          <w:szCs w:val="24"/>
        </w:rPr>
        <w:t>ио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й</w:t>
      </w:r>
      <w:proofErr w:type="spellEnd"/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5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нак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идически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в в </w:t>
      </w:r>
      <w:r w:rsidRPr="00AF3EA9">
        <w:rPr>
          <w:rFonts w:ascii="Times New Roman" w:hAnsi="Times New Roman"/>
          <w:spacing w:val="-6"/>
          <w:sz w:val="24"/>
          <w:szCs w:val="24"/>
        </w:rPr>
        <w:t>ор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2"/>
          <w:sz w:val="24"/>
          <w:szCs w:val="24"/>
        </w:rPr>
        <w:t>ё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у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ж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та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 xml:space="preserve">у 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про</w:t>
      </w:r>
      <w:r w:rsidRPr="00AF3EA9">
        <w:rPr>
          <w:rFonts w:ascii="Times New Roman" w:hAnsi="Times New Roman"/>
          <w:spacing w:val="-4"/>
          <w:sz w:val="24"/>
          <w:szCs w:val="24"/>
        </w:rPr>
        <w:t>фес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льн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pacing w:val="-5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8"/>
          <w:szCs w:val="28"/>
        </w:rPr>
        <w:t>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4"/>
          <w:szCs w:val="28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Учебная дисциплина «Латинский язык» </w:t>
      </w:r>
      <w:r w:rsidRPr="00AF3EA9">
        <w:rPr>
          <w:rFonts w:ascii="Times New Roman" w:hAnsi="Times New Roman"/>
          <w:sz w:val="24"/>
          <w:szCs w:val="24"/>
        </w:rPr>
        <w:t>относится к обязательным дисциплинам Вариативной части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46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агае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10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9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сш</w:t>
      </w:r>
      <w:r w:rsidRPr="00AF3EA9">
        <w:rPr>
          <w:rFonts w:ascii="Times New Roman" w:hAnsi="Times New Roman"/>
          <w:spacing w:val="-6"/>
          <w:sz w:val="24"/>
          <w:szCs w:val="24"/>
        </w:rPr>
        <w:t>ир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6"/>
          <w:sz w:val="24"/>
          <w:szCs w:val="24"/>
        </w:rPr>
        <w:t>общ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10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и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8"/>
          <w:sz w:val="24"/>
          <w:szCs w:val="24"/>
        </w:rPr>
        <w:t>ь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рно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зо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ж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8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ма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сск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мс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по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га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ам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ро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чае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7"/>
          <w:sz w:val="24"/>
          <w:szCs w:val="24"/>
        </w:rPr>
        <w:t>щ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е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4"/>
          <w:sz w:val="24"/>
          <w:szCs w:val="24"/>
        </w:rPr>
        <w:t>ма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8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кт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аки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ча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ани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ежд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5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орн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6"/>
          <w:sz w:val="24"/>
          <w:szCs w:val="24"/>
        </w:rPr>
        <w:t>х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</w: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системных знаний по русскому и иностранным языкам;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применять полученные знания в учебной и практической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fc"/>
        <w:jc w:val="both"/>
        <w:rPr>
          <w:b/>
          <w:snapToGrid w:val="0"/>
        </w:rPr>
      </w:pPr>
      <w:r w:rsidRPr="00AF3EA9">
        <w:rPr>
          <w:b/>
          <w:snapToGrid w:val="0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основы исторической эволюции латинского языка, его воздействие на современные языки, роль латинского языка в истории мировой культуры, науки и права;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систему латинской грамматики;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  <w:rPr>
          <w:b/>
          <w:snapToGrid w:val="0"/>
        </w:rPr>
      </w:pPr>
      <w:r w:rsidRPr="00AF3EA9">
        <w:t>необходимые для освоения римского права и для подготовки современного юриста латинские термины и латинские юридические изречения.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</w:pPr>
      <w:r w:rsidRPr="00AF3EA9">
        <w:t>верно применять и понимать общекультурную, общенаучную и юридическую лексику и фразеологию, имеющую латинскую этимологию;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  <w:rPr>
          <w:b/>
        </w:rPr>
      </w:pPr>
      <w:r w:rsidRPr="00AF3EA9">
        <w:t>применять полученные знания в изучении других дисциплин, в частности римского права, и разрешении конкретных проблемных ситуаций.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567" w:hanging="567"/>
        <w:jc w:val="both"/>
        <w:rPr>
          <w:b/>
        </w:rPr>
      </w:pPr>
      <w:r w:rsidRPr="00AF3EA9">
        <w:t>навыками перевода и анализа классических юридических текстов на латинском языке с использованием словаря.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Латинский язык»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1.Историко-культурологическое введение.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 Грамматический строй латинского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2. Существительные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3. Глаголы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4. Прилагательные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5. Причастия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6. Местоимения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7. Герундий. Герундив.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«Латинский язык»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ОК-1, ПК-2, ПК-15.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«Логика» (Б1.В.ОД.2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 xml:space="preserve"> - формирование у студентов представления о природе и специфике логического знания, возможностях логики для решения задач будущей профессиональной и научно-исследовательской деятельности, логической культуре как неотъемлемой части общей культуры личности.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 xml:space="preserve">способствовать выработке навыков интеллектуальной деятельности и умения представлять ее результаты (любое знание) в рациональной форме; 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способствовать выработке умения обосновывать свои суждения, выявлять логические ошибки и избегать их в собственной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«Логика» относится к обязательным 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Логическое знание является необходимой базой для выработки умения оперировать юридическими понятиями и категориями; анализировать различные правовые явления, юридические факты; анализировать и толковать юридические нормы в процессе изучения всего комплекса отраслевых и специально-юридических наук.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базовой лексики, представляющей стиль повседневного, общекультурного общения;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содержания основных гуманитарных и социально-экономических понятий, освоенных в ходе получения среднего общего образования (обществознание);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логически правильно выстраивать беседу, дискуссию и ответы на задаваемые вопросы;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самостоятельно добывать информацию, пользоваться современными информационными технологиями;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умениями и навыками рефлексивного мышления;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базовыми знаниями школьного курса грамматики русского и иностранного языков.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истоки и основные этапы развития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логики в системах культур и образования Запада и России, основные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развития логики в России;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 предмета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понятия формы мышления, логической формы, логического закона;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язык как объект логического анализа;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основные логические характеристики понятия;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юридических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отношения между понятиями;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обобщение и ограничение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деление понятий, его структура и виды,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классификации, виды классификаций; классификации в правовых науках;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определение, структура и виды определений,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неявных определений; приемы, заменяющие определения;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определений в правовых науках и кодексах права;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что такое суждение, суждение и предложение;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простых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категорические суждения, их классификацию;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выделяющих и исключающих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proofErr w:type="spellStart"/>
      <w:r w:rsidRPr="00AF3EA9">
        <w:t>распределенность</w:t>
      </w:r>
      <w:proofErr w:type="spellEnd"/>
      <w:r w:rsidRPr="00AF3EA9">
        <w:t xml:space="preserve"> терминов в суждениях;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логические отношения между простыми категорическими суждениями;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и виды модальностей;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ориентироваться в системе логического знания;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понимать характерные особенности современного этапа развития логики;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соотнести понятия: логика теоретическая и практическая, классическая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неклассическая, традиционная и символическая, формальная и неформальная;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различать истинность и формальную правильность мысли;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давать логическую характеристику понятия через его виды;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представлять отношения между понятиями с помощью кругов Эйлера;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операции с классами;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обобщать и ограничивать понятия;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деление понятий в соответствии с правилами;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анализировать определения, уметь строить </w:t>
      </w:r>
      <w:proofErr w:type="spellStart"/>
      <w:r w:rsidRPr="00AF3EA9">
        <w:rPr>
          <w:lang w:eastAsia="ru-RU"/>
        </w:rPr>
        <w:t>родо-видовые</w:t>
      </w:r>
      <w:proofErr w:type="spellEnd"/>
      <w:r w:rsidRPr="00AF3EA9">
        <w:rPr>
          <w:lang w:eastAsia="ru-RU"/>
        </w:rPr>
        <w:t xml:space="preserve"> определения;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выявлять логические ошибки, связанные с нарушением правил деления и определения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AF3EA9">
        <w:rPr>
          <w:lang w:eastAsia="ru-RU"/>
        </w:rPr>
        <w:t>в различного рода рассуждениях и текстах, в особенности – правовых;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вид простого суждения, категорического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изображать отношения между терминами суждения с помощью кругов Эйлера,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определять </w:t>
      </w:r>
      <w:proofErr w:type="spellStart"/>
      <w:r w:rsidRPr="00AF3EA9">
        <w:rPr>
          <w:lang w:eastAsia="ru-RU"/>
        </w:rPr>
        <w:t>распределенность</w:t>
      </w:r>
      <w:proofErr w:type="spellEnd"/>
      <w:r w:rsidRPr="00AF3EA9">
        <w:rPr>
          <w:lang w:eastAsia="ru-RU"/>
        </w:rPr>
        <w:t xml:space="preserve"> терминов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логические отношения между суждениями на основе «логического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квадрата» и делать элементарные выводы;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видеть и устанавливать взаимосвязи логики с философией, социологией,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этикой, правом;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к обобщению, анализу, восприятию информации.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применения метода формализации и его значения в логике;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принципов логического анализа языка;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положений и методов логики при решении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логических приемов формирования понятий (анализ, синтез,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сравнение, абстрагирование, обобщение);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корректного использования понятий, характеризующих область права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работы с понятиями, быть способным правильно и полно отражать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результаты профессиональной деятельности в юридической и иной документации.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корректно вводить и использовать определения в области права, проводить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разные виды деления и классификации;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владеть культурой мышления, способность к обобщению, анализу, восприятию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информации, постановке цели и выбору путей её достижения;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логического анализа высказываний естественного языка с целью выявления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их логической формы;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«Логика»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rPr>
          <w:trHeight w:val="31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22B8A">
              <w:rPr>
                <w:b/>
                <w:bCs/>
              </w:rPr>
              <w:t>ЛОГИКА КАК НАУКА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Логика в системе культуры, истории науки и философии. Объект, предмет, методология  логики.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22B8A">
              <w:rPr>
                <w:b/>
                <w:bCs/>
              </w:rPr>
              <w:t>ПОНЯТИЕ КАК ФОРМА РАССУЖДЕНИЯ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Характеристика понятия. Виды понятий. Отношения между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Логические операции с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Определение как способ введения понятий.</w:t>
            </w:r>
          </w:p>
        </w:tc>
      </w:tr>
      <w:tr w:rsidR="00642DB4" w:rsidRPr="00AF3EA9" w:rsidTr="00642DB4">
        <w:trPr>
          <w:trHeight w:val="43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422B8A">
              <w:rPr>
                <w:b/>
                <w:bCs/>
              </w:rPr>
              <w:t>ВЫСКАЗЫВАНИЕ КАК ФОРМА РАССУЖДЕНИЯ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Виды простых высказываний. 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Сложное высказывание и его виды. Законы логики.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Модальность высказываний.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422B8A">
              <w:rPr>
                <w:b/>
                <w:bCs/>
              </w:rPr>
              <w:t>УМОЗАКЛЮЧЕНИЕ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Дедуктивные умозаключения: выводы из простых суждений.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Дедуктивные умозаключения: выводы из сложных суждений.</w:t>
            </w:r>
          </w:p>
        </w:tc>
      </w:tr>
      <w:tr w:rsidR="00642DB4" w:rsidRPr="00AF3EA9" w:rsidTr="00642DB4">
        <w:trPr>
          <w:trHeight w:val="180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</w:t>
            </w:r>
            <w:proofErr w:type="spellStart"/>
            <w:r w:rsidRPr="00AF3EA9">
              <w:rPr>
                <w:bCs/>
                <w:sz w:val="24"/>
                <w:szCs w:val="24"/>
              </w:rPr>
              <w:t>Недедуктивные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bCs/>
                <w:sz w:val="24"/>
                <w:szCs w:val="24"/>
              </w:rPr>
              <w:t>умозключения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5. </w:t>
            </w:r>
            <w:r w:rsidRPr="00422B8A">
              <w:rPr>
                <w:b/>
                <w:bCs/>
              </w:rPr>
              <w:t>ЛОГИЧЕСКИЕ ОСНОВЫ АРГУМЕНТАЦИИ</w:t>
            </w:r>
          </w:p>
        </w:tc>
      </w:tr>
      <w:tr w:rsidR="00642DB4" w:rsidRPr="00AF3EA9" w:rsidTr="00642DB4">
        <w:trPr>
          <w:trHeight w:val="48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Доказательство как логическая основа аргументации. Доказательство и опровержение.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Аргументация: структура, способы, виды.</w:t>
            </w:r>
          </w:p>
        </w:tc>
      </w:tr>
    </w:tbl>
    <w:p w:rsidR="00642DB4" w:rsidRPr="00AF3EA9" w:rsidRDefault="00642DB4" w:rsidP="00642DB4">
      <w:pPr>
        <w:pStyle w:val="afd"/>
        <w:spacing w:after="0"/>
        <w:ind w:firstLine="567"/>
        <w:jc w:val="both"/>
      </w:pPr>
      <w:r w:rsidRPr="00AF3EA9">
        <w:rPr>
          <w:bCs/>
        </w:rPr>
        <w:t>В результате изучения дисциплины «Логика» у студента должны быть сформированы следующие компетенции</w:t>
      </w:r>
      <w:r w:rsidRPr="00AF3EA9">
        <w:rPr>
          <w:b/>
          <w:bCs/>
        </w:rPr>
        <w:t>:</w:t>
      </w:r>
      <w:r>
        <w:t xml:space="preserve"> ОПК-5.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«История» (Б1.В.ОД.3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у студентов представления об основных этапах исторического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развития человеческого общества с древнейших времен до наших дней;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систематизированных знаний об основных закономерностях и особенностях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исторического процесса, с акцентом на изучение истории России;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введение в круг исторических проблем, связанных с областью будущей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подготовка всесторонне культурного, граждански активного, высоконравственного,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профессионально квалифицированного и конкурентоспособного специалиста;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развитие навыков критического восприятия и оценки источников информации,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умения логично формулировать, излагать и аргументировано отстаивать собственное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видение проблем и способов их разрешения;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овладение приемами ведения дискуссии, полемики, диалога.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</w:pPr>
      <w:r w:rsidRPr="00AF3EA9">
        <w:rPr>
          <w:rFonts w:ascii="TimesNewRoman" w:hAnsi="TimesNewRoman" w:cs="TimesNewRoman"/>
          <w:lang w:eastAsia="ru-RU"/>
        </w:rPr>
        <w:t>выработка навыков получения, анализа и обобщения исторической информации.</w:t>
      </w:r>
    </w:p>
    <w:bookmarkEnd w:id="8"/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Без знания исторического наследия своего народа, без понимания тех важнейших событий и решений, повлиявших на ход истории, не может быть сегодня гармонично развитого и грамотного специалиста.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Преподаваемая дисциплина «История», существенно углубляет имеющийся у студента и будущего бакалавра багаж базисных знаний по предмету, расширяет его кругозор и способствует успешному овладению иными специализированными предметами и дисциплинами, повышает общую правовую культуру студентов – будущих бакалавров.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готовится к следующим видам профессиональной деятельности, которые можно разделить на нижеследующие основные категории: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экспертно-консультационная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 успешное изучение курса «История» поможет ему грамотно применять полученные знания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теоретических основ и научных представлений о предпосылках, ходе реализации и последствиях тех или иных исторических фактов, позволит студентам приобрести и развить способности самостоятельно оценивать конкретные задачи, используя исторический опыт искать наиболее оптимальные пути их решения.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26" w:name="_Toc392665422"/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  <w:bookmarkEnd w:id="26"/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«История»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дисциплины «История» занимает важное место в процессе воспитания общей правовой культуры студентов, и служит надёжной основой для дальнейшего освоения и понимания иных правовых дисциплин.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курса «История» позволит студентам глубже понимать общественно-политические процессы, происходящие в России на современном этапе, а также анализировать их в ходе исторического развития.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«История» совместно с иными, узкоспециализированными историко-правовыми дисциплинами, образуют группу наук, которая даёт базисные знания на основе изучения фактических материалов,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дисциплин, а также успешное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наличие базовых знаний, полученных в рамках изучения таких предметов, как «История» и «Обществознание», а также знаний о закономерностях исторического развития человечества в целом;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проводить аналитические исследования с привлечением различных источников информации;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оперировать необходимым логическим аппаратом, разбираться и понимать научные термины и понятия;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сопоставлять отдельные события и факты в их логической последовательности; выделять общие связи и зависимости на отдельных этапах развития того или иного социального явления.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направления, проблемы, теории и методы истории;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движущие силы и закономерности исторического процесса; место человека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 историческом процессе, политической организации общества;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различные под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ходы к оценке и периодизации всемирной и отечественной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истории;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этапы и ключевые события истории России и мира с древности до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наших дней; выдающихся деятелей отечественной и всеобщей истории;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важнейшие достижения культуры и системы ценностей, сформировавшиеся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в ходе исторического развития; 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логически мыслить, вести научные дискуссии;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работать с разноплановыми источниками;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осуществлять эффективный поиск информации и критики источников;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получать, обрабатывать и сохранять источники информации;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преобразовывать информацию в знание, осмысливать процессы, события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явления в России и мировом сообществе в их динамике и взаимосвязи,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руководствуясь принципами научной объективности и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формировать и аргументировано отстаивать собственную позицию по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различным проблемам истории;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соотносить общие исторические процессы и отдельные факты; выявлять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существенные черты исторических процессов, явлений и событий;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извлекать уроки из исторических событий и на их основе принимать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осознанные решения.</w:t>
      </w:r>
    </w:p>
    <w:p w:rsidR="00642DB4" w:rsidRPr="00AF3EA9" w:rsidRDefault="00642DB4" w:rsidP="00642DB4">
      <w:pPr>
        <w:tabs>
          <w:tab w:val="left" w:pos="709"/>
        </w:tabs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представлениями о событиях российской и всемирной истории,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основанными на принципе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навыками анализа исторических источников; 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приемами ведения дискуссии и полемики.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«История»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108 часов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 Введение в курс «История</w:t>
            </w:r>
            <w:r w:rsidRPr="00AF3EA9">
              <w:rPr>
                <w:sz w:val="24"/>
                <w:szCs w:val="24"/>
              </w:rPr>
              <w:t>»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2.</w:t>
            </w:r>
            <w:r w:rsidRPr="00AF3EA9">
              <w:rPr>
                <w:sz w:val="24"/>
                <w:szCs w:val="24"/>
              </w:rPr>
              <w:t xml:space="preserve"> Древнерусское государство: становление, расцвет, упадок (основные тенденции развития)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3.</w:t>
            </w:r>
            <w:r w:rsidRPr="00AF3EA9">
              <w:rPr>
                <w:sz w:val="24"/>
                <w:szCs w:val="24"/>
              </w:rPr>
              <w:t xml:space="preserve"> Образование и развитие единого Русского государства (конец </w:t>
            </w:r>
            <w:r w:rsidRPr="00AF3EA9">
              <w:rPr>
                <w:sz w:val="24"/>
                <w:szCs w:val="24"/>
                <w:lang w:val="en-US"/>
              </w:rPr>
              <w:t>XIII</w:t>
            </w:r>
            <w:r w:rsidRPr="00AF3EA9">
              <w:rPr>
                <w:sz w:val="24"/>
                <w:szCs w:val="24"/>
              </w:rPr>
              <w:t xml:space="preserve"> – начало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4.</w:t>
            </w:r>
            <w:r w:rsidRPr="00AF3EA9">
              <w:rPr>
                <w:sz w:val="24"/>
                <w:szCs w:val="24"/>
              </w:rPr>
              <w:t xml:space="preserve"> Россия в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5</w:t>
            </w:r>
            <w:r w:rsidRPr="00AF3EA9">
              <w:rPr>
                <w:sz w:val="24"/>
                <w:szCs w:val="24"/>
              </w:rPr>
              <w:t xml:space="preserve">. Россия в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6.</w:t>
            </w:r>
            <w:r w:rsidRPr="00AF3EA9">
              <w:rPr>
                <w:sz w:val="24"/>
                <w:szCs w:val="24"/>
              </w:rPr>
              <w:t xml:space="preserve"> Рождение Российской империи. Судьба реформ </w:t>
            </w:r>
            <w:r w:rsidRPr="00AF3EA9">
              <w:rPr>
                <w:sz w:val="24"/>
                <w:szCs w:val="24"/>
                <w:lang w:val="en-US"/>
              </w:rPr>
              <w:t>XVIII</w:t>
            </w:r>
            <w:r w:rsidRPr="00AF3EA9">
              <w:rPr>
                <w:sz w:val="24"/>
                <w:szCs w:val="24"/>
              </w:rPr>
              <w:t xml:space="preserve"> века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7.</w:t>
            </w:r>
            <w:r w:rsidRPr="00AF3EA9">
              <w:rPr>
                <w:sz w:val="24"/>
                <w:szCs w:val="24"/>
              </w:rPr>
              <w:t xml:space="preserve"> Российское государство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 xml:space="preserve"> веке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8.</w:t>
            </w:r>
            <w:r w:rsidRPr="00AF3EA9">
              <w:rPr>
                <w:sz w:val="24"/>
                <w:szCs w:val="24"/>
              </w:rPr>
              <w:t xml:space="preserve"> Российская империя накануне первой мировой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9.</w:t>
            </w:r>
            <w:r w:rsidRPr="00AF3EA9">
              <w:rPr>
                <w:sz w:val="24"/>
                <w:szCs w:val="24"/>
              </w:rPr>
              <w:t xml:space="preserve"> Россия в годы революции и гражданской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10</w:t>
            </w:r>
            <w:r w:rsidRPr="00AF3EA9">
              <w:rPr>
                <w:sz w:val="24"/>
                <w:szCs w:val="24"/>
              </w:rPr>
              <w:t>. Советское государство и общество в 1920-1930 г.г.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11.</w:t>
            </w:r>
            <w:r w:rsidRPr="00AF3EA9">
              <w:rPr>
                <w:sz w:val="24"/>
                <w:szCs w:val="24"/>
              </w:rPr>
              <w:t xml:space="preserve"> Великая Отечественная война (1941-1945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12.</w:t>
            </w:r>
            <w:r w:rsidRPr="00AF3EA9">
              <w:rPr>
                <w:sz w:val="24"/>
                <w:szCs w:val="24"/>
              </w:rPr>
              <w:t xml:space="preserve"> Советский Союз в первые послевоенные десятилетия (1945-1964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13.</w:t>
            </w:r>
            <w:r w:rsidRPr="00AF3EA9">
              <w:rPr>
                <w:sz w:val="24"/>
                <w:szCs w:val="24"/>
              </w:rPr>
              <w:t xml:space="preserve"> СССР в годы «коллективного руководства» (1960-1980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14</w:t>
            </w:r>
            <w:r w:rsidRPr="00AF3EA9">
              <w:rPr>
                <w:sz w:val="24"/>
                <w:szCs w:val="24"/>
              </w:rPr>
              <w:t>. Перестройка и распад СССР (1985-1991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15</w:t>
            </w:r>
            <w:r w:rsidRPr="00AF3EA9">
              <w:rPr>
                <w:sz w:val="24"/>
                <w:szCs w:val="24"/>
              </w:rPr>
              <w:t xml:space="preserve">. Россия на рубеже 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XXI</w:t>
            </w:r>
            <w:r w:rsidRPr="00AF3EA9">
              <w:rPr>
                <w:sz w:val="24"/>
                <w:szCs w:val="24"/>
              </w:rPr>
              <w:t xml:space="preserve"> веков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«Введение в профессию» (Б1.В.ОД.5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формирование у студентов представления о профессии юриста, об осуществляемой юристами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рассмотреть возможности карьеры юриста в различных сферах деятельности;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подготовить студентов к успешному освоению дальнейших дисциплин;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способствовать выработке интеллектуальных, волевых и нравственных качеств, необходимых для осуществления профессиональной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«Введение в профессию»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Формируя представление о профессии, курс тесно взаимосвязан с курсами «Теория государства и права», «Юридическая психология» и основными отраслевыми дисциплинами.  </w:t>
      </w:r>
    </w:p>
    <w:p w:rsidR="00642DB4" w:rsidRPr="00AF3EA9" w:rsidRDefault="00642DB4" w:rsidP="00642DB4">
      <w:pPr>
        <w:autoSpaceDE w:val="0"/>
        <w:autoSpaceDN w:val="0"/>
        <w:adjustRightInd w:val="0"/>
        <w:ind w:right="-9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Приобретенные в ходе изучения дисциплины «Введение в профессию»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научной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"/>
        </w:numPr>
        <w:ind w:left="284" w:right="-90" w:firstLine="0"/>
        <w:jc w:val="both"/>
      </w:pPr>
      <w:r w:rsidRPr="00AF3EA9">
        <w:t>предмет и методологию курса; основные задачи и цели освоения учебной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дисциплины, ее структуру и содержание; взаимосвязь данной дисциплины с другими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юридическими дисциплинами;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общеобразовательное и профессиональное значение изучаемого курса;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понятие «юриспруденция», охватывающее все сферы приложения труда юриста: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юридическую практику, юридическое образование и юридическую науку;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важнейшие дефиниции юриспруденции; истоки и функции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социальное предназначение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 xml:space="preserve">образовательные учреждения и формы обучения юристов; 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содержание общеобразовательного стандарта по специальности «Юриспруденция»;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обосновать необходимость изучения данной учебной дисциплины,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ее вклад в познание юридической науки;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различать юриспруденцию как совокупность специальных знаний и как сферу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профессиональной деятельности юриста;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оперировать юридическими понятиями 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категориями;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применять системный и иные подходы к изучению актуальных проблем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юриспруденции;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юридической терминологией, навыками: анализа различных правовых явлений,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юридических фактов, правовых норм и правовых отношений, являющихся объектами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профессиональной юридической деятельности;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46"/>
              </w:rPr>
              <w:t>Профессия юрист, история возникновения и становления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385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 xml:space="preserve">Этика, правовая культура язык и речь в профессиональной  юридической деятельности.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39"/>
                <w:b w:val="0"/>
                <w:bCs w:val="0"/>
              </w:rPr>
            </w:pPr>
            <w:r w:rsidRPr="00AF3EA9">
              <w:rPr>
                <w:rStyle w:val="FontStyle39"/>
              </w:rPr>
              <w:t>Общая характеристика основных отраслей права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</w:pP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rStyle w:val="FontStyle46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Общая социальная и психологическая характеристика профессиональной деятельности юриста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адвоката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следователя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lang w:val="el-GR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нотариуса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юрисконсульта</w:t>
            </w:r>
          </w:p>
        </w:tc>
      </w:tr>
    </w:tbl>
    <w:p w:rsidR="00642DB4" w:rsidRPr="001A6528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«Введение в профессию» 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ОК-3, ОК-6, О</w:t>
      </w:r>
      <w:r>
        <w:rPr>
          <w:rFonts w:ascii="Times New Roman" w:hAnsi="Times New Roman"/>
          <w:sz w:val="24"/>
          <w:szCs w:val="24"/>
        </w:rPr>
        <w:t>ПК-3,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ПК-6,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«Судоустройство и пра</w:t>
      </w:r>
      <w:r>
        <w:rPr>
          <w:b/>
          <w:bCs/>
          <w:sz w:val="24"/>
          <w:szCs w:val="24"/>
        </w:rPr>
        <w:t>воохранительные органы» (Б1.В.ОД.5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Целью</w:t>
      </w:r>
      <w:r w:rsidRPr="00AF3E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преподавания дисциплины является получение студентами комплекса знаний о судебной системе России, принципах правосудия, статусе судей и организации и деятельности правоохранительных органов, а также адвокатуры.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Задачами</w:t>
      </w: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преподавания дисциплины являются: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Усвоить общие положения о правоохранительной деятельности.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понятие правосудия, судебной власти и судопроизводства.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Понять содержание принципов правосудия.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историю становления и структуру судебной системы РФ, также правовой статус судей.</w:t>
      </w:r>
    </w:p>
    <w:p w:rsidR="00642DB4" w:rsidRPr="001A6528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Уяснить основы организации и деятельнос</w:t>
      </w:r>
      <w:r>
        <w:rPr>
          <w:rFonts w:ascii="Times New Roman" w:hAnsi="Times New Roman"/>
          <w:sz w:val="24"/>
          <w:szCs w:val="24"/>
          <w:lang w:eastAsia="ru-RU"/>
        </w:rPr>
        <w:t>ти органов прокуратуры, органов,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осуществляющих дознание и предварительное расследования уголовных дел, а также адвокатуры.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</w:t>
      </w:r>
      <w:r w:rsidRPr="00AF3EA9">
        <w:rPr>
          <w:rFonts w:ascii="Times New Roman" w:hAnsi="Times New Roman"/>
          <w:sz w:val="24"/>
          <w:szCs w:val="24"/>
          <w:lang w:eastAsia="ru-RU"/>
        </w:rPr>
        <w:t>создает</w:t>
      </w:r>
      <w:r w:rsidRPr="00AF3EA9">
        <w:rPr>
          <w:rFonts w:ascii="Times New Roman" w:hAnsi="Times New Roman"/>
          <w:sz w:val="24"/>
          <w:szCs w:val="24"/>
        </w:rPr>
        <w:t xml:space="preserve">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как базовой, так и вариативной части профессионального цикла ОП.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Судоустройство и правоохранительные органы»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 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Содержание данной дисциплины является опорой для освоения таких дисциплин как: </w:t>
      </w:r>
      <w:r w:rsidRPr="00AF3EA9">
        <w:rPr>
          <w:rFonts w:ascii="Times New Roman" w:hAnsi="Times New Roman"/>
          <w:bCs/>
          <w:sz w:val="24"/>
          <w:szCs w:val="24"/>
        </w:rPr>
        <w:t xml:space="preserve">гражданский процесс, арбитражный процесс, конституционное право, административное право, уголовный процесс, </w:t>
      </w:r>
      <w:r w:rsidRPr="00AF3EA9">
        <w:rPr>
          <w:rFonts w:ascii="Times New Roman" w:hAnsi="Times New Roman"/>
          <w:sz w:val="24"/>
          <w:szCs w:val="24"/>
        </w:rPr>
        <w:t>корпоративное право; а также для прохождения учебной и производственной практик.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>умение</w:t>
      </w:r>
      <w:r w:rsidRPr="00AF3EA9">
        <w:rPr>
          <w:b/>
          <w:bCs/>
        </w:rPr>
        <w:t xml:space="preserve"> </w:t>
      </w:r>
      <w:r w:rsidRPr="00AF3EA9"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приёмами работы с юридической литературой и правовыми источниками, 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навыками использования иностранного языка как средства для получения 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признаки и свойства судебной власти и правосудия, формулировки других правовых терминов, используемых в дисциплине;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принципы правосудия;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действующее законодательство о судоустройстве и правоохранительных органах и связанную с ним правоприменительную практику; решения Конституционного Суда РФ, Верховного Суда РФ и Европейского суда по правам человека по вопросам судоустройства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полномочия, структуру, порядок образования и деятельности правоохранительных органов.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оперировать правовыми понятиями, а также терминологией дисциплины «Судоустройство и правоохранительные органы»;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анализировать, толковать и правильно применять правовые нормы, регулирующие организацию и деятельность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судебную практику применительно к вопросам организации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возникающие правовые споры в сфере правоохранительной деятельности и находить основанные на законе наиболее оптимальные способы их разрешения;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давать квалифицированные юридические консультации и заключения; правовую оценку действиям и решениям других участников процесса по вопросам деятельности правоохранительных органов.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работы с законодательством о судоустройстве и правоохранительных органах и связанной с ним правоприменительной практикой; решениями Конституционного Суда РФ, Верховного Суда РФ и Европейского суда по правам человека по вопросам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способностью анализа правовых решений, принимаемых в ходе в сфере правоохранительной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коллизий, возникающих в деятельности правоохранительных органов.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1. Основные понятия курса, его предмет и система, нормативные акты о правоохранительных органах.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Судебная система РФ, правосудие и его принципы, статус судей.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3. Прокуратура РФ, ее функции и система.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4. Система органов, осуществляющих оперативно-розыскную деятельность и расследование преступлений.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5. Адвокатура и ее организация</w:t>
            </w:r>
          </w:p>
        </w:tc>
      </w:tr>
    </w:tbl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«Судоустройство и правоохранительные органы»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ПК-3, ПК-4, ПК-8,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«Римское право» (Б1.В.ОД.6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комплексных знаний о системе римского права, его основных теоретических положениях, отдельных институтах и нормах, процессах их эволюции, значимости в современных условиях.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pStyle w:val="14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полемики по историко-правовым проблемам.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основных этапов и закономерностей развития римского права, причин и механизмов его рецепции;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анализ специфики и логики </w:t>
      </w:r>
      <w:proofErr w:type="spellStart"/>
      <w:r w:rsidRPr="00AF3EA9">
        <w:t>правопонимания</w:t>
      </w:r>
      <w:proofErr w:type="spellEnd"/>
      <w:r w:rsidRPr="00AF3EA9">
        <w:t xml:space="preserve"> в римской юриспруденции (сущности, назначения, принципов права, соотношения понятий «право», «закон», «справедливость»);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освоение римской юридической терминологии;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системы правовых норм римского частного права, оснований и способов их структурирования, форм взаимодействия и разрешения коллизий;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правового положения субъектов римского права;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порядка осуществления и защиты прав, разрешения споров в римском праве;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усвоение основных принципов и положений римского семейного, вещного, обязательственного и наследственного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Римское право</w:t>
      </w:r>
      <w:r w:rsidRPr="00AF3EA9">
        <w:rPr>
          <w:rFonts w:ascii="Times New Roman" w:hAnsi="Times New Roman"/>
          <w:sz w:val="24"/>
          <w:szCs w:val="24"/>
        </w:rPr>
        <w:t xml:space="preserve">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гражданское право, гражданский процесс, международное частное право, право Европейского союза.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комплекса представлений об истории человечества в целом; об общем и особенном в мировом историческом процессе; истории Античной греко-римской цивилизации (связь с дисциплиной «История государства и права зарубежных стран»);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системных знаний о понятии права, его источниках и нормах, правоотношениях (связь с дисциплиной «Теория государства и права»);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роли и значения права как важнейшего социального регулятора и элемента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применять исторические и правовые знания в профессиональной и общественной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умение вести диалог, обосновывать свою точку зрения в дискуссии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навыками самостоятельного поиска правовой информации, её оценки.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становления и развития римского права, суть рецепции римского права;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 xml:space="preserve">понятие правоспособности и дееспособности физических лиц, а также причины появления нового субъекта права - юридического лица; 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римского брака и семьи;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классификацию вещей;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суть вещного права и его виды;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универсального и сингулярного правопреемства при наследовании;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сущность и виды обязательств, их содержание, основание возникновения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прекращения обязательств;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контрактов (договоров), условия их действительности;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деликтов;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определять место предмета в системе юридических дисциплин;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применять нормы римского права при разрешении казусов;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логично и грамотно излагать юридическую позицию по конкретному казусу;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показать практическое значение классификации вещей;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разграничивать различные виды вещных прав;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раскрывать характер отношений собственности;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классифицировать контракты 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правильно определять предмет контракта, ответственность сторон;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сравнительного анализа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выделить черты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определить конкретный договор или деликт;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выделения особенностей каждого договора.</w:t>
      </w:r>
    </w:p>
    <w:p w:rsidR="00642DB4" w:rsidRPr="00AF3EA9" w:rsidRDefault="00642DB4" w:rsidP="00642DB4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Предмет, система курса "Римское право". Источники Римского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Субъекты права, правовой статус населения.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Судебный процесс по частноправовым спорам. Иски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Брачно-семейное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Вещные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Обязательственное право.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Наследственное право.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«Римское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</w:t>
      </w:r>
      <w:r w:rsidRPr="00AF3EA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ПК-15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«Юридичес</w:t>
      </w:r>
      <w:r>
        <w:rPr>
          <w:b/>
          <w:bCs/>
          <w:sz w:val="24"/>
          <w:szCs w:val="24"/>
        </w:rPr>
        <w:t>кое делопроизводство» (Б1.В.ОД.7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системного представления о документах, оформляемых в процессе нормотворчества и в правоприменительной деятельности, правилах их оформления;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ознакомление с практикой работы с документами в органах государственной власти и органах местного самоуправления, в хозяйствующих субъектах;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изучение современных требований, предъявляемых к составлению и оформлению управленческих и иных документов, связанных с профессиональной деятельностью юриста, а также к организации их движения, учета и хранения.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показать взаимосвязь информации и документа;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проследить эволюцию документа как носителя информации, развитие способов документирования;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проанализировать функции документа и образование систем документации;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дать представление о значении умелого обращения с документами в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рациональные подходы к организации работы с документами;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дать понятие о приемах и способах документирования правовой и иной юридически значимой информации;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раскрыть основы архивного дела.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правоприменительной. Изучение современной технологии документационного обеспечения базируется на знании закономерностей развития делопроизводства в России. В результате освоения курса студент усваивает федеральные законы и иные нормативные правовые акты в сфере информации, информационных технологий и защиты информации, а также архивного дела; 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правила составления и оформления документов, в том числе относящихся к сфере профессиональной деятельности; структуру и способы документирования правовой информации; современные технологии обработки и хранения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«Юридическое делопроизводство» относится к обязательным дисциплинам вариативной части. Формируя представление о работе с юридическими документами, курс тесно взаимосвязан с курсами «Теория государства и права» и основными отраслевыми дисциплинами.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Приобретенные в ходе изучения дисциплины «Юридическое делопроизводство»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нормативного правового акта; системе законодательства, юридической технике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правотворчестве, процессе создания правоприменительных актов, толковании права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федеральные законы и иные нормативные правовые акты в сфере информации, информационных технологий и защиты информации, а также архивного дела;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правила составления и оформления документов, в том числе относящихся к сфере профессиональной деятельности;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структуру и способы документирования правовой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>современные технологии обработки и хранения документов.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оперировать юридическими понятиями и категориями;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логически грамотно выражать и обосновывать свою точку зрения по государственно-правовой проблематике;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составлять и оформлять документы, в том числе относящиеся к сфере профессиональной деятельности в соответствии с требованиями федеральных законов, иных нормативных правовых актов и актов технического регулирования;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анализировать содержание и реквизиты документированной правовой информации;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 организовывать контроль за сроками исполнения документов и оперативное их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оформлять дела, составлять на них описи, готовить дела к передаче на архивное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самостоятельно работать с учебной, научной юридической и иной литературой и нормативными материалами, содержащимися как на бумажных носителях, так и в электронном виде;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постоянно изучать законодательство и практику его применения, ориентироваться в специальной литературе.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юридической терминологией, навыками анализа различных правовых явлений, юридических фактов, правовых норм и правовых отношений, творческой работы с нормативными правовыми актами;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оценки, анализа и обобщения законодательства и практики его применения;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сбора, хранения и обработки правовой и иной информации компьютерными методами; применения юридической техники в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hRule="exact" w:val="607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о документировании информации и делопроизводстве. Документы: понятие, структура, виды</w:t>
            </w: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Унифицированные системы документации. Правила оформления отдельных реквизитов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Организационно-распорядительные документы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Документирование нормативной информации. Основы юридической техники</w:t>
            </w:r>
          </w:p>
        </w:tc>
      </w:tr>
      <w:tr w:rsidR="00642DB4" w:rsidRPr="00AF3EA9" w:rsidTr="00642DB4">
        <w:trPr>
          <w:trHeight w:hRule="exact" w:val="561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Информационно-справочные документы в профессиональной деятельности юриста</w:t>
            </w:r>
          </w:p>
        </w:tc>
      </w:tr>
      <w:tr w:rsidR="00642DB4" w:rsidRPr="00AF3EA9" w:rsidTr="00642DB4">
        <w:trPr>
          <w:trHeight w:hRule="exact" w:val="58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Делопроизводство по вопросам трудовых отношений (кадровое делопроизводство)</w:t>
            </w:r>
          </w:p>
        </w:tc>
      </w:tr>
      <w:tr w:rsidR="00642DB4" w:rsidRPr="00AF3EA9" w:rsidTr="00642DB4">
        <w:trPr>
          <w:trHeight w:hRule="exact" w:val="56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Делопроизводство в органах государственной власти и местного самоуправления. Делопроизводство по обращениям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Судебное делопроизводство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Организация документооборота. Основы архивного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Документирование и оборот информации ограниченного доступа</w:t>
            </w:r>
          </w:p>
        </w:tc>
      </w:tr>
    </w:tbl>
    <w:p w:rsidR="00642DB4" w:rsidRPr="00AF3EA9" w:rsidRDefault="00642DB4" w:rsidP="00642DB4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«Юридическое делопроизводство»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</w:t>
      </w:r>
      <w:r>
        <w:rPr>
          <w:rFonts w:ascii="Times New Roman" w:hAnsi="Times New Roman"/>
          <w:sz w:val="24"/>
          <w:szCs w:val="24"/>
        </w:rPr>
        <w:t>3</w:t>
      </w:r>
      <w:r w:rsidRPr="00AF3EA9">
        <w:rPr>
          <w:rFonts w:ascii="Times New Roman" w:hAnsi="Times New Roman"/>
          <w:sz w:val="24"/>
          <w:szCs w:val="24"/>
        </w:rPr>
        <w:t>, ОК-</w:t>
      </w:r>
      <w:r>
        <w:rPr>
          <w:rFonts w:ascii="Times New Roman" w:hAnsi="Times New Roman"/>
          <w:sz w:val="24"/>
          <w:szCs w:val="24"/>
        </w:rPr>
        <w:t>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ПК-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13.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«Конституционное право зарубежных стран» (Б1.В.ОД.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– </w:t>
      </w:r>
      <w:r w:rsidRPr="00AF3EA9">
        <w:rPr>
          <w:b w:val="0"/>
          <w:sz w:val="24"/>
          <w:szCs w:val="24"/>
        </w:rPr>
        <w:t xml:space="preserve">формирование адекватного представления о мировом опыте конституционно-правового регулирования общественных отношений, его истории, закономерностях, проблемах и перспективах, об общих закономерностях мирового конституционного развития и его особенностях в отдельных странах и их группах. 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конституционное законодательство и практику его применения на примере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учитывать негативный опыт зарубежных стран и пользоваться их позитивным опытом.</w:t>
      </w:r>
    </w:p>
    <w:p w:rsidR="00642DB4" w:rsidRPr="00AF3EA9" w:rsidRDefault="00642DB4" w:rsidP="00642DB4">
      <w:pPr>
        <w:pStyle w:val="affc"/>
        <w:ind w:left="0" w:firstLine="567"/>
        <w:jc w:val="both"/>
      </w:pPr>
      <w:r w:rsidRPr="00AF3EA9">
        <w:t>В рамках освоения учебной дисциплины «Конституционное право зарубежных стран» осуществляется подготовка обучающихся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pStyle w:val="affc"/>
        <w:ind w:left="0" w:firstLine="567"/>
        <w:jc w:val="both"/>
        <w:rPr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 зарубежных стран» относится к обязательным дисциплинам вариативной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Взаимосвязь учебной дисциплины конституционного права зарубежных стран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курсов, в том числе по международному праву, международному частному праву, праву Европейского союза, проблемам теории государства и права.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основные значения понятия «конституционное право»;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предмет конституционного права как правовой отрасли и науки, предмет конституционного права зарубежных стран как учебной дисциплины, их основные особенности, методы, источники и систему; содержание конституционно-правовых отношений; роль конституционного права в правовой системе конкретного государства и в международном праве;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историю становления конституций; значимость конституции в различных правовых системах и культурах;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периодизацию развития мирового конституционализма; классификации конституций по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различным критериям; </w:t>
      </w:r>
    </w:p>
    <w:p w:rsidR="00642DB4" w:rsidRPr="00AF3EA9" w:rsidRDefault="00642DB4" w:rsidP="00494409">
      <w:pPr>
        <w:pStyle w:val="affc"/>
        <w:numPr>
          <w:ilvl w:val="0"/>
          <w:numId w:val="146"/>
        </w:numPr>
        <w:ind w:left="0" w:firstLine="0"/>
        <w:jc w:val="both"/>
      </w:pPr>
      <w:r w:rsidRPr="00AF3EA9">
        <w:t>процедуры проведения конституционных реформ; механизм и факторы реализации конституции и ее эффективности как регулятора общественных отношений;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наиболее выдающиеся научные труды по истории и теории конституции и их авторов;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суть, предназначение, виды и модели конституционного контроля различных зарубежных стран;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оперировать понятием «конституционное право» в его различных значениях;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определять критерии разграничения конституционного права и иных правовых отраслей;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отличать гибкую конституцию от жесткой, фиктивные положения конституции – от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реальных; 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проводить сравнительный анализ структуры, процедуры изменения и принципов,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лежащих в основе содержания различных конституций;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давать оценку степени реализации конституционного идеала и норм действующих конституций в различных странах;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распознавать степень реальности и демократичности конституционных положений различных государств;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конституционно-правовой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характеристики соответствующих общественных отношений в качестве предмета конституционного права;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навыками отбора, поиска, анализа и толкования источников конституционного права;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пониманием основных принципов конституционализма и его значимости для обеспечения социального прогресса;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выявления особенностей различных конституций и моделей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конституционного контроля, их достоинств и недостатков;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</w:pPr>
      <w:r w:rsidRPr="00AF3EA9">
        <w:t>навыками работы с конституциями, решениями органов конституционного контроля и иными источниками конституционного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Общая характеристика конституционного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2. Основы теории конституции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3.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Конституционно-правовой статус человека и гражданина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Конституционно-правовые основы общественного строя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Конституционно-правовое регулирование политических институтов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Формы правления и государственные режимы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7.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Народные голосования (выборы, отзыв, референдум)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8.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Законодательная власть: парламент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9. Исполнительная власть: глава государства и правительство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10. Судебная власть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11. Территориальная организация публичной власти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12.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Соединенного Королевства Великобритании и Северной Ирландии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13. Основы конституционного права Франции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Германии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США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Китая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 зарубежных стран»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F3EA9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2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>«Конституцион</w:t>
      </w:r>
      <w:r>
        <w:rPr>
          <w:b/>
          <w:bCs/>
        </w:rPr>
        <w:t>ное судопроизводство» (Б1.В.ОД.9</w:t>
      </w:r>
      <w:r w:rsidRPr="00AF3EA9">
        <w:rPr>
          <w:b/>
          <w:bCs/>
        </w:rPr>
        <w:t>)</w:t>
      </w:r>
    </w:p>
    <w:p w:rsidR="00642DB4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Цель дисциплины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– формирование у студентов теоретических знаний и формирование практических умений и навыков в области конституционного правосудия, применения в профессиональной деятельности решений Конституционного Суда РФ.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получение студентами адекватного представления о судебном </w:t>
      </w:r>
      <w:proofErr w:type="spellStart"/>
      <w:r w:rsidRPr="00AF3EA9">
        <w:rPr>
          <w:lang w:eastAsia="ru-RU"/>
        </w:rPr>
        <w:t>нормоконтроле</w:t>
      </w:r>
      <w:proofErr w:type="spellEnd"/>
      <w:r w:rsidRPr="00AF3EA9">
        <w:rPr>
          <w:lang w:eastAsia="ru-RU"/>
        </w:rPr>
        <w:t xml:space="preserve">, конституционном правосудии в мире и в России, в том числе об истории развития конституционного правосудия в России;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усвоение основных категорий, понятий и терминов, применяемых в конституционном правосудии, специфике его норм;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организации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компетенции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порядка рассмотрения дел Конституционным Судом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формирование представления об организации и деятельности конституционных и уставных судов субъектов РФ;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выработка навыков практического решения конкретных задач по проблемам конституционного правосудия.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Полученные в результате изучения учебной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«Конституционное судопроизводство»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знания, умения и навыки являются важной составной частью профессиональной подготовки юриста.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>понимание сущности и природы государства и права, основных закономерностей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возникновения, функционирования и развития государства и права, основных критериев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подразделения права на отрасли;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представлений о системе российского государства и права, механизме и средствах правового регулирования, реализации права, роли государства и права в политической системе общества; о понятии и основных признаках правовых норм, структуре, формах, основных видах правовых норм; о понятии, основных признаках и видах 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правоотношений, о субъектах права и участниках правоотношений, об объектах правоотношений, юридических фактах и юридических составах; формах реализации норм права, применении права, толковании правовых норм; о понятии и основных признаках юридической ответственности, основаниях возникновения и принципах юридической ответственности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 xml:space="preserve">умение оперировать базовыми теоретическими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конституционные принципы и гарантии правосудия в РФ. Понятие судебного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контроля. Этапы развития судебного конституционного контроля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России.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контроля в зарубежных странах.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полномочия Конституционного суда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статус судей Конституционного суда РФ. Особенности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судопроизводства.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стадии судебно-конституционного процесса. Обращения в Конституционный суд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особенности производства по отдельным категориям дел в Конституционном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суде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уставного правосудия в субъектах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тенденции развития конституционного правосудия, особенности актов конституционной юстиции, организации и деятельности органов конституционного контроля в зарубежных странах, Российской Федерации и в субъектах Российской Федерации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осуществлять эффективный поиск информации, анализировать и обобщать правоприменительную практику;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получать, обрабатывать и сохранять источники информации;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Владеть (навыки, способности):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навыками анализа юридических фактов и возникающих в связи с ними правоотношений в сфере отправления конституционного правосудия;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 навыками обобщения типичных проблем правоприменительной практики в сфере конституционного судопроизводства;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 зачетные единицы, 72 часа.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59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конституционный</w:t>
            </w:r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судебный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контроль: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теория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AF3EA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83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Понятие, содержание, назначение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нормативно-правовое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659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41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судопроизводство:</w:t>
            </w:r>
            <w:r w:rsidRPr="00AF3EA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 принципы,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правила.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245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Стадии</w:t>
            </w:r>
            <w:proofErr w:type="spellEnd"/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38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Доказывание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доказательства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судопроизводстве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7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</w:t>
            </w:r>
            <w:r w:rsidRPr="00AF3EA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</w:t>
            </w:r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82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030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зарубежных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странах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11.Конституционное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международное</w:t>
            </w:r>
            <w:r w:rsidRPr="00AF3E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судопроизводство»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«Муниципальное право» (Б1.В.ОД.10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формирование у студентов целостного представления и комплексных знаний о понятии и сущности муниципального права и местного самоуправления, общих принципах и основах организации и осуществления местного самоуправления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получение студентами теоретических знаний и формирование практических умений и навыков по применению нормативных правовых актов, регулирующих вопросы местного самоуправления.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получение студентами знаний и умений в области правового обеспечения профессиональной деятельности в сфере муниципального права;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особенностей отрасли муниципального права и её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приобретение студентами практических навыков и умений  правового анализа и решения юридических казусов, связанных с реализацией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принципов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выработка понимания функционирования институтов муниципального права, знаний способов защиты прав и законных интересов участников отношений в области муниципального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муниципального права необходимо не только для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общеюридической</w:t>
      </w:r>
      <w:proofErr w:type="spellEnd"/>
      <w:r w:rsidRPr="00AF3EA9">
        <w:rPr>
          <w:rFonts w:ascii="Times New Roman" w:hAnsi="Times New Roman"/>
          <w:sz w:val="24"/>
          <w:szCs w:val="24"/>
        </w:rPr>
        <w:t>, но и для практической подготовки. Студенты должны приобрести умение применять нормы муниципального права при решении конкретных вопросов, возникающих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учебной дисциплины осуществляется подготовка студентов к следующим видам профессиональной деятельности: нормотворческая; правоприменительная; правоохранительная, экспертно-консультационная.</w:t>
      </w:r>
    </w:p>
    <w:p w:rsidR="00642DB4" w:rsidRPr="00AF3EA9" w:rsidRDefault="00642DB4" w:rsidP="00642DB4">
      <w:pPr>
        <w:pStyle w:val="13"/>
        <w:ind w:left="0" w:firstLine="708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«Муниципальное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Муниципальное право как учебная дисциплина имеет междисциплинарный характер и играет интегрирующую роль между различными учебными дисциплинами. Так, муниципальное право тесно связано с финансовым, гражданским, административным, земельным и другими отраслями права. Поэтому муниципальное право имеет важное значение как «входное знание» для многих других юридических дисциплин. Знания, умения и компетенции, полученные при освоении курса «Муниципального права» будут полезны в дальнейшем учебном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основы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гарантии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права человека и гражданина на осуществление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систему органов местного самоуправления и их место в системе государственных органов Российской Федерации.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анализировать полученные знания во взаимосвязи с современной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действительностью;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применять на практике полученные знания и умения в сфере местного самоуправления;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 xml:space="preserve">навыками применения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 и различных </w:t>
      </w:r>
      <w:proofErr w:type="spellStart"/>
      <w:r w:rsidRPr="00AF3EA9">
        <w:t>муниципально</w:t>
      </w:r>
      <w:proofErr w:type="spellEnd"/>
      <w:r w:rsidRPr="00AF3EA9">
        <w:t>-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процедур в сфере решения вопросов местного значения;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необходимой информацией о системе органов местного самоуправления, различных форм непосредственного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навыками применения полученных знаний и умений в реализации практических задач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сфере местного самоуправления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I. Введение в муниципальное право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Муниципальное право Российской Федерации как отрасль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2.. Научная дисциплина муниципального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Историко-теоретические  основы 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Местное самоуправление в системе народовластия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II. Основы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Правовая  основа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Территориальная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Организационная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Структура и организация работы органов местного самоуправления. Муниципальные правовые акты.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Муниципальная служба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Экономическая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III. Предметы ведения и полномочия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Предметы ведения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Полномочия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Реализация  полномочий местного самоуправления в отдельных сферах местной жизни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IV.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V. Гарантии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Понятие и система гарантий местного самоуправления</w:t>
            </w:r>
          </w:p>
        </w:tc>
      </w:tr>
      <w:tr w:rsidR="00642DB4" w:rsidRPr="00AF3EA9" w:rsidTr="00642DB4">
        <w:trPr>
          <w:trHeight w:hRule="exact" w:val="569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V1. Ответственность органов местного самоуправления и должностных лиц местного самоуправления. Контроль и надзор за их деятельностью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Ответственность в системе местного самоуправления.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>«Муниципального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ПК-4, ПК-1, ПК-4.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affe"/>
        <w:spacing w:before="0" w:beforeAutospacing="0" w:after="0" w:afterAutospacing="0"/>
        <w:ind w:left="-567" w:firstLine="709"/>
        <w:rPr>
          <w:b/>
          <w:bCs/>
        </w:rPr>
      </w:pPr>
      <w:r w:rsidRPr="00AF3EA9">
        <w:rPr>
          <w:rStyle w:val="afff"/>
        </w:rPr>
        <w:t>«</w:t>
      </w:r>
      <w:r>
        <w:rPr>
          <w:rStyle w:val="afff"/>
        </w:rPr>
        <w:t>Правовые основы информационной деятельности</w:t>
      </w:r>
      <w:r w:rsidRPr="00AF3EA9">
        <w:rPr>
          <w:rStyle w:val="afff"/>
        </w:rPr>
        <w:t>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.В.ОД.11</w:t>
      </w:r>
      <w:r w:rsidRPr="00AF3EA9">
        <w:rPr>
          <w:b/>
          <w:bCs/>
        </w:rPr>
        <w:t>)</w:t>
      </w:r>
    </w:p>
    <w:p w:rsidR="00642DB4" w:rsidRPr="00727BAA" w:rsidRDefault="00642DB4" w:rsidP="00642DB4">
      <w:pPr>
        <w:pStyle w:val="affe"/>
        <w:spacing w:before="0" w:beforeAutospacing="0" w:after="0" w:afterAutospacing="0"/>
        <w:ind w:left="-567" w:firstLine="709"/>
      </w:pPr>
    </w:p>
    <w:p w:rsidR="00642DB4" w:rsidRDefault="00642DB4" w:rsidP="00642DB4">
      <w:pPr>
        <w:spacing w:after="200"/>
        <w:ind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Цель и задачи дисциплины</w:t>
      </w:r>
    </w:p>
    <w:p w:rsidR="00642DB4" w:rsidRDefault="00642DB4" w:rsidP="00642DB4">
      <w:pPr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дисциплины - формирование у студентов понимания общих основ правовой информатики как науки, принципов организации и правовых основ функционирования государственных правовых информационных систем, получение навыков проведения работ по поиску нормативных правовых актов и судебной практики в конкретной сфере деятельности.</w:t>
      </w:r>
    </w:p>
    <w:p w:rsidR="00642DB4" w:rsidRDefault="00642DB4" w:rsidP="00642DB4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дисциплины: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основными теоретическими принципами организации информационных процессов, информационных технологий и информационных систем в современном обществе;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использовать новейшие компьютерные информационные технологии для поиска, обработки и систематизации правовой информации;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Default="00642DB4" w:rsidP="00642DB4">
      <w:pPr>
        <w:spacing w:after="20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учебной дисциплины в структуре ОП.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дисциплина «Правовые основы информационной деятельности» относится к вариативной части информационно-правового цикла ОП. Освоение дисциплины «Правовые основы информационной деятельности» дает обеспечивает информационную поддержку дисциплин профессионального цикла ФГОС.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уровню подготовки студента (входные знания), предшествующие дисциплины: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знаний об основных закономерностях информационных процессов в правовой сфере, об основах государственной политики в информационной сфере, методах и средствах поиска, систематизации и обработки правовой, в том числе нормативной,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 умение применять современные информационные технологии для поиска, систематизации и обработки правовой информации и оформления юридических документов;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владение навыками сбора, систематизации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результатам освоения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применения информационных технологий в правовой сфере;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 в сфере информации и информатизации;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создания и применения автоматизированных информационных систем в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сфере;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принципы устройства основных видов компьютерной техники;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основополагающие нормативные правовые акты в сфере правовой информатики;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информационных систем;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Уметь: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методологию поиска нормативных правовых актов в базах данных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 в исследуемой сфере деятельности, а также при подготовке курсовой или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дипломной (выпускной) работ;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современные информационные технологии при сборе, обработке,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хранении, передаче и поиске необходимой правовой 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нормативные правовые акты на практике при возникновении конкретных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правоотношений в области информации, информационных технологий и защиты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поисковые возможности различных баз данных, а также удаленный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ним для поиска необходимой правовой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(навыки, способности):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самостоятельной работы с учебной и научной литературой, в том числе и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использования глобальной сети Интернет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работы со справочными правовыми системами.</w:t>
      </w:r>
    </w:p>
    <w:p w:rsidR="00642DB4" w:rsidRDefault="00642DB4" w:rsidP="00642DB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Структура и содержание учебной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дисциплины составляет 2 зачетные единицы, 72 часа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раздела учебной дисциплины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1. Информационное общество и право. Предмет и методы правовой информатики.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2. Справочные правовые системы.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 Государственная информационная политика.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Информационная безопасность.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Электронный документооборот и электронная подпись.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6. Интернет в юридической деятельности.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дисциплины «Правовые основы информационной деятельности»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у студента должны быть сформированы следующие компетенции: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</w:pPr>
      <w:r w:rsidRPr="00AF3EA9">
        <w:rPr>
          <w:rStyle w:val="afff"/>
        </w:rPr>
        <w:t>«Жилищное право»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.В.ОД.12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правового регулирования жилищных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жилищного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жилищных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-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усвоение студентами знаний об основных этапах становления жилищного права в отечественном и зарубежном праве, а также актуальных теоретических проблемах современной науки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углубленное изучение общих принципов построения системы жилищных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овладение методами толкования и применения норм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анализ практики применения норм жилищного права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-567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жилищного права.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жилищные отношения;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осуществлением и защитой </w:t>
      </w:r>
      <w:r w:rsidRPr="00AF3EA9">
        <w:rPr>
          <w:rFonts w:ascii="Times New Roman" w:hAnsi="Times New Roman"/>
          <w:sz w:val="24"/>
          <w:szCs w:val="24"/>
        </w:rPr>
        <w:t>жилищ</w:t>
      </w:r>
      <w:r w:rsidRPr="00AF3EA9">
        <w:rPr>
          <w:rStyle w:val="afff"/>
          <w:rFonts w:ascii="Times New Roman" w:hAnsi="Times New Roman"/>
          <w:sz w:val="24"/>
          <w:szCs w:val="24"/>
        </w:rPr>
        <w:t>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</w:t>
      </w:r>
      <w:r w:rsidRPr="00AF3EA9">
        <w:rPr>
          <w:rFonts w:ascii="Times New Roman" w:hAnsi="Times New Roman"/>
          <w:sz w:val="24"/>
          <w:szCs w:val="24"/>
        </w:rPr>
        <w:t>жилищно</w:t>
      </w:r>
      <w:r w:rsidRPr="00AF3EA9">
        <w:rPr>
          <w:rStyle w:val="afff"/>
          <w:rFonts w:ascii="Times New Roman" w:hAnsi="Times New Roman"/>
          <w:sz w:val="24"/>
          <w:szCs w:val="24"/>
        </w:rPr>
        <w:t>-правовой сфере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</w:t>
      </w:r>
      <w:r>
        <w:rPr>
          <w:rFonts w:ascii="Times New Roman" w:hAnsi="Times New Roman"/>
          <w:sz w:val="24"/>
          <w:szCs w:val="24"/>
        </w:rPr>
        <w:t>вание по вопросам жилищных прав.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>» обеспечит обобщение обучающимся ряда специальных знаний, полученных при изучении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 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и государственных органов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 для юристов»).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 xml:space="preserve">владение навыками работы с гражданским законодательством, судебной практикой, 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 в сфере жилищного права.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>умение выявлять и анализировать проблемы правового регулирования жилищных правоотношений.</w:t>
      </w:r>
    </w:p>
    <w:p w:rsidR="00642DB4" w:rsidRPr="00AF3EA9" w:rsidRDefault="00642DB4" w:rsidP="00642DB4">
      <w:pPr>
        <w:tabs>
          <w:tab w:val="num" w:pos="0"/>
        </w:tabs>
        <w:ind w:left="-567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состояние действующего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практику рассмотрения судами споров, связанных с осуществлением и защитой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специальные понятия, используемые в гражданско-правовом регулировании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отношений, систему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теоретические и практические представления об особенностях приобретения, установления и осуществления отдельных видов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выявлять проблемы и понимать тенденции развития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определять содержание, признаки и виды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квалифицировать природу споров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возникновение, изменение и прекращение жилищных 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опытом разрешения споров о нарушении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left="-567"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 1. Общие положения о жилищном праве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2. Жилищные правоотношения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3. Объекты жилищных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4. Приобретение жилых помещений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5. Общее имущество многоквартирного дома и управление им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02" w:lineRule="exact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Тема Раздел 6. Защита прав на жилые помещения.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«Банковское право» (Б1.В.ОД.13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устройством банковской системы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правовым регулированием основных банковских операций;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комплексного представления о банковском праве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навыков применения норм банковского права в практической деятельности.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выработать представление о банковском праве как комплексной отрасли российского права;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рассмотреть круг общественных отношений, регулируемых банковским правом;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у студентов умение ориентироваться в банковском законодательстве как на уровне законов, так и на уровне подзаконных актов, применять указанное законодательство на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установить соотношение банковского права со смежными отраслями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представление о банковской системе РФ, правовом положении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сформировать у студентов представление об экономической и финансовой деятельности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рассмотреть правовое регулирование банковских и валютных операций.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«Банковское право»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Банковское право является комплексной отраслью российского права и имеет тесную взаимосвязь с нормами конституционного права РФ, поскольку именно в Конституции РФ заложены основные принципы деятельности Центрального банка Российской Федерации и банковской системы России. Также банковское право взаимосвязано с гражданским правом, административным правом (по методу правового регулирования), уголовным правом (в части привлечения к ответственности за совершение преступлений в финансовой сфере), правом социального обеспечения (в части регулирования вопросов об отчислениях на пенсионное обеспечение, обязательное медицинское страхование и социальное страхование). Взаимосвязь банковского права прослеживается и с нормами международного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Важное значение имеют и отрасли процессуального права (гражданский процесс, арбитражный процесс, уголовный процесс), т.к. полученные в ходе их изучения навыки позволят бакалавру в практической деятельности применять знания в области банковского права, в частности, в случае отстаивания интересов банков и банковской клиентуры в органах государственной власти и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банковской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нормативные правовые акты по банковскому праву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доктринальные концепции по основным проблемам банковского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России;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позиции высших судов по основным вопросам практики применения норм российского банковского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толковать и правильно применять правовые нормы, регулирующие общественные отношения в сфере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принимать решения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правильно квалифицировать факты и обстоятельства, возникающие в области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проводить экспертизу проектов нормативных правовых актов в сфере осуществления банковской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законодательством о банках и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поиска учебного материала через сеть Интернет;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понятийным аппаратом в сфере банковского права;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нормативными актами в данной сфере;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необходимым понятийным аппаратом; навыками анализа и обобщения полученной информации; навыками самостоятельной научно-практической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7"/>
        </w:numPr>
        <w:ind w:left="0" w:firstLine="0"/>
        <w:jc w:val="both"/>
      </w:pPr>
      <w:r w:rsidRPr="00AF3EA9">
        <w:t>навыками по составлению проектов экспертных заключений по проектам нормативных правовых актов и по вопросам применения законодательства о банках и банковской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ind w:left="142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 Понятие и содержание банковского права;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Банковская система РФ. Правовое положение Центрального банка Российской Федерации (Банка России);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Понятие и виды кредитных организаций;</w:t>
            </w:r>
          </w:p>
        </w:tc>
      </w:tr>
      <w:tr w:rsidR="00642DB4" w:rsidRPr="00AF3EA9" w:rsidTr="00642DB4">
        <w:trPr>
          <w:trHeight w:hRule="exact" w:val="621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Государственное регулирование банковской деятельности и меры по обеспечению финансовой устойчивости банковской системы;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Банковский вклад. Система страхования вкладов;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 Банковский счет;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 Безналичные расчеты;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 Банковский кредит;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 Факторинг;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 Валютные операции кредитных организаций;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11. Операции кредитных организаций с ценными бумагами;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12. Доверительные операции кредитных организаций.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Банковское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«Административное судопроизводство» (</w:t>
      </w:r>
      <w:r>
        <w:rPr>
          <w:rFonts w:ascii="Times New Roman" w:hAnsi="Times New Roman"/>
          <w:b/>
          <w:sz w:val="24"/>
          <w:szCs w:val="24"/>
        </w:rPr>
        <w:t>Б1.В.ОД.14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Целями изучения учебной дисциплины являются получение студентами необходимых знаний об административном судопроизводстве как одном из видов судопроизводства в Российской Федерации, а также как межотраслевом правовом институте по рассмотрению и разрешению административно-правовых споров, защите прав и законных интересов граждан и организаций, формирование у обучающихся практических навыков подготовки процессуальных документов при производстве по делам, возникающим из административных и иных публичных правоотношений в судах общей юрисдикции и арбитражных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дисциплины носит учебно-познавательный характер и имеет научно-практическое значение. </w:t>
      </w:r>
    </w:p>
    <w:p w:rsidR="00642DB4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Задачами учебной дисциплины выступают обогащение студентов глубокими знаниями об основных понятиях, принципах административного судопроизводства в Российской Федерации; обучение студентов четкому ориентированию в действующей системе правовых норм, регламентирующих отношения в рамках административного судопроизводства,  умению правильно толковать и применять их в конкретных ситуациях; формирование у студентов правового мышления, способности оперировать категориями административного права; 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«Административное судопроизводство»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Успешное освоение дисциплины «Административное судопроизводство» предполагает наличие у студента базовых познаний и компетенций, приобретенных в процессе изучения теории государства и права и дисциплин по отраслевым юридическим наукам, таким как  «Конституционное право», «Административное право», «Муниципальное право», «Гражданское право».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Для освоения данной дисциплины студент должен: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основные институты административного права и административного процесса; </w:t>
      </w:r>
      <w:r w:rsidRPr="00AF3EA9">
        <w:rPr>
          <w:rFonts w:ascii="Times New Roman" w:hAnsi="Times New Roman"/>
          <w:sz w:val="24"/>
          <w:szCs w:val="24"/>
        </w:rPr>
        <w:t>мировоззренческие и методологические основы юридического мышления; методы и средства поиска, систематизации и обработки правовой информации; природу и сущность государства и права; основные закономерностей возникновения, развития и функционирования государства и права; особенности государственного и правового развития России; роль государства и права в политической системе общества; особенности конституционного строя РФ, правового положения граждан, организации и функционирования системы органов государства и местного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судебной системы Российской Федерации;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системы государственного управления Российской Федерации, взаимодействия органов исполнительной власти с другими государственными органами и органами местного 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формы и методы реализации исполнительной власти и их соотношение с формами государственного управления, мер административно-принудительного характера;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формы и методы осуществления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административно-юрисдикционной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деятельности;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способы обеспечения законности при реализации исполнительной власти;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уметь: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применять философские и логические принципы, законы, формы и методы познания в юридической деятельности, нравственные нормы и правила поведения в конкретных сферах юридической деятельности;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оперировать юридическими понятиями и категориями; анализировать юридические факты и возникающие в связи с ними правоотношения;  анализировать, толковать и правильно применять правовые нормы;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владеть: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методикой сравнительно-правового анализа смежных административно-правовых понятий (в том числе административная юстиция и административное судопроизводство); </w:t>
      </w:r>
      <w:r w:rsidRPr="00AF3EA9">
        <w:rPr>
          <w:rFonts w:ascii="Times New Roman" w:hAnsi="Times New Roman"/>
          <w:bCs/>
          <w:iCs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авыками философско-правового анализа, оценки своих действий и поступков окружающих с точки зрения норм этики и морали, сбора и обработки информации, имеющей значение для реализации правовых норм в процессе обучения; юридической терминологией;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Сформированные компетенции в процессе изучения данной дисциплины являются необходимой предпосылкой освоения других дисциплин профессионального цикла, таких как  «Административная юрисдикция», «Налоговое право», «Таможенное право», «Земельное право» и др.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3.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1. Административное судопроизводство как правовой институт в системе российского права. Общие положения об административном судопроизводстве.</w:t>
            </w:r>
          </w:p>
        </w:tc>
      </w:tr>
      <w:tr w:rsidR="00642DB4" w:rsidRPr="00AF3EA9" w:rsidTr="00642DB4">
        <w:trPr>
          <w:trHeight w:val="307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 xml:space="preserve">Раздел 2. Субъекты административного судопроизводства. </w:t>
            </w:r>
          </w:p>
        </w:tc>
      </w:tr>
      <w:tr w:rsidR="00642DB4" w:rsidRPr="00AF3EA9" w:rsidTr="00642DB4">
        <w:trPr>
          <w:trHeight w:val="283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3. Принуждение в административном судопроизводстве.</w:t>
            </w:r>
          </w:p>
        </w:tc>
      </w:tr>
      <w:tr w:rsidR="00642DB4" w:rsidRPr="00AF3EA9" w:rsidTr="00642DB4">
        <w:trPr>
          <w:trHeight w:val="231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4. Производство по делам, возникающим из административных и иных публичных правоотношений в арбитражных судах.</w:t>
            </w:r>
          </w:p>
        </w:tc>
      </w:tr>
      <w:tr w:rsidR="00642DB4" w:rsidRPr="00AF3EA9" w:rsidTr="00642DB4">
        <w:trPr>
          <w:trHeight w:val="282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5. Рассмотрение административных дел  в судах общей юрисдикции.</w:t>
            </w:r>
          </w:p>
        </w:tc>
      </w:tr>
      <w:tr w:rsidR="00642DB4" w:rsidRPr="00AF3EA9" w:rsidTr="00642DB4">
        <w:trPr>
          <w:trHeight w:val="271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6. Пересмотр судебных актов по административным делам.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7. Особенности производства по отдельным категориям административных дел.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8. Процессуальные вопросы, связанные с исполнением судебных актов по административным делам.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результате изучения дисциплины «Административное судопроизводство»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7" w:name="2"/>
      <w:bookmarkEnd w:id="27"/>
    </w:p>
    <w:p w:rsidR="00642DB4" w:rsidRPr="00164E85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рабочей программы учебной дисциплины </w:t>
      </w:r>
    </w:p>
    <w:p w:rsidR="00642DB4" w:rsidRPr="00164E85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«Таможенное право» (Б1.В.ОД.15)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1. Цели и задачи дисциплины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1.1. В ходе освоения «Таможенное право» студенты изучают организационно-правовые основы таможенного регулирования, а также знакомятся с основным инструментарием, используемым для его осуществления.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8" w:name="mtable"/>
      <w:bookmarkEnd w:id="28"/>
      <w:r w:rsidRPr="00164E85">
        <w:rPr>
          <w:rFonts w:ascii="Times New Roman" w:hAnsi="Times New Roman"/>
          <w:sz w:val="24"/>
          <w:szCs w:val="24"/>
          <w:lang w:eastAsia="ar-SA"/>
        </w:rPr>
        <w:t>В соответствии с основной целью курса является формирование у студентов целостного представления о функционировании таможенного союза в рамках ЕАЭС и о системе правовых норм, предопределяющих особенности таможенного регулирования в данном союзе; подготовить специалистов, владеющих знаниями и навыками в области таможенного регулирования для последующего применения полученного комплекса знаний в решении вопросов правого характера в данной области юриспруденции целостного представления о системе тарифных и нетарифных мер регулирования внешней торговли, их роли и особенностей 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64E85">
        <w:rPr>
          <w:rFonts w:ascii="Times New Roman" w:hAnsi="Times New Roman"/>
          <w:sz w:val="24"/>
          <w:szCs w:val="24"/>
          <w:lang w:eastAsia="ar-SA"/>
        </w:rPr>
        <w:t xml:space="preserve">В ходе освоения данного курса должны быть сформированы знание и понимание: знать систему основных источников таможенного права; особенности основных механизмов таможенного регулирования в рамках ЕАЭС; практические аспекты применения Единого таможенного тарифа; правовые возможности для использования льготных (преференциальных) и упрощенных правил таможенных операций. Должно быть сформировано понимание роли таможенного регулирования. Данная программа   учитывает новеллы, связанные с созданием таможенного союза в рамках ЕАЭС. </w:t>
      </w:r>
      <w:r w:rsidRPr="00164E85">
        <w:rPr>
          <w:rFonts w:ascii="Times New Roman" w:hAnsi="Times New Roman"/>
          <w:color w:val="000000"/>
          <w:sz w:val="24"/>
          <w:lang w:eastAsia="ar-SA"/>
        </w:rPr>
        <w:t xml:space="preserve">В рамках освоения учебной дисциплины «Таможенное право» осуществляется подготовка к </w:t>
      </w:r>
      <w:r w:rsidRPr="00164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нормотворческой, правоприменительной, правоохранительной, экспертно-консультационной и педагогической профессиональной деятельности. 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1.2. В процессе освоения дисциплины студент готовится к решению следующих профессиональных задач: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нормотворческой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международных договоров Российской Федерации в таможенной сфере;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решений международных межправительственных торговых и таможенных организаций;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работе международных организаций и конференций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нормативно-правовых актов в области таможенного дела, соответствующих международно-правовым обязательствам Российской Федерации;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правоприменительной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обоснование и принятие в рамках должностных обязанностей решений, связанных с реализацией положений международных и внутригосударственных договоров и нормативно-правовых актов Российской Федерации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совершение действий, связанных с реализацией норм Таможенного кодекса Таможенного союза, проекта Таможенного кодекса ЕАЭС, иных международных договоров, Федерального закона «О таможенном регулировании в Российской Федерации», иных нормативных правовых актов Российской Федерации в области таможенного дела, а также общепризнанных принципов и норм международного права;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составление юридических документов, связанных с осуществлением действий в таможенной сфере;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правоохранительной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обеспечение правопорядка, безопасности личности, общества и государства в сферах, связанных с таможенным делом;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предупреждение, пресечение, раскрытие и расследование преступлений и административных правонарушений в сферах, связанных с перемещением товаров и транспортных средств через таможенную границу;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деятельности по обеспечению международного сотрудничества Российской Федерации в таможенной сфере;</w:t>
      </w:r>
    </w:p>
    <w:p w:rsidR="00642DB4" w:rsidRPr="00164E85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2.Место учебной дисциплины в структуре ОП.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Учебная дисциплина «Таможенное право» входит в вариативную часть дисциплин ОП бакалавриата по направлению юриспруденция.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Изучение таможенного права основывается на результатах освоения студентом дисциплин гуманитарного, социального и экономического цикла, информационно-правового цикла, и предполагает уверенное владение иностранным языком.</w:t>
      </w:r>
    </w:p>
    <w:p w:rsidR="00642DB4" w:rsidRPr="00164E85" w:rsidRDefault="00642DB4" w:rsidP="00642DB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Успешное освоение учебной дисциплины «Таможенное право» требует наличия у студента знаний и компетенций, приобретенных в процессе изучения других дисциплин профессионального цикла — теории государства и права и дисциплин по отраслевым юридическим наукам, таким как конституционное право, административное право, гражданское право, уголовное право, гражданский процесс, уголовный процесс, международное право.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Сформированные компетенции в процессе изучения таможенного права являются необходимой предпосылкой последующего освоения других дисциплин профессионального цикла, таких, как международное частное право, право Европейского Союза, в том числе специальных дисциплин в соответствии с международно-правовым профилем — право международной ответственности, международное морское право, международное гуманитарное право, право международных организаций, международное уголовное право и др.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64E85">
        <w:rPr>
          <w:rFonts w:ascii="Times New Roman" w:hAnsi="Times New Roman"/>
          <w:sz w:val="24"/>
          <w:szCs w:val="24"/>
          <w:lang w:eastAsia="ru-RU"/>
        </w:rPr>
        <w:t>организационно-правовые основы таможенного регулирования; законодательство о государственной службе и ее особенностях в таможенных органах; систему документирования при осуществлении таможенного декларирования; организационно-правовые основы при осуществлении таможенных процедур; ответственность за нарушения в области таможенного дела; основы международного сотрудничества в таможенной сфере.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применять полученные знания в совокупности с ранее полученными знаниями административного, финансового, налогового права, иных отраслей права; применять в практике знание норм таможенного законодательства  в рамках ЕАЭС и учитывать особенности юрисдикций по вопросам таможенного и внешнеторгового регулирования отдельных государств и территорий; пользоваться системой управления рисками, используемой при осуществлении таможенного контроля;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оперировать юридическими понятиями и категориями; логически грамотно выражать и обосновывать свою точку зрения по правовой проблематике; с научных позиций давать правильную оценку сложным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юридической терминологией в области таможенного дела,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Приобрести опыт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работы с научной и учебной литературой; работы с нормативными актами внутригосударственного и международного характера;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4. Структура и содержание учебной дисциплины:</w:t>
      </w:r>
    </w:p>
    <w:p w:rsidR="00642DB4" w:rsidRPr="00164E85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единицы, 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widowControl w:val="0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val="el-GR" w:eastAsia="ru-RU"/>
              </w:rPr>
              <w:t xml:space="preserve">Тема 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val="el-GR" w:eastAsia="ru-RU"/>
              </w:rPr>
              <w:t>Таможенное право: понятие, предмет, принципы, методы, система, история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Субъекты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платежи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Таможенный контроль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305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операции, связанные с прибытием и убытием товаров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Таможенное декларирование и выпуск товаров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процедуры</w:t>
            </w:r>
          </w:p>
        </w:tc>
      </w:tr>
      <w:tr w:rsidR="00642DB4" w:rsidRPr="00164E85" w:rsidTr="00642DB4">
        <w:trPr>
          <w:trHeight w:hRule="exact" w:val="701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совершения таможенных операций в отношении отдельных категорий товаров категорий товаров, а также отдельными категориями лиц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Правонарушения в таможенной сфере и ответственность за их совершение</w:t>
            </w:r>
          </w:p>
        </w:tc>
      </w:tr>
      <w:tr w:rsidR="00642DB4" w:rsidRPr="00164E85" w:rsidTr="00642DB4">
        <w:trPr>
          <w:trHeight w:hRule="exact" w:val="42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Международное таможенное право</w:t>
            </w:r>
          </w:p>
        </w:tc>
      </w:tr>
    </w:tbl>
    <w:p w:rsidR="00642DB4" w:rsidRPr="00164E85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Cs/>
          <w:sz w:val="24"/>
          <w:szCs w:val="24"/>
          <w:lang w:eastAsia="ru-RU"/>
        </w:rPr>
        <w:t>В результате изучения дисциплины «Таможенное право» у студента должны быть сформированы следующие компетенции</w:t>
      </w: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ПК-2, ПК-7, ПК-12, ПК-15</w:t>
      </w:r>
      <w:r w:rsidRPr="00164E85">
        <w:rPr>
          <w:rFonts w:ascii="Times New Roman" w:hAnsi="Times New Roman"/>
          <w:sz w:val="24"/>
          <w:szCs w:val="24"/>
          <w:lang w:eastAsia="ru-RU"/>
        </w:rPr>
        <w:t>.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12572" w:rsidRDefault="00642DB4" w:rsidP="00642DB4">
      <w:pPr>
        <w:pStyle w:val="affc"/>
        <w:ind w:left="927"/>
        <w:jc w:val="both"/>
        <w:rPr>
          <w:b/>
          <w:bCs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</w:t>
      </w:r>
      <w:r>
        <w:rPr>
          <w:rFonts w:ascii="Times New Roman" w:hAnsi="Times New Roman"/>
          <w:b/>
          <w:bCs/>
          <w:sz w:val="24"/>
          <w:szCs w:val="24"/>
        </w:rPr>
        <w:t>облемы теории права» (Б1.В.ОД.16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Цели дисциплины: формирование устойчивых знаний по вопросам теории права, уровню ее развития, эффективности использования ее научного и методологического потенциала, уровню развития общетеоретических знаний в отраслевых юридических дисциплинах. Дисциплина нацелена на изучение общетеоретических вопросов по праву, рассмотрение проблем функционирования правовой надстройки российского государства и зарубежных стран, дальнейшее углубленное изучение и освоение более широкого круга общетеоретических проблем современной юриспруденции, проведение переосмысления некоторых понятий и терминов, выработанных наукой «Теорией государства и права» в </w:t>
      </w:r>
      <w:r w:rsidRPr="00AF3EA9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F3EA9">
        <w:rPr>
          <w:rFonts w:ascii="Times New Roman" w:hAnsi="Times New Roman"/>
          <w:bCs/>
          <w:sz w:val="24"/>
          <w:szCs w:val="24"/>
        </w:rPr>
        <w:t xml:space="preserve"> веке, понимать и учитывать диалектику правового регулирования общественных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области воспитания целью является формирование у студентов  высокого уровня  правосознания, гражданской ответственности, глубокого уважения к праву и закону, идеалам правового государства; целеустремленности, организованности, трудолюбия, ответственности, толерантности, повышение общей культуры.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Для достижения поставленных целей решаются следующие задачи по формированию у студентов: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о фундаментальном характере теории государства и права, широком диапазоне изучаемых правовых явлений;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знаний об особенностях государственного и правового развития России, о проблемах формирования понятия и сущности права, о проблемах современного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нетрадиционных для российской юриспруденции, касающихся государства переходного периода, принципа разделения властей, соотношения права международного и национального;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представлений о методологических основах научного понимания  права и правовых явлений; особенностей взаимосвязи и взаимодействия государства и права, а также их взаимосвязь с экономическими и социально-политическими явлениями в обществе;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 высказывать собственное мнение по государственно-правовым вопросам, подкрепляя примерами из научных исследований в системе юридических наук;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</w:t>
      </w:r>
      <w:r w:rsidRPr="00AF3E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толковать и применять нормативно-правовые акты; определять виды правоотношений и их содержание; обеспечивать соблюдение законности и в деятельности субъектов права;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анализа и обобщения общетеоретических знаний и их развития в отраслевых юридических науках;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разрешения спорных вопросов (в административном и судебном порядке);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правосознания и правовой культуры как основы эффективной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иметь опыт изучения современных подходов к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правопониманию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; знаний об нормотворчестве и юридической технике; информацией об основных видах проблем в праве.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относится к обязательным учебным дисциплинам вариативной части. Для изучения дисциплины необходимы знания, умения и компетенции, полученные обучающимися на 1, 2 и 3 курсах.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Дисциплина «Проблемы теории права» базируется на знаниях, полученных при изучении Теории государства и права, являющейся базовой наукой для всех юридических дисциплин, составляющей основу для исследования государственно-</w:t>
      </w:r>
      <w:r w:rsidRPr="00AF3EA9">
        <w:rPr>
          <w:rFonts w:ascii="Times New Roman" w:hAnsi="Times New Roman"/>
          <w:bCs/>
          <w:sz w:val="24"/>
          <w:szCs w:val="24"/>
        </w:rPr>
        <w:softHyphen/>
        <w:t>правовых явлений и их проблематики.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является обобщающей методологической дисциплиной в системе юридических наук. В рамках данной науки и учебной дисциплины исследуются общие, основные закономерности возникновения, функционирования и развития правовых явлений, выявляются факторы, оказывающие влияние на право, значительное внимание уделяется вопросам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правотворчества. «Проблемы теории права» подготавливают студентов к итоговой государственной аттестации теоретической направленности.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Знать: особенности правового регулирования современных общественных отношений; особенности развития правовых явлений в отраслевых юридических науках; основные направления реализации принципа законности в правотворчестве,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правоприменении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, в правоохранительной деятельности государства; цели и задачи правового воспитания граждан.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Уметь: оперировать юридическими понятиями и категориями; логически грамотно выражать и обосновывать свою точку зрения по правовой проблематике; анализировать юридические факты и возникающие в связи с ними правовые отношения; с научных позиций давать правильную оценку сложным 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Владеть юридической терминологией,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Приобрести опыт работы с научной и учебной литературой; работы с нормативными актами различной юридической силы;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Общая трудоемкость дисциплины составляет 2 зачетных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Тема 1. Сущность, понятие и ценность права: проблем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 аспекты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2.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правопонимания</w:t>
            </w:r>
            <w:proofErr w:type="spellEnd"/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3. Право в системе социального регулирования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4.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Источники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5. Проблемы правотворчества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23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6.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права и система законодательства.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формирования новых отраслей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7. Правовые отношения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17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8.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Правосознание, правовая культура. Проблемы их повышения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в современной России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9.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реализации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10.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Толкование норм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11.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Правонарушение и юридическая ответственность. Основные подходы к их понятию в юридической науке.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«Проблемы теории права»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«Право интеллектуальной собственности»</w:t>
      </w:r>
      <w:r>
        <w:rPr>
          <w:b/>
          <w:bCs/>
        </w:rPr>
        <w:t xml:space="preserve"> (Б1.В.ОД.17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12572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  <w:r w:rsidRPr="00A12572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>- формирование у обучающихся глубоких научных и практических правовых знаний и навыков в области права интеллектуальной собственности;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 xml:space="preserve">- приобретение навыков подготовки документов, направленных на защиту интеллектуальных прав. 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  <w:b w:val="0"/>
        </w:rPr>
      </w:pPr>
      <w:r w:rsidRPr="00A12572">
        <w:rPr>
          <w:rStyle w:val="afff"/>
        </w:rPr>
        <w:t>Задачи дисциплины:</w:t>
      </w:r>
    </w:p>
    <w:p w:rsidR="00642DB4" w:rsidRPr="00AF3EA9" w:rsidRDefault="00642DB4" w:rsidP="00642DB4">
      <w:pPr>
        <w:pStyle w:val="Default"/>
        <w:ind w:firstLine="567"/>
      </w:pPr>
      <w:r w:rsidRPr="00AF3EA9">
        <w:t>- участие в подготовке нормативных правовых актов по вопросам правового регулирования отношений в сфере создания и использования результатов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 xml:space="preserve">- обоснование и принятие в пределах должностных обязанностей решений, а также совершение действий, связанных с реализацией норм права, регулирующих отношения по созданию и использованию объектов интеллектуальной собственности; </w:t>
      </w:r>
    </w:p>
    <w:p w:rsidR="00642DB4" w:rsidRPr="00AF3EA9" w:rsidRDefault="00642DB4" w:rsidP="00642DB4">
      <w:pPr>
        <w:pStyle w:val="Default"/>
        <w:ind w:firstLine="567"/>
      </w:pPr>
      <w:r w:rsidRPr="00AF3EA9">
        <w:t>- составление процессуальных и иных юридических документов, необходимых для рассмотрения и разрешения дел, связанных с защитой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обеспечение законности, правопорядка при рассмотрении дел в административном порядке, а также в судах общей юрисдикции и арбитражных судах при разрешении споров, связанных с защитой прав на результаты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>- соблюдение и защита прав и свобод человека и гражданина, защита частной, государственной, муниципальной и иных форм собственности при осуществлении правосудия по гражданским делам и административным делам в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консультирование по вопросам защиты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  <w:rPr>
          <w:rStyle w:val="afff"/>
          <w:b w:val="0"/>
          <w:bCs w:val="0"/>
        </w:rPr>
      </w:pPr>
      <w:r w:rsidRPr="00AF3EA9">
        <w:t xml:space="preserve">- осуществление правовой экспертизы юридических документов, необходимых для предоставления правовой охраны результатам интеллектуальной деятельности и защиты прав и законных интересов участников отношений в сфере интеллектуальной собственности.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1257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нормотворческой деятельности, в ходе которой осуществляется подготовка нормативных правовых актов, содержащих нормы, регулирующие интеллектуальные отношения;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 xml:space="preserve">- участие в правоприменительной деятельности, в ходе которой совершаются действия, связанные с </w:t>
      </w:r>
      <w:r w:rsidRPr="00A12572">
        <w:rPr>
          <w:rStyle w:val="afff"/>
          <w:rFonts w:ascii="Times New Roman" w:hAnsi="Times New Roman"/>
          <w:sz w:val="24"/>
          <w:szCs w:val="24"/>
        </w:rPr>
        <w:t>осуществлением и 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правоохранительной деятельности, в ходе которой обеспечивается законность, правопорядок</w:t>
      </w:r>
      <w:r w:rsidRPr="00A12572">
        <w:rPr>
          <w:rStyle w:val="afff"/>
          <w:rFonts w:ascii="Times New Roman" w:hAnsi="Times New Roman"/>
          <w:sz w:val="24"/>
          <w:szCs w:val="24"/>
        </w:rPr>
        <w:t xml:space="preserve"> в сфере права интеллектуальной собственности</w:t>
      </w:r>
      <w:r w:rsidRPr="00A12572">
        <w:rPr>
          <w:rFonts w:ascii="Times New Roman" w:hAnsi="Times New Roman"/>
          <w:b/>
          <w:sz w:val="24"/>
          <w:szCs w:val="24"/>
        </w:rPr>
        <w:t xml:space="preserve">, </w:t>
      </w:r>
      <w:r w:rsidRPr="00A12572">
        <w:rPr>
          <w:rStyle w:val="afff"/>
          <w:rFonts w:ascii="Times New Roman" w:hAnsi="Times New Roman"/>
          <w:sz w:val="24"/>
          <w:szCs w:val="24"/>
        </w:rPr>
        <w:t>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экспертно-консультационной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 xml:space="preserve">ам охраны интеллектуальных прав.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Дисциплина «Право интеллектуальной собственности» относи</w:t>
      </w:r>
      <w:r>
        <w:rPr>
          <w:rFonts w:ascii="Times New Roman" w:hAnsi="Times New Roman"/>
          <w:sz w:val="24"/>
          <w:szCs w:val="24"/>
          <w:lang w:eastAsia="ru-RU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  <w:lang w:eastAsia="ru-RU"/>
        </w:rPr>
        <w:t>ариативной части.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При изучении учебной дисциплины «Право интеллектуальной собственности», в частности, студент должен обладать следующими входными знаниями и умениями: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знание общетеоретических правовых категорий и понятий,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наличие базовых представлений об основных отраслях права и законодательства, в частности, конституционного, гражданского, административного, процессуального,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  <w:lang w:eastAsia="ru-RU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  <w:lang w:eastAsia="ru-RU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правоотношений,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порядок обжалования действий государственных органов и должностных лиц;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знание правовых категорий и институтов гражданского и административного права;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осуществлять поиск и анализ судебной практики;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участвовать в занятиях, проводимых в интерактивных формах;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наличие навыков выполнения письменных работ;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«Право интеллектуальной собственности» является основой для любых специальных учебных курсов (в том числе преподаваемых в магистратуре), посвященных отдельным правовым институтам права интеллектуальной собственности.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понятия и теоретические положения, относящиеся к правовому регулированию интеллектуальных отношений;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оперировать указанными понятиями;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закрепляющие общие положения об интеллектуальных правах, определять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относимость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конкретных отношений к предмету права интеллектуальной собственности;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 - правильно толковать и применять нормы, регулирующие круг объектов и субъектов авторского права, имущественные и неимущественные права авторов, договорные правоотношения, возникающие в сфере авторского права;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круг объектов и субъектов смежных прав, имущественные и неимущественные права субъектов смежных прав, договорные правоотношения, возникающие в сфере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авторских и смежных прав;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авторских и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регулирующие круг объектов и субъектов патентного права, права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, договорные правоотношения, возникающие в сфере патентного права;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прав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патентных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средств индивидуализации, содержание исключительных прав на средства индивидуализации, договорные правоотношения, возникающие в сфере охраны товарных знаков;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определяющие способы защиты прав правообладателей; применять нормы арбитражного процессуального права с учетом специфики дел о защите прав на средства индивидуализации;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селекционных достижений, топологий интегральных микросхем и иных нетрадиционных объектов интеллектуальной собственности, содержание исключительных прав на данные объекты, договорные правоотношения, возникающие в сфере правовой охраны объектов;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642DB4">
      <w:pPr>
        <w:pStyle w:val="af7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навыками анализа норм, закрепляющих общие положения об интеллектуальных правах;</w:t>
      </w:r>
    </w:p>
    <w:p w:rsidR="00642DB4" w:rsidRPr="00AF3EA9" w:rsidRDefault="00642DB4" w:rsidP="00642DB4">
      <w:pPr>
        <w:pStyle w:val="af7"/>
        <w:tabs>
          <w:tab w:val="clear" w:pos="643"/>
          <w:tab w:val="num" w:pos="567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ab/>
        <w:t>- навыками определения юридической силы нормативных источников права интеллектуальной собственности;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произведение и лицензионного договора о предоставлении права использования произведения;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объект смежных прав и лицензионного договора о предоставлении права использования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авторского или смежного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анализа и поиска судебной практики по вопросам данного раздела;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авторов или </w:t>
      </w:r>
      <w:proofErr w:type="spellStart"/>
      <w:r w:rsidRPr="00AF3EA9">
        <w:rPr>
          <w:rStyle w:val="afff"/>
          <w:rFonts w:ascii="Times New Roman" w:hAnsi="Times New Roman" w:cs="Times New Roman"/>
          <w:sz w:val="24"/>
          <w:szCs w:val="24"/>
        </w:rPr>
        <w:t>патентообладателей</w:t>
      </w:r>
      <w:proofErr w:type="spellEnd"/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проведения сопоставительного анализа двух обозначений с целью установления факта нарушения прав на средства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правовой охраны средств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составления договора об отчуждении исключительного права на товарный знак и лицензионного договора о предоставлении права использования товарного знака;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на средство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  <w:t>- навыками составления процессуальных документов.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</w:r>
      <w:r w:rsidRPr="00AF3EA9">
        <w:rPr>
          <w:rFonts w:ascii="Times New Roman" w:hAnsi="Times New Roman" w:cs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«Право интеллектуальной собственности» составляет 108 часов, 3 зачетные единицы. 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Интеллектуальная собственность как объект правовой охраны. Общие положения об интеллектуальной собственности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Авторское право. Права, смежные с авторскими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 3. </w:t>
            </w:r>
            <w:r w:rsidRPr="00AF3EA9">
              <w:rPr>
                <w:rStyle w:val="FontStyle40"/>
                <w:sz w:val="24"/>
                <w:szCs w:val="24"/>
              </w:rPr>
              <w:t>Гражданско-правовая защита авторских и смежных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Раздел  4. </w:t>
            </w:r>
            <w:r w:rsidRPr="00AF3EA9">
              <w:rPr>
                <w:rStyle w:val="FontStyle40"/>
              </w:rPr>
              <w:t>Патентное право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5. Защита патентных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6. Правовая охрана средств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 7. Защита прав на средства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8. Правовая охрана иных объектов интеллектуальной собственности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sz w:val="24"/>
          <w:szCs w:val="24"/>
        </w:rPr>
        <w:t>Право интеллектуальной собственности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«Семейное право» (Б1.В.ОД.18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bCs/>
          <w:sz w:val="24"/>
          <w:szCs w:val="24"/>
        </w:rPr>
        <w:t xml:space="preserve">формирование у студентов системных знаний, касающихся </w:t>
      </w:r>
      <w:r w:rsidRPr="00AF3EA9">
        <w:rPr>
          <w:sz w:val="24"/>
          <w:szCs w:val="24"/>
        </w:rPr>
        <w:t>основных положений науки семейного права, правовых институтов и понятий, сочетающихся с научным анализом семейного законодательства и практики его применения;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приобретение студентами навыков толкования семейно-правовых норм и их применения к конкретным практическим ситуациям. </w:t>
      </w:r>
    </w:p>
    <w:p w:rsidR="00642DB4" w:rsidRPr="00AF3EA9" w:rsidRDefault="00642DB4" w:rsidP="00642DB4">
      <w:pPr>
        <w:pStyle w:val="western"/>
        <w:spacing w:before="0" w:beforeAutospacing="0"/>
        <w:ind w:left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 xml:space="preserve">Задачи дисциплины: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содействовать приобретению студентами содержательных знаний об общих положениях семейного права (предмет и метод, источники семейного права);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способствовать изучению понятия «брак» и условий его заключения, а также оснований его прекращения и признания недействительным; особенностей законного и договорного режимов имущества супругов; изучению оснований возникновения правоотношений между родителями и детьми, прав несовершеннолетних детей, прав и обязанностей родителей; изучению общих положений об алиментных обязательствах и отдельных видах алиментных обязательств; изучению общих положений о формах воспитания детей, оставшихся без попечения родителей и об особенностях отдельных видов форм воспитания детей, оставшихся без попечения родителей. </w:t>
      </w:r>
    </w:p>
    <w:p w:rsidR="00642DB4" w:rsidRPr="00AF3EA9" w:rsidRDefault="00642DB4" w:rsidP="00494409">
      <w:pPr>
        <w:pStyle w:val="Default"/>
        <w:numPr>
          <w:ilvl w:val="0"/>
          <w:numId w:val="237"/>
        </w:numPr>
        <w:spacing w:after="36"/>
        <w:ind w:left="0" w:firstLine="0"/>
      </w:pPr>
      <w:r w:rsidRPr="00AF3EA9">
        <w:t xml:space="preserve">способствовать выработке навыков применения в практической деятельности при решении конкретных задач полученных знаний и норм семейного законодательства; 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«Семейное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Изучение дисциплины «Семейное право» дает возможность уяснить сущность и содержание основных принципов семейного законодательства, а также институтов семейного права, правовой статус субъектов семейных  правоотношений, особенно несовершеннолетних; приобрести навыки анализа семейно-правовых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«Международное частное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</w:t>
      </w:r>
      <w:r w:rsidRPr="00AF3EA9">
        <w:rPr>
          <w:b/>
          <w:bCs/>
        </w:rPr>
        <w:t>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источники семейного права; 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>основные теоретические положения науки</w:t>
      </w:r>
    </w:p>
    <w:p w:rsidR="00642DB4" w:rsidRPr="00AF3EA9" w:rsidRDefault="00642DB4" w:rsidP="00642DB4">
      <w:pPr>
        <w:pStyle w:val="affc"/>
        <w:ind w:left="0" w:hanging="10"/>
        <w:jc w:val="both"/>
        <w:rPr>
          <w:bCs/>
        </w:rPr>
      </w:pPr>
      <w:r w:rsidRPr="00AF3EA9">
        <w:rPr>
          <w:bCs/>
        </w:rPr>
        <w:t xml:space="preserve">семейного права; 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актуальные проблемы правового регулирования семейных отношений;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разъяснения высших судебных органов по семейно-правовым вопросам;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находить и анализировать проблемы правового регулирования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давать оценку проектам нормативных актов;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и правильно применять нормы семейного права;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заключаемые субъектами семейных правоотношений соглашения;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обобщать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давать квалифицированные юридические заключения и консультации по семейно-правовым вопросам; 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правильно составлять и оформлять соглашения о разделе имущества, алиментные соглашения, брачный договор и иные юридические документы.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семейным законодательством, судебной практикой,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юридических фактов и порождаемых ими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поиска научной литературы, необходимой для решения теоретических и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практических вопросов.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 Общая характеристика семейного  права.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Заключение и прекращение брака.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Права и обязанности супругов.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Права и обязанности родителей и детей.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Алиментные обязательства членов семьи.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6. Формы воспитания детей, оставшихся без попечения родителей.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Семейное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«Криминология» (Б1.В.ОД.19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формирование у студентов представления о явлениях и процессах, существующих в обществе и непосредственно связанных с таким негативным социальным явлением, как преступность, являющимся центральным элементом предмета криминологии, об общей криминологической характеристике личности преступника, о причинах и условиях преступности, средствах и методах борьбы с преступностью в целом;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создание у студентов четкого представления об отдельных видах преступности,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особенностях их причин и способов борьбы с ними.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уяснение студентами сущности, предназначения и системы криминологии, как самостоятельной науки и учебной дисциплины, ее места в системе наук и истории ее развития;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освоение студентами криминологической трактовки категории личности преступника, детерминант преступности и механизма совершения конкретного преступления;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изучение теории и практики предупреждения преступности, методики криминологического прогнозирования и планирования борьбы с преступностью;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выработка у студентов представлений о криминологической характеристике отдельных видов преступности (экономической, организованной, рецидивной, профессиональной, насильственной, женской, неосторожной, воинской, преступности несовершеннолетних и молодежи и др.);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развитие у студентов представлений о факторах объективного и субъективного характера, влияющих на формирование и развитие различных видов преступности, а также типичных особенностях характеристики личности преступника применительно к отдельным видам преступности;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формирование у студентов навыков определения специальных методов и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борьбы с отдельными видами преступности.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«Криминология»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Успешное освоение курса «Криминология»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«Криминология» совместно с иными уголовно-правовыми дисциплинами, и рядом других, специализированных учебных дисциплин, образуют группу наук уголовно-правового цикла, которая обеспечивает теоретическое знание и понимание сущности борьбы с преступностью, без освоения которой невозможно предметное изучение отраслевых уголовно-правовых дисциплин, а также применение действующего законодательства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Криминология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понятие, предмет и методы криминологии, а также историю отечественной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зарубежной криминологии;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ориентироваться в системе современной политики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понимать характерные особенности борьбы с преступностью;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оперировать криминологическими понятиями и категориями;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использовать знания в сфере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принимать правовые решения, совершать иные юридические действия, 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также давать квалифицированные юридические заключения и консультации по проблемам борьбы с преступностью;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 xml:space="preserve">криминологической терминологией;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навыками работы с криминологическими источниками;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способностью анализа различных криминологических проблем и коллизий.</w:t>
      </w:r>
    </w:p>
    <w:p w:rsidR="00642DB4" w:rsidRPr="00AF3EA9" w:rsidRDefault="00642DB4" w:rsidP="00642DB4">
      <w:pPr>
        <w:pStyle w:val="affc"/>
        <w:widowControl w:val="0"/>
        <w:ind w:left="1287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Понятие, предмет и методы криминологии. История науки.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Преступность.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Причины преступности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Личность преступника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 Предупреждение преступности.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Организованная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Коррупционная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Насильственная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Преступность в сфере экономики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Корыстная и корыстно-насильственная </w:t>
            </w:r>
            <w:proofErr w:type="spellStart"/>
            <w:r w:rsidRPr="00AF3EA9">
              <w:rPr>
                <w:bCs/>
                <w:sz w:val="24"/>
                <w:szCs w:val="24"/>
              </w:rPr>
              <w:t>общеуголовная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Преступный оборот наркотиков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Экологическая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 Неосторожная 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Преступность несовершеннолетних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Женская преступность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Криминология»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«Социология для юристов» (Б1.В.ОВ.20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заложить основы социологического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способствовать формированию у студентов – юристов необходимых для человека XXI века гражданских и профессиональных качеств, развитию их культуры, навыков использования социологических знаний в профессиональной правовой деятельности: нормотворческой, правоприменительной, правоохранительной, экспертно-консультационной и педагогической.</w:t>
      </w:r>
    </w:p>
    <w:p w:rsidR="00642DB4" w:rsidRPr="00AF3EA9" w:rsidRDefault="00642DB4" w:rsidP="00642DB4">
      <w:pPr>
        <w:pStyle w:val="1a"/>
        <w:rPr>
          <w:b/>
          <w:bCs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  <w:r w:rsidRPr="00AF3EA9">
        <w:rPr>
          <w:b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содействовать получению будущими юристами целостного представления об обществе, его основных системах и институтах, причинах и видах социальной дифференциации и основных социальных процессах;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сформировать у студентов способность выявлять сложные грани взаимодействия личности и общества на микро, мезо - и </w:t>
      </w:r>
      <w:proofErr w:type="spellStart"/>
      <w:r w:rsidRPr="00AF3EA9">
        <w:rPr>
          <w:sz w:val="24"/>
          <w:szCs w:val="24"/>
        </w:rPr>
        <w:t>макроуровнях</w:t>
      </w:r>
      <w:proofErr w:type="spellEnd"/>
      <w:r w:rsidRPr="00AF3EA9">
        <w:rPr>
          <w:sz w:val="24"/>
          <w:szCs w:val="24"/>
        </w:rPr>
        <w:t xml:space="preserve"> как в процессе осуществления ролевых функциональных обязанностей, так и в процессе </w:t>
      </w:r>
      <w:proofErr w:type="spellStart"/>
      <w:r w:rsidRPr="00AF3EA9">
        <w:rPr>
          <w:sz w:val="24"/>
          <w:szCs w:val="24"/>
        </w:rPr>
        <w:t>самоактуализации</w:t>
      </w:r>
      <w:proofErr w:type="spellEnd"/>
      <w:r w:rsidRPr="00AF3EA9">
        <w:rPr>
          <w:sz w:val="24"/>
          <w:szCs w:val="24"/>
        </w:rPr>
        <w:t xml:space="preserve"> индивидов;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показать студентам необходимость знания законов общественной жизни для их практической деятельности в качестве юриста;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выработке у будущих юристов навыков аналитического подхода к действительности, в основе которого лежит научное знание;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AF3EA9">
        <w:rPr>
          <w:sz w:val="24"/>
          <w:szCs w:val="24"/>
        </w:rPr>
        <w:t>выработать умение понимать, интерпретировать и использовать в профессиональной деятельности и в повседневной жизни социологические данные.</w:t>
      </w:r>
    </w:p>
    <w:p w:rsidR="00642DB4" w:rsidRPr="00AF3EA9" w:rsidRDefault="00642DB4" w:rsidP="00642DB4">
      <w:pPr>
        <w:pStyle w:val="1a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«Социология для юристов» относится к </w:t>
      </w:r>
      <w:r>
        <w:rPr>
          <w:rFonts w:ascii="Times New Roman" w:hAnsi="Times New Roman"/>
          <w:sz w:val="24"/>
          <w:szCs w:val="24"/>
        </w:rPr>
        <w:t xml:space="preserve">обязательным </w:t>
      </w:r>
      <w:r w:rsidRPr="00AF3EA9">
        <w:rPr>
          <w:rFonts w:ascii="Times New Roman" w:hAnsi="Times New Roman"/>
          <w:sz w:val="24"/>
          <w:szCs w:val="24"/>
        </w:rPr>
        <w:t xml:space="preserve">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Социология как наука об обществе является одной из составных частей гуманитарного образования. Социология раскрывает широкий спектр социальных процессов, помогает сформировать у студента четкие мировоззренческие и методологические позиции. Являясь интегративной междисциплинарной наукой, она тесно связана и находится под влиянием естественных наук: математики, демографической, экономической и социальной статистики, информатики, которые помогают ей в исследовании всех сфер жизни общества. Плодотворна связь социологии с социальными науками: социологии и истории, социологии и философии, социологии и юриспруденции. Общеисторическая социология рассматривает проблемы данных наук в социальном контексте, выявляет роль изучаемых ими явлений в обществе и историческом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закономерностей и этапов исторического процесса основных событий и процессов мировой и отечественной истории;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ориентироваться в мировом историческом процессе, анализировать процессы и явления, происходящие в обществе;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критического восприятия информации;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основных философских понятий и категорий закономерностей развития природы общества и мышления;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применять методы и средства познания для интеллектуального развития;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самостоятельной творческой работы</w:t>
      </w:r>
    </w:p>
    <w:p w:rsidR="00642DB4" w:rsidRPr="00AF3EA9" w:rsidRDefault="00642DB4" w:rsidP="00642DB4">
      <w:pPr>
        <w:pStyle w:val="affc"/>
        <w:ind w:left="284"/>
        <w:jc w:val="both"/>
        <w:rPr>
          <w:sz w:val="23"/>
          <w:szCs w:val="23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предмет социологии, ее роль и место в человеческой культуре; границы социологии и ее историю; уровни социологического знания: </w:t>
      </w:r>
      <w:proofErr w:type="spellStart"/>
      <w:r w:rsidRPr="00AF3EA9">
        <w:rPr>
          <w:bCs/>
        </w:rPr>
        <w:t>макросоциологические</w:t>
      </w:r>
      <w:proofErr w:type="spellEnd"/>
      <w:r w:rsidRPr="00AF3EA9">
        <w:rPr>
          <w:bCs/>
        </w:rPr>
        <w:t xml:space="preserve"> и </w:t>
      </w:r>
      <w:proofErr w:type="spellStart"/>
      <w:r w:rsidRPr="00AF3EA9">
        <w:rPr>
          <w:bCs/>
        </w:rPr>
        <w:t>микросоциологические</w:t>
      </w:r>
      <w:proofErr w:type="spellEnd"/>
      <w:r w:rsidRPr="00AF3EA9">
        <w:rPr>
          <w:bCs/>
        </w:rPr>
        <w:t xml:space="preserve"> теория; онтологические, </w:t>
      </w:r>
      <w:proofErr w:type="spellStart"/>
      <w:r w:rsidRPr="00AF3EA9">
        <w:rPr>
          <w:bCs/>
        </w:rPr>
        <w:t>эпистемологические</w:t>
      </w:r>
      <w:proofErr w:type="spellEnd"/>
      <w:r w:rsidRPr="00AF3EA9">
        <w:rPr>
          <w:bCs/>
        </w:rPr>
        <w:t xml:space="preserve">, этические и институционально-организационные критерии социологического знания; иметь представление об основных парадигмах и школах современной социологии; об основных отраслях социологического знания – микросоциология, </w:t>
      </w:r>
      <w:proofErr w:type="spellStart"/>
      <w:r w:rsidRPr="00AF3EA9">
        <w:rPr>
          <w:bCs/>
        </w:rPr>
        <w:t>макросоциология</w:t>
      </w:r>
      <w:proofErr w:type="spellEnd"/>
      <w:r w:rsidRPr="00AF3EA9">
        <w:rPr>
          <w:bCs/>
        </w:rPr>
        <w:t>; основные теоретические модели и методы социологии; структуру личности и законы развития личности;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законы развития общества; современные социологические подходы к проблемам общества, социальных групп и общностей, социальных институтов и организаций; основные закономерности протекания комплексных социальных процессов и механизмы функционирования основных социальных общностей; закономерности социально-экономических, политических, управленческих и правовых процессов, основные подходы к их изучению, а также особенности их применения в России; принципы и особенности гражданского общества; структуру и функции общественного мнения;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теорию среднего уровня, специальную социологическую теорию; основные теоретические модели и методы исследования; экспертный метод; методологические основания социологического исследования, основные методы сбора и анализа социологической информации; этапы социологического исследования; предмет и структуру социологии права; социальную обусловленность права; методологию социологического познания и социологические основы юридического мышления;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ориентироваться в системе социологического знания как целостного представления об обществе; понимать роль социологии в формировании ценностных и профессиональных ориентаций личности; давать социологическую характеристику личности на основе ее социального статуса, положения в системе социальных координат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особенностей социализации; анализировать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девиантное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поведение личности; 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социологические знания к анализу социально значимых проблем и процессов; обосновывать собственную точку зрения о социальных процессах в обществе; уважать честь и достоинство личности, соблюдать и защищать права и свободы человека и гражданина; анализировать «аномию» в обществе; формировать нетерпимое отношение к коррупционному поведению, экстремизму и национализму; использовать результаты социологического анализа в юридической практике; анализировать причины возникновения и функционирования гражданского общества и общественных движений; управлять общественным мнением и массовыми движениями;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 применять соответствующие целям конкретного исследования методы сбора и анализа данных, учитывать их ограничения, оценивать качество (</w:t>
      </w:r>
      <w:proofErr w:type="spellStart"/>
      <w:r w:rsidRPr="00AF3EA9">
        <w:rPr>
          <w:bCs/>
        </w:rPr>
        <w:t>валидность</w:t>
      </w:r>
      <w:proofErr w:type="spellEnd"/>
      <w:r w:rsidRPr="00AF3EA9">
        <w:rPr>
          <w:bCs/>
        </w:rPr>
        <w:t xml:space="preserve"> и надежность) социологической информации; участвовать в проектных формах работы и реализовывать самостоятельные пилотажные проекты; использовать основные положения и методы социологии при решении социальных и профессиональных задач;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получения профессиональной информации из различных типов источников, включая Интернет;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культурой мышления и поведения; навыками использования социологических методов для анализа тенденций современного развития общества и личности, социально-правового анализа; социологическими основаниями правового воспитания на принципах социально-правового государства;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применения инструментарий конкретных социологических исследований к изучению правовых событий и фактов; методами количественного анализа и моделирования, теоретического и экспериментального исследования; экспертным методом; Техникой и методиками социологического исследования правовых явлений.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«Социология для юристов»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 часа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rPr>
          <w:trHeight w:val="31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 Становление социологической науки и социологические исследования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Социология как наука и учебная дисциплина. Значение социологического знания для юриста.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становления и развития социологии. Современные социологические парадигмы.</w:t>
            </w:r>
          </w:p>
        </w:tc>
      </w:tr>
      <w:tr w:rsidR="00642DB4" w:rsidRPr="00AF3EA9" w:rsidTr="00642DB4">
        <w:trPr>
          <w:trHeight w:val="360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Социологические исследования как инструмент социального управления и познания общества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 Социологические проблемы развития общества и личности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pStyle w:val="a7"/>
              <w:spacing w:line="240" w:lineRule="auto"/>
              <w:ind w:firstLine="0"/>
              <w:jc w:val="both"/>
              <w:rPr>
                <w:bCs/>
              </w:rPr>
            </w:pPr>
            <w:r w:rsidRPr="00AF3EA9">
              <w:rPr>
                <w:bCs/>
              </w:rPr>
              <w:t>Тема 4. Личность и общество в социологическом рассмотрении</w:t>
            </w:r>
          </w:p>
        </w:tc>
      </w:tr>
      <w:tr w:rsidR="00642DB4" w:rsidRPr="00AF3EA9" w:rsidTr="00642DB4">
        <w:trPr>
          <w:trHeight w:val="435"/>
        </w:trPr>
        <w:tc>
          <w:tcPr>
            <w:tcW w:w="9962" w:type="dxa"/>
          </w:tcPr>
          <w:p w:rsidR="00642DB4" w:rsidRPr="00AF3EA9" w:rsidRDefault="00642DB4" w:rsidP="00642DB4">
            <w:pPr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Социология права. </w:t>
            </w:r>
            <w:r w:rsidRPr="00611D50">
              <w:rPr>
                <w:rStyle w:val="aff"/>
                <w:sz w:val="24"/>
                <w:szCs w:val="24"/>
              </w:rPr>
              <w:t>Основные направления</w:t>
            </w:r>
            <w:r w:rsidRPr="00AF3EA9">
              <w:rPr>
                <w:rStyle w:val="aff"/>
                <w:iCs w:val="0"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и методы исследования правовых явлений.</w:t>
            </w:r>
          </w:p>
        </w:tc>
      </w:tr>
    </w:tbl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</w:t>
      </w:r>
      <w:r>
        <w:rPr>
          <w:rFonts w:ascii="Times New Roman" w:hAnsi="Times New Roman"/>
          <w:bCs/>
          <w:sz w:val="24"/>
          <w:szCs w:val="24"/>
        </w:rPr>
        <w:t>исциплины «Социология для юристов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ОК-6,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Дисциплины по выбору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sz w:val="24"/>
          <w:szCs w:val="24"/>
        </w:rPr>
        <w:t>Б1.В.ДВ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Элективные курсы по физической культуре</w:t>
      </w:r>
      <w:r>
        <w:rPr>
          <w:rFonts w:ascii="Times New Roman" w:hAnsi="Times New Roman"/>
          <w:b/>
          <w:bCs/>
          <w:sz w:val="24"/>
          <w:szCs w:val="24"/>
        </w:rPr>
        <w:t xml:space="preserve"> и спорту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Цель и задачи дисциплины</w:t>
      </w: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ab/>
      </w:r>
      <w:r w:rsidRPr="00AB282A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формирование мотивационно - 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профессии.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642DB4" w:rsidRPr="00AB282A" w:rsidRDefault="00642DB4" w:rsidP="00642DB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B282A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AB282A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C86CC7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C86CC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вариативной части</w:t>
      </w:r>
      <w:r w:rsidRPr="00C86CC7">
        <w:rPr>
          <w:rFonts w:ascii="Times New Roman" w:hAnsi="Times New Roman"/>
          <w:sz w:val="24"/>
          <w:szCs w:val="24"/>
        </w:rPr>
        <w:t>.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и спорт </w:t>
      </w:r>
      <w:r w:rsidRPr="00C86CC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6CC7">
        <w:rPr>
          <w:rFonts w:ascii="Times New Roman" w:hAnsi="Times New Roman" w:cs="Times New Roman"/>
          <w:sz w:val="24"/>
          <w:szCs w:val="24"/>
        </w:rPr>
        <w:t>тся важнейшим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C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целостного развития личности. Являясь составной частью общей культуры и профессиональной подготовки студента в течение всего периода обучения, </w:t>
      </w:r>
      <w:r>
        <w:rPr>
          <w:rFonts w:ascii="Times New Roman" w:hAnsi="Times New Roman" w:cs="Times New Roman"/>
          <w:sz w:val="24"/>
          <w:szCs w:val="24"/>
        </w:rPr>
        <w:t xml:space="preserve">элективные курсы по </w:t>
      </w:r>
      <w:r w:rsidRPr="00C86CC7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 и спорту</w:t>
      </w:r>
      <w:r w:rsidRPr="00C86CC7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CC7">
        <w:rPr>
          <w:rFonts w:ascii="Times New Roman" w:hAnsi="Times New Roman" w:cs="Times New Roman"/>
          <w:sz w:val="24"/>
          <w:szCs w:val="24"/>
        </w:rPr>
        <w:t>т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дисциплины:  Физическая культура и спорт.</w:t>
      </w:r>
    </w:p>
    <w:p w:rsidR="00642DB4" w:rsidRPr="00261CA8" w:rsidRDefault="00642DB4" w:rsidP="00642DB4">
      <w:pPr>
        <w:pStyle w:val="affc"/>
        <w:jc w:val="both"/>
        <w:rPr>
          <w:lang w:eastAsia="ru-RU"/>
        </w:rPr>
      </w:pP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>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навыками подготовки </w:t>
      </w:r>
      <w:r>
        <w:rPr>
          <w:rFonts w:ascii="Times New Roman" w:hAnsi="Times New Roman" w:cs="Times New Roman"/>
          <w:sz w:val="24"/>
          <w:szCs w:val="24"/>
        </w:rPr>
        <w:t>к профессиональной деятельности;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C86CC7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C86CC7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C86CC7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86CC7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дисциплины.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6CC7">
        <w:rPr>
          <w:rFonts w:ascii="Times New Roman" w:hAnsi="Times New Roman"/>
          <w:color w:val="000000"/>
          <w:sz w:val="24"/>
          <w:szCs w:val="24"/>
        </w:rPr>
        <w:t>Общая трудоемкость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86CC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86C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Все 328 час. – практические занятия.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Студенты выбирают одну из трех специализаций – Игровые виды спорта (баскетбол, волейбол, футбол, настольный теннис), Общефизическая подготовка, Оздоровительная физкультура.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Студенты сборных команд института по видам спорта занимаются практическими занятиями по выбранным видам спорта в соответствии с индивидуальным учебно-тренировочным планом подготовки.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Игровые виды спорта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Баскетбол, волейбол, футбол, настольный теннис как виды спорта. Их отличительные особенности».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Специальная физическая подготовка по видам спорта (особенности развития специальной выносливости, </w:t>
            </w:r>
            <w:r w:rsidRPr="0005366E">
              <w:rPr>
                <w:sz w:val="24"/>
                <w:szCs w:val="24"/>
              </w:rPr>
              <w:t>скоростно-силовых, координационных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способностей, ловкости, точности, прыгучести,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ориентировки</w:t>
            </w:r>
            <w:r>
              <w:rPr>
                <w:sz w:val="24"/>
                <w:szCs w:val="24"/>
              </w:rPr>
              <w:t>)»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</w:t>
            </w:r>
            <w:r w:rsidRPr="0005366E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а</w:t>
            </w:r>
            <w:r w:rsidRPr="0005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Тактика 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«Соревновательная практика по видам спорта»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Общефизическая подготовка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самоконтроля состояния</w:t>
            </w:r>
            <w:r w:rsidRPr="00552D5E">
              <w:rPr>
                <w:sz w:val="24"/>
                <w:szCs w:val="24"/>
              </w:rPr>
              <w:t xml:space="preserve"> здоровья, функциональных </w:t>
            </w:r>
            <w:r w:rsidRPr="0005366E">
              <w:rPr>
                <w:sz w:val="24"/>
                <w:szCs w:val="24"/>
              </w:rPr>
              <w:t>возможностей организма и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работоспособности, (стандарты,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индексы, программы)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коррекции состояния</w:t>
            </w:r>
            <w:r w:rsidRPr="00552D5E">
              <w:rPr>
                <w:sz w:val="24"/>
                <w:szCs w:val="24"/>
              </w:rPr>
              <w:t xml:space="preserve"> зрительного анализатора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Методы развития </w:t>
            </w:r>
            <w:r w:rsidRPr="007C42FF">
              <w:rPr>
                <w:sz w:val="24"/>
                <w:szCs w:val="24"/>
              </w:rPr>
              <w:t>жизненно важны</w:t>
            </w:r>
            <w:r>
              <w:rPr>
                <w:sz w:val="24"/>
                <w:szCs w:val="24"/>
              </w:rPr>
              <w:t>х</w:t>
            </w:r>
            <w:r w:rsidRPr="007C42FF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  <w:r w:rsidRPr="007C42FF">
              <w:rPr>
                <w:sz w:val="24"/>
                <w:szCs w:val="24"/>
              </w:rPr>
              <w:t xml:space="preserve"> и </w:t>
            </w:r>
            <w:r w:rsidRPr="0005366E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Pr="0005366E">
              <w:rPr>
                <w:sz w:val="24"/>
                <w:szCs w:val="24"/>
              </w:rPr>
              <w:t xml:space="preserve"> (ходьба, бег,</w:t>
            </w:r>
            <w:r w:rsidRPr="007C42FF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прыжки)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общей выносливости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скоростных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силовых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гибкости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jc w:val="both"/>
      </w:pP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здоровительная физкультура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Практический учебный материал имеет </w:t>
      </w:r>
      <w:proofErr w:type="spellStart"/>
      <w:r>
        <w:rPr>
          <w:rFonts w:ascii="Times New Roman" w:hAnsi="Times New Roman"/>
          <w:bCs/>
          <w:sz w:val="24"/>
          <w:szCs w:val="24"/>
        </w:rPr>
        <w:t>имеет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корректирующую и оздоровительно-профилактическую направленность. При его реализации используется индивидуально-дифференцированный подход (коррекция и профилактика развития опорно-двигательных, дыхательных, кардиологических способностей) в зависимости от уровня и состояния функционального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 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C86CC7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C86CC7">
        <w:rPr>
          <w:rFonts w:ascii="Times New Roman" w:hAnsi="Times New Roman"/>
          <w:b/>
          <w:bCs/>
          <w:sz w:val="24"/>
          <w:szCs w:val="24"/>
        </w:rPr>
        <w:t>:</w:t>
      </w:r>
      <w:r w:rsidRPr="00C86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ОК-7,ОК-8</w:t>
      </w:r>
      <w:r w:rsidRPr="00C86CC7">
        <w:rPr>
          <w:rFonts w:ascii="Times New Roman" w:hAnsi="Times New Roman"/>
          <w:bCs/>
          <w:sz w:val="24"/>
          <w:szCs w:val="24"/>
        </w:rPr>
        <w:t>.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«Основы управления» (Б1.В.ДВ.1.1)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Цель и задачи дисциплины 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представления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об основных теоретических положениях по проблемам управления, характерных для современного этапа развития теории управления.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ab/>
        <w:t>Задачи дисциплины: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эволюции и основных этапах развития теории управления, основных социальных предпосылках каждого этапа, о содержании основных теоретических положений каждого этапа;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необходимости и об основаниях выделения субъекта и объекта управления; выявить роль и место аппарата управления в системе управления;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целях управления и необходимости функционального разделения труда управленцев; раскрыть содержание основных управленческих функций;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методологических принципах  системного и ситуационного подходов к исследованию систем управления; выявить их основные различия, достоинства и недостатки;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процедуре принятия управленческих решений, дать классификацию принятия решений, выявить основные проблемы принятия решений каждого вида;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теоретических положениях по процедуре коммуникации (внутренней и внешней), выявить основные проблемы коммуникации и указать пути преодоления этих проблем;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>способствовать формированию представления об основных теоретических положениях по оценке эффективности управленческой деятельности.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В рамках освоения учебной дисциплины «Основы управления»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В соответствии с ФГОС ВПО учебная дисциплина «Основы управления» является дисциплиной по выбору вариативной части гуманитарного, социального и экономического цикла.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дисциплины «Основы управления» опирается на материал дисциплин «Философия», «Экономика», «История», «История  отечественного государства и права», «Теория государства и права», «История государства и права зарубежных стран», «Теория государства и права».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основ управления способствует формированию управленческой культуры будущих юристов. Следование теоретическим положениям и принципам управления является необходимым условием правильного выстраивания собственной управленческой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Изучение основ управления поможет студентам при организации собственной учебной деятельности, написании ку</w:t>
      </w:r>
      <w:r>
        <w:rPr>
          <w:rFonts w:ascii="Times New Roman" w:hAnsi="Times New Roman"/>
          <w:bCs/>
          <w:color w:val="000000"/>
          <w:sz w:val="24"/>
          <w:szCs w:val="24"/>
        </w:rPr>
        <w:t>рсовых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работ. Знание основ управления помогут студентам в процессе усвоения многих дисциплин профессионального цикла, в частности «Административное право», «Конституционное право». 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дисциплинам гуманитарного цикла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 (история, обществознание, литература, русский язык,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география); умение применять полученные знания в практической (учебной)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математике и информатике в объеме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образования; умение использовать полученные знания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практической (учебной)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Default="00642DB4" w:rsidP="00642DB4">
      <w:pPr>
        <w:tabs>
          <w:tab w:val="left" w:pos="6060"/>
        </w:tabs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781AE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понятий и категорий, являющихся предметом изучения дисциплины,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характера взаимосвязи теоретических знаний об управлении с практической деятельностью;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основные методы познания управленческой деятельности; ключевые направления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управленческих знаний в профессиональной деятельности юриста;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формы и динамику организации, понимать закономерности ее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строения; критически осмысливать проявление законов организации на практике;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предложения по совершенствованию структуры организации; учитывать роль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 значение организационной культуры в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содержание и основные функции управленческой деятельности; виды структур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особенности управления большим и малым коллективами; элементы системы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факторы, влияющие на формирование и развитие структуры управления;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понятия «коммуникации в организации» и «управленческое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взаимодействие»; виды управленческой информации; классификацию управленческих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решений; понимать взаимозависимость решений; критерии эффективности управленческого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решения; основные этапы принятия решения и организации его выполнения;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определение основных понятий, изучаемых в модуле, их соотношение и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взаимосвязь;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свободно оперировать основными понятиями и категориями управления;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правильно и полно отражать содержание управленческих понятий и категорий и 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взаимосвязи в ходе коллективного обсуждения вопросов управления; находить, распознавать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и накапливать информацию по проблемам управления, необходимую для профессиональной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деятельности в конкретных сферах юридической практики; уметь использовать знания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науки при решении 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юриста; свободно оперировать основными понятиями и категориями основ науки об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управлении в пределах изученного материала; правильно и полно отражать содержание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понятий и категорий и их взаимосвязи в ходе коллективного обсуждения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вопросов управленческой деятельности;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понятие и признаки организации; общие и частные законы функционирования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развития организации; принципы организации; основные элементы внутренней и внешней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среды организации; понятие и классификацию организационных структур; понятие и типы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организационной культуры;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функции управления, факторы, влияющие на структуру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оценивать эффективность механизма управления; оценивать степень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управляемости; находить, распознавать и накапливать информацию по проблемам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управления, необходимую для профессиональной деятельности в конкретных сферах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юридической практики; уметь использовать знания управленческой науки при решении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применять теоретические знания о методах принятия управленческих решений 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практике управления; выделять и учитывать основные факторы, влияющие на процесс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принятия управленческих решений; объяснять содержание информационного обмена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процессе управления; выявлять причины возникновение помех при обмене информацией,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владеть инструментами их устранения; анализировать требования к решениям проблем;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сопоставлять технологии принятия решений и выявлять оптимальные для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ситуации;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соотношение формальной и реальной власти в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юристов, проблемные ситуации при их работе в органах управления организаций разных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 собственности;</w:t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навыки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способности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применением знаний и умений при обсуждении учебных вопросов;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самостоятельным сбором, подготовкой и грамотным описанием исследовательских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материалов на заданные темы; оценкой материалов, подготовленными другими студентами;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совместной организационно-управленческой деятельностью в учебном коллективе (малых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группах);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навыками поиска и отбора информации, необходимой для изучения организаций;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об организационной культуре для эффективной работы в коллективе;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законов организации в практической деятельности организации.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накапливать, учитывать и систематизировать информацию о структурах органов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 организацией, факторах, влияющих на структуру управления; правильно и полно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отражать содержание управленческих понятий и категорий и их взаимосвязи в ходе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коллективного обсуждения вопросов управленческой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особенности среды, в которой принимаются управленческие решения;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учитывать информационные и поведенческие ограничения в процессе принятия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решений; систематизировать информацию для исследования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проблемы; самостоятельно или в учебном коллективе применить методы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научного познания для исследования конкретной управленческой проблемы; планировать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учебную деятельность индивидуально и в рамках малой группы; оценивать качество освоения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учебного материала отдельных тем изучаемого курса; контролировать результаты текущих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образовательных достижений, проявлять готовность их развивать и совершенствовать;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работать (управлять деятельностью) в коллективе (малой учебной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группе); анализировать и давать оценку совместной работе;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обобщать освоенный по разнообразным источникам материал,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выводы и представлять их в форме презентаций и текстов докладов.</w:t>
      </w:r>
    </w:p>
    <w:p w:rsidR="00642DB4" w:rsidRPr="00781AEE" w:rsidRDefault="00642DB4" w:rsidP="00642DB4">
      <w:p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. Структура и содержание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Общая трудоёмкость дисциплины составляет 2 зачётные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4"/>
      </w:tblGrid>
      <w:tr w:rsidR="00642DB4" w:rsidRPr="00335047" w:rsidTr="00642DB4">
        <w:trPr>
          <w:trHeight w:hRule="exact" w:val="284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335047" w:rsidTr="00642DB4">
        <w:trPr>
          <w:trHeight w:hRule="exact" w:val="60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Эволюция теории управления: основные социальные предпосылки и теоретические принципы. </w:t>
            </w:r>
          </w:p>
        </w:tc>
      </w:tr>
      <w:tr w:rsidR="00642DB4" w:rsidRPr="00335047" w:rsidTr="00642DB4">
        <w:trPr>
          <w:trHeight w:hRule="exact" w:val="70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Субъект и объект управления, аппарат (органы) управления в системе управления. Структуры управления.</w:t>
            </w:r>
          </w:p>
        </w:tc>
      </w:tr>
      <w:tr w:rsidR="00642DB4" w:rsidRPr="00335047" w:rsidTr="00642DB4">
        <w:trPr>
          <w:trHeight w:hRule="exact" w:val="40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Цели и функции управления.</w:t>
            </w:r>
          </w:p>
        </w:tc>
      </w:tr>
      <w:tr w:rsidR="00642DB4" w:rsidRPr="00335047" w:rsidTr="00642DB4">
        <w:trPr>
          <w:trHeight w:hRule="exact" w:val="711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Системный и ситуационный подходы к исследованию систем управления: сущность, различие, достоинства и недостатки.</w:t>
            </w:r>
          </w:p>
        </w:tc>
      </w:tr>
      <w:tr w:rsidR="00642DB4" w:rsidRPr="00335047" w:rsidTr="00642DB4">
        <w:trPr>
          <w:trHeight w:hRule="exact" w:val="43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принятия управленческих решений.</w:t>
            </w:r>
          </w:p>
        </w:tc>
      </w:tr>
      <w:tr w:rsidR="00642DB4" w:rsidRPr="00335047" w:rsidTr="00642DB4">
        <w:trPr>
          <w:trHeight w:hRule="exact" w:val="42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управленческой коммуникации.</w:t>
            </w:r>
          </w:p>
        </w:tc>
      </w:tr>
      <w:tr w:rsidR="00642DB4" w:rsidRPr="00335047" w:rsidTr="00642DB4">
        <w:trPr>
          <w:trHeight w:hRule="exact" w:val="42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Эффективность управления, оценка эффективности.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учебной дисциплины «Основы управления» у студента должны быть сформированы следующие компетенции: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E917ED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E917ED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>«Риторика»</w:t>
      </w:r>
      <w:r>
        <w:rPr>
          <w:rFonts w:ascii="Times New Roman" w:hAnsi="Times New Roman"/>
          <w:b/>
          <w:bCs/>
          <w:sz w:val="24"/>
          <w:szCs w:val="24"/>
        </w:rPr>
        <w:t xml:space="preserve">  (Б1.В.ДВ.1.2)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9258C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обеспечить достижение уровня языковой компетентности, достаточного для осуществления будущей профессиональной деятельности, овладение основами ораторского искусства и полемического мастерства.</w:t>
      </w:r>
    </w:p>
    <w:p w:rsidR="00642DB4" w:rsidRPr="009258C4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8C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культурой мышления, позволяющей воспринимать, обобщать, анализировать фактическую и правовую информацию, необходимую для деятельности юриста, развитие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умения логически верно, аргументировано и ясно строить устную и письменную речь;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75FB">
        <w:rPr>
          <w:rFonts w:ascii="Times New Roman" w:hAnsi="Times New Roman" w:cs="Times New Roman"/>
          <w:sz w:val="24"/>
          <w:szCs w:val="24"/>
        </w:rPr>
        <w:t>акрепление этических основ отношений с лицами обращающимися за юридической помощью, судами, правоохранительными и административными органами;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привычки к постоянному повышению своей квалификации в сфере юриспруденции, освоению нового нормативного материала, чтению художественной литературы;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умения критически оценивать свою деятельность, делать правильные выводы из допущенных ошибок, определять оптимальные пути и средства их устранения;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сознание публичного характера профессии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нормами и правилами речевого поведения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>ормирование у студентов представлений о значении языка как инструмента организации профессиональной деятельности;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 xml:space="preserve">ормирование чувства языковой компетентности, уверенности в индивидуальном </w:t>
      </w:r>
      <w:proofErr w:type="spellStart"/>
      <w:r w:rsidRPr="006075FB">
        <w:rPr>
          <w:rFonts w:ascii="Times New Roman" w:hAnsi="Times New Roman" w:cs="Times New Roman"/>
          <w:sz w:val="24"/>
          <w:szCs w:val="24"/>
        </w:rPr>
        <w:t>речевыражении</w:t>
      </w:r>
      <w:proofErr w:type="spellEnd"/>
      <w:r w:rsidRPr="006075FB">
        <w:rPr>
          <w:rFonts w:ascii="Times New Roman" w:hAnsi="Times New Roman" w:cs="Times New Roman"/>
          <w:sz w:val="24"/>
          <w:szCs w:val="24"/>
        </w:rPr>
        <w:t>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опытом анализа и создания профессионально-значимых типов высказываний;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навыками производить риторический анализ текста звучащей деловой речи;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практическими навыками ведения деловых переговоров; умению отстаивать свою позицию; эффективно опровергать доводы противника; различными средствами убеждения и воздействия на партнера;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риобретение умения критически оценивать свои речевые возможности, делать соответствующие выводы из допущенных ошибок, находить эффективные пути и средства их устранения.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Бакалавр должен решать следующие профессиональные задачи в соответствии с видами профессиональной деятельности юриста.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Нормотворческая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подготовке нормативных правовых актов.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Правоприменительная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судебная деятельность защитника или представителя.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Правоохранительная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представление интересов доверителей честно, разумно, добросовестно.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Экспертно-консультационная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переговорных процессах; консультирование по юридическим вопросам.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Педагогическая деятельность:</w:t>
      </w:r>
    </w:p>
    <w:p w:rsidR="00642DB4" w:rsidRPr="002541E9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преподавание риторики на курсах подготовки стажеров адвокатов и курсах повышения квалификации адвокатов; осуществление правового воспитания лиц, обращающихся за оказанием юридической помощи.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Изучение риторики выступает опорой для прохождения производственной практики.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F2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F2D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E6F2D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 xml:space="preserve">Учебная дисциплина «Риторика» относится к вариативному циклу </w:t>
      </w:r>
      <w:r>
        <w:rPr>
          <w:rFonts w:ascii="Times New Roman" w:hAnsi="Times New Roman"/>
          <w:sz w:val="24"/>
          <w:szCs w:val="24"/>
        </w:rPr>
        <w:t xml:space="preserve">ОП. 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6F2D">
        <w:rPr>
          <w:rFonts w:ascii="Times New Roman" w:hAnsi="Times New Roman"/>
          <w:sz w:val="24"/>
          <w:szCs w:val="24"/>
        </w:rPr>
        <w:t>Юристы, не будучи профессиональными ораторами, в состоянии использовать определенный минимум навыков риторики, чтобы технологически грамотно действовать в ряде случаев, связанных с профессиональными задачами  специалиста в области юриспруденции. Данный курс лекций и семинарских занятий – ступень к изучению ораторского мастерства именно в ракурсе целей и возможностей юристов в целом как публичной профессии, и как работы, связанной с профессиональным общением.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знание характерных</w:t>
      </w:r>
      <w:r w:rsidRPr="00046303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способов</w:t>
      </w:r>
      <w:r w:rsidRPr="00046303">
        <w:rPr>
          <w:szCs w:val="30"/>
          <w:lang w:eastAsia="ru-RU"/>
        </w:rPr>
        <w:t xml:space="preserve"> и </w:t>
      </w:r>
      <w:r>
        <w:rPr>
          <w:szCs w:val="30"/>
          <w:lang w:eastAsia="ru-RU"/>
        </w:rPr>
        <w:t>приемов</w:t>
      </w:r>
      <w:r w:rsidRPr="00046303">
        <w:rPr>
          <w:szCs w:val="30"/>
          <w:lang w:eastAsia="ru-RU"/>
        </w:rPr>
        <w:t xml:space="preserve"> отбора языкового материала в соответствии с различными видами речевого общения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умение анализировать текст с точки зрения наличия в нем основной</w:t>
      </w:r>
    </w:p>
    <w:p w:rsidR="00642DB4" w:rsidRPr="00AF5493" w:rsidRDefault="00642DB4" w:rsidP="00642DB4">
      <w:pPr>
        <w:jc w:val="both"/>
        <w:rPr>
          <w:rFonts w:ascii="Times New Roman" w:hAnsi="Times New Roman"/>
          <w:sz w:val="24"/>
          <w:szCs w:val="30"/>
          <w:lang w:eastAsia="ru-RU"/>
        </w:rPr>
      </w:pPr>
      <w:r>
        <w:rPr>
          <w:rFonts w:ascii="Times New Roman" w:hAnsi="Times New Roman"/>
          <w:sz w:val="24"/>
          <w:szCs w:val="30"/>
          <w:lang w:eastAsia="ru-RU"/>
        </w:rPr>
        <w:t>и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второстепенной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информации</w:t>
      </w:r>
      <w:r>
        <w:rPr>
          <w:rFonts w:ascii="Times New Roman" w:hAnsi="Times New Roman"/>
          <w:sz w:val="24"/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умение р</w:t>
      </w:r>
      <w:r w:rsidRPr="00046303">
        <w:rPr>
          <w:szCs w:val="30"/>
          <w:lang w:eastAsia="ru-RU"/>
        </w:rPr>
        <w:t>еферировать и аннотировать литературу по специальности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владение навыками употребления языковых единиц в соответствии с нормами современного русского литературного языка</w:t>
      </w:r>
      <w:r>
        <w:rPr>
          <w:szCs w:val="30"/>
          <w:lang w:eastAsia="ru-RU"/>
        </w:rPr>
        <w:t xml:space="preserve"> (связь с дисциплинами «Русский язык» и «Литература», изученных при получении среднего общего образования)</w:t>
      </w:r>
      <w:r w:rsidRPr="00046303">
        <w:rPr>
          <w:szCs w:val="30"/>
          <w:lang w:eastAsia="ru-RU"/>
        </w:rPr>
        <w:t>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Default="00642DB4" w:rsidP="00642DB4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8423DE">
        <w:rPr>
          <w:rFonts w:ascii="Times New Roman" w:hAnsi="Times New Roman"/>
          <w:sz w:val="24"/>
          <w:szCs w:val="24"/>
        </w:rPr>
        <w:t xml:space="preserve">: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суть, правила и нормы общения; требования к речевому поведению юриста в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различных коммуника</w:t>
      </w:r>
      <w:r>
        <w:rPr>
          <w:rFonts w:ascii="Times New Roman" w:hAnsi="Times New Roman"/>
          <w:sz w:val="24"/>
          <w:szCs w:val="24"/>
        </w:rPr>
        <w:t>тивных ситуациях; специфику</w:t>
      </w:r>
      <w:r w:rsidRPr="008423DE">
        <w:rPr>
          <w:rFonts w:ascii="Times New Roman" w:hAnsi="Times New Roman"/>
          <w:sz w:val="24"/>
          <w:szCs w:val="24"/>
        </w:rPr>
        <w:t xml:space="preserve"> юр</w:t>
      </w:r>
      <w:r>
        <w:rPr>
          <w:rFonts w:ascii="Times New Roman" w:hAnsi="Times New Roman"/>
          <w:sz w:val="24"/>
          <w:szCs w:val="24"/>
        </w:rPr>
        <w:t xml:space="preserve">идического общения, особенности </w:t>
      </w:r>
      <w:r w:rsidRPr="008423DE">
        <w:rPr>
          <w:rFonts w:ascii="Times New Roman" w:hAnsi="Times New Roman"/>
          <w:sz w:val="24"/>
          <w:szCs w:val="24"/>
        </w:rPr>
        <w:t>коммуникативно-речевых ситуациях, характерных для пр</w:t>
      </w:r>
      <w:r>
        <w:rPr>
          <w:rFonts w:ascii="Times New Roman" w:hAnsi="Times New Roman"/>
          <w:sz w:val="24"/>
          <w:szCs w:val="24"/>
        </w:rPr>
        <w:t xml:space="preserve">офессионального общения; приемы </w:t>
      </w:r>
      <w:r w:rsidRPr="008423DE">
        <w:rPr>
          <w:rFonts w:ascii="Times New Roman" w:hAnsi="Times New Roman"/>
          <w:sz w:val="24"/>
          <w:szCs w:val="24"/>
        </w:rPr>
        <w:t>анализа речевого поведения;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 xml:space="preserve">формулировать и представлять позицию доверителя;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ориентироваться в</w:t>
      </w:r>
      <w:r>
        <w:t xml:space="preserve"> </w:t>
      </w:r>
      <w:r w:rsidRPr="008423DE">
        <w:t>ситуации профессионального общения; анализировать и оценивать характер общения и</w:t>
      </w:r>
      <w:r>
        <w:t xml:space="preserve"> </w:t>
      </w:r>
      <w:r w:rsidRPr="008423DE">
        <w:t>созданные в процессе общения тексты; формулировать и реализовывать коммуникативное</w:t>
      </w:r>
      <w:r>
        <w:t xml:space="preserve"> </w:t>
      </w:r>
      <w:r w:rsidRPr="008423DE">
        <w:t>намерение (цель высказывания); анализировать и создавать профессионально-значимые типы</w:t>
      </w:r>
      <w:r>
        <w:t xml:space="preserve"> </w:t>
      </w:r>
      <w:r w:rsidRPr="008423DE">
        <w:t>высказываний; реализовывать созданное высказывание в речевой юридической практике;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определять свои коммуникативные неудачи;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полемиста; навыками активного слушания; коммуникативными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качествами речи: убедительностью, эффективностью, целесообразностью, уместностью,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ясностью, точностью, чистотой; этическими нормами и правилами общения; юридической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терминологией; навыками работы с информацией и документами;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подготовки к</w:t>
      </w:r>
      <w:r>
        <w:t xml:space="preserve"> </w:t>
      </w:r>
      <w:r w:rsidRPr="008423DE">
        <w:t>публичному выступлению и судебным прениям; риторическими приемами аргументации;</w:t>
      </w:r>
    </w:p>
    <w:p w:rsidR="00642DB4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 xml:space="preserve">анализом правоприменительной и правоохранительной практики;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сбора и</w:t>
      </w:r>
      <w:r>
        <w:t xml:space="preserve"> </w:t>
      </w:r>
      <w:r w:rsidRPr="008423DE">
        <w:t>обработки информации, имеющей значение для обоснования и реализации позиции</w:t>
      </w:r>
      <w:r>
        <w:t xml:space="preserve"> </w:t>
      </w:r>
      <w:r w:rsidRPr="008423DE">
        <w:t>представителя или защитника.</w:t>
      </w: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</w:t>
      </w:r>
      <w:r w:rsidRPr="00F038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</w:t>
            </w:r>
            <w:r w:rsidRPr="00687555">
              <w:rPr>
                <w:b/>
                <w:sz w:val="24"/>
                <w:szCs w:val="24"/>
              </w:rPr>
              <w:t xml:space="preserve"> «Основы риторики»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1. Понятие и значение юридической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2. История Античной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II</w:t>
            </w:r>
            <w:r w:rsidRPr="00687555">
              <w:rPr>
                <w:b/>
                <w:sz w:val="24"/>
                <w:szCs w:val="24"/>
              </w:rPr>
              <w:t>. Юридическая риторика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3. Речевая деятельность юриста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4. Изобразительно-выразительные средства языка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5. Основы мастерства публичного выступления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6. Полемическое мастерство юриста. Переговоры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7. Особенности речи судебного оратора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8. Композиция судебной речи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Риторика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ОК-5, ОПК-5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«Юридическая </w:t>
      </w:r>
      <w:proofErr w:type="spellStart"/>
      <w:r w:rsidRPr="00DD54D7">
        <w:rPr>
          <w:rFonts w:ascii="Times New Roman" w:hAnsi="Times New Roman"/>
          <w:b/>
          <w:bCs/>
          <w:sz w:val="24"/>
          <w:szCs w:val="24"/>
        </w:rPr>
        <w:t>конфликтология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(Б1.В.ДВ.1.3)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3074">
        <w:rPr>
          <w:rFonts w:ascii="Times New Roman" w:hAnsi="Times New Roman"/>
          <w:sz w:val="24"/>
          <w:szCs w:val="24"/>
          <w:lang w:eastAsia="ru-RU"/>
        </w:rPr>
        <w:t>владение студентами системой знаний, умений и навыков, связанных с совершенствованием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юридической деятельности, учетом личностных и профессиональных качеств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органов правопорядка, методами их формирования, достижением значимых успехов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деятельности и профессионально-личностном развитии.</w:t>
      </w:r>
    </w:p>
    <w:p w:rsidR="00642DB4" w:rsidRPr="00413074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8C4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ознакомление студентов с основными теоретическими и практическими а</w:t>
      </w:r>
      <w:r>
        <w:rPr>
          <w:lang w:eastAsia="ru-RU"/>
        </w:rPr>
        <w:t xml:space="preserve">спектами </w:t>
      </w:r>
      <w:proofErr w:type="spellStart"/>
      <w:r w:rsidRPr="009258C4">
        <w:rPr>
          <w:lang w:eastAsia="ru-RU"/>
        </w:rPr>
        <w:t>конфликтологической</w:t>
      </w:r>
      <w:proofErr w:type="spellEnd"/>
      <w:r w:rsidRPr="009258C4">
        <w:rPr>
          <w:lang w:eastAsia="ru-RU"/>
        </w:rPr>
        <w:t xml:space="preserve"> проблематики, ос</w:t>
      </w:r>
      <w:r>
        <w:rPr>
          <w:lang w:eastAsia="ru-RU"/>
        </w:rPr>
        <w:t xml:space="preserve">воение теоретических положений, </w:t>
      </w:r>
      <w:r w:rsidRPr="009258C4">
        <w:rPr>
          <w:lang w:eastAsia="ru-RU"/>
        </w:rPr>
        <w:t xml:space="preserve">категорий и понятий юридической </w:t>
      </w:r>
      <w:proofErr w:type="spellStart"/>
      <w:r w:rsidRPr="009258C4">
        <w:rPr>
          <w:lang w:eastAsia="ru-RU"/>
        </w:rPr>
        <w:t>конфликтолог</w:t>
      </w:r>
      <w:r>
        <w:rPr>
          <w:lang w:eastAsia="ru-RU"/>
        </w:rPr>
        <w:t>ии</w:t>
      </w:r>
      <w:proofErr w:type="spellEnd"/>
      <w:r>
        <w:rPr>
          <w:lang w:eastAsia="ru-RU"/>
        </w:rPr>
        <w:t>, уяснение ее места в системе юридических наук;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отработка навыка диагностирования юридич</w:t>
      </w:r>
      <w:r>
        <w:rPr>
          <w:lang w:eastAsia="ru-RU"/>
        </w:rPr>
        <w:t xml:space="preserve">еского конфликта, выявление его </w:t>
      </w:r>
      <w:r w:rsidRPr="009258C4">
        <w:rPr>
          <w:lang w:eastAsia="ru-RU"/>
        </w:rPr>
        <w:t>причин, условий, стадий развития, определение с</w:t>
      </w:r>
      <w:r>
        <w:rPr>
          <w:lang w:eastAsia="ru-RU"/>
        </w:rPr>
        <w:t xml:space="preserve">убъектов и объекта юридического </w:t>
      </w:r>
      <w:r w:rsidRPr="009258C4">
        <w:rPr>
          <w:lang w:eastAsia="ru-RU"/>
        </w:rPr>
        <w:t>конфликта, анализа мотивационной и поведенческой ст</w:t>
      </w:r>
      <w:r>
        <w:rPr>
          <w:lang w:eastAsia="ru-RU"/>
        </w:rPr>
        <w:t>орон юридического конфликта;</w:t>
      </w:r>
    </w:p>
    <w:p w:rsidR="00642DB4" w:rsidRPr="00AA589F" w:rsidRDefault="00642DB4" w:rsidP="00494409">
      <w:pPr>
        <w:pStyle w:val="affc"/>
        <w:numPr>
          <w:ilvl w:val="0"/>
          <w:numId w:val="213"/>
        </w:numPr>
        <w:ind w:left="0" w:firstLine="0"/>
        <w:jc w:val="both"/>
        <w:rPr>
          <w:b/>
          <w:bCs/>
        </w:rPr>
      </w:pPr>
      <w:r w:rsidRPr="00AA589F">
        <w:rPr>
          <w:lang w:eastAsia="ru-RU"/>
        </w:rPr>
        <w:t>ознакомление студентов с проблемами практиче</w:t>
      </w:r>
      <w:r>
        <w:rPr>
          <w:lang w:eastAsia="ru-RU"/>
        </w:rPr>
        <w:t xml:space="preserve">ского применения альтернативных </w:t>
      </w:r>
      <w:r w:rsidRPr="00AA589F">
        <w:rPr>
          <w:lang w:eastAsia="ru-RU"/>
        </w:rPr>
        <w:t>способов разрешения юридических конфликтов</w:t>
      </w:r>
      <w:r>
        <w:rPr>
          <w:lang w:eastAsia="ru-RU"/>
        </w:rPr>
        <w:t>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Конфликты являются неотъемлемой составляющей жизни каждого человека. Умение прогнозировать, управлять или предотвращать конфликт играет решающую роль для успешного развития личности, семьи, организации, региона и государства.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Юридическая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25B6F">
        <w:rPr>
          <w:rFonts w:ascii="Times New Roman" w:hAnsi="Times New Roman"/>
          <w:sz w:val="24"/>
          <w:szCs w:val="24"/>
        </w:rPr>
        <w:t>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» призвана расширить общий гуманитарный кругозор студентов. По своему содержанию она объективно способствует развитию гибкости мышления, пониманию сложности и внутренней противоречивости правоотношений, тесной связи правосознания с особенностями исторического и культурного развития, политических и правовых традиций, существующих в обществе. Находясь на стыке многих наук: философии, психологии, социологии, правоведения, экономики, политологии;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 вооружает студентов теоретико-методическими и прикладными знаниями в области основ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F25B6F">
        <w:rPr>
          <w:rFonts w:ascii="Times New Roman" w:hAnsi="Times New Roman"/>
          <w:sz w:val="24"/>
          <w:szCs w:val="24"/>
        </w:rPr>
        <w:t>, формирует навыки в области практических методов переговорных процессов, помогает в определении возможных путей разрешения нравственных конфликтных ситуаций в профессиональной деятельности юриста, помогает выстраивать альтернативные стратегии управления конфликтами для применения в правоохранительной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 xml:space="preserve">Профессиональная деятельность юристов и руководителей любого уровня, прежде всего государственного, невозможна без знания о способах предупреждения и конструктивного разрешения конфликтов различных масштабов. Овладев этими знаниями, </w:t>
      </w:r>
      <w:r>
        <w:rPr>
          <w:rFonts w:ascii="Times New Roman" w:hAnsi="Times New Roman"/>
          <w:sz w:val="24"/>
          <w:szCs w:val="24"/>
        </w:rPr>
        <w:t>выпускник с</w:t>
      </w:r>
      <w:r w:rsidRPr="00F25B6F">
        <w:rPr>
          <w:rFonts w:ascii="Times New Roman" w:hAnsi="Times New Roman"/>
          <w:sz w:val="24"/>
          <w:szCs w:val="24"/>
        </w:rPr>
        <w:t>может успешно осуществлять свою профессиональную деятельность.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192793" w:rsidRDefault="00642DB4" w:rsidP="00642DB4">
      <w:pPr>
        <w:pStyle w:val="2f"/>
        <w:shd w:val="clear" w:color="auto" w:fill="auto"/>
        <w:tabs>
          <w:tab w:val="left" w:pos="44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Style w:val="1f1"/>
          <w:sz w:val="24"/>
          <w:szCs w:val="24"/>
          <w:lang w:eastAsia="en-US"/>
        </w:rPr>
        <w:t>Учебная д</w:t>
      </w:r>
      <w:r w:rsidRPr="00192793">
        <w:rPr>
          <w:rStyle w:val="1f1"/>
          <w:sz w:val="24"/>
          <w:szCs w:val="24"/>
          <w:lang w:eastAsia="en-US"/>
        </w:rPr>
        <w:t>исциплина «</w:t>
      </w:r>
      <w:r>
        <w:rPr>
          <w:rStyle w:val="1f1"/>
          <w:sz w:val="24"/>
          <w:szCs w:val="24"/>
          <w:lang w:eastAsia="en-US"/>
        </w:rPr>
        <w:t xml:space="preserve">Юридическая </w:t>
      </w:r>
      <w:proofErr w:type="spellStart"/>
      <w:r>
        <w:rPr>
          <w:rStyle w:val="1f1"/>
          <w:sz w:val="24"/>
          <w:szCs w:val="24"/>
          <w:lang w:eastAsia="en-US"/>
        </w:rPr>
        <w:t>к</w:t>
      </w:r>
      <w:r w:rsidRPr="00192793">
        <w:rPr>
          <w:rStyle w:val="1f1"/>
          <w:sz w:val="24"/>
          <w:szCs w:val="24"/>
          <w:lang w:eastAsia="en-US"/>
        </w:rPr>
        <w:t>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» относится к вариативной части </w:t>
      </w:r>
      <w:r>
        <w:rPr>
          <w:rStyle w:val="1f1"/>
          <w:sz w:val="24"/>
          <w:szCs w:val="24"/>
          <w:lang w:eastAsia="en-US"/>
        </w:rPr>
        <w:t>ОП.</w:t>
      </w:r>
    </w:p>
    <w:p w:rsidR="00642DB4" w:rsidRPr="00192793" w:rsidRDefault="00642DB4" w:rsidP="00642DB4">
      <w:pPr>
        <w:pStyle w:val="2f"/>
        <w:shd w:val="clear" w:color="auto" w:fill="auto"/>
        <w:spacing w:before="0" w:after="0" w:line="240" w:lineRule="auto"/>
        <w:ind w:firstLine="567"/>
        <w:jc w:val="both"/>
        <w:rPr>
          <w:rStyle w:val="1f1"/>
          <w:sz w:val="24"/>
          <w:szCs w:val="24"/>
          <w:lang w:eastAsia="en-US"/>
        </w:rPr>
      </w:pP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 находится в </w:t>
      </w:r>
      <w:r>
        <w:rPr>
          <w:rStyle w:val="1f1"/>
          <w:sz w:val="24"/>
          <w:szCs w:val="24"/>
          <w:lang w:eastAsia="en-US"/>
        </w:rPr>
        <w:t>тесной взаимосвязи с юриспруден</w:t>
      </w:r>
      <w:r w:rsidRPr="00192793">
        <w:rPr>
          <w:rStyle w:val="1f1"/>
          <w:sz w:val="24"/>
          <w:szCs w:val="24"/>
          <w:lang w:eastAsia="en-US"/>
        </w:rPr>
        <w:t>цией, в связи с чем</w:t>
      </w:r>
      <w:r>
        <w:rPr>
          <w:rStyle w:val="1f1"/>
          <w:sz w:val="24"/>
          <w:szCs w:val="24"/>
          <w:lang w:eastAsia="en-US"/>
        </w:rPr>
        <w:t>,</w:t>
      </w:r>
      <w:r w:rsidRPr="00192793">
        <w:rPr>
          <w:rStyle w:val="1f1"/>
          <w:sz w:val="24"/>
          <w:szCs w:val="24"/>
          <w:lang w:eastAsia="en-US"/>
        </w:rPr>
        <w:t xml:space="preserve"> знания, полученные студентами в рамках курса «</w:t>
      </w: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>», будут успешн</w:t>
      </w:r>
      <w:r>
        <w:rPr>
          <w:rStyle w:val="1f1"/>
          <w:sz w:val="24"/>
          <w:szCs w:val="24"/>
          <w:lang w:eastAsia="en-US"/>
        </w:rPr>
        <w:t>о сочетаться с последующими дис</w:t>
      </w:r>
      <w:r w:rsidRPr="00192793">
        <w:rPr>
          <w:rStyle w:val="1f1"/>
          <w:sz w:val="24"/>
          <w:szCs w:val="24"/>
          <w:lang w:eastAsia="en-US"/>
        </w:rPr>
        <w:t>циплинами, относящимися к профессиональному циклу, такими как: «Конституционное право», «Гражд</w:t>
      </w:r>
      <w:r>
        <w:rPr>
          <w:rStyle w:val="1f1"/>
          <w:sz w:val="24"/>
          <w:szCs w:val="24"/>
          <w:lang w:eastAsia="en-US"/>
        </w:rPr>
        <w:t>анское право», «Гражданский про</w:t>
      </w:r>
      <w:r w:rsidRPr="00192793">
        <w:rPr>
          <w:rStyle w:val="1f1"/>
          <w:sz w:val="24"/>
          <w:szCs w:val="24"/>
          <w:lang w:eastAsia="en-US"/>
        </w:rPr>
        <w:t>цесс», «Арбитражный процесс», «Трудовое право», «Уголовное право»,</w:t>
      </w:r>
      <w:r>
        <w:rPr>
          <w:rStyle w:val="1f1"/>
          <w:sz w:val="24"/>
          <w:szCs w:val="24"/>
          <w:lang w:eastAsia="en-US"/>
        </w:rPr>
        <w:t xml:space="preserve"> </w:t>
      </w:r>
      <w:r w:rsidRPr="00192793">
        <w:rPr>
          <w:rStyle w:val="1f1"/>
          <w:sz w:val="24"/>
          <w:szCs w:val="24"/>
          <w:lang w:eastAsia="en-US"/>
        </w:rPr>
        <w:t>«Уголовный процесс», «Налоговое право».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p47"/>
        <w:numPr>
          <w:ilvl w:val="0"/>
          <w:numId w:val="72"/>
        </w:numPr>
        <w:spacing w:before="0" w:beforeAutospacing="0"/>
        <w:ind w:left="0" w:firstLine="0"/>
        <w:jc w:val="both"/>
      </w:pPr>
      <w:r>
        <w:rPr>
          <w:rStyle w:val="ft27"/>
        </w:rPr>
        <w:t>владение знаниями об экономических основах общества, производственных отношениях и производительных силах, экономических кризисах и прогрессе; (связь с предшествующей дисциплиной «Экономика»)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твердых представлений об истории государства, источниках права и правовых основах общества; (связь с предшествующими дисциплинами «История», «История отечественного государства и права»)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знаний о формах чувственного и рационального познания мира, законах, правилах, формах мышления, логических приемах аргументации (связь с предшествующей дисциплиной «Философия»)</w:t>
      </w:r>
    </w:p>
    <w:p w:rsidR="00642DB4" w:rsidRDefault="00642DB4" w:rsidP="00494409">
      <w:pPr>
        <w:pStyle w:val="p53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устойчивое владение знаниями по философии, основными вехами развития и современным состоянием философии, основными философскими принципами, законами, категориями;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0"/>
        </w:rPr>
        <w:t>з</w:t>
      </w:r>
      <w:r>
        <w:rPr>
          <w:rStyle w:val="ft28"/>
        </w:rPr>
        <w:t>нание основных требований и правил безопасного проживания в информационном обществе;</w:t>
      </w:r>
    </w:p>
    <w:p w:rsidR="00642DB4" w:rsidRPr="00B010F3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владение знаниями о человеке и его особенностях, понимание личн</w:t>
      </w:r>
      <w:r>
        <w:t>остно-нравственного измерения культуры и конкретной профессии.</w:t>
      </w:r>
    </w:p>
    <w:p w:rsidR="00642DB4" w:rsidRPr="00046303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046303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мировоззренческие и методологические основы юридического мышления;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основные этические понятия и категории;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сущность профессионально-нравственной деформации и пути её предупреждения и преодоления;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  <w:rPr>
          <w:b/>
          <w:bCs/>
        </w:rPr>
      </w:pPr>
      <w:r w:rsidRPr="00046303">
        <w:t>применять полученные знания для понимания закономерностей развития конфликта;</w:t>
      </w:r>
    </w:p>
    <w:p w:rsidR="00642DB4" w:rsidRPr="00046303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применять полученные навыки анализа на практике;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строить устные контакты в ситуациях повседневного общения;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уметь подготовить выступление на совещаниях, вести переговоры;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находить эффективные организационно-управленческие решения;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самостоятельно осваивать прикладные знания, необходимые для работы в конкретных</w:t>
      </w:r>
      <w:r>
        <w:t xml:space="preserve"> </w:t>
      </w:r>
      <w:r w:rsidRPr="00046303">
        <w:t>сферах юридической практики; оценивать факты и я</w:t>
      </w:r>
      <w:r>
        <w:t>вления профессиональной деятель</w:t>
      </w:r>
      <w:r w:rsidRPr="00046303">
        <w:t>ности с этической точки зрения; применять нравственные нормы и правила поведения в</w:t>
      </w:r>
      <w:r>
        <w:t xml:space="preserve"> </w:t>
      </w:r>
      <w:r w:rsidRPr="00046303">
        <w:t>конкретных жизненных ситуациях;</w:t>
      </w:r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046303">
        <w:rPr>
          <w:rFonts w:ascii="Times New Roman" w:hAnsi="Times New Roman"/>
          <w:b/>
          <w:sz w:val="24"/>
          <w:szCs w:val="24"/>
        </w:rPr>
        <w:t>:</w:t>
      </w:r>
    </w:p>
    <w:p w:rsidR="00642DB4" w:rsidRDefault="00642DB4" w:rsidP="00494409">
      <w:pPr>
        <w:pStyle w:val="affc"/>
        <w:numPr>
          <w:ilvl w:val="0"/>
          <w:numId w:val="7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166949">
        <w:t xml:space="preserve">навыками оценки своих поступков и поступков окружающих с точки зрения норм этики и морали; навыками </w:t>
      </w:r>
      <w:r w:rsidRPr="00166949">
        <w:rPr>
          <w:lang w:eastAsia="ru-RU"/>
        </w:rPr>
        <w:t>поведения в коллективе и общения с гражданами в соответствии с нормами этикета.</w:t>
      </w:r>
    </w:p>
    <w:p w:rsidR="00642DB4" w:rsidRPr="00166949" w:rsidRDefault="00642DB4" w:rsidP="00642DB4">
      <w:pPr>
        <w:pStyle w:val="affc"/>
        <w:autoSpaceDE w:val="0"/>
        <w:autoSpaceDN w:val="0"/>
        <w:adjustRightInd w:val="0"/>
        <w:jc w:val="both"/>
        <w:rPr>
          <w:lang w:eastAsia="ru-RU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 «В</w:t>
            </w:r>
            <w:r w:rsidRPr="00F25B6F">
              <w:rPr>
                <w:sz w:val="24"/>
                <w:szCs w:val="24"/>
              </w:rPr>
              <w:t xml:space="preserve">ведение в </w:t>
            </w:r>
            <w:r>
              <w:rPr>
                <w:sz w:val="24"/>
                <w:szCs w:val="24"/>
              </w:rPr>
              <w:t xml:space="preserve">юридическую </w:t>
            </w:r>
            <w:proofErr w:type="spellStart"/>
            <w:r w:rsidRPr="00F25B6F">
              <w:rPr>
                <w:sz w:val="24"/>
                <w:szCs w:val="24"/>
              </w:rPr>
              <w:t>конфликтологию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2 «Т</w:t>
            </w:r>
            <w:r w:rsidRPr="00F25B6F">
              <w:rPr>
                <w:sz w:val="24"/>
                <w:szCs w:val="24"/>
              </w:rPr>
              <w:t xml:space="preserve">еоретические основы </w:t>
            </w:r>
            <w:r>
              <w:rPr>
                <w:sz w:val="24"/>
                <w:szCs w:val="24"/>
              </w:rPr>
              <w:t xml:space="preserve">юридической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 «С</w:t>
            </w:r>
            <w:r w:rsidRPr="00F25B6F">
              <w:rPr>
                <w:sz w:val="24"/>
                <w:szCs w:val="24"/>
              </w:rPr>
              <w:t>овременный социальный конфли</w:t>
            </w:r>
            <w:r>
              <w:rPr>
                <w:sz w:val="24"/>
                <w:szCs w:val="24"/>
              </w:rPr>
              <w:t>кт»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4 «П</w:t>
            </w:r>
            <w:r w:rsidRPr="00F25B6F">
              <w:rPr>
                <w:sz w:val="24"/>
                <w:szCs w:val="24"/>
              </w:rPr>
              <w:t>олитический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 «П</w:t>
            </w:r>
            <w:r w:rsidRPr="00F25B6F">
              <w:rPr>
                <w:sz w:val="24"/>
                <w:szCs w:val="24"/>
              </w:rPr>
              <w:t>равовой (юридический)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6 «Э</w:t>
            </w:r>
            <w:r w:rsidRPr="00F25B6F">
              <w:rPr>
                <w:sz w:val="24"/>
                <w:szCs w:val="24"/>
              </w:rPr>
              <w:t>тнический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7 «О</w:t>
            </w:r>
            <w:r w:rsidRPr="00F25B6F">
              <w:rPr>
                <w:sz w:val="24"/>
                <w:szCs w:val="24"/>
              </w:rPr>
              <w:t>рганизационно – управленческий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8 «У</w:t>
            </w:r>
            <w:r w:rsidRPr="00F25B6F">
              <w:rPr>
                <w:sz w:val="24"/>
                <w:szCs w:val="24"/>
              </w:rPr>
              <w:t>правление конфликтами: предупреждение, регулирование и разрешение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9 «Д</w:t>
            </w:r>
            <w:r w:rsidRPr="00F25B6F">
              <w:rPr>
                <w:sz w:val="24"/>
                <w:szCs w:val="24"/>
              </w:rPr>
              <w:t>емократические технологии государственного управления конфликтами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Style w:val="1f1"/>
          <w:sz w:val="24"/>
          <w:szCs w:val="24"/>
        </w:rPr>
        <w:t xml:space="preserve">Юридическая </w:t>
      </w:r>
      <w:proofErr w:type="spellStart"/>
      <w:r>
        <w:rPr>
          <w:rStyle w:val="1f1"/>
          <w:sz w:val="24"/>
          <w:szCs w:val="24"/>
        </w:rPr>
        <w:t>к</w:t>
      </w:r>
      <w:r w:rsidRPr="00192793">
        <w:rPr>
          <w:rStyle w:val="1f1"/>
          <w:sz w:val="24"/>
          <w:szCs w:val="24"/>
        </w:rPr>
        <w:t>онфликтология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(Б1.В.ДВ.1.4)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1.1. В рамках освоения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1E9">
        <w:rPr>
          <w:rFonts w:ascii="Times New Roman" w:hAnsi="Times New Roman"/>
          <w:sz w:val="24"/>
          <w:szCs w:val="24"/>
        </w:rPr>
        <w:t xml:space="preserve">1.2. В процессе освоения дисциплины студент готовится к решению следующих </w:t>
      </w:r>
      <w:r w:rsidRPr="0066540D">
        <w:rPr>
          <w:rFonts w:ascii="Times New Roman" w:hAnsi="Times New Roman"/>
          <w:sz w:val="24"/>
          <w:szCs w:val="24"/>
        </w:rPr>
        <w:t>профессиональных задач: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а) в </w:t>
      </w:r>
      <w:r w:rsidRPr="002541E9">
        <w:rPr>
          <w:rFonts w:ascii="Times New Roman" w:hAnsi="Times New Roman"/>
          <w:b/>
          <w:sz w:val="24"/>
          <w:szCs w:val="24"/>
        </w:rPr>
        <w:t>нормотворческой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участие в процедурах подготовки и принятия решений в форме нормативных правовых актов с учетом культурологических характеристик процедур;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участие в процедурах коммуникации при подготовке нормативных правовых актов, учитывающих культурологические особенности </w:t>
      </w:r>
      <w:proofErr w:type="spellStart"/>
      <w:r w:rsidRPr="002541E9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б) в </w:t>
      </w:r>
      <w:r w:rsidRPr="002541E9">
        <w:rPr>
          <w:rFonts w:ascii="Times New Roman" w:hAnsi="Times New Roman"/>
          <w:b/>
          <w:sz w:val="24"/>
          <w:szCs w:val="24"/>
        </w:rPr>
        <w:t>правоприменительной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 с учетом культурологических характеристик социума.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в) в </w:t>
      </w:r>
      <w:r w:rsidRPr="002541E9">
        <w:rPr>
          <w:rFonts w:ascii="Times New Roman" w:hAnsi="Times New Roman"/>
          <w:b/>
          <w:sz w:val="24"/>
          <w:szCs w:val="24"/>
        </w:rPr>
        <w:t>правоохранительной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обеспечение правопорядка, безопасности личности, общества и государства посредством учета их культурологических особенностей.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г) в </w:t>
      </w:r>
      <w:r w:rsidRPr="002541E9">
        <w:rPr>
          <w:rFonts w:ascii="Times New Roman" w:hAnsi="Times New Roman"/>
          <w:b/>
          <w:sz w:val="24"/>
          <w:szCs w:val="24"/>
        </w:rPr>
        <w:t>экспертно-консультационной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1E9">
        <w:rPr>
          <w:rFonts w:ascii="Times New Roman" w:hAnsi="Times New Roman"/>
          <w:sz w:val="24"/>
          <w:szCs w:val="24"/>
        </w:rPr>
        <w:t>кульутурологическая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 экспертиза нормативных правовых документов;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культурологическая экспертиза и консультирование в сфере подготовки регламентов и стандартов; 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культурологическая экспертиза и консультирование в сфере оценки эффективности деятельности органов власти и отдельных индивидов.</w:t>
      </w:r>
    </w:p>
    <w:p w:rsidR="00642DB4" w:rsidRPr="002541E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ab/>
      </w:r>
      <w:r w:rsidRPr="002541E9">
        <w:rPr>
          <w:rFonts w:ascii="Times New Roman" w:hAnsi="Times New Roman"/>
          <w:b/>
          <w:sz w:val="24"/>
          <w:szCs w:val="24"/>
        </w:rPr>
        <w:t>Цель</w:t>
      </w:r>
      <w:r w:rsidRPr="002541E9">
        <w:rPr>
          <w:rFonts w:ascii="Times New Roman" w:hAnsi="Times New Roman"/>
          <w:sz w:val="24"/>
          <w:szCs w:val="24"/>
        </w:rPr>
        <w:t xml:space="preserve"> изучения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» – сформировать у студентов компетенции </w:t>
      </w:r>
      <w:r w:rsidRPr="002541E9">
        <w:rPr>
          <w:rFonts w:ascii="Times New Roman" w:hAnsi="Times New Roman"/>
          <w:bCs/>
          <w:sz w:val="24"/>
          <w:szCs w:val="24"/>
        </w:rPr>
        <w:t xml:space="preserve">самостоятельной выработки мировоззренческих ориентиров, ценностных установок, общекультурной самоидентификации. </w:t>
      </w: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541E9">
        <w:rPr>
          <w:rFonts w:ascii="Times New Roman" w:hAnsi="Times New Roman"/>
          <w:bCs/>
          <w:sz w:val="24"/>
          <w:szCs w:val="24"/>
        </w:rPr>
        <w:t xml:space="preserve"> освоения </w:t>
      </w:r>
      <w:r w:rsidRPr="002541E9">
        <w:rPr>
          <w:rFonts w:ascii="Times New Roman" w:hAnsi="Times New Roman"/>
          <w:sz w:val="24"/>
          <w:szCs w:val="24"/>
        </w:rPr>
        <w:t>учебной</w:t>
      </w:r>
      <w:r w:rsidRPr="002541E9">
        <w:rPr>
          <w:rFonts w:ascii="Times New Roman" w:hAnsi="Times New Roman"/>
          <w:bCs/>
          <w:sz w:val="24"/>
          <w:szCs w:val="24"/>
        </w:rPr>
        <w:t xml:space="preserve"> дисциплины «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» являются: 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уяснение сущности культуры как социального феномена, её роли в развитии личности и общества;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выявление функций и закономерностей развития культуры;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феномена и специфики современной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места и значения культуры России в системе мировой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 xml:space="preserve">понимание процессов 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инкультурации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 и социализации личности;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особенностей развития культуры 20 – 21 вв., её основных противоречий, ценностей и проблем.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41E9">
        <w:rPr>
          <w:rFonts w:ascii="Times New Roman" w:hAnsi="Times New Roman"/>
          <w:sz w:val="24"/>
          <w:szCs w:val="24"/>
        </w:rPr>
        <w:t>чебная дисциплина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является дисциплиной по выбору вариативной</w:t>
      </w:r>
      <w:r>
        <w:rPr>
          <w:rFonts w:ascii="Times New Roman" w:hAnsi="Times New Roman"/>
          <w:sz w:val="24"/>
          <w:szCs w:val="24"/>
        </w:rPr>
        <w:t xml:space="preserve"> части ОП</w:t>
      </w:r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Базовыми для изучение дисциплины </w:t>
      </w:r>
      <w:r w:rsidRPr="002541E9">
        <w:rPr>
          <w:rFonts w:ascii="Times New Roman" w:hAnsi="Times New Roman"/>
          <w:sz w:val="24"/>
          <w:szCs w:val="24"/>
          <w:lang w:val="el-GR"/>
        </w:rPr>
        <w:t>являются знания, полученные при изучении обществоведения, всемирной и отечественной истории, литературы, мировой художественной культуры</w:t>
      </w:r>
      <w:r w:rsidRPr="002541E9">
        <w:rPr>
          <w:rFonts w:ascii="Times New Roman" w:hAnsi="Times New Roman"/>
          <w:sz w:val="24"/>
          <w:szCs w:val="24"/>
        </w:rPr>
        <w:t xml:space="preserve"> в школе</w:t>
      </w:r>
      <w:r w:rsidRPr="002541E9">
        <w:rPr>
          <w:rFonts w:ascii="Times New Roman" w:hAnsi="Times New Roman"/>
          <w:sz w:val="24"/>
          <w:szCs w:val="24"/>
          <w:lang w:val="el-GR"/>
        </w:rPr>
        <w:t>. Содержание дисциплины имеет глубокие связи с дисциплинами «</w:t>
      </w:r>
      <w:r w:rsidRPr="002541E9">
        <w:rPr>
          <w:rFonts w:ascii="Times New Roman" w:hAnsi="Times New Roman"/>
          <w:sz w:val="24"/>
          <w:szCs w:val="24"/>
        </w:rPr>
        <w:t>И</w:t>
      </w:r>
      <w:r w:rsidRPr="002541E9">
        <w:rPr>
          <w:rFonts w:ascii="Times New Roman" w:hAnsi="Times New Roman"/>
          <w:sz w:val="24"/>
          <w:szCs w:val="24"/>
          <w:lang w:val="el-GR"/>
        </w:rPr>
        <w:t>стория», «Философия», «Социология» и др</w:t>
      </w:r>
      <w:r w:rsidRPr="002541E9">
        <w:rPr>
          <w:rFonts w:ascii="Times New Roman" w:hAnsi="Times New Roman"/>
          <w:sz w:val="24"/>
          <w:szCs w:val="24"/>
        </w:rPr>
        <w:t xml:space="preserve">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Изучение культурологи способствует формированию профессиональной культуры будущих юристов. Умение учитывать влияние культурных традиций на осуществление профессиональной деятельности юриста в различных социальных сферах является необходимым условием правильного выстраивания собственной профессиональной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Знание культурологи поможет студентам в процессе усвоения многих дисциплин профессионального цикла, в частности «История государства и права России», «История государства и права зарубежных стран», «Конституционное право».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1. </w:t>
            </w:r>
            <w:r w:rsidRPr="0066540D">
              <w:rPr>
                <w:sz w:val="24"/>
                <w:szCs w:val="24"/>
              </w:rPr>
              <w:t xml:space="preserve">Культура. Предмет </w:t>
            </w:r>
            <w:proofErr w:type="spellStart"/>
            <w:r w:rsidRPr="0066540D">
              <w:rPr>
                <w:sz w:val="24"/>
                <w:szCs w:val="24"/>
              </w:rPr>
              <w:t>культурологии</w:t>
            </w:r>
            <w:proofErr w:type="spellEnd"/>
            <w:r w:rsidRPr="0066540D">
              <w:rPr>
                <w:sz w:val="24"/>
                <w:szCs w:val="24"/>
              </w:rPr>
              <w:t>. Сущность и функции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2. </w:t>
            </w:r>
            <w:r w:rsidRPr="0066540D">
              <w:rPr>
                <w:sz w:val="24"/>
                <w:szCs w:val="24"/>
              </w:rPr>
              <w:t>Человек в мире культуры: уровни и структура взаимодействия.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2541E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3. </w:t>
            </w:r>
            <w:r w:rsidRPr="0066540D">
              <w:rPr>
                <w:sz w:val="24"/>
                <w:szCs w:val="24"/>
              </w:rPr>
              <w:t>Многообразие духовных традиций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4. </w:t>
            </w:r>
            <w:r w:rsidRPr="0066540D">
              <w:rPr>
                <w:sz w:val="24"/>
                <w:szCs w:val="24"/>
              </w:rPr>
              <w:t>История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5. </w:t>
            </w:r>
            <w:r w:rsidRPr="0066540D">
              <w:rPr>
                <w:sz w:val="24"/>
                <w:szCs w:val="24"/>
              </w:rPr>
              <w:t>Российская культура. Место и роль России в мировой культуре.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6. </w:t>
            </w:r>
            <w:r w:rsidRPr="0066540D">
              <w:rPr>
                <w:sz w:val="24"/>
                <w:szCs w:val="24"/>
              </w:rPr>
              <w:t>Национальные культуры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7. </w:t>
            </w:r>
            <w:r w:rsidRPr="0066540D">
              <w:rPr>
                <w:sz w:val="24"/>
                <w:szCs w:val="24"/>
              </w:rPr>
              <w:t>Мировые культуры в эпоху глобализации.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proofErr w:type="spellStart"/>
      <w:r>
        <w:rPr>
          <w:rStyle w:val="1f1"/>
          <w:sz w:val="24"/>
          <w:szCs w:val="24"/>
        </w:rPr>
        <w:t>Культурология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«Адвокатура» (Б1.В.ДВ.2</w:t>
      </w:r>
      <w:r w:rsidRPr="00AF3EA9">
        <w:rPr>
          <w:rFonts w:ascii="Times New Roman" w:hAnsi="Times New Roman"/>
          <w:b/>
          <w:bCs/>
          <w:sz w:val="24"/>
          <w:szCs w:val="24"/>
        </w:rPr>
        <w:t>.1)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у студентов комплексного представления об организации и деятельности адвокатуры как института гражданского общества, а также об условиях осуществления и видах адвокатской деятельности.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навыков применения законодательства об адвокатуре и адвокатской деятельности, судебной практики по вопросам деятельности адвокатуры.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развитие у студентов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 xml:space="preserve">закрепление этических основ отношений с доверителями, судами и правоохранительными органами, другими участниками судопроизводства, коллегами по профессии; 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воспитание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приобретение способности давать квалифицированные юридические заключения и консультации при исполнении обязанностей адвоката.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f4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EA9">
        <w:rPr>
          <w:rFonts w:ascii="Times New Roman" w:hAnsi="Times New Roman" w:cs="Times New Roman"/>
          <w:b w:val="0"/>
          <w:sz w:val="24"/>
          <w:szCs w:val="24"/>
        </w:rPr>
        <w:t>Учебная дисциплина</w:t>
      </w:r>
      <w:r w:rsidRPr="00AF3EA9">
        <w:rPr>
          <w:rFonts w:ascii="Times New Roman" w:hAnsi="Times New Roman" w:cs="Times New Roman"/>
          <w:sz w:val="24"/>
          <w:szCs w:val="24"/>
        </w:rPr>
        <w:t xml:space="preserve"> 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«Адвокатура» </w:t>
      </w:r>
      <w:r w:rsidRPr="00AF3EA9">
        <w:rPr>
          <w:rFonts w:ascii="Times New Roman" w:hAnsi="Times New Roman" w:cs="Times New Roman"/>
          <w:b w:val="0"/>
          <w:sz w:val="24"/>
          <w:szCs w:val="24"/>
        </w:rPr>
        <w:t>является дисциплиной по выбору вариативной части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«Адвокатура» связана» с изучением таких дисциплин, как «Уголовный процесс», «Гражданский процесс» и «Арбитражный процесс», «Конституционное право», «Административное право». Эти дисциплины, по сути, конкретизируют ряд важных тем курса «Адвокатура», расширяют те познания, которые получили студенты в процессе его изучения.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основные положения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природу и сущность адвокатуры как правового института; историю и причины её возникновения; задачи и основные направления адвокатской деятельности; организацию и принципы адвокатуры;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приобретения, приостановления, возобновления и прекращения статуса адвоката;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правила адвокатской этики; 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оказания адвокатами отдельных видов юридической помощи;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категориями, относящимися к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адвокатуре;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анализировать, толковать и правильно применять правовые нормы;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давать оценку поведения адвокатов с точки зрения их соответствия законодательству об адвокатуре и правилам адвокатской этики, а также законности действий, совершаемых в отношении адвокатов органами власти и должностными лицами;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осуществлять правовую экспертизу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нормативных правовых актов, относящихся к организации и деятельности адвокатуры;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разрабатывать конкретные предложения по совершенствованию законодательства об адвокатуре; 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нормы других отраслей права, относящиеся к правовому положению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адвоката, при осуществлении адвокатской деятельности;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юридической терминологией, относящейся к организации и деятельности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адвокатуры;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правовыми актами, применяемыми в адвокатской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явлений, правовых норм и правовых отношений,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касающихся адвокатуры;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анализа правоприменительной и правоохранительной практики,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относящейся к сфере адвокатуры; разрешения возникающих в этой области правовых проблем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коллизий, реализации норм материального и процессуального права, регулирующих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отдельные вопросы, связанные с осуществлением адвокатской деятельности, принятия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необходимых мер защиты прав адвокатов; принятия необходимых мер защиты прав человека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гражданина; навыками сбора и обработки информации, имеющей значение для реализации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правовых норм в процессе деятельности адвоката.</w:t>
      </w:r>
    </w:p>
    <w:p w:rsidR="00642DB4" w:rsidRPr="00AF3EA9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rPr>
          <w:trHeight w:hRule="exact" w:val="340"/>
        </w:trPr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Правовые основы адвокатуры и история ее развития в России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Понятие, задачи, нормативное регулирование адвокатуры,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Этические принципы работы адвоката, юридическая риторика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адвоката, особенности осуществления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Деятельность адвоката в уголовном, гражданском, арбитражном, конституционном судопроизводстве, а так же в Европейском суде по правам человека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Адвокатура»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ПК-7, ПК-12, ПК-15.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b/>
          <w:bCs/>
        </w:rPr>
      </w:pPr>
      <w:r w:rsidRPr="00AF3EA9">
        <w:rPr>
          <w:rStyle w:val="afff"/>
        </w:rPr>
        <w:t>«Вещные права»</w:t>
      </w:r>
      <w:r>
        <w:rPr>
          <w:b/>
          <w:bCs/>
        </w:rPr>
        <w:t xml:space="preserve"> (Б1.В.ДВ.2</w:t>
      </w:r>
      <w:r w:rsidRPr="00AF3EA9">
        <w:rPr>
          <w:b/>
          <w:bCs/>
        </w:rPr>
        <w:t>.2)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гражданско-правового регулирования вещных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вещного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вещных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института вещных прав в отечественном и зарубежном праве, а также актуальных теоретических проблемах современной науки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принципов построения системы вещных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овладение методами толкования и применения норм института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института вещного права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гражданско-правового регулирования вещных прав.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вещные отношения;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и защитой вещных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вещно-правовой сфере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вещных прав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вопросам вещных прав;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Дисциплина «Вещные права» </w:t>
      </w:r>
      <w:r w:rsidRPr="00AF3EA9">
        <w:rPr>
          <w:rFonts w:ascii="Times New Roman" w:hAnsi="Times New Roman"/>
          <w:sz w:val="24"/>
          <w:szCs w:val="24"/>
        </w:rPr>
        <w:t xml:space="preserve">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«Вещные права» обеспечит обобщение обучающимся ряда специальных знаний, полученных при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умение 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состояние действующего законодательства о вещных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практику рассмотрения судами споров, связанных с осуществлением и защитой вещных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специальные понятия, используемые в гражданско-правовом регулировании вещных отношений, систему вещных прав, теоретические и практические представления об особенностях приобретения, установления и осуществления отдельных видов вещных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выявлять проблемы и понимать тенденции развития законодательства о вещных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определять содержание, признаки и виды вещных прав, квалифицировать</w:t>
      </w:r>
    </w:p>
    <w:p w:rsidR="00642DB4" w:rsidRPr="00AF3EA9" w:rsidRDefault="00642DB4" w:rsidP="00642DB4">
      <w:pPr>
        <w:pStyle w:val="af7"/>
        <w:tabs>
          <w:tab w:val="clear" w:pos="643"/>
          <w:tab w:val="num" w:pos="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природу споров о вещных правах;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вещных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передачу имущества в собственность или установление иного вещного права;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вещных прав; навыками составления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виндикационного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негаторного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иска, направленных на защиту вещных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опытом разрешения споров о нарушении вещных прав на объекты недвижимого имущества.</w:t>
      </w:r>
    </w:p>
    <w:p w:rsidR="00642DB4" w:rsidRPr="00AF3EA9" w:rsidRDefault="00642DB4" w:rsidP="00642DB4">
      <w:pPr>
        <w:pStyle w:val="af7"/>
        <w:tabs>
          <w:tab w:val="clear" w:pos="643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  зачетные единицы, 144 часа.</w:t>
      </w:r>
      <w:r w:rsidRPr="00AF3EA9">
        <w:rPr>
          <w:rStyle w:val="afff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1. Общие положения о вещных правах.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2. Владение. Защита владения.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  <w:lang w:eastAsia="ru-RU"/>
              </w:rPr>
              <w:t xml:space="preserve">Тема 3. </w:t>
            </w:r>
            <w:r w:rsidRPr="00AF3EA9">
              <w:rPr>
                <w:rStyle w:val="FontStyle40"/>
                <w:sz w:val="24"/>
                <w:szCs w:val="24"/>
              </w:rPr>
              <w:t>Общие положения о праве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Тема 4. </w:t>
            </w:r>
            <w:r w:rsidRPr="00AF3EA9">
              <w:rPr>
                <w:rStyle w:val="FontStyle40"/>
              </w:rPr>
              <w:t>Формы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Тема 5. Объекты права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 xml:space="preserve">Тема 6. Основания (способы) и виды возникновения права собственности.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общей собственности: понятия, виды,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Ограниченные вещные права: понятие, виды, содержание,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9. Защита права собственности и других вещных прав. 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Вещные права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ПК-1, ПК-2.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«Доказывание и доказательства в гражданс</w:t>
      </w:r>
      <w:r>
        <w:rPr>
          <w:rFonts w:ascii="Times New Roman" w:hAnsi="Times New Roman"/>
          <w:b/>
          <w:sz w:val="24"/>
          <w:szCs w:val="24"/>
        </w:rPr>
        <w:t>ком судопроизводстве» (Б1.В.ДВ.3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теоретических и практических вопросов процессуального доказывания и института доказательств, а также доказательственного права;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ind w:left="0" w:firstLine="0"/>
        <w:jc w:val="both"/>
        <w:rPr>
          <w:bCs/>
        </w:rPr>
      </w:pPr>
      <w:r w:rsidRPr="00AF3EA9">
        <w:rPr>
          <w:bCs/>
        </w:rPr>
        <w:t>подготовка студентов к деятельности по реализации и применению правовых норм при рассмотрении дел в порядке гражданского судопроизводства.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понятия доказывания и доказательства с учетом взглядов современных ученых-процессуалистов;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исследование предмета доказывания, структуры и этапов доказывания с учетом материалов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изучение классификации доказательств;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отдельных средств доказывания, процессуального порядка 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представления и исследования на основе процессуальной теории и судебной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практики.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«Доказывание и доказательства в гражданском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«Доказывание и доказательства в гражданском судопроизводстве» изучается параллельно с дисциплиной «Трудовые споры и порядок их разрешения», и предшествует прохождению производственной практики.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гражданского процессуального права, касающихся понятия, видов доказательств, средств и способов доказывания (связь с дисциплиной «Гражданский процесс»);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судебного доказывания и доказательств, классификацию доказательств,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порядок формирования предмета доказывания и состава образующих его фактов, основания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освобождения от доказывания, правила распределения обязанностей по доказыванию,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относимости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и допустимости доказательств, правила оценки доказательств;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отдельных средств доказывания, а также правила их представления,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истребования, исследования и оценки;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общие вопросы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самостоятельно решать проблемы, связанные с толкованием и применением соответствующих правовых норм, грамотно использовать судебную практику при решении общих вопросов, касающихся судебного доказывания;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вопросы, связанные с представлением, истребованием, исследованием и оценкой отдельных средств доказывания, самостоятельно решать проблемы, связанные с толкованием соответствующих правовых норм, грамотно использовать судебную практику при представлении, истребовании, исследовании и оценке отдельных доказательств;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поиска, толкования и применения источников, требующихся для решения практических ситуаций, касающихся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и оформления процессуальных документов, необходимых для осуществления процессуальной деятельности по доказыванию;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успешного ведения дела в судебном заседании,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юридических заключений, дачи устных и письменных консультаций по вопросам, связанным с использованием в гражданском судопроизводстве отдельных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доказывания.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 и цель судебного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Понятие судебных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Предмет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Основания освобождения от доказывания. Распределение обязанности по доказыванию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</w:t>
            </w:r>
            <w:proofErr w:type="spellStart"/>
            <w:r w:rsidRPr="00AF3EA9">
              <w:rPr>
                <w:sz w:val="24"/>
                <w:szCs w:val="24"/>
              </w:rPr>
              <w:t>Относимость</w:t>
            </w:r>
            <w:proofErr w:type="spellEnd"/>
            <w:r w:rsidRPr="00AF3EA9">
              <w:rPr>
                <w:sz w:val="24"/>
                <w:szCs w:val="24"/>
              </w:rPr>
              <w:t xml:space="preserve"> и допустимость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Оценка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Объяснения лиц, участвующих в деле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Свидетельские показания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Письменные доказательства. Вещественные доказательства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Использование в гражданском судопроизводстве доказательств, полученных с помощью современных технических средств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Заключения экспертов. Консультации и пояснения специалистов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Доказывание и доказательства в гражданском судопроизводстве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«Технико-криминалистическое обеспечение собирания доказательств» </w:t>
      </w:r>
      <w:r>
        <w:rPr>
          <w:rFonts w:ascii="Times New Roman" w:hAnsi="Times New Roman"/>
          <w:b/>
          <w:sz w:val="24"/>
          <w:szCs w:val="24"/>
        </w:rPr>
        <w:t>(Б1.В.ДВ.3</w:t>
      </w:r>
      <w:r w:rsidRPr="00AF3EA9">
        <w:rPr>
          <w:rFonts w:ascii="Times New Roman" w:hAnsi="Times New Roman"/>
          <w:b/>
          <w:sz w:val="24"/>
          <w:szCs w:val="24"/>
        </w:rPr>
        <w:t>.2)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Цель дисциплины -</w:t>
      </w:r>
      <w:r w:rsidRPr="00AF3EA9">
        <w:rPr>
          <w:rFonts w:ascii="Times New Roman" w:hAnsi="Times New Roman"/>
          <w:sz w:val="24"/>
          <w:szCs w:val="24"/>
        </w:rPr>
        <w:t xml:space="preserve"> сформировать у студентов целостное представление о возможностях технико-криминалистического обеспечения процесса доказывания, основных правилах и закономерностях использования научно-технических средств в процессе собирания, проверки и оценки доказательств.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представить процессуальную и криминалистическую классификацию доказательств;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понимание правовой основы использования технико-криминалистических средств при доказывании;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ориентирования в законодательстве, регулирующем порядок назначения экспертизы, использования специальных познаний специалиста;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составления постановлений о назначении экспертизы.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</w:t>
      </w:r>
      <w:r w:rsidRPr="00AF3EA9">
        <w:rPr>
          <w:rFonts w:ascii="Times New Roman" w:hAnsi="Times New Roman"/>
          <w:sz w:val="24"/>
          <w:szCs w:val="24"/>
        </w:rPr>
        <w:t>Учебная дисциплина «Технико-криминалистическое обеспечение собирания доказательств» является дисциплиной по выбору вариативной части</w:t>
      </w:r>
      <w:r w:rsidRPr="00AF3E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  <w:r w:rsidRPr="00AF3EA9">
        <w:rPr>
          <w:rStyle w:val="FontStyle26"/>
          <w:sz w:val="24"/>
          <w:szCs w:val="24"/>
        </w:rPr>
        <w:t xml:space="preserve">Сформированные в процессе изучения дисциплины </w:t>
      </w:r>
      <w:r w:rsidRPr="00AF3EA9">
        <w:t xml:space="preserve">«Технико-криминалистическое обеспечение собирания доказательств» компетенции </w:t>
      </w:r>
      <w:r w:rsidRPr="00AF3EA9">
        <w:rPr>
          <w:rStyle w:val="FontStyle26"/>
          <w:sz w:val="24"/>
          <w:szCs w:val="24"/>
        </w:rPr>
        <w:t xml:space="preserve">являются необходимой предпосылкой последующего прохождения </w:t>
      </w:r>
      <w:r w:rsidRPr="00AF3EA9">
        <w:t>производственной квалификационной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Знать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>криминалистические возможности собирания и проверки доказательств;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 xml:space="preserve"> общие правила применения технико-криминалистических средств при производстве предварительного следствия.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Уметь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правильно и полно отражать результаты профессиональной деятельности в юридической и иной документации.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Владеть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выявлять, пресекать, раскрывать и расследовать преступления и иные правонарушения;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использовать судебно-медицинские, судебно-психиатрические,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правовые, уголовно-процессуальные знания при назначении судебных экспертиз и оценке их результатов;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обеспечить соблюдение и применение норм уголовного,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процессуального, уголовно-исполнительного законодательства при выявлении, предупреждении, расследовании и квалификации преступлений на основе развитого правового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мышления и правовой культуры.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Понятие доказательства и их источники.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Классификация доказательств.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Понятие собирания доказательств и их условия.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4. Исследование доказательств.  Проверка достоверности существования и согласованности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5.  Понятие оценки доказательства, установления связи между ними и достаточности.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6.  Объективная обусловленность возникновения и развития криминалистической техники в аспекте общественного прогресса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7. Классификация научно-технических средств по собиранию доказательств.  </w:t>
            </w:r>
          </w:p>
        </w:tc>
      </w:tr>
      <w:tr w:rsidR="00642DB4" w:rsidRPr="00AF3EA9" w:rsidTr="00642DB4">
        <w:trPr>
          <w:trHeight w:val="702"/>
        </w:trPr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</w:t>
            </w:r>
            <w:r w:rsidRPr="00AF3EA9">
              <w:rPr>
                <w:sz w:val="24"/>
                <w:szCs w:val="24"/>
              </w:rPr>
              <w:t>8. Использование криминалистической техники в целях собирания и исследования материально розыскной и доказательственной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9. Использование криминалистической техники в целях фиксации и исследования вербальной значимой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 xml:space="preserve"> Правовое обеспечение использование научно-технических средств в собирании доказательств.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Технико-криминалистическое обеспечение собирания доказательств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«Торговое (коммерческое) право»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(Б1.В.ДВ.4</w:t>
      </w:r>
      <w:r w:rsidRPr="00AF3EA9">
        <w:rPr>
          <w:rFonts w:ascii="Times New Roman" w:hAnsi="Times New Roman" w:cs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af7"/>
        <w:suppressLineNumbers/>
        <w:tabs>
          <w:tab w:val="clear" w:pos="6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 w:cs="Times New Roman"/>
          <w:sz w:val="24"/>
          <w:szCs w:val="24"/>
        </w:rPr>
        <w:t xml:space="preserve"> – формирование у студентов знаний об основах правового регулирования торговой деятельности в Российской Федерации и системе действующего законодательства, регулирующего общественные отношения, складывающиеся в различных областях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формирование у студентов комплексных знаний о правовом регулировании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решения задач и преодоления трудностей, возникающих при правовой организации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уяснение особенностей торгового (коммерческого) права и его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изучение проблем торговой деятельности в России;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исследование правовых проблем экономической безопасности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Style w:val="FontStyle26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дисциплина «Торговое (коммерческое) право» является дисциплиной по выбору вариативной части.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F3EA9">
        <w:rPr>
          <w:rStyle w:val="FontStyle26"/>
          <w:sz w:val="24"/>
          <w:szCs w:val="24"/>
        </w:rPr>
        <w:t xml:space="preserve">Знания, полученные в процессе изучения дисциплины </w:t>
      </w:r>
      <w:r w:rsidRPr="00AF3EA9">
        <w:t xml:space="preserve">«Торговое (коммерческое) право», </w:t>
      </w:r>
      <w:r w:rsidRPr="00AF3EA9">
        <w:rPr>
          <w:rStyle w:val="FontStyle26"/>
          <w:sz w:val="24"/>
          <w:szCs w:val="24"/>
        </w:rPr>
        <w:t>базируются на знаниях, полученных в результате изучения дисциплин "Гражданское право", "Предпринимательское право".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Style w:val="FontStyle26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дисциплине: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«Предпринимательское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торговой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ind w:left="0" w:firstLine="0"/>
        <w:jc w:val="both"/>
        <w:rPr>
          <w:rStyle w:val="FontStyle26"/>
          <w:sz w:val="24"/>
          <w:szCs w:val="24"/>
        </w:rPr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ind w:firstLine="567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понятие торгового (коммерческого) права и систему его источников;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основы правового положения субъектов торговой деятельности;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определения, используемые в науке торгового права терминов и понятий, а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 xml:space="preserve">также место изучаемых правовых институтов в системе гражданских правоотношений; 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особенности правовых форм организации товарного рынка, торговых (коммерческих)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контрактов, споров с участием коммерсантов и путей их разрешения;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нормативные акты различной юридической силы, определяя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соотношение между ними;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и решать юридические проблемы в области торгового (коммерческого) права;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грамотно квалифицировать договорные отношения в сфере торговли;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разрешать типичные споры, возникающие в сфере торговой деятельности;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Style19"/>
        <w:numPr>
          <w:ilvl w:val="0"/>
          <w:numId w:val="185"/>
        </w:numPr>
        <w:spacing w:line="240" w:lineRule="auto"/>
        <w:ind w:left="0" w:firstLine="0"/>
      </w:pPr>
      <w:r w:rsidRPr="00AF3EA9">
        <w:t>навыками самостоятельной работы со специальными нормативными правовыми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источниками, судебными актами, с корпоративными документами, локальными актами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юридических лиц, текстами договоров, претензий, различных актов, используемых в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договорной работе.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Общие положения правового регулирования торговой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2. Государственное регулирование 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3. Правовые основы обеспечения государственных и муниципальных нужд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>Тема 4. Государственное регулирование внешнеторговой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 xml:space="preserve">Тема 5. Договоры в торговом обороте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7. Особенности правового регулирования организованных торгов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8. Особенности торговли отдельными видами товаров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«Торговое (к</w:t>
      </w:r>
      <w:r w:rsidRPr="00AF3EA9">
        <w:rPr>
          <w:rFonts w:ascii="Times New Roman" w:hAnsi="Times New Roman"/>
          <w:sz w:val="24"/>
          <w:szCs w:val="24"/>
        </w:rPr>
        <w:t>оммерческое)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ПК-9,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«Экспертиз</w:t>
      </w:r>
      <w:r>
        <w:rPr>
          <w:rFonts w:ascii="Times New Roman" w:hAnsi="Times New Roman"/>
          <w:b/>
          <w:color w:val="000000"/>
          <w:sz w:val="24"/>
          <w:szCs w:val="24"/>
        </w:rPr>
        <w:t>а в судопроизводстве» (Б1.В.ДВ.4</w:t>
      </w:r>
      <w:r w:rsidRPr="00AF3EA9">
        <w:rPr>
          <w:rFonts w:ascii="Times New Roman" w:hAnsi="Times New Roman"/>
          <w:b/>
          <w:color w:val="000000"/>
          <w:sz w:val="24"/>
          <w:szCs w:val="24"/>
        </w:rPr>
        <w:t>.2.)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об особенностях использования судебной экспертизы в различных видах судопроизводства; современных возможностях судебных экспертиз в решении разнообразных вопросов, возникающих при расследовании и судебном разбирательстве; особенностях назначения экспертиз и критериях оценки заключений экспертов.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у студентов специальных знаний, необходимых для подготовки к проведению процессуальных действий;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способности по определению рода и вида судебной экспертизы, которую необходимо провести в конкретной ситуации;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умения ставить вопросы перед экспертом;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навыка оценки заключения эксперта;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представлений об определении формы и вида помощи специалиста.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«Экспертиза в судопроизводстве» обеспечивается общая теоретическая и практическая подготовка студентов  к нормотворческой, правоприменительной, правоохранительной, экспертно – консультационной и педагогической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«Экспертиза в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систему и функции судебно-экспертных учреждений России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перечень субъектов судебно-экспертной деятельности, их компетенцию;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определять задачи, которые необходимо решить с помощью судебной экспертизы в конкретной ситуации с учетом вида судопроизводства;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определить формы и виды помощи специалиста при выполнении своих профессиональных функций.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навыки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способности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):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правильно и в полном объеме подготовить материалы и объекты, которые необходимо представить эксперту, собрать требуемые образцы для сравнения;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оценить заключение эксперта и определить направления его использования при решении практических задач.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 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 зачетные единицы, 108 часов</w:t>
      </w:r>
    </w:p>
    <w:tbl>
      <w:tblPr>
        <w:tblStyle w:val="afb"/>
        <w:tblW w:w="0" w:type="auto"/>
        <w:tblInd w:w="360" w:type="dxa"/>
        <w:tblLook w:val="04A0"/>
      </w:tblPr>
      <w:tblGrid>
        <w:gridCol w:w="9689"/>
      </w:tblGrid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1. Понятие, предмет, система и источники судебной  экспертизы.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История становления, развития судебной экспертизы и ее перспективы.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Основные положения ФЗ №196 от 30 декабря 2001г.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4.  Классификация судебных экспертиз в соответствии </w:t>
            </w:r>
            <w:r w:rsidRPr="00AF3EA9">
              <w:rPr>
                <w:color w:val="000000"/>
              </w:rPr>
              <w:t xml:space="preserve">со </w:t>
            </w:r>
            <w:r w:rsidRPr="00AF3EA9">
              <w:rPr>
                <w:color w:val="000000"/>
                <w:sz w:val="24"/>
                <w:szCs w:val="24"/>
              </w:rPr>
              <w:t>статьями 195 - 207 УПК РФ.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AF3EA9">
              <w:rPr>
                <w:color w:val="000000"/>
                <w:sz w:val="24"/>
                <w:szCs w:val="24"/>
              </w:rPr>
              <w:t>. Назначение и производство судебной экспертизы. Структура постановления о назначении экспертизы и экспертного заключения.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Pr="00AF3EA9">
              <w:rPr>
                <w:color w:val="000000"/>
                <w:sz w:val="24"/>
                <w:szCs w:val="24"/>
              </w:rPr>
              <w:t>. Класс традиционных криминалистических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AF3EA9">
              <w:rPr>
                <w:color w:val="000000"/>
                <w:sz w:val="24"/>
                <w:szCs w:val="24"/>
              </w:rPr>
              <w:t xml:space="preserve">. Класс экспертиз веществ и материалов. 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</w:t>
            </w:r>
            <w:r w:rsidRPr="00AF3EA9">
              <w:rPr>
                <w:color w:val="000000"/>
                <w:sz w:val="24"/>
                <w:szCs w:val="24"/>
              </w:rPr>
              <w:t>. Класс инженерно - технических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Pr="00AF3EA9">
              <w:rPr>
                <w:color w:val="000000"/>
                <w:sz w:val="24"/>
                <w:szCs w:val="24"/>
              </w:rPr>
              <w:t>. Класс судебно-медицинских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</w:t>
            </w:r>
            <w:r w:rsidRPr="00AF3EA9">
              <w:rPr>
                <w:color w:val="000000"/>
                <w:sz w:val="24"/>
                <w:szCs w:val="24"/>
              </w:rPr>
              <w:t xml:space="preserve">. Класс биологических и почвоведческих экспертиз.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Pr="00AF3EA9">
              <w:rPr>
                <w:color w:val="000000"/>
                <w:sz w:val="24"/>
                <w:szCs w:val="24"/>
              </w:rPr>
              <w:t>. Класс экономических и сельскохозяйственных  экспертиз.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«Экспертиза в судопроизводстве»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ПК-10,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«Трудовые споры и порядок их разрешения»</w:t>
      </w:r>
      <w:r>
        <w:rPr>
          <w:rFonts w:ascii="Times New Roman" w:hAnsi="Times New Roman"/>
          <w:b/>
          <w:sz w:val="24"/>
          <w:szCs w:val="24"/>
        </w:rPr>
        <w:t xml:space="preserve"> (Б1.В.ДВ.5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специалистов - представителей органов государственной власти, органов местного самоуправления, профсоюзов, работников организаций, работодателей для участия в разрешении и предупреждении индивидуальных и коллективных трудовых споров, в содействии обеспечению возможностей предотвращения перерастания коллективных трудовых споров в забастовки, поддержанию социальной стабильности в обществе и его консолидации в соответствии с общепринятыми международными стандартами и действующим российским законодательством в сфере трудовых и иных непосредственно связанных с ними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действующего трудового законодательства и иных актов, содержащих нормы трудового права, регулирующих отношения по рассмотрению и разрешению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правоприменительной практики рассмотрения и разрешения индивидуальных и коллективных трудовых споров в Российской Федерации по их категориям.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«Трудовые споры и порядок их разрешения» даёт обучающемуся необходимый багаж знаний и умений в сфере разрешения трудовых споров, регулирования разногласий между работниками и работодателем, а также навыки применение полученных знаний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«Трудовые споры и порядок их разрешения»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«Трудовые споры и порядок их разрешения» создаст прочный базис для дальнейшей научно-исследовательской и практической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«Риторика», «Гражданское право», «Трудовое право»);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основные понятия, теории и концепции трудового права;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понятие, принципы, виды и источники правового регулирования отношений по рассмотрению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порядок рассмотрения и разрешения индивидуальных и коллективных трудовых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опыт стран развитой рыночной экономики в области правового регулирования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рассмотрения и разрешения трудовых споров;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определять подведомственность индивидуальных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уметь грамотно применять примирительные процедуры при рассмотрении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знать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использовать приобретенные знания во всех аспектах практической деятельности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при изучении других учебных дисциплин;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поиска источников, требующихся для решения практических ситуаций;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составления и оформления проектов документов, оформляемых при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рассмотрении индивидуальных и 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научной работы, в том числе подготовки эссе, докладов, юридических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заключений, рецензий, а также написания статей по актуальным вопросам применения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законодательства и иных нормативных правовых актов, содержащих нормы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58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  <w:tr w:rsidR="00642DB4" w:rsidRPr="00AF3EA9" w:rsidTr="00642DB4">
        <w:trPr>
          <w:trHeight w:hRule="exact" w:val="56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Система органов, рассматривающих трудовые споры. Принципы рассмотрения трудовых споров</w:t>
            </w:r>
          </w:p>
        </w:tc>
      </w:tr>
      <w:tr w:rsidR="00642DB4" w:rsidRPr="00AF3EA9" w:rsidTr="00642DB4">
        <w:trPr>
          <w:trHeight w:hRule="exact" w:val="580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 и подведомственность индивидуальных трудовых споров. Процессуальные правоотношения по рассмотрению трудовых споров</w:t>
            </w:r>
          </w:p>
        </w:tc>
      </w:tr>
      <w:tr w:rsidR="00642DB4" w:rsidRPr="00AF3EA9" w:rsidTr="00642DB4">
        <w:trPr>
          <w:trHeight w:hRule="exact" w:val="529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Порядок рассмотрения индивидуальных трудовых споров. Исполнение решений по индивидуальным трудовым спорам</w:t>
            </w:r>
          </w:p>
        </w:tc>
      </w:tr>
      <w:tr w:rsidR="00642DB4" w:rsidRPr="00AF3EA9" w:rsidTr="00642DB4">
        <w:trPr>
          <w:trHeight w:hRule="exact" w:val="25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Особенности рассмотрения отдельных категорий индивидуальных трудовых споров</w:t>
            </w:r>
          </w:p>
        </w:tc>
      </w:tr>
      <w:tr w:rsidR="00642DB4" w:rsidRPr="00AF3EA9" w:rsidTr="00642DB4">
        <w:trPr>
          <w:trHeight w:hRule="exact" w:val="54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Коллективные трудовые споры и порядок их рассмотрения. Реализация права на забастовку.</w:t>
            </w:r>
          </w:p>
        </w:tc>
      </w:tr>
      <w:tr w:rsidR="00642DB4" w:rsidRPr="00AF3EA9" w:rsidTr="00642DB4">
        <w:trPr>
          <w:trHeight w:hRule="exact" w:val="567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«Трудовые споры и порядок их разрешения»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ПК-5, ПК-7, ПК-10, ПК-13, ПК-14.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«Го</w:t>
      </w:r>
      <w:r>
        <w:rPr>
          <w:rFonts w:ascii="Times New Roman" w:hAnsi="Times New Roman"/>
          <w:b/>
          <w:bCs/>
          <w:sz w:val="24"/>
          <w:szCs w:val="24"/>
        </w:rPr>
        <w:t>сударственная служба» (Б1.В.ДВ.5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 w:cs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Cs/>
          <w:iCs/>
          <w:sz w:val="24"/>
          <w:szCs w:val="24"/>
        </w:rPr>
        <w:t>усвоение студентами исходных, основополагающих сведений о государственной службе;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формирование у студента комплекса знаний, умений и навыков, которые позволят ему в будущей деятельности адекватно реагировать на изменение ситуации в сфере государственной службы, строить систему управления персоналом с учетом кадровой политики и специфики государственного органа. </w:t>
      </w:r>
    </w:p>
    <w:p w:rsidR="00642DB4" w:rsidRPr="00AF3EA9" w:rsidRDefault="00642DB4" w:rsidP="00642DB4">
      <w:pPr>
        <w:pStyle w:val="aff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глубоких знаний об основных понятиях, принципах государственной службы в Российской Федерации, о достигнутом уровне ее развития;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обучение студентов четкому ориентированию в действующей системе правовых норм, регламентирующих отношения в сфере государственной службы,  умению правильно толковать и применять их в конкретных ситуациях;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правового мышления, способности оперировать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«Государственная служба» является дисциплиной по выбору вариативной части.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Знания, полученные в ходе изучения государственной службы являются необходимой предпосылкой последующего освоения других дисциплин профессионального цикла, таких как «Административная юрисдикция», «Муниципальное право», «Трудовое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AF3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социальную природу и механизмы организации и функционирования государственной службы;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классические концепции бюрократии и современные модели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содержание, сущность и организацию государственной службы в современных условиях;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исторические формы и национальные традиции государственной службы России и других стран мира, ее характерные черты и особенности в различные исторические периоды;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цели, содержание и прогнозируемые последствия реформы государственной службы в РФ;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опираться на знание теории и опыта организации государственной службы в своей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 выражать и обосновывать свою позицию по вопросам содержания и организации государственной службы, обусловленную интересами общества и государства и собственными функциональными обязанностями;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формирования своей позиции, аргументации и ведения дискуссии по проблемам организации и осуществления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навыками использования современных информационных технологий поиска и самостоятельного изучения источников, раскрывающих опыт организации и реформирования государственной службы.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Предмет, задачи и система  курса «Государственная служба»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Правовые и организационные основы государственной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3. Особенности государственной гражданской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Особенности военной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Особенности правоохранительной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Административно-процессуальные вопросы государственной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«Государственная служба»</w:t>
      </w:r>
      <w:r w:rsidRPr="00AF3EA9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ПК-14, ПК-15,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«Исполнительное производство»</w:t>
      </w:r>
      <w:r w:rsidRPr="00AF3EA9">
        <w:rPr>
          <w:b/>
          <w:bCs/>
        </w:rPr>
        <w:t xml:space="preserve"> (</w:t>
      </w:r>
      <w:r>
        <w:rPr>
          <w:b/>
          <w:bCs/>
        </w:rPr>
        <w:t>Б1.В.ДВ.6</w:t>
      </w:r>
      <w:r w:rsidRPr="00AF3EA9">
        <w:rPr>
          <w:b/>
          <w:bCs/>
        </w:rPr>
        <w:t>.1)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формирование у обучающихся глубоких научных и практических правовых знаний и навыков в области правового регулирования отношений в исполнительном производстве;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осмысление студентами исполнительного производства как стадии гражданского процесса;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 xml:space="preserve">приобретение навыков подготовки документов, сопровождающих принудительное исполнение; </w:t>
      </w:r>
    </w:p>
    <w:p w:rsidR="00642DB4" w:rsidRPr="00AF3EA9" w:rsidRDefault="00642DB4" w:rsidP="00642DB4">
      <w:pPr>
        <w:pStyle w:val="2f0"/>
        <w:autoSpaceDE w:val="0"/>
        <w:autoSpaceDN w:val="0"/>
        <w:adjustRightInd w:val="0"/>
        <w:ind w:left="0" w:firstLine="708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исполнительного производства в отечественном и зарубежном праве, а также актуальных теоретических проблемах современной науки гражданского процесса;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правил принудительного исполнения;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законодательства об исполнительном производстве  судебными приставами-исполнителями,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формирование представлений о тенденциях и перспективах развития исполнительного производства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исполнительное производство;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сфере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прав участников исполнительного производства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>ам исполнительного производства.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«Исполнительное производство»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«Исполнительное производство», в частности, студент должен обладать следующими «входными» </w:t>
      </w:r>
      <w:r w:rsidRPr="00AF3EA9">
        <w:rPr>
          <w:rFonts w:ascii="Times New Roman" w:hAnsi="Times New Roman"/>
          <w:i/>
          <w:sz w:val="24"/>
          <w:szCs w:val="24"/>
        </w:rPr>
        <w:t>знаниями и умениями: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наличие базовых представлений об основных отраслях права и законодательства, в частности, конституционного, гражданского, административного, трудового, семейного права, гражданского процессуального и арбитражного процессуального права, 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и процессуальных правоотношений,  порядок обжалования действий государственных органов и должностных лиц; 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 и анализ судебной практики;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участвовать в занятиях, проводимых в интерактивных формах;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наличие навыков выполнения письменных работ;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ind w:left="142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состояние действующего законодательства об исполнительном производстве;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специальные понятия, используемые правовом регулировании отношений по исполнительному производству, теоретические и практические представления об особенностях исполнительного производства;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выявлять проблемы и понимать тенденции развития законодательства об исполнительном производстве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определять содержание, признаки и виды исполнительных действий, мер принудительного исполнения;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 с исполнительным производством,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навыками составления документов в ходе исполнительного производства;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способностью подготовить документы, направленные на защиту прав сторон и иных лиц в исполнительном производстве; навыками составления жалоб, заявлений;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</w:t>
      </w:r>
      <w:r w:rsidRPr="00AF3EA9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Раздел 1.  Общие положения исполнительного производства. 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Особенности исполнения по отдельным категориям исполнительных производств.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Исполнительное производство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ПК-10,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«Уголовно-</w:t>
      </w:r>
      <w:r>
        <w:rPr>
          <w:rFonts w:ascii="Times New Roman" w:hAnsi="Times New Roman"/>
          <w:b/>
          <w:bCs/>
          <w:sz w:val="24"/>
          <w:szCs w:val="24"/>
        </w:rPr>
        <w:t>исполнительное право» (Б1.В.ДВ.6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bCs/>
          <w:sz w:val="24"/>
          <w:szCs w:val="24"/>
        </w:rPr>
        <w:t>формирование у обучающихся глубоких теоретических знаний, умений и навыков по применению уголовно-исполнительного законодательства.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основных положений и тенденций развития уголовно-исполнительной политики в современный период;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общего представления о принципах исполнения уголовного наказания;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знаний о правовом положении осуждённых, режиме, воспитательной работе и труде осуждённых как основных средствах исправления;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не связанных с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связанных с 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студентами методами сравнительного правоведения при изучении отечественного и зарубежного уголовно-исполнительного 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анализа и применения норм уголовно-исполнительного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законодательства на практике.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«Уголовно-исполнительное право» является дисциплиной по выбору вариативной части. 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Уголовно-исполнительное право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«Уголовно-исполнительное право»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уголовном наказании, иных мерах уголовно-правового характера; о мерах процессуального принуждения, их видах, содержании и целях; о порядке и условиях назначения уголовных наказаний и иных мер уголовно-правового характера; о процедуре исполнения приговора суда; о личности преступника, мерах предупреждения преступности, средствах исправления, перевоспитания личности преступника (связь с дисциплинами «Уголовное право», «Уголовный процесс», «Криминология»);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свободное владение необходимой терминологией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историю развития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основные понятия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теоретические и правовые основы исполнения уголовных наказаний.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применять полученные теоретические знания при решении практических задач.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навыками работы с нормативными правовыми актами, регламентирующими сферу исполнения уголовных наказаний;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способностью комплексного анализа и разрешения вопросов, возникающих в юридической практике при исполнении (отбывании) отдельных видов уголовных наказаний.</w:t>
      </w:r>
    </w:p>
    <w:p w:rsidR="00642DB4" w:rsidRPr="00AF3EA9" w:rsidRDefault="00642DB4" w:rsidP="00642DB4">
      <w:pPr>
        <w:pStyle w:val="affc"/>
        <w:widowControl w:val="0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принципы, система и история уголовно-исполнительного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Уголовно-исполнительное законодательство Российской Федерации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Объекты и субъекты исполнения, отбывания уголовных наказаний</w:t>
            </w:r>
            <w:r w:rsidRPr="00AF3EA9">
              <w:rPr>
                <w:sz w:val="24"/>
                <w:szCs w:val="24"/>
              </w:rPr>
              <w:tab/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Правовое положение осужденных и персонала уголовно-исполнительной системы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Исполнение и отбывание уголовных наказаний в виде штрафа, лишения права занимать определенные должности или заниматься определенной деятельностью, ограничения свободы, лишение специального, воинского или почетного звания, классного чина и государственных наград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Исполнение и отбывание уголовных наказаний в виде обязательных работ, исправительных работ, принудительных работ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Исполнение и отбывание уголовных наказаний в виде ограничения по военной службе, ареста в отношении осужденных военнослужащих, содержания в дисциплинарной воинской части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Исполнение и отбывание уголовных наказаний в виде ареста, лишения свободы на определенный срок, пожизненного лишения свободы и смертной казни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Исправительное воздействие на осужденных к лишению свободы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Исполнение и отбывание иных мер уголовно-правового характера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Помощь осужденным, освобождаемым и освобожденным от отбывания наказания, контроль за лицами, освобожденными от отбывания наказания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a6"/>
              <w:spacing w:line="240" w:lineRule="auto"/>
              <w:ind w:firstLine="0"/>
            </w:pPr>
            <w:r w:rsidRPr="00AF3EA9">
              <w:t>Тема 12. Исполнение наказаний и иных мер уголовно-правового характера в зарубежных странах.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Уголовно-исполнительное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ПК-12, ПК-15.</w:t>
      </w:r>
    </w:p>
    <w:p w:rsidR="00642DB4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факультатива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Прикладной политический анализ» (ФТД.1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</w:t>
      </w:r>
      <w:r w:rsidRPr="00F25B6F">
        <w:rPr>
          <w:rFonts w:ascii="Times New Roman" w:hAnsi="Times New Roman"/>
          <w:b/>
          <w:bCs/>
          <w:sz w:val="24"/>
          <w:szCs w:val="24"/>
        </w:rPr>
        <w:t xml:space="preserve">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661A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47661A">
        <w:rPr>
          <w:rFonts w:ascii="Times New Roman" w:hAnsi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642DB4" w:rsidRPr="00354463" w:rsidRDefault="00642DB4" w:rsidP="00642DB4">
      <w:pPr>
        <w:pStyle w:val="affc"/>
        <w:ind w:left="0" w:firstLine="708"/>
        <w:jc w:val="both"/>
        <w:rPr>
          <w:b/>
        </w:rPr>
      </w:pPr>
      <w:r w:rsidRPr="00354463">
        <w:t xml:space="preserve">освоение методологических подходов и овладение базовыми приемами в области прикладного анализа социально-политических ситуаций </w:t>
      </w:r>
    </w:p>
    <w:p w:rsidR="00642DB4" w:rsidRPr="0047661A" w:rsidRDefault="00642DB4" w:rsidP="00642DB4">
      <w:pPr>
        <w:pStyle w:val="affc"/>
        <w:ind w:left="0" w:firstLine="709"/>
        <w:jc w:val="both"/>
        <w:rPr>
          <w:b/>
        </w:rPr>
      </w:pPr>
      <w:r w:rsidRPr="0047661A">
        <w:rPr>
          <w:b/>
        </w:rPr>
        <w:t>Задачи дисциплины:</w:t>
      </w:r>
    </w:p>
    <w:p w:rsidR="00642DB4" w:rsidRPr="00F25B6F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методологическая </w:t>
      </w:r>
      <w:r w:rsidRPr="00F25B6F">
        <w:rPr>
          <w:rFonts w:ascii="Times New Roman" w:hAnsi="Times New Roman"/>
          <w:sz w:val="24"/>
          <w:szCs w:val="24"/>
        </w:rPr>
        <w:t>подготовка бакалавров к основным вида</w:t>
      </w:r>
      <w:r>
        <w:rPr>
          <w:rFonts w:ascii="Times New Roman" w:hAnsi="Times New Roman"/>
          <w:sz w:val="24"/>
          <w:szCs w:val="24"/>
        </w:rPr>
        <w:t>м профессиональной деятельности (</w:t>
      </w:r>
      <w:r w:rsidRPr="00F25B6F">
        <w:rPr>
          <w:rFonts w:ascii="Times New Roman" w:hAnsi="Times New Roman"/>
          <w:sz w:val="24"/>
          <w:szCs w:val="24"/>
        </w:rPr>
        <w:t>нормотворческой, правоприменительной, правоохранительной, экспертно-консультационной, педагогической</w:t>
      </w:r>
      <w:r>
        <w:rPr>
          <w:rFonts w:ascii="Times New Roman" w:hAnsi="Times New Roman"/>
          <w:sz w:val="24"/>
          <w:szCs w:val="24"/>
        </w:rPr>
        <w:t>) в сфере анализа конкретных социально-политических ситуаций</w:t>
      </w:r>
      <w:r w:rsidRPr="00F25B6F">
        <w:rPr>
          <w:rFonts w:ascii="Times New Roman" w:hAnsi="Times New Roman"/>
          <w:sz w:val="24"/>
          <w:szCs w:val="24"/>
        </w:rPr>
        <w:t>;</w:t>
      </w:r>
    </w:p>
    <w:p w:rsidR="00642DB4" w:rsidRPr="00354463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463">
        <w:rPr>
          <w:rFonts w:ascii="Times New Roman" w:hAnsi="Times New Roman"/>
          <w:sz w:val="24"/>
          <w:szCs w:val="24"/>
        </w:rPr>
        <w:t>методологически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ами</w:t>
      </w:r>
      <w:r w:rsidRPr="00354463">
        <w:rPr>
          <w:rFonts w:ascii="Times New Roman" w:hAnsi="Times New Roman"/>
          <w:sz w:val="24"/>
          <w:szCs w:val="24"/>
        </w:rPr>
        <w:t xml:space="preserve"> и концептуальны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ями</w:t>
      </w:r>
      <w:r w:rsidRPr="00354463">
        <w:rPr>
          <w:rFonts w:ascii="Times New Roman" w:hAnsi="Times New Roman"/>
          <w:sz w:val="24"/>
          <w:szCs w:val="24"/>
        </w:rPr>
        <w:t xml:space="preserve"> политики в прикладном анализе, осво</w:t>
      </w:r>
      <w:r>
        <w:rPr>
          <w:rFonts w:ascii="Times New Roman" w:hAnsi="Times New Roman"/>
          <w:sz w:val="24"/>
          <w:szCs w:val="24"/>
        </w:rPr>
        <w:t>ившей</w:t>
      </w:r>
      <w:r w:rsidRPr="00354463">
        <w:rPr>
          <w:rFonts w:ascii="Times New Roman" w:hAnsi="Times New Roman"/>
          <w:sz w:val="24"/>
          <w:szCs w:val="24"/>
        </w:rPr>
        <w:t xml:space="preserve"> общи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</w:t>
      </w:r>
      <w:r w:rsidRPr="00354463">
        <w:rPr>
          <w:rFonts w:ascii="Times New Roman" w:hAnsi="Times New Roman"/>
          <w:sz w:val="24"/>
          <w:szCs w:val="24"/>
        </w:rPr>
        <w:t xml:space="preserve"> политической аналитики, диагностики и прогностики, моделирования и проектирования,   а также </w:t>
      </w:r>
      <w:r>
        <w:rPr>
          <w:rFonts w:ascii="Times New Roman" w:hAnsi="Times New Roman"/>
          <w:sz w:val="24"/>
          <w:szCs w:val="24"/>
        </w:rPr>
        <w:t xml:space="preserve">способной применять </w:t>
      </w:r>
      <w:r w:rsidRPr="00354463">
        <w:rPr>
          <w:rFonts w:ascii="Times New Roman" w:hAnsi="Times New Roman"/>
          <w:sz w:val="24"/>
          <w:szCs w:val="24"/>
        </w:rPr>
        <w:t>специфически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экспертны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для анализа конкретных проблемных ситуаций.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68BF">
        <w:rPr>
          <w:rFonts w:ascii="Times New Roman" w:hAnsi="Times New Roman"/>
          <w:sz w:val="24"/>
          <w:szCs w:val="24"/>
        </w:rPr>
        <w:t xml:space="preserve">За последние двадцать пять лет России пришлось пережить целый ряд острейших социально-политических ситуаций, порожденных ошибками и просчетами в процессе принятия и реализации государственных решений (августовский «путч» 1991 г., расстрел Белого дома осенью 1993 г., дефолт 1998 г. рокировка </w:t>
      </w:r>
      <w:r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тандема</w:t>
      </w:r>
      <w:r>
        <w:rPr>
          <w:rFonts w:ascii="Times New Roman" w:hAnsi="Times New Roman"/>
          <w:sz w:val="24"/>
          <w:szCs w:val="24"/>
        </w:rPr>
        <w:t>»</w:t>
      </w:r>
      <w:r w:rsidRPr="00D068BF">
        <w:rPr>
          <w:rFonts w:ascii="Times New Roman" w:hAnsi="Times New Roman"/>
          <w:sz w:val="24"/>
          <w:szCs w:val="24"/>
        </w:rPr>
        <w:t xml:space="preserve"> в сентябре 2011г., политическое противостояние в период между выборами в ГД и Выборами Президента РФ</w:t>
      </w:r>
      <w:r>
        <w:rPr>
          <w:rFonts w:ascii="Times New Roman" w:hAnsi="Times New Roman"/>
          <w:sz w:val="24"/>
          <w:szCs w:val="24"/>
        </w:rPr>
        <w:t xml:space="preserve"> в 2012 году</w:t>
      </w:r>
      <w:r w:rsidRPr="00D068BF">
        <w:rPr>
          <w:rFonts w:ascii="Times New Roman" w:hAnsi="Times New Roman"/>
          <w:sz w:val="24"/>
          <w:szCs w:val="24"/>
        </w:rPr>
        <w:t>). Очевидно, что эти ошибки   и просчеты были в немалой степени обусловлены слабостью информационно-аналитического обеспечения и консультирования  высших должностных лиц. Многие публичные решения в нашей стране принимались – и принимаются – импульсивно и интуитивно, без учета их среднесрочных и долгосрочных последствий. Нередко законы на федеральном и региональном уровне принимаются без глубокого анализа политических, экономических и социальных последствий их применения на практике. Для обеспечения научной базы для принятия и реализации политических решений, в том числе, в сфере законодательной и правоприменительной практик в систему подготовки юристов введен</w:t>
      </w:r>
      <w:r>
        <w:rPr>
          <w:rFonts w:ascii="Times New Roman" w:hAnsi="Times New Roman"/>
          <w:sz w:val="24"/>
          <w:szCs w:val="24"/>
        </w:rPr>
        <w:t>а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факультативная учебная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</w:t>
      </w:r>
      <w:r w:rsidRPr="00D068BF">
        <w:rPr>
          <w:rFonts w:ascii="Times New Roman" w:hAnsi="Times New Roman"/>
          <w:sz w:val="24"/>
          <w:szCs w:val="24"/>
        </w:rPr>
        <w:t xml:space="preserve">  «Прикладной политический анализ». </w:t>
      </w:r>
    </w:p>
    <w:p w:rsidR="00642DB4" w:rsidRPr="00D068BF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</w:t>
      </w:r>
      <w:r w:rsidRPr="00F25B6F">
        <w:rPr>
          <w:rFonts w:ascii="Times New Roman" w:hAnsi="Times New Roman"/>
          <w:sz w:val="24"/>
          <w:szCs w:val="24"/>
        </w:rPr>
        <w:t>исциплина 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 относится к</w:t>
      </w:r>
      <w:r>
        <w:rPr>
          <w:rFonts w:ascii="Times New Roman" w:hAnsi="Times New Roman"/>
          <w:sz w:val="24"/>
          <w:szCs w:val="24"/>
        </w:rPr>
        <w:t xml:space="preserve"> факультативным дисциплинам.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формирует у студентов представление о взаимодействии права и политики, навыки оценки конкретной социально-политической ситуации, необходимой для ее правильного законодательного регулирования.</w:t>
      </w:r>
    </w:p>
    <w:p w:rsidR="00642DB4" w:rsidRPr="00E9784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E9784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E97849">
        <w:rPr>
          <w:sz w:val="24"/>
        </w:rPr>
        <w:t>биосоциальной</w:t>
      </w:r>
      <w:proofErr w:type="spellEnd"/>
      <w:r w:rsidRPr="00E9784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E9784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84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методологические подходы и базовые принципы осуществления прикладного политического анализа;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фазы цикла прикладного исследования и основные компоненты выработки его рабочей программы;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виды количественных и качественных методов, используемых в прикладном политическом анализе.</w:t>
      </w: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E9784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процедуры при подготовке рабочей методики проведения полевого исследования;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оценочные критерии для диагностики проблемных ситуаций;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алгоритмы написания практических рекомендаций;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анализировать правовую базу принятия политических решений.</w:t>
      </w:r>
    </w:p>
    <w:p w:rsidR="00642DB4" w:rsidRPr="00E9784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sz w:val="24"/>
          <w:szCs w:val="24"/>
        </w:rPr>
        <w:t>В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иметь навыки взаимодействия с потенциальным клиентом-заказчиком и согласования базовых параметров (ТЗ) прикладного исследования политических и управленческих процессов;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навыками презентации и сдачи-приемки аналитических материалов в реальном режиме.</w:t>
      </w:r>
    </w:p>
    <w:p w:rsidR="00642DB4" w:rsidRPr="00F25B6F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F038B1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F038B1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F03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</w:t>
      </w:r>
      <w:r w:rsidRPr="00F038B1">
        <w:rPr>
          <w:rFonts w:ascii="Times New Roman" w:hAnsi="Times New Roman"/>
          <w:sz w:val="24"/>
          <w:szCs w:val="24"/>
        </w:rPr>
        <w:t xml:space="preserve">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Tr="00642DB4">
        <w:tc>
          <w:tcPr>
            <w:tcW w:w="9639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0828BD">
              <w:rPr>
                <w:sz w:val="24"/>
                <w:szCs w:val="24"/>
              </w:rPr>
              <w:t>Прикладной политический анализ как наука</w:t>
            </w:r>
            <w:r w:rsidRPr="00075F7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0828BD">
              <w:rPr>
                <w:sz w:val="24"/>
                <w:szCs w:val="24"/>
              </w:rPr>
              <w:t>Методы прикладного политического анализа</w:t>
            </w:r>
          </w:p>
        </w:tc>
      </w:tr>
      <w:tr w:rsidR="00642DB4" w:rsidRPr="00630D77" w:rsidTr="00642DB4">
        <w:tc>
          <w:tcPr>
            <w:tcW w:w="9639" w:type="dxa"/>
          </w:tcPr>
          <w:p w:rsidR="00642DB4" w:rsidRPr="00630D77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30D77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0828BD">
              <w:rPr>
                <w:sz w:val="24"/>
                <w:szCs w:val="24"/>
              </w:rPr>
              <w:t>Основные направления прикладного политического анализа</w:t>
            </w:r>
          </w:p>
        </w:tc>
      </w:tr>
    </w:tbl>
    <w:p w:rsidR="00642DB4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Прикладной политический анализ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8,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 Программы учебной,  производственной  практик</w:t>
      </w:r>
    </w:p>
    <w:p w:rsidR="00642DB4" w:rsidRPr="004E75F1" w:rsidRDefault="00642DB4" w:rsidP="00642DB4">
      <w:pPr>
        <w:pStyle w:val="af0"/>
        <w:jc w:val="both"/>
        <w:rPr>
          <w:bCs/>
        </w:rPr>
      </w:pPr>
      <w:r w:rsidRPr="00AF3EA9">
        <w:rPr>
          <w:bCs/>
        </w:rPr>
        <w:t>Прохождение всех видов практик регулируется Положением о порядке проведения практики студентов, обучающихся по образовательным програм</w:t>
      </w:r>
      <w:r>
        <w:rPr>
          <w:bCs/>
        </w:rPr>
        <w:t>мам высшего образования ФГБОУ В</w:t>
      </w:r>
      <w:r w:rsidRPr="00AF3EA9">
        <w:rPr>
          <w:bCs/>
        </w:rPr>
        <w:t xml:space="preserve">О </w:t>
      </w:r>
      <w:r>
        <w:rPr>
          <w:bCs/>
        </w:rPr>
        <w:t xml:space="preserve">         </w:t>
      </w:r>
      <w:r w:rsidRPr="00AF3EA9">
        <w:rPr>
          <w:bCs/>
        </w:rPr>
        <w:t xml:space="preserve">«Московский государственный </w:t>
      </w:r>
      <w:r>
        <w:rPr>
          <w:bCs/>
        </w:rPr>
        <w:t xml:space="preserve">   </w:t>
      </w:r>
      <w:r w:rsidRPr="00AF3EA9">
        <w:rPr>
          <w:bCs/>
        </w:rPr>
        <w:t xml:space="preserve">юридический университет </w:t>
      </w:r>
      <w:r>
        <w:rPr>
          <w:bCs/>
        </w:rPr>
        <w:t xml:space="preserve">  </w:t>
      </w:r>
      <w:r w:rsidRPr="00AF3EA9">
        <w:rPr>
          <w:bCs/>
        </w:rPr>
        <w:t>и</w:t>
      </w:r>
      <w:r>
        <w:rPr>
          <w:bCs/>
        </w:rPr>
        <w:t xml:space="preserve">мени       О.Е. Кутафина (МГЮА)» от 30.06.2017 </w:t>
      </w:r>
      <w:r w:rsidRPr="00AF3EA9">
        <w:rPr>
          <w:bCs/>
        </w:rPr>
        <w:t>г.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4.4.1. Программы учебной практики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50"/>
          <w:sz w:val="24"/>
          <w:szCs w:val="24"/>
        </w:rPr>
        <w:t>1. Цели учебной практики.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Целями учебной  практики бакалавров юриспруденции являются: </w:t>
      </w:r>
      <w:r w:rsidRPr="00AF3EA9"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органов, органов прокуратуры и предварительного следствия; приобретение ими практических навыков и компетенций в сфере профессиональной деятельности судей, прокуроров, следователей и иных работников правоохранительных органов; формирование у студентов нравственных качеств личности; </w:t>
      </w:r>
      <w:r w:rsidRPr="00AF3EA9">
        <w:rPr>
          <w:bCs/>
        </w:rPr>
        <w:t>приобретение опыта организационной работы</w:t>
      </w:r>
      <w:r w:rsidRPr="00AF3EA9">
        <w:t xml:space="preserve">; </w:t>
      </w:r>
      <w:r w:rsidRPr="00AF3EA9">
        <w:rPr>
          <w:bCs/>
        </w:rPr>
        <w:t>повышение мотивации к профессиональному самосовершенствованию.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2. </w:t>
      </w:r>
      <w:r w:rsidRPr="00AF3EA9">
        <w:t>Задачи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Задачами учебной практики </w:t>
      </w:r>
      <w:r w:rsidRPr="00AF3EA9">
        <w:rPr>
          <w:rFonts w:ascii="Times New Roman" w:hAnsi="Times New Roman"/>
          <w:sz w:val="24"/>
          <w:szCs w:val="24"/>
        </w:rPr>
        <w:t>являются: ознакомление с профилем специальностей по правовой работе, использование теоретических знаний при освоении функциональных обязанностей по отдельным должностям; овладение методикой проведения отдельных процессуальных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Место учебной практики в структуре ОП ВО.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практика базируется на знаниях, полученных при освоении следующих теоретических дисциплин: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</w:t>
      </w:r>
      <w:r>
        <w:rPr>
          <w:rFonts w:ascii="Times New Roman" w:hAnsi="Times New Roman"/>
          <w:b/>
          <w:sz w:val="24"/>
          <w:szCs w:val="24"/>
        </w:rPr>
        <w:t>29</w:t>
      </w:r>
      <w:r w:rsidRPr="00AF3EA9">
        <w:rPr>
          <w:rFonts w:ascii="Times New Roman" w:hAnsi="Times New Roman"/>
          <w:b/>
          <w:sz w:val="24"/>
          <w:szCs w:val="24"/>
        </w:rPr>
        <w:t xml:space="preserve"> – Информационные технологии в юридической деятельности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6</w:t>
      </w:r>
      <w:r w:rsidRPr="00AF3EA9">
        <w:rPr>
          <w:rFonts w:ascii="Times New Roman" w:hAnsi="Times New Roman"/>
          <w:b/>
          <w:sz w:val="24"/>
          <w:szCs w:val="24"/>
        </w:rPr>
        <w:t xml:space="preserve"> – Теория государства и права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7</w:t>
      </w:r>
      <w:r w:rsidRPr="00AF3EA9">
        <w:rPr>
          <w:rFonts w:ascii="Times New Roman" w:hAnsi="Times New Roman"/>
          <w:b/>
          <w:sz w:val="24"/>
          <w:szCs w:val="24"/>
        </w:rPr>
        <w:t xml:space="preserve"> – Конституционное право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ОД.5</w:t>
      </w:r>
      <w:r w:rsidRPr="00AF3EA9">
        <w:rPr>
          <w:rFonts w:ascii="Times New Roman" w:hAnsi="Times New Roman"/>
          <w:b/>
          <w:sz w:val="24"/>
          <w:szCs w:val="24"/>
        </w:rPr>
        <w:t xml:space="preserve"> – Судоустройство и правоохранительные органы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ОД.4</w:t>
      </w:r>
      <w:r w:rsidRPr="00AF3EA9">
        <w:rPr>
          <w:rFonts w:ascii="Times New Roman" w:hAnsi="Times New Roman"/>
          <w:b/>
          <w:sz w:val="24"/>
          <w:szCs w:val="24"/>
        </w:rPr>
        <w:t xml:space="preserve"> – Введение в профессию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Для успешного прохождения учебной практики студенты должны знать: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сущность профессионально-нравственной деформации и пути её предупреждения и преодоления; понятие этикета, его роль в жизни общества, особенности этикета юриста, его основные нормы и функции;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методы и средства поиска, систематизации и обработки правовой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механизм государства, систему права, механизм и средства правового регулирования,  реализации права;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судебную систему РФ, структуру судов общей юрисдикции, принципы правосудия;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систему органов прокуратуры, отрасли прокурорского надзора, акты прокурорского реагирования, полномочия прокурора.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уметь: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оперировать юридическими понятиями и категориями; анализировать юридические   факты и возникающие в связи с ними правовые отношения;  анализировать, толковать и  правильно применять правовые нормы.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владеть: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сбора и обработки информации, имеющей значение для  реализации правовых норм в  соответствующих сферах профессиональной деятельности;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анализа различных правовых явлений, юридических фактов, правовых норм и правовых отношений,  являющихся объектами профессиональной деятельности.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практика проходит в форме наблюдения и фиксации текущей работы судебных органов и прокуратуры, изучения документов, регламентирующих их внутреннюю структуру и полномочия; ознакомления с архивными материалами; присутствия или участия на судебных заседаниях, в совершении процессуальных и иных юридически значимых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 целью организации </w:t>
      </w:r>
      <w:r w:rsidRPr="00AF3EA9">
        <w:rPr>
          <w:rFonts w:ascii="Times New Roman" w:hAnsi="Times New Roman"/>
          <w:bCs/>
          <w:sz w:val="24"/>
          <w:szCs w:val="24"/>
        </w:rPr>
        <w:t>учебной практики</w:t>
      </w:r>
      <w:r w:rsidRPr="00AF3EA9">
        <w:rPr>
          <w:rFonts w:ascii="Times New Roman" w:hAnsi="Times New Roman"/>
          <w:sz w:val="24"/>
          <w:szCs w:val="24"/>
        </w:rPr>
        <w:t xml:space="preserve"> Оренбургский институт (филиал) Университета имени О.Е. Кутафина (МГЮА) </w:t>
      </w:r>
      <w:r w:rsidRPr="00AF3EA9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AF3EA9">
        <w:rPr>
          <w:rFonts w:ascii="Times New Roman" w:hAnsi="Times New Roman"/>
          <w:sz w:val="24"/>
          <w:szCs w:val="24"/>
        </w:rPr>
        <w:t>Институт</w:t>
      </w:r>
      <w:r w:rsidRPr="00AF3EA9">
        <w:rPr>
          <w:rFonts w:ascii="Times New Roman" w:hAnsi="Times New Roman"/>
          <w:bCs/>
          <w:sz w:val="24"/>
          <w:szCs w:val="24"/>
        </w:rPr>
        <w:t xml:space="preserve">) заключает договоры с Управлением Судебного департамента при Верховном Суде РФ по Оренбургской области и прокуратурой Оренбургской области,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</w:t>
      </w:r>
      <w:r w:rsidRPr="00AF3EA9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Pr="00AF3EA9">
        <w:rPr>
          <w:rFonts w:ascii="Times New Roman" w:hAnsi="Times New Roman"/>
          <w:bCs/>
          <w:sz w:val="24"/>
          <w:szCs w:val="24"/>
        </w:rPr>
        <w:t xml:space="preserve">студентов </w:t>
      </w:r>
      <w:r w:rsidRPr="00AF3EA9">
        <w:rPr>
          <w:rFonts w:ascii="Times New Roman" w:hAnsi="Times New Roman"/>
          <w:sz w:val="24"/>
          <w:szCs w:val="24"/>
        </w:rPr>
        <w:t>(по итогам практики).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Института: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</w:t>
      </w:r>
      <w:r w:rsidRPr="00AF3EA9">
        <w:rPr>
          <w:rFonts w:ascii="Times New Roman" w:hAnsi="Times New Roman"/>
          <w:color w:val="000000"/>
          <w:sz w:val="24"/>
          <w:szCs w:val="24"/>
        </w:rPr>
        <w:tab/>
        <w:t>перед началом практики</w:t>
      </w:r>
      <w:r w:rsidRPr="00AF3EA9">
        <w:rPr>
          <w:rFonts w:ascii="Times New Roman" w:hAnsi="Times New Roman"/>
          <w:sz w:val="24"/>
          <w:szCs w:val="24"/>
        </w:rPr>
        <w:t xml:space="preserve"> разъясняет студентам её сущность, цели, задачи, порядок прохождения практики, оформления необходимых документов и проведения защиты;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F3EA9">
        <w:rPr>
          <w:rFonts w:ascii="Times New Roman" w:hAnsi="Times New Roman"/>
          <w:sz w:val="24"/>
          <w:szCs w:val="24"/>
        </w:rPr>
        <w:t>оценивает результаты выполнения студентами программы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органа, в котором проходит практика: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в первый день прохождения практики разъясняет студентам их права и обязанности в качестве практикантов, режим работы соответствующего органа и установленные там правила поведения, специальные требования и ограничения, которые необходимо соблюдать во время практики</w:t>
      </w:r>
      <w:r w:rsidRPr="00AF3EA9">
        <w:rPr>
          <w:rFonts w:ascii="Times New Roman" w:hAnsi="Times New Roman"/>
          <w:color w:val="000000"/>
          <w:sz w:val="24"/>
          <w:szCs w:val="24"/>
        </w:rPr>
        <w:t>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оказывает студентам консультативную помощь в выполнении программы прохождения практики;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осуществляет повседневное руководство деятельностью студентов, оценивает их личные и деловые качества;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контролирует полное и качественное выполнение студентам программы, ведение дневника практики, подтверждает своей подписью достоверность ежедневных записей в нём, соблюдение дисциплины, законности и правил внутреннего распорядка;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по окончании  практики составляет характеристику на каждого студента-практиканта, подписывает её и заверяет печатью.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Студент при прохождении практики: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знакомится с нормативными правовыми актами, регламентирующими </w:t>
      </w:r>
      <w:r w:rsidRPr="00AF3EA9">
        <w:rPr>
          <w:rFonts w:ascii="Times New Roman" w:hAnsi="Times New Roman"/>
          <w:sz w:val="24"/>
          <w:szCs w:val="24"/>
        </w:rPr>
        <w:t>внутреннюю структуру и полномочия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органа, в котором проходит практика;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присутствует в открытых судебных заседаниях при рассмотрении уголовных и гражданских дел, дел об административных правонарушениях (в ходе практики в суде),</w:t>
      </w:r>
      <w:r w:rsidRPr="00AF3EA9">
        <w:rPr>
          <w:rFonts w:ascii="Times New Roman" w:hAnsi="Times New Roman"/>
          <w:sz w:val="24"/>
          <w:szCs w:val="24"/>
        </w:rPr>
        <w:t xml:space="preserve"> при совершении следственных действий (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в ходе практики в следственном органе), </w:t>
      </w:r>
      <w:r w:rsidRPr="00AF3EA9">
        <w:rPr>
          <w:rFonts w:ascii="Times New Roman" w:hAnsi="Times New Roman"/>
          <w:sz w:val="24"/>
          <w:szCs w:val="24"/>
        </w:rPr>
        <w:t xml:space="preserve">при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прокурорского надзора </w:t>
      </w:r>
      <w:r w:rsidRPr="00AF3EA9">
        <w:rPr>
          <w:rFonts w:ascii="Times New Roman" w:hAnsi="Times New Roman"/>
          <w:sz w:val="24"/>
          <w:szCs w:val="24"/>
        </w:rPr>
        <w:t>(</w:t>
      </w:r>
      <w:r w:rsidRPr="00AF3EA9">
        <w:rPr>
          <w:rFonts w:ascii="Times New Roman" w:hAnsi="Times New Roman"/>
          <w:color w:val="000000"/>
          <w:sz w:val="24"/>
          <w:szCs w:val="24"/>
        </w:rPr>
        <w:t>в ходе практики в прокуратуре);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изучает по месту прохождения практики архивные дела и материалы, находящиеся в производстве соответствующего органа (при этом работа в архиве должна носить вспомогательный характер и не препятствовать изучению текущих дел);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обращает внимание на тактику поведения различных субъектов при совершении тех или иных юридически значимых действий;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отражает прохождение практики в дневнике, ежедневно фиксируя в нём свою работу;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анализирует свои личные и деловые качества применительно к работе в органе, в котором проходит практика, для последующего выбора специализации на старших курсах обучения в Институте.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F3EA9">
        <w:rPr>
          <w:rFonts w:ascii="Times New Roman" w:hAnsi="Times New Roman"/>
          <w:sz w:val="24"/>
          <w:szCs w:val="24"/>
        </w:rPr>
        <w:t>Место и время проведения учебной практики.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практика студентов проводится судах общей юрисдикции (включая мирового судью, районный суд, областной суд, военный суд) и в органах прокуратуры.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Прохождение учебной практики в арбитражных судах прокуратурах района, города, области, региональных управлениях и территориальных подразделениях Следственного комитета РФ, других правоохранительных органов, имеющих следственные аппараты, органах дознания, нотариальных конторах, адвокатских образованиях, на кафедрах Института и других организациях допускается только в виде исключения при условии согласования места практики с руководителем практики от кафедры. Студенты, принятые по целевому приёму могут проходить практику в соответствующих органах и организациях.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Допускается прохождение учебной практики в организациях, не имеющих договорных отношений с Институтом. В этом случае направления на практику не выдаются, и студент организует прохождение своей практики самостоятельно в соответствии с требованиями настоящей программы. 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 направлении на практику издаётся приказ, в котором определяются место, сроки прохождения практики, руководитель практики от Института.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6. Компетенции студентов, формируемые в результате прохождения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результате прохождения учебной практики студенты должны приобрести следующие знания, практические навыки, умения, общекультурные и профессиональные компетенции:</w:t>
      </w:r>
    </w:p>
    <w:p w:rsidR="00642DB4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>К-3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трудоёмкость учебной практики составляет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зачётных</w:t>
      </w:r>
      <w:r w:rsidRPr="00AF3EA9">
        <w:rPr>
          <w:rFonts w:ascii="Times New Roman" w:hAnsi="Times New Roman"/>
          <w:sz w:val="24"/>
          <w:szCs w:val="24"/>
        </w:rPr>
        <w:t xml:space="preserve"> едини</w:t>
      </w:r>
      <w:r>
        <w:rPr>
          <w:rFonts w:ascii="Times New Roman" w:hAnsi="Times New Roman"/>
          <w:sz w:val="24"/>
          <w:szCs w:val="24"/>
        </w:rPr>
        <w:t xml:space="preserve">ц,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216</w:t>
      </w:r>
      <w:r w:rsidRPr="00AF3EA9">
        <w:rPr>
          <w:rFonts w:ascii="Times New Roman" w:hAnsi="Times New Roman"/>
          <w:sz w:val="24"/>
          <w:szCs w:val="24"/>
        </w:rPr>
        <w:t xml:space="preserve"> часов.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используют: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ранее полученные знания, умения, навыки и компетенции, лекционные и иные материалы.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библиотечный фонд Института;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официальные сайты судебных, следственных и иных правоохранительных органов, другие тематические ресурсы в сети Интернет;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 </w:t>
      </w:r>
      <w:r w:rsidRPr="00AF3EA9">
        <w:rPr>
          <w:rFonts w:ascii="Times New Roman" w:hAnsi="Times New Roman"/>
          <w:color w:val="000000"/>
          <w:sz w:val="24"/>
          <w:szCs w:val="24"/>
        </w:rPr>
        <w:t>справочные правовые системы "Консультант Плюс", "Гарант", "Кодекс";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консультативную помощь преподавателей Института в соответствии с их компетенцией.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самостоятельно анализируют законодательные и подзаконные акты, акты прокурорского реагирования, разъяснения Пленума Верховного Суда РФ с позиции соответствия им наблюдаемых и изучаемых правоприменительных решений и актов, обсуждают с практическими работниками возникающие сложные вопросы в ходе изучения материалов дел и выносимых решений.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 студентов (СРС) включает в себя методические рекомендации по ведению дневника, оформлению характеристики, подготовке и защите отчёта о прохождении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оформлению дневника прохождения практики</w:t>
      </w:r>
      <w:r>
        <w:rPr>
          <w:rFonts w:ascii="Times New Roman" w:hAnsi="Times New Roman"/>
          <w:sz w:val="24"/>
          <w:szCs w:val="24"/>
        </w:rPr>
        <w:t>, характеристики и отчета устанавливаются соответствующими программами практик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учебной практики студент представляет в Институт следующие документы: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Дневник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2. Характеристики с каждого места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Отчёт о прохождении учебной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Разрешение Института на прохождение учебной практики по месту, не предусмотренному настоящей программой.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Защита отчёта о прохождении учебной практики принимается руководителем практики от Института, который рецензировал отчёт. По результатам защиты отчёта обучающемуся выставляется дифференцированная оценка.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11. Материально-техническое обеспечение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учебной практики</w:t>
      </w:r>
      <w:r w:rsidRPr="00AF3EA9">
        <w:rPr>
          <w:rFonts w:ascii="Times New Roman" w:hAnsi="Times New Roman"/>
          <w:bCs/>
          <w:sz w:val="24"/>
          <w:szCs w:val="24"/>
        </w:rPr>
        <w:t xml:space="preserve"> осуществляется по месту её прохождения и при наличии возможности включает в себя предоставление доступа к компьютеру и </w:t>
      </w:r>
      <w:r w:rsidRPr="00AF3EA9">
        <w:rPr>
          <w:rFonts w:ascii="Times New Roman" w:hAnsi="Times New Roman"/>
          <w:sz w:val="24"/>
          <w:szCs w:val="24"/>
        </w:rPr>
        <w:t>иному оборудованию, необходимому для успешного выполнения задач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4.4.2. Программа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1. Цели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Целями производственной практики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2. Задачи производственной практики</w:t>
      </w:r>
      <w:r w:rsidRPr="00AF3EA9">
        <w:rPr>
          <w:rFonts w:ascii="Times New Roman" w:hAnsi="Times New Roman"/>
          <w:bCs/>
          <w:sz w:val="24"/>
          <w:szCs w:val="24"/>
        </w:rPr>
        <w:tab/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ознакомление с работой  органов государственной власти, в том числе правоохранительных и судебных, органов местного самоуправления, юридических служб предприятий, учреждений, организаций, в которых студент проходит практику;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развитие навыков самостоятельного решения проблем </w:t>
      </w:r>
      <w:bookmarkStart w:id="29" w:name="YANDEX_38"/>
      <w:bookmarkEnd w:id="29"/>
      <w:r w:rsidRPr="00AF3EA9">
        <w:rPr>
          <w:rFonts w:ascii="Times New Roman" w:hAnsi="Times New Roman"/>
          <w:bCs/>
          <w:sz w:val="24"/>
          <w:szCs w:val="24"/>
        </w:rPr>
        <w:t xml:space="preserve"> и  </w:t>
      </w:r>
      <w:bookmarkStart w:id="30" w:name="YANDEX_39"/>
      <w:bookmarkEnd w:id="30"/>
      <w:r w:rsidRPr="00AF3EA9">
        <w:rPr>
          <w:rFonts w:ascii="Times New Roman" w:hAnsi="Times New Roman"/>
          <w:bCs/>
          <w:sz w:val="24"/>
          <w:szCs w:val="24"/>
        </w:rPr>
        <w:t xml:space="preserve"> задач, связанных с государственно-правовой, гражданско-правовой, уголовно-правовой проблематикой;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ознакомление с содержанием работы государственных и муниципальных служащих;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организационного планирования работы органов государственной власти и местного самоуправления;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взаимодействия федеральных органов государственной власти между собой, федеральных органов государственной власти и органов государственной власти субъектов РФ, органов государственной власти и органов местного самоуправления;</w:t>
      </w:r>
      <w:bookmarkStart w:id="31" w:name="YANDEX_41"/>
      <w:bookmarkEnd w:id="31"/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участие в разработке организационно-методических и нормативных правовых документов для решения отдельных </w:t>
      </w:r>
      <w:bookmarkStart w:id="32" w:name="YANDEX_24"/>
      <w:bookmarkEnd w:id="32"/>
      <w:r w:rsidRPr="00AF3EA9">
        <w:rPr>
          <w:rFonts w:ascii="Times New Roman" w:hAnsi="Times New Roman"/>
          <w:bCs/>
          <w:sz w:val="24"/>
          <w:szCs w:val="24"/>
        </w:rPr>
        <w:t> задач  по месту прохождения</w:t>
      </w:r>
      <w:bookmarkStart w:id="33" w:name="YANDEX_25"/>
      <w:bookmarkEnd w:id="33"/>
      <w:r w:rsidRPr="00AF3EA9">
        <w:rPr>
          <w:rFonts w:ascii="Times New Roman" w:hAnsi="Times New Roman"/>
          <w:bCs/>
          <w:sz w:val="24"/>
          <w:szCs w:val="24"/>
        </w:rPr>
        <w:t xml:space="preserve"> практики;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</w:t>
      </w:r>
      <w:bookmarkStart w:id="34" w:name="YANDEX_37"/>
      <w:bookmarkEnd w:id="34"/>
      <w:r w:rsidRPr="00AF3EA9">
        <w:rPr>
          <w:rFonts w:ascii="Times New Roman" w:hAnsi="Times New Roman"/>
          <w:sz w:val="24"/>
          <w:szCs w:val="24"/>
        </w:rPr>
        <w:t>и анализ опыта организации подразделений, на которые возложена правовая работа в соответствующих органах, организациях  (учреждениях, предприятиях);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формами и методами работы, используемыми в органах государственной власти, органах местного самоуправления, организации (учреждении, предприятии) при решении юридических вопросов;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систематизация теоретических знаний, связанных со статусом и компетенцией органов государственной власти, органов местного самоуправления, организации (учреждения, предприятия), в которых проходит </w:t>
      </w:r>
      <w:bookmarkStart w:id="35" w:name="YANDEX_40"/>
      <w:bookmarkEnd w:id="35"/>
      <w:r w:rsidRPr="00AF3EA9">
        <w:rPr>
          <w:rFonts w:ascii="Times New Roman" w:hAnsi="Times New Roman"/>
          <w:sz w:val="24"/>
          <w:szCs w:val="24"/>
        </w:rPr>
        <w:t xml:space="preserve">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применение полученных в процессе обучения знаний для подготовки и последующего анализа юридических документов и дел;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AF3EA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в тех органах, организациях (учреждениях, предприятиях), в которых проходит 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 материалами проверки соблюдения законности гражданами и юридическими лицами, проводящейся в порядке надзора;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навыками составления процессуальных документов;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практикой участия защитника в деле;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надзорных полномочий прокурора за процессуальной деятельностью органов дознания и предварительного следствия;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формы взаимодействия органов следствия с органами дознания;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практики применения научно-технических средств и специальных познаний при расследовании конкретных преступлений;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 в подготовке материалов для проведения судебных экспертиз;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документами (аналитическими справками), касающимися деятельности по выявлению причин и условий, способствующих совершению преступлений и мерам реагирования.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3. Место производственной практики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базируется на теоретическом освоении дисциплин гуманитарного, социального и экономического цикла, информационно-правового цикла, а также ряда дисциплин профессионального цикла, таких как: теория государства и права, конституционное право, административное право, уголовное право, гражданское право, трудовое право, уголовный процесс, гражданский процесс, экологическое право, земельное право, финансовое право, налоговое право, право социального обеспечения.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предшествует изучению ряда дисциплин вариативной части профессионального цикла, таких как: международное частное право, арбитражный процесс, предпринимательское право, международное право, семейное право, банковское право, а также дисциплин по выбору в этой части цикла.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6" w:name="_Toc317433427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производственной практики</w:t>
      </w:r>
      <w:bookmarkEnd w:id="36"/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соответствии с широким профилем подготовки, содержанием ОП бакалавриата по данному профилю и спецификой осуществляемых органами государственной власти, органами местного самоуправления, организациями (учреждениями, предприятиями) функций предполагается участие обучающегося в период прохождения практики в нормотворческой, правоприменительной, правоохранительной и экспертно-консультационной деятельности в соответствующем органе, организации (учреждении, предприятии).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7" w:name="_Toc317433428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5. Место и время проведения производственной практики</w:t>
      </w:r>
      <w:bookmarkEnd w:id="37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Место проведения практики определяется с учетом уровня теоретической подготовки обучающегося, наличия соответствующих возможностей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качестве места прохождения практики могут выступать:  представительные и исполнительные органы государственной власти РФ, представительные и исполнительные органы государственной власти субъектов РФ; иные органы государственной власти; органы местного самоуправления, </w:t>
      </w:r>
      <w:r w:rsidRPr="00AF3EA9">
        <w:rPr>
          <w:rFonts w:ascii="Times New Roman" w:hAnsi="Times New Roman"/>
          <w:sz w:val="24"/>
          <w:szCs w:val="24"/>
        </w:rPr>
        <w:t>суды общей юрисдикции, арбитражные суды, органы прокуратуры и следственные органы, адвокатские образования, юридические подразделения государственных и негосударственных учреждений, других юридических лиц, студенческая юридическая клиника.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Время проведения практики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8" w:name="_Toc31743342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6. Компетенции обучающихся, формируемые в результате прохождения производственной практики</w:t>
      </w:r>
      <w:bookmarkEnd w:id="38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Производственная практика способствует формированию у обучающихся следующих общекультурных и профессиональных компетенций в соответствии с профилем подготовки:</w:t>
      </w:r>
    </w:p>
    <w:p w:rsidR="00642DB4" w:rsidRPr="0004501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bookmarkStart w:id="39" w:name="_Toc317433430"/>
      <w:r>
        <w:rPr>
          <w:rFonts w:ascii="Times New Roman" w:hAnsi="Times New Roman"/>
          <w:sz w:val="24"/>
          <w:szCs w:val="24"/>
        </w:rPr>
        <w:t>ОК-3, ОК-6</w:t>
      </w:r>
      <w:r w:rsidRPr="000450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ПК-6, ПК-7.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производственной практики</w:t>
      </w:r>
      <w:bookmarkEnd w:id="3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3 зачетных единицы, 108 часов.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_Toc317433431"/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  <w:bookmarkEnd w:id="40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зависимости от характера выполняемой работы обучающийся должен использовать научно-исследовательские и научно-производственные технологии, связанные с поиском и обработкой источников права других правовых систем, российского права («Консультант Плюс», «Гарант»), законодательства других государств, а также  узкоспециализированные информационно-правовые системы.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Возможно обращение, в частности, к следующим информационным ресурсам органов государственной власти и учреждений: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-Государственная Дума Федерального Собрания РФ </w:t>
      </w:r>
      <w:hyperlink r:id="rId1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http://www.duma.gov.ru/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-Совет Федерации Федерального Собрания РФ  </w:t>
      </w:r>
      <w:hyperlink r:id="rId1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http://www.council.gov.ru/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-Правительство РФ </w:t>
      </w:r>
      <w:hyperlink r:id="rId12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http://www.government.ru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-Высший  Арбитражный суд РФ </w:t>
      </w:r>
      <w:hyperlink r:id="rId13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http://www.arbitr.ru/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-Верховный суд РФ </w:t>
      </w:r>
      <w:hyperlink r:id="rId14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http://www.vsrf.ru/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-Генеральная прокуратура РФ </w:t>
      </w:r>
      <w:hyperlink r:id="rId15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http://genproc.gov.ru/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-Центральный банк РФ </w:t>
      </w:r>
      <w:hyperlink r:id="rId16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http://www.cbr.ru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-база данных  Единого государственного реестра юридических лиц Федеральной налоговой службы РФ </w:t>
      </w:r>
      <w:hyperlink r:id="rId17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http://egrul.nalog.ru/fns/index.php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Обучающимся могут быть использованы информационные ресурсы научных учреждений, таких как: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-Государственное учреждение при Президенте Российской Федерации «Исследовательский центр частного права» </w:t>
      </w:r>
      <w:hyperlink r:id="rId18" w:tgtFrame="_top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http://www.privlaw.ru/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законодательства и сравнительного правоведения при Правительстве РФ </w:t>
      </w:r>
      <w:hyperlink r:id="rId19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http://www.izak.ru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научной информации по общественным наукам РАН </w:t>
      </w:r>
      <w:hyperlink r:id="rId2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http://www.inion.ru/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-Российская государственная библиотека </w:t>
      </w:r>
      <w:hyperlink r:id="rId2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http://www.rsl.ru/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Основными видами работ, проводимыми обучающимся при прохождении практики являются: сбор и систематизация фактического и правового материала, анализ  законодательства, судебной практики и юридической практики работы профильных государственных органов (учреждений) и организаций, изучение научных публикаций, относящихся ко всем вопросам, возникающим в период прохождения практики. 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(по месту прохождения практики), ее функциями,  полномочиями, структурой, взаимоотношениям с другими государственными органами, учреждениями, организациями; выделить направления деятельности органа, организации (учреждения), связанные с заключением, исполнением договоров, применением норм права в текущей деятельности.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этой основе обучающийся формирует собственное видение путей решения юридических проблем, определяет возможные направления совершенствования действующего законодательства и практики его применения.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1" w:name="_Toc317433432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производственной практике</w:t>
      </w:r>
      <w:bookmarkEnd w:id="41"/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Перед прохождением практики обучающийся должен внимательно изучить программу практики и обратиться к соответствующим нормативным материалам с тем, чтобы быть подготовленным к выполнению заданий, данных руководителем практики, к решению конкретных правовых вопросов</w:t>
      </w:r>
      <w:r>
        <w:rPr>
          <w:rFonts w:ascii="Times New Roman" w:hAnsi="Times New Roman"/>
          <w:sz w:val="24"/>
          <w:szCs w:val="24"/>
        </w:rPr>
        <w:t>, выполнению индивидуального задания</w:t>
      </w:r>
      <w:r w:rsidRPr="00AF3EA9">
        <w:rPr>
          <w:rFonts w:ascii="Times New Roman" w:hAnsi="Times New Roman"/>
          <w:sz w:val="24"/>
          <w:szCs w:val="24"/>
        </w:rPr>
        <w:t xml:space="preserve">. Как при подготовке, так и при прохождении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печати, особенно к судебной и арбитражной практике.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Практиканту следует совместно с руководителем практики (практическим работником) составить на основе программы производственной практики конкретный план прохождения практики с учетом реальных возможностей по месту ее прохождения.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Обучающийся обязан соблюдать правила внутреннего трудового распорядка организации, в которой он проходит практику, вести дневник практики, а по окончании ее составить 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заверены подписью руководителя практики (практическим работником). С его разрешения обучающийся оставляет у себя составленные им проекты документов или делает копии этих документов, отмечает в дневнике все возникающие вопросы, связанные с разрешением конкретных дел и решением юридических проблем. Ведение таких записей впоследствии облегчит составление отчета о прохождении практики.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2" w:name="_Toc317433433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</w:t>
      </w:r>
      <w:bookmarkEnd w:id="42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производственной практики обучающийся представляет руководителю практики от кафедры: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–дневник, заверенный по месту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–характеристику с места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представляемым по итогам практики документам определяются программами соответствующих практик.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Промежуточная аттестация по итогам производственной практики осуществляется в форме защиты отчета о практике. В ходе защиты студент отвечает на вопросы руководителя практики и замечания, содержащиеся в отзыве на отчет. По итогам аттестации выставляется дифференцированная оценка.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проведения аттестации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_Toc317433434"/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производственной практики</w:t>
      </w:r>
      <w:bookmarkEnd w:id="43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Для проведения производственной практики необходимо наличие помещения, оснащенного компьютерным и иным оборудованием для работы с юридическими документами и имеющим доступ к информационно-справочным системам и базам данных действующего законодательства и др.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5. Фактическое ресурсное обеспечение ОП 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>40.03.01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Юриспруденция в Оренбургском институте (филиале) ФГБОУ ВО "Московский государственный юридический университет имени О.Е. Кутафина (МГЮА)"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Реализация основных программ бакалавриата по направлению подготовки </w:t>
      </w:r>
      <w:r>
        <w:rPr>
          <w:rFonts w:ascii="Times New Roman" w:hAnsi="Times New Roman"/>
          <w:sz w:val="24"/>
          <w:szCs w:val="24"/>
        </w:rPr>
        <w:t>40.03.01</w:t>
      </w:r>
      <w:r w:rsidRPr="00AF3EA9">
        <w:rPr>
          <w:rFonts w:ascii="Times New Roman" w:hAnsi="Times New Roman"/>
          <w:sz w:val="24"/>
          <w:szCs w:val="24"/>
        </w:rPr>
        <w:t xml:space="preserve"> Юриспруденция в соответств</w:t>
      </w:r>
      <w:r>
        <w:rPr>
          <w:rFonts w:ascii="Times New Roman" w:hAnsi="Times New Roman"/>
          <w:sz w:val="24"/>
          <w:szCs w:val="24"/>
        </w:rPr>
        <w:t>ии с требованиями п.7.17 ФГОС В</w:t>
      </w:r>
      <w:r w:rsidRPr="00AF3EA9">
        <w:rPr>
          <w:rFonts w:ascii="Times New Roman" w:hAnsi="Times New Roman"/>
          <w:sz w:val="24"/>
          <w:szCs w:val="24"/>
        </w:rPr>
        <w:t>О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основной образовательной программе, составляет не менее 60%, ученую степень доктора наук и (или) ученое звание профессора составляет  не менее 10% преподавателей.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Преподаватели профессионального цикла имеют высшее профессиональное образование, соответствующее профилю преподаваемой дисциплины. Не менее 60%  преподавателей (в приведенных к целочисленным значениям ставок), обеспечивающих учебный процесс по профессиональному циклу, имеют ученые степени. К образовательному процессу привлечено не менее 5%  преподавателей из числа действующих руководителей и работников профильных организаций, предприятий, учреждений.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структуре Института 11 кафедр юридического профиля.</w:t>
      </w:r>
      <w:bookmarkStart w:id="44" w:name="sub_717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обеспечена рабочими программами, фондами оценочных средств и иной учебно-методической документацией и материалами по всем учебным дисциплинам образовательной программы. Содержание каждой из таких учебных дисциплин представлено в сети Интернет.</w:t>
      </w:r>
      <w:bookmarkEnd w:id="44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5 лет), из расчета не менее 50 экземпляров таких изданий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Институт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библиотеку (имеющую рабочие места для студентов, оснащенные компьютерами с доступом к базам данных и Интернет), компьютерные классы, учебный зал судебных заседаний, специализированную аудиторию, оборудованную для проведения занятий по криминалистике. При использовании электронных изданий Институт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6. Характеристики среды вуза, обеспечивающие развитие общекультурных компетенций выпускников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действует разветвленная система студенческого самоуправления, которая охватывает все стороны студенческой жизни. В систему студенческого самоуправления входят Студенческое научное общество, Студенческий профком, Студенческий клуб, Юридическая клиника, Студенческое радио «Твой голос».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Внеучебная, воспитательная работа в Институте осуществляется на основе Концепции воспитательной деятельности, в которой определены принципы, основные цели и главные задачи воспитания студентов, организационная структура и формы их реализации, а также соответствующих планов на каждый учебный год.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Данные вопросы ежегодно рассматриваются на заседаниях Ученого совета, еженедельно становятся предметом обсуждения на совещаниях руководителей структурных подразделений и органов студенческого самоуправления.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Координирует эту деятельность Совет по воспитательной работе, возглавляемый заместителем директора Института.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Должность заместителя директора по внеучебной и воспитательной работе введена с 1 февраля 2009 года и осуществляется в соответствии с должностной инструкцией.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Совет по воспитательной работе действует на основе соответствующего Положения, утвержденного решением Ученого совета Института в мае 2009 года.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сферу деятельности Совета вовлечены структурные подразделения института – заведующие дневным и заочным отделениями, кафедры, пресс-служба, студклуб, спортклуб, библиотека, здравпункт, а также органы студенческого самоуправления – профсоюзная организация и научное общество.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На особом положении в этой системе находятся социально-психологическая служба института, созданная в 2009 году, и студенческая юридическая клиника (с 1999 года), не являющиеся ни административными, ни общественными учреждениями, но оказывающими положительный эффект на воспитательный процесс.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Для проведения внеучебной, воспитательной работы имеется соответствующая материально-техническая база: актовый зал со звуко - и видеооборудованием, спортивный и тренажерный залы, музей - экспозиция истории и достижений Института, студенческий досуговый клуб с репетиционными комнатами, три помещения для студенческих организаций, радиоузел, редакция студенческой газеты «Ю» с типографией. Для студенческих мероприятий арендуются по мере необходимости концертные залы, театры, спортивные сооружения города.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Приоритетным направлением воспитательной работы учебного заведения является участие во всероссийских, областных, городских акциях и мероприятиях, таких, как «Свеча памяти», волонтерское движение «Летопись добрых дел», День донора, День здоровья, окружном и областном студенческих форумах и многих других.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спортивной жизни Института также продолжаются положительные тенденции. Ежемесячно проводятся соревнования по различным видам спорта: мини-футбол, баскетбол, волейбол, армрестлинг. Традиционно проходят спортивные праздники «А, ну-ка, парни!», «А, ну-ка, девушки!», собиравшие по 40-50 участников и массу зрителей.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работают 11 спортивных секций, в которых регулярно занимаются более 200 юношей и девушек. Широкое распространение в учебном заведении получил спортивный туризм.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Научно-исследовательская работа студентов основывается на Уставе Студенческого научного общества, Положении </w:t>
      </w:r>
      <w:r w:rsidRPr="00AF3EA9">
        <w:rPr>
          <w:b/>
          <w:bCs/>
        </w:rPr>
        <w:t> </w:t>
      </w:r>
      <w:r w:rsidRPr="00AF3EA9">
        <w:rPr>
          <w:bCs/>
        </w:rPr>
        <w:t>«О внутренней организации студенческого научного общества»</w:t>
      </w:r>
      <w:r w:rsidRPr="00AF3EA9">
        <w:t xml:space="preserve"> и ежегодном Плане научной деятельности Студенческого научного общества.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Основными формами организации научно-исследовательской деятельности студентов являются: работа в научных кружках, организация ежегодных конференций, круглых столов, </w:t>
      </w:r>
      <w:proofErr w:type="spellStart"/>
      <w:r w:rsidRPr="00AF3EA9">
        <w:t>Брейн-рингов</w:t>
      </w:r>
      <w:proofErr w:type="spellEnd"/>
      <w:r w:rsidRPr="00AF3EA9">
        <w:t>, олимпиад по юридическим дисциплинам, интеллектуально-деловых тематических игр «Парламентские дебаты».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 кафедрах Института образованы 25 научных студенческих кружков, работой которых руководят заведующие кафедрами и ведущие преподаватели вуза.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Ежегодно проводится Всероссийская преподавательско-студенческая научно-теоретическая конференция «Актуальные вопросы развития государственности и правовой системы в современной России», участие в которой принимают более 300 студентов Института и других российских вузов. Тезисы докладов публикуются в сборниках научных трудов.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В институте реализуются меры морального и материального (выплачиваются именные и повышенные стипендии) поощрения студентов-отличников, занимающихся научно-исследовательской работой. </w:t>
      </w:r>
    </w:p>
    <w:p w:rsidR="00642DB4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Студенты регулярно принимают участие в различных конкурсах.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6765C3">
        <w:rPr>
          <w:b/>
          <w:bCs/>
        </w:rPr>
        <w:t>7. Нормативно-методическое обеспечение системы оценки качества освоения обучающимися ОП по направлению подготовки 40.03.01 Юриспруденция (общий профиль)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</w:pPr>
      <w:r w:rsidRPr="006765C3">
        <w:t>Оценка качества освоения обучающимися основных программ включает текущий контроль успеваемости, промежуточную аттестацию и государственную итоговую аттестацию обучающихся.</w:t>
      </w:r>
    </w:p>
    <w:p w:rsidR="00642DB4" w:rsidRPr="006765C3" w:rsidRDefault="00642DB4" w:rsidP="00642DB4">
      <w:pPr>
        <w:pStyle w:val="5"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6765C3">
        <w:rPr>
          <w:sz w:val="24"/>
          <w:szCs w:val="24"/>
        </w:rPr>
        <w:t>7.1. Текущий контроль успеваемости и промежуточная аттестация.</w:t>
      </w:r>
    </w:p>
    <w:p w:rsidR="00642DB4" w:rsidRPr="006765C3" w:rsidRDefault="00642DB4" w:rsidP="00642D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</w:t>
      </w:r>
      <w:r w:rsidRPr="006765C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765C3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аттестации обучающихся (</w:t>
      </w:r>
      <w:proofErr w:type="spellStart"/>
      <w:r w:rsidRPr="006765C3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6765C3">
        <w:rPr>
          <w:rFonts w:ascii="Times New Roman" w:hAnsi="Times New Roman" w:cs="Times New Roman"/>
          <w:sz w:val="24"/>
          <w:szCs w:val="24"/>
        </w:rPr>
        <w:t xml:space="preserve"> сессии) по ОП осуществляется в соответствии с утвержденными в Университете имени О.Е. Кутафина (МГЮА) документами: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организации образовательного процесса в федеральном государственном бюджетном образовательном учреждении высшего профессионального образования «Московский государственный юридический университет имени О.Е. Кутафина (МГЮА)»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 балльно-рейтинговой системе измерения и оценки образовательных достижений студентов.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обучении по индивидуальному учебному плану и ускоренном обучении.</w:t>
      </w:r>
    </w:p>
    <w:p w:rsidR="00642DB4" w:rsidRPr="006765C3" w:rsidRDefault="00642DB4" w:rsidP="00642DB4">
      <w:pPr>
        <w:pStyle w:val="5"/>
        <w:tabs>
          <w:tab w:val="left" w:pos="-2268"/>
          <w:tab w:val="left" w:pos="-1701"/>
        </w:tabs>
        <w:jc w:val="both"/>
        <w:rPr>
          <w:b w:val="0"/>
          <w:bCs w:val="0"/>
          <w:sz w:val="24"/>
          <w:szCs w:val="24"/>
        </w:rPr>
      </w:pPr>
      <w:r w:rsidRPr="006765C3">
        <w:rPr>
          <w:b w:val="0"/>
          <w:bCs w:val="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ОП вуз создает и утверждает оценочные средства для проведения </w:t>
      </w:r>
      <w:r w:rsidRPr="006765C3">
        <w:rPr>
          <w:b w:val="0"/>
          <w:bCs w:val="0"/>
          <w:spacing w:val="-3"/>
          <w:sz w:val="24"/>
          <w:szCs w:val="24"/>
        </w:rPr>
        <w:t>т</w:t>
      </w:r>
      <w:r w:rsidRPr="006765C3">
        <w:rPr>
          <w:b w:val="0"/>
          <w:bCs w:val="0"/>
          <w:sz w:val="24"/>
          <w:szCs w:val="24"/>
        </w:rPr>
        <w:t xml:space="preserve">екущего контроля успеваемости и промежуточной аттестации, которые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для компьютерных тестирующих программ; примерную тематику курсовых работ/проектов, рефератов и т.п., а также иные формы контроля, позволяющие оценить степень </w:t>
      </w:r>
      <w:proofErr w:type="spellStart"/>
      <w:r w:rsidRPr="006765C3">
        <w:rPr>
          <w:b w:val="0"/>
          <w:bCs w:val="0"/>
          <w:sz w:val="24"/>
          <w:szCs w:val="24"/>
        </w:rPr>
        <w:t>сформированности</w:t>
      </w:r>
      <w:proofErr w:type="spellEnd"/>
      <w:r w:rsidRPr="006765C3">
        <w:rPr>
          <w:b w:val="0"/>
          <w:bCs w:val="0"/>
          <w:sz w:val="24"/>
          <w:szCs w:val="24"/>
        </w:rPr>
        <w:t xml:space="preserve"> компетенций обучающихся.</w:t>
      </w:r>
    </w:p>
    <w:p w:rsidR="00642DB4" w:rsidRPr="006765C3" w:rsidRDefault="00642DB4" w:rsidP="00642DB4">
      <w:pPr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65C3">
        <w:rPr>
          <w:rFonts w:ascii="Times New Roman" w:hAnsi="Times New Roman"/>
          <w:b/>
          <w:bCs/>
          <w:sz w:val="24"/>
          <w:szCs w:val="24"/>
        </w:rPr>
        <w:t>7.2. Государственная итоговая аттестация выпускников ОП бакалавриата по направлению подготовки 40.03.01 Юриспруденция.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textAlignment w:val="top"/>
      </w:pPr>
      <w:r w:rsidRPr="006765C3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642DB4" w:rsidRPr="006765C3" w:rsidRDefault="00642DB4" w:rsidP="00642DB4">
      <w:pPr>
        <w:pStyle w:val="a1"/>
        <w:numPr>
          <w:ilvl w:val="0"/>
          <w:numId w:val="0"/>
        </w:numPr>
        <w:spacing w:line="240" w:lineRule="auto"/>
        <w:ind w:firstLine="709"/>
        <w:jc w:val="both"/>
      </w:pPr>
      <w:r w:rsidRPr="006765C3">
        <w:t>Вуз на основе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 июня 2015 г. N 636, требований ФГОС ВПО и рекомендаций примерных образовательных программ по соответствующему направлению подготовки, разрабатывает и утверждает требования к содержанию и процедуре проведения ГИА.</w:t>
      </w:r>
    </w:p>
    <w:p w:rsidR="00642DB4" w:rsidRPr="006765C3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65C3">
        <w:tab/>
      </w:r>
      <w:r w:rsidRPr="006765C3">
        <w:rPr>
          <w:rFonts w:ascii="Times New Roman" w:hAnsi="Times New Roman"/>
          <w:sz w:val="24"/>
          <w:szCs w:val="24"/>
        </w:rPr>
        <w:t>В Университете имени О.Е. Кутафина (МГЮА) утверждено</w:t>
      </w:r>
      <w:r w:rsidRPr="006765C3">
        <w:rPr>
          <w:rFonts w:ascii="Times New Roman" w:hAnsi="Times New Roman"/>
          <w:i/>
          <w:sz w:val="24"/>
          <w:szCs w:val="24"/>
        </w:rPr>
        <w:t xml:space="preserve"> </w:t>
      </w:r>
      <w:r w:rsidRPr="006765C3">
        <w:rPr>
          <w:rFonts w:ascii="Times New Roman" w:hAnsi="Times New Roman"/>
          <w:sz w:val="24"/>
          <w:szCs w:val="24"/>
          <w:lang w:eastAsia="ru-RU"/>
        </w:rPr>
        <w:t>Положение о государственной итоговой аттестации выпускников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642DB4" w:rsidRPr="006765C3" w:rsidRDefault="00642DB4" w:rsidP="00642D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>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ФГОС.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ab/>
        <w:t>Государственные аттестационные испытания обучающихся по программам бакалавриата в Университете проводятся в форме итогового междисциплинарного экзамена.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 xml:space="preserve">В ходе проведения государственной итоговой аттестации проверяется теоретическая и практическая подготовка студентов, уровень </w:t>
      </w:r>
      <w:proofErr w:type="spellStart"/>
      <w:r w:rsidRPr="006765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765C3">
        <w:rPr>
          <w:rFonts w:ascii="Times New Roman" w:hAnsi="Times New Roman"/>
          <w:sz w:val="24"/>
          <w:szCs w:val="24"/>
        </w:rPr>
        <w:t xml:space="preserve"> их общекультурных и профессиональных компетенций: ОПК-1, ОПК-3, ПК-2, ПК-6. Экзаменационные билеты включают в себя как теоретические вопросы, так и практические задания.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>По итогам выполнения экзаменационных заданий государственная комиссия выставляет общую оценку, которая слагается из оценок устных ответов на вопросы билета и оценки практического задания.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5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8. Другие нормативно-методические документы и материалы, обеспечивающие качество подготовки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утвержденному ежегодно плану проводятся внутренние проверки деятельности подразделений, отдельных процессов и видов деятельности, по результатам которых планируются корректирующие и предупреждающие мероприятия, способствующие повышению качества подготовки специалистов.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Компетентность преподавателей отслеживается и оценивается на основе действующих в Университете имени О.Е. Кутафина (МГЮА):</w:t>
      </w:r>
    </w:p>
    <w:p w:rsidR="00642DB4" w:rsidRPr="00AF3EA9" w:rsidRDefault="00A30517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="00642DB4" w:rsidRPr="00AF3EA9">
          <w:rPr>
            <w:rFonts w:ascii="Times New Roman" w:hAnsi="Times New Roman"/>
            <w:i/>
            <w:iCs/>
            <w:sz w:val="24"/>
            <w:szCs w:val="24"/>
          </w:rPr>
          <w:t>Положения о порядке замещения должностей научно-педагогических работников</w:t>
        </w:r>
      </w:hyperlink>
      <w:r w:rsidR="00642DB4" w:rsidRPr="00AF3EA9">
        <w:rPr>
          <w:rFonts w:ascii="Times New Roman" w:hAnsi="Times New Roman"/>
          <w:i/>
          <w:iCs/>
          <w:sz w:val="24"/>
          <w:szCs w:val="24"/>
        </w:rPr>
        <w:t>;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F3EA9">
        <w:rPr>
          <w:rFonts w:ascii="Times New Roman" w:hAnsi="Times New Roman"/>
          <w:i/>
          <w:sz w:val="24"/>
          <w:szCs w:val="24"/>
        </w:rPr>
        <w:t xml:space="preserve">Регламента организации повышения квалификации научно-педагогических  кадров в МГЮА имени О.Е. Кутафина.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разработана в соответствии с Федеральным государственным образовательным стандартом высшего образования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40.03.01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Юриспруденция</w:t>
      </w:r>
      <w:r w:rsidRPr="00AF3E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уровень бакалавриата),</w:t>
      </w:r>
      <w:r w:rsidRPr="00AF3EA9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2016 г. № 1511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Директор</w:t>
      </w:r>
      <w:r w:rsidRPr="00AF3EA9"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Оренбургского института (филиала) </w:t>
      </w:r>
    </w:p>
    <w:p w:rsidR="00642DB4" w:rsidRPr="00224471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Университета имени О.Е. Кутафина (МГЮА)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3EA9">
        <w:rPr>
          <w:rFonts w:ascii="Times New Roman" w:hAnsi="Times New Roman"/>
          <w:sz w:val="24"/>
          <w:szCs w:val="24"/>
        </w:rPr>
        <w:t xml:space="preserve">   А.Ф. Колотов</w:t>
      </w:r>
    </w:p>
    <w:p w:rsidR="00642DB4" w:rsidRPr="005E3F6E" w:rsidRDefault="00642DB4" w:rsidP="00642DB4">
      <w:pPr>
        <w:rPr>
          <w:rFonts w:ascii="Times New Roman" w:hAnsi="Times New Roman"/>
          <w:sz w:val="24"/>
          <w:szCs w:val="24"/>
        </w:rPr>
      </w:pPr>
    </w:p>
    <w:p w:rsidR="009863F1" w:rsidRPr="004D65A7" w:rsidRDefault="009863F1" w:rsidP="004D65A7">
      <w:pPr>
        <w:jc w:val="both"/>
        <w:rPr>
          <w:rFonts w:ascii="Times New Roman" w:hAnsi="Times New Roman"/>
          <w:b/>
          <w:sz w:val="24"/>
          <w:szCs w:val="24"/>
        </w:rPr>
        <w:sectPr w:rsidR="009863F1" w:rsidRPr="004D65A7" w:rsidSect="00FB7D10">
          <w:footerReference w:type="even" r:id="rId23"/>
          <w:footerReference w:type="default" r:id="rId24"/>
          <w:pgSz w:w="11909" w:h="16834"/>
          <w:pgMar w:top="1134" w:right="567" w:bottom="1134" w:left="1134" w:header="720" w:footer="720" w:gutter="0"/>
          <w:cols w:space="720"/>
        </w:sectPr>
      </w:pPr>
    </w:p>
    <w:p w:rsidR="00C61253" w:rsidRPr="00A509B8" w:rsidRDefault="00C61253" w:rsidP="004D65A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B5772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53F3A">
        <w:rPr>
          <w:rFonts w:ascii="Times New Roman" w:hAnsi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F3A">
        <w:rPr>
          <w:rFonts w:ascii="Times New Roman" w:hAnsi="Times New Roman"/>
          <w:sz w:val="24"/>
          <w:szCs w:val="24"/>
        </w:rPr>
        <w:t>высшего образования                                                                                                      для инклюзивного об</w:t>
      </w:r>
      <w:r>
        <w:rPr>
          <w:rFonts w:ascii="Times New Roman" w:hAnsi="Times New Roman"/>
          <w:sz w:val="24"/>
          <w:szCs w:val="24"/>
        </w:rPr>
        <w:t>учения</w:t>
      </w:r>
      <w:r w:rsidRPr="00553F3A">
        <w:rPr>
          <w:rFonts w:ascii="Times New Roman" w:hAnsi="Times New Roman"/>
          <w:sz w:val="24"/>
          <w:szCs w:val="24"/>
        </w:rPr>
        <w:t xml:space="preserve"> инва</w:t>
      </w:r>
      <w:r>
        <w:rPr>
          <w:rFonts w:ascii="Times New Roman" w:hAnsi="Times New Roman"/>
          <w:sz w:val="24"/>
          <w:szCs w:val="24"/>
        </w:rPr>
        <w:t xml:space="preserve">лидов и  </w:t>
      </w:r>
      <w:r w:rsidRPr="00553F3A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9B8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>:</w:t>
      </w:r>
      <w:r w:rsidRPr="00A509B8">
        <w:rPr>
          <w:rFonts w:ascii="Times New Roman" w:hAnsi="Times New Roman"/>
          <w:sz w:val="24"/>
          <w:szCs w:val="24"/>
        </w:rPr>
        <w:t xml:space="preserve"> </w:t>
      </w:r>
    </w:p>
    <w:p w:rsidR="003D0777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59B6">
        <w:rPr>
          <w:rFonts w:ascii="Times New Roman" w:hAnsi="Times New Roman"/>
          <w:sz w:val="24"/>
          <w:szCs w:val="24"/>
        </w:rPr>
        <w:t>в соответствии с ф</w:t>
      </w:r>
      <w:r w:rsidR="003D0777" w:rsidRPr="00A509B8">
        <w:rPr>
          <w:rFonts w:ascii="Times New Roman" w:hAnsi="Times New Roman"/>
          <w:sz w:val="24"/>
          <w:szCs w:val="24"/>
        </w:rPr>
        <w:t xml:space="preserve">едеральным государственным образовательным стандартом высшего образования по направлению подготовки </w:t>
      </w:r>
      <w:r w:rsidR="0092593A">
        <w:rPr>
          <w:rFonts w:ascii="Times New Roman" w:hAnsi="Times New Roman"/>
          <w:sz w:val="24"/>
          <w:szCs w:val="24"/>
        </w:rPr>
        <w:t>40.03.01 Юриспруденция (</w:t>
      </w:r>
      <w:r w:rsidR="00331594">
        <w:rPr>
          <w:rFonts w:ascii="Times New Roman" w:hAnsi="Times New Roman"/>
          <w:sz w:val="24"/>
          <w:szCs w:val="24"/>
        </w:rPr>
        <w:t>уровень</w:t>
      </w:r>
      <w:r w:rsidR="004D65A7">
        <w:rPr>
          <w:rFonts w:ascii="Times New Roman" w:hAnsi="Times New Roman"/>
          <w:sz w:val="24"/>
          <w:szCs w:val="24"/>
        </w:rPr>
        <w:t xml:space="preserve"> </w:t>
      </w:r>
      <w:r w:rsidR="0092593A">
        <w:rPr>
          <w:rFonts w:ascii="Times New Roman" w:hAnsi="Times New Roman"/>
          <w:sz w:val="24"/>
          <w:szCs w:val="24"/>
        </w:rPr>
        <w:t>бакалавр</w:t>
      </w:r>
      <w:r w:rsidR="00331594">
        <w:rPr>
          <w:rFonts w:ascii="Times New Roman" w:hAnsi="Times New Roman"/>
          <w:sz w:val="24"/>
          <w:szCs w:val="24"/>
        </w:rPr>
        <w:t>иата</w:t>
      </w:r>
      <w:r w:rsidR="00A1700A">
        <w:rPr>
          <w:rFonts w:ascii="Times New Roman" w:hAnsi="Times New Roman"/>
          <w:sz w:val="24"/>
          <w:szCs w:val="24"/>
        </w:rPr>
        <w:t>)</w:t>
      </w:r>
      <w:r w:rsidR="003D0777" w:rsidRPr="00A509B8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="00331594" w:rsidRPr="009252A6">
        <w:rPr>
          <w:rFonts w:ascii="Times New Roman" w:hAnsi="Times New Roman"/>
          <w:sz w:val="24"/>
          <w:szCs w:val="24"/>
        </w:rPr>
        <w:t>от 01 декабря 2016г. № 1511</w:t>
      </w:r>
      <w:r w:rsidR="003D0777" w:rsidRPr="009252A6">
        <w:rPr>
          <w:rFonts w:ascii="Times New Roman" w:hAnsi="Times New Roman"/>
          <w:sz w:val="24"/>
          <w:szCs w:val="24"/>
        </w:rPr>
        <w:t>.</w:t>
      </w:r>
    </w:p>
    <w:p w:rsidR="008B5772" w:rsidRPr="002B7BAC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письмом Минобрнауки РФ от 03.0</w:t>
      </w:r>
      <w:r w:rsidRPr="002B7BAC">
        <w:rPr>
          <w:rFonts w:ascii="Times New Roman" w:hAnsi="Times New Roman"/>
          <w:sz w:val="24"/>
          <w:szCs w:val="24"/>
        </w:rPr>
        <w:t>8.2014 г. № 06-281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BAC">
        <w:rPr>
          <w:rFonts w:ascii="Times New Roman" w:hAnsi="Times New Roman"/>
          <w:sz w:val="24"/>
          <w:szCs w:val="24"/>
        </w:rPr>
        <w:t>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</w:p>
    <w:p w:rsidR="008B5772" w:rsidRPr="00A509B8" w:rsidRDefault="008B5772" w:rsidP="008B5772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sectPr w:rsidR="003D0777" w:rsidRPr="00A509B8" w:rsidSect="00DF3CC8">
      <w:pgSz w:w="11906" w:h="16838"/>
      <w:pgMar w:top="680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51" w:rsidRDefault="00B06451">
      <w:r>
        <w:separator/>
      </w:r>
    </w:p>
  </w:endnote>
  <w:endnote w:type="continuationSeparator" w:id="0">
    <w:p w:rsidR="00B06451" w:rsidRDefault="00B0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A30517">
    <w:pPr>
      <w:pStyle w:val="a9"/>
      <w:jc w:val="right"/>
    </w:pPr>
    <w:fldSimple w:instr=" PAGE   \* MERGEFORMAT ">
      <w:r w:rsidR="00A31810">
        <w:rPr>
          <w:noProof/>
        </w:rPr>
        <w:t>2</w:t>
      </w:r>
    </w:fldSimple>
  </w:p>
  <w:p w:rsidR="00642DB4" w:rsidRDefault="00642D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A30517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2DB4">
      <w:rPr>
        <w:rStyle w:val="af2"/>
        <w:noProof/>
      </w:rPr>
      <w:t>27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A30517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31810">
      <w:rPr>
        <w:rStyle w:val="af2"/>
        <w:noProof/>
      </w:rPr>
      <w:t>158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51" w:rsidRDefault="00B06451">
      <w:r>
        <w:separator/>
      </w:r>
    </w:p>
  </w:footnote>
  <w:footnote w:type="continuationSeparator" w:id="0">
    <w:p w:rsidR="00B06451" w:rsidRDefault="00B06451">
      <w:r>
        <w:continuationSeparator/>
      </w:r>
    </w:p>
  </w:footnote>
  <w:footnote w:id="1">
    <w:p w:rsidR="00642DB4" w:rsidRDefault="00642DB4">
      <w:pPr>
        <w:pStyle w:val="af3"/>
      </w:pPr>
      <w:r>
        <w:rPr>
          <w:rStyle w:val="af5"/>
        </w:rPr>
        <w:footnoteRef/>
      </w:r>
      <w:r>
        <w:t xml:space="preserve"> С учётом требований к состоянию здоровья, предъявляемых к кандидатам на соответствующие должности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94A61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4CEA1C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942EC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EDBE5B5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262"/>
    <w:multiLevelType w:val="hybridMultilevel"/>
    <w:tmpl w:val="61BCFBCC"/>
    <w:lvl w:ilvl="0" w:tplc="73A02E44">
      <w:start w:val="3"/>
      <w:numFmt w:val="decimal"/>
      <w:lvlText w:val="%1."/>
      <w:lvlJc w:val="left"/>
    </w:lvl>
    <w:lvl w:ilvl="1" w:tplc="58342A10">
      <w:start w:val="1"/>
      <w:numFmt w:val="bullet"/>
      <w:lvlText w:val="В"/>
      <w:lvlJc w:val="left"/>
    </w:lvl>
    <w:lvl w:ilvl="2" w:tplc="FBF22C40">
      <w:start w:val="1"/>
      <w:numFmt w:val="bullet"/>
      <w:lvlText w:val="В"/>
      <w:lvlJc w:val="left"/>
    </w:lvl>
    <w:lvl w:ilvl="3" w:tplc="E11A3D02">
      <w:start w:val="4"/>
      <w:numFmt w:val="decimal"/>
      <w:lvlText w:val="%4."/>
      <w:lvlJc w:val="left"/>
    </w:lvl>
    <w:lvl w:ilvl="4" w:tplc="C4EC1C3C">
      <w:numFmt w:val="decimal"/>
      <w:lvlText w:val=""/>
      <w:lvlJc w:val="left"/>
    </w:lvl>
    <w:lvl w:ilvl="5" w:tplc="783C2CCA">
      <w:numFmt w:val="decimal"/>
      <w:lvlText w:val=""/>
      <w:lvlJc w:val="left"/>
    </w:lvl>
    <w:lvl w:ilvl="6" w:tplc="876CD6C6">
      <w:numFmt w:val="decimal"/>
      <w:lvlText w:val=""/>
      <w:lvlJc w:val="left"/>
    </w:lvl>
    <w:lvl w:ilvl="7" w:tplc="0212DE9C">
      <w:numFmt w:val="decimal"/>
      <w:lvlText w:val=""/>
      <w:lvlJc w:val="left"/>
    </w:lvl>
    <w:lvl w:ilvl="8" w:tplc="AFC004B6">
      <w:numFmt w:val="decimal"/>
      <w:lvlText w:val=""/>
      <w:lvlJc w:val="left"/>
    </w:lvl>
  </w:abstractNum>
  <w:abstractNum w:abstractNumId="7">
    <w:nsid w:val="000003F9"/>
    <w:multiLevelType w:val="hybridMultilevel"/>
    <w:tmpl w:val="4C3AD870"/>
    <w:lvl w:ilvl="0" w:tplc="FE407748">
      <w:start w:val="1"/>
      <w:numFmt w:val="bullet"/>
      <w:lvlText w:val="с"/>
      <w:lvlJc w:val="left"/>
    </w:lvl>
    <w:lvl w:ilvl="1" w:tplc="97DA21E0">
      <w:start w:val="1"/>
      <w:numFmt w:val="bullet"/>
      <w:lvlText w:val="В"/>
      <w:lvlJc w:val="left"/>
    </w:lvl>
    <w:lvl w:ilvl="2" w:tplc="DDE2E560">
      <w:numFmt w:val="decimal"/>
      <w:lvlText w:val=""/>
      <w:lvlJc w:val="left"/>
    </w:lvl>
    <w:lvl w:ilvl="3" w:tplc="58E0199C">
      <w:numFmt w:val="decimal"/>
      <w:lvlText w:val=""/>
      <w:lvlJc w:val="left"/>
    </w:lvl>
    <w:lvl w:ilvl="4" w:tplc="CADABE7A">
      <w:numFmt w:val="decimal"/>
      <w:lvlText w:val=""/>
      <w:lvlJc w:val="left"/>
    </w:lvl>
    <w:lvl w:ilvl="5" w:tplc="CDDE6268">
      <w:numFmt w:val="decimal"/>
      <w:lvlText w:val=""/>
      <w:lvlJc w:val="left"/>
    </w:lvl>
    <w:lvl w:ilvl="6" w:tplc="AC327F8A">
      <w:numFmt w:val="decimal"/>
      <w:lvlText w:val=""/>
      <w:lvlJc w:val="left"/>
    </w:lvl>
    <w:lvl w:ilvl="7" w:tplc="7A0CA946">
      <w:numFmt w:val="decimal"/>
      <w:lvlText w:val=""/>
      <w:lvlJc w:val="left"/>
    </w:lvl>
    <w:lvl w:ilvl="8" w:tplc="59F22DD8">
      <w:numFmt w:val="decimal"/>
      <w:lvlText w:val=""/>
      <w:lvlJc w:val="left"/>
    </w:lvl>
  </w:abstractNum>
  <w:abstractNum w:abstractNumId="8">
    <w:nsid w:val="00003A54"/>
    <w:multiLevelType w:val="hybridMultilevel"/>
    <w:tmpl w:val="2E76AFD4"/>
    <w:lvl w:ilvl="0" w:tplc="D3448C5E">
      <w:start w:val="1"/>
      <w:numFmt w:val="bullet"/>
      <w:lvlText w:val="В"/>
      <w:lvlJc w:val="left"/>
    </w:lvl>
    <w:lvl w:ilvl="1" w:tplc="56C09558">
      <w:numFmt w:val="decimal"/>
      <w:lvlText w:val=""/>
      <w:lvlJc w:val="left"/>
    </w:lvl>
    <w:lvl w:ilvl="2" w:tplc="C4DCDC20">
      <w:numFmt w:val="decimal"/>
      <w:lvlText w:val=""/>
      <w:lvlJc w:val="left"/>
    </w:lvl>
    <w:lvl w:ilvl="3" w:tplc="41AA6B12">
      <w:numFmt w:val="decimal"/>
      <w:lvlText w:val=""/>
      <w:lvlJc w:val="left"/>
    </w:lvl>
    <w:lvl w:ilvl="4" w:tplc="FE722792">
      <w:numFmt w:val="decimal"/>
      <w:lvlText w:val=""/>
      <w:lvlJc w:val="left"/>
    </w:lvl>
    <w:lvl w:ilvl="5" w:tplc="8F3EE1D4">
      <w:numFmt w:val="decimal"/>
      <w:lvlText w:val=""/>
      <w:lvlJc w:val="left"/>
    </w:lvl>
    <w:lvl w:ilvl="6" w:tplc="2DF21BB0">
      <w:numFmt w:val="decimal"/>
      <w:lvlText w:val=""/>
      <w:lvlJc w:val="left"/>
    </w:lvl>
    <w:lvl w:ilvl="7" w:tplc="8CB20C6C">
      <w:numFmt w:val="decimal"/>
      <w:lvlText w:val=""/>
      <w:lvlJc w:val="left"/>
    </w:lvl>
    <w:lvl w:ilvl="8" w:tplc="01AEA7FE">
      <w:numFmt w:val="decimal"/>
      <w:lvlText w:val=""/>
      <w:lvlJc w:val="left"/>
    </w:lvl>
  </w:abstractNum>
  <w:abstractNum w:abstractNumId="9">
    <w:nsid w:val="00006DD0"/>
    <w:multiLevelType w:val="hybridMultilevel"/>
    <w:tmpl w:val="49CC763C"/>
    <w:lvl w:ilvl="0" w:tplc="3BB05924">
      <w:start w:val="1"/>
      <w:numFmt w:val="bullet"/>
      <w:lvlText w:val="-"/>
      <w:lvlJc w:val="left"/>
    </w:lvl>
    <w:lvl w:ilvl="1" w:tplc="464071FA">
      <w:numFmt w:val="decimal"/>
      <w:lvlText w:val=""/>
      <w:lvlJc w:val="left"/>
    </w:lvl>
    <w:lvl w:ilvl="2" w:tplc="E774FA7A">
      <w:numFmt w:val="decimal"/>
      <w:lvlText w:val=""/>
      <w:lvlJc w:val="left"/>
    </w:lvl>
    <w:lvl w:ilvl="3" w:tplc="A342C2E8">
      <w:numFmt w:val="decimal"/>
      <w:lvlText w:val=""/>
      <w:lvlJc w:val="left"/>
    </w:lvl>
    <w:lvl w:ilvl="4" w:tplc="D9F63B04">
      <w:numFmt w:val="decimal"/>
      <w:lvlText w:val=""/>
      <w:lvlJc w:val="left"/>
    </w:lvl>
    <w:lvl w:ilvl="5" w:tplc="6420AE0E">
      <w:numFmt w:val="decimal"/>
      <w:lvlText w:val=""/>
      <w:lvlJc w:val="left"/>
    </w:lvl>
    <w:lvl w:ilvl="6" w:tplc="D6D6563E">
      <w:numFmt w:val="decimal"/>
      <w:lvlText w:val=""/>
      <w:lvlJc w:val="left"/>
    </w:lvl>
    <w:lvl w:ilvl="7" w:tplc="05C0137A">
      <w:numFmt w:val="decimal"/>
      <w:lvlText w:val=""/>
      <w:lvlJc w:val="left"/>
    </w:lvl>
    <w:lvl w:ilvl="8" w:tplc="909661F4">
      <w:numFmt w:val="decimal"/>
      <w:lvlText w:val=""/>
      <w:lvlJc w:val="left"/>
    </w:lvl>
  </w:abstractNum>
  <w:abstractNum w:abstractNumId="10">
    <w:nsid w:val="00BD71FF"/>
    <w:multiLevelType w:val="hybridMultilevel"/>
    <w:tmpl w:val="11EE4C34"/>
    <w:lvl w:ilvl="0" w:tplc="011CDA1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8382820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BE2E2D"/>
    <w:multiLevelType w:val="hybridMultilevel"/>
    <w:tmpl w:val="93D83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1D770A"/>
    <w:multiLevelType w:val="hybridMultilevel"/>
    <w:tmpl w:val="1DC2E232"/>
    <w:lvl w:ilvl="0" w:tplc="6F1873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013E4B30"/>
    <w:multiLevelType w:val="hybridMultilevel"/>
    <w:tmpl w:val="3D009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1471CA1"/>
    <w:multiLevelType w:val="hybridMultilevel"/>
    <w:tmpl w:val="0964C4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014D1164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914EFF"/>
    <w:multiLevelType w:val="hybridMultilevel"/>
    <w:tmpl w:val="4E0E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AF46D2"/>
    <w:multiLevelType w:val="hybridMultilevel"/>
    <w:tmpl w:val="A2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063068"/>
    <w:multiLevelType w:val="hybridMultilevel"/>
    <w:tmpl w:val="A552D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3366E0C"/>
    <w:multiLevelType w:val="hybridMultilevel"/>
    <w:tmpl w:val="0BECC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33E13AB"/>
    <w:multiLevelType w:val="hybridMultilevel"/>
    <w:tmpl w:val="6E8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357543E"/>
    <w:multiLevelType w:val="hybridMultilevel"/>
    <w:tmpl w:val="CB16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D37A9"/>
    <w:multiLevelType w:val="hybridMultilevel"/>
    <w:tmpl w:val="870EB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3870C0E"/>
    <w:multiLevelType w:val="hybridMultilevel"/>
    <w:tmpl w:val="12D0FA46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8F563B8E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3BC6E73"/>
    <w:multiLevelType w:val="hybridMultilevel"/>
    <w:tmpl w:val="5B66E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4473F8D"/>
    <w:multiLevelType w:val="hybridMultilevel"/>
    <w:tmpl w:val="15F0F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4613C63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04D4792D"/>
    <w:multiLevelType w:val="hybridMultilevel"/>
    <w:tmpl w:val="15083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4F01905"/>
    <w:multiLevelType w:val="hybridMultilevel"/>
    <w:tmpl w:val="38B01122"/>
    <w:lvl w:ilvl="0" w:tplc="8B8282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5400E73"/>
    <w:multiLevelType w:val="hybridMultilevel"/>
    <w:tmpl w:val="00BC7D7E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FE01CF"/>
    <w:multiLevelType w:val="hybridMultilevel"/>
    <w:tmpl w:val="3E72FAB4"/>
    <w:lvl w:ilvl="0" w:tplc="04190001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067B4E09"/>
    <w:multiLevelType w:val="hybridMultilevel"/>
    <w:tmpl w:val="1CF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09035F"/>
    <w:multiLevelType w:val="hybridMultilevel"/>
    <w:tmpl w:val="FCE6B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071F6237"/>
    <w:multiLevelType w:val="hybridMultilevel"/>
    <w:tmpl w:val="A9C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7514BE0"/>
    <w:multiLevelType w:val="hybridMultilevel"/>
    <w:tmpl w:val="0DF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533533"/>
    <w:multiLevelType w:val="hybridMultilevel"/>
    <w:tmpl w:val="2984F4E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5F6AAC"/>
    <w:multiLevelType w:val="hybridMultilevel"/>
    <w:tmpl w:val="0DF85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08566F3B"/>
    <w:multiLevelType w:val="hybridMultilevel"/>
    <w:tmpl w:val="E04C58EA"/>
    <w:lvl w:ilvl="0" w:tplc="15F827AA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8734408"/>
    <w:multiLevelType w:val="hybridMultilevel"/>
    <w:tmpl w:val="E00A6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08781459"/>
    <w:multiLevelType w:val="hybridMultilevel"/>
    <w:tmpl w:val="F7CC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08AD72C2"/>
    <w:multiLevelType w:val="hybridMultilevel"/>
    <w:tmpl w:val="6782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09035BAF"/>
    <w:multiLevelType w:val="hybridMultilevel"/>
    <w:tmpl w:val="3D94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C91F24"/>
    <w:multiLevelType w:val="hybridMultilevel"/>
    <w:tmpl w:val="C47E8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A3F3E67"/>
    <w:multiLevelType w:val="hybridMultilevel"/>
    <w:tmpl w:val="7A8A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417F33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>
    <w:nsid w:val="0A494F41"/>
    <w:multiLevelType w:val="hybridMultilevel"/>
    <w:tmpl w:val="714E299C"/>
    <w:lvl w:ilvl="0" w:tplc="F736563E">
      <w:start w:val="1"/>
      <w:numFmt w:val="bullet"/>
      <w:pStyle w:val="20"/>
      <w:lvlText w:val="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0A5346F8"/>
    <w:multiLevelType w:val="hybridMultilevel"/>
    <w:tmpl w:val="8C40E6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0A994744"/>
    <w:multiLevelType w:val="hybridMultilevel"/>
    <w:tmpl w:val="F056DD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B61E07"/>
    <w:multiLevelType w:val="hybridMultilevel"/>
    <w:tmpl w:val="63F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2D7160"/>
    <w:multiLevelType w:val="hybridMultilevel"/>
    <w:tmpl w:val="95E4F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BA72E6C"/>
    <w:multiLevelType w:val="hybridMultilevel"/>
    <w:tmpl w:val="308020C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FC011A"/>
    <w:multiLevelType w:val="hybridMultilevel"/>
    <w:tmpl w:val="E6886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0C071192"/>
    <w:multiLevelType w:val="hybridMultilevel"/>
    <w:tmpl w:val="22C2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0C8D3FAF"/>
    <w:multiLevelType w:val="hybridMultilevel"/>
    <w:tmpl w:val="DA547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0DDB487A"/>
    <w:multiLevelType w:val="hybridMultilevel"/>
    <w:tmpl w:val="6A3E5CC4"/>
    <w:lvl w:ilvl="0" w:tplc="A672F0F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43021C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0E8A7056"/>
    <w:multiLevelType w:val="hybridMultilevel"/>
    <w:tmpl w:val="D4DEE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0ED836B1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0D7431"/>
    <w:multiLevelType w:val="hybridMultilevel"/>
    <w:tmpl w:val="AD868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112311EA"/>
    <w:multiLevelType w:val="hybridMultilevel"/>
    <w:tmpl w:val="CC6C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14C4C9D"/>
    <w:multiLevelType w:val="hybridMultilevel"/>
    <w:tmpl w:val="68060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115D4C56"/>
    <w:multiLevelType w:val="hybridMultilevel"/>
    <w:tmpl w:val="6AEC7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131F3A83"/>
    <w:multiLevelType w:val="hybridMultilevel"/>
    <w:tmpl w:val="48C66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132F234E"/>
    <w:multiLevelType w:val="hybridMultilevel"/>
    <w:tmpl w:val="5DCA7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13ED0EE8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4">
    <w:nsid w:val="142039C7"/>
    <w:multiLevelType w:val="hybridMultilevel"/>
    <w:tmpl w:val="CB38DE3C"/>
    <w:lvl w:ilvl="0" w:tplc="3522E7D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B3449A"/>
    <w:multiLevelType w:val="hybridMultilevel"/>
    <w:tmpl w:val="09100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15977DC5"/>
    <w:multiLevelType w:val="hybridMultilevel"/>
    <w:tmpl w:val="914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15D41190"/>
    <w:multiLevelType w:val="hybridMultilevel"/>
    <w:tmpl w:val="5BF0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15FE6D63"/>
    <w:multiLevelType w:val="hybridMultilevel"/>
    <w:tmpl w:val="5F8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6364D4A"/>
    <w:multiLevelType w:val="hybridMultilevel"/>
    <w:tmpl w:val="C7D6F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16E04457"/>
    <w:multiLevelType w:val="hybridMultilevel"/>
    <w:tmpl w:val="ECE6F164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2067EC"/>
    <w:multiLevelType w:val="hybridMultilevel"/>
    <w:tmpl w:val="1F64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741551E"/>
    <w:multiLevelType w:val="hybridMultilevel"/>
    <w:tmpl w:val="2D14DFF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17BA77D6"/>
    <w:multiLevelType w:val="hybridMultilevel"/>
    <w:tmpl w:val="6F98BA30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F37745"/>
    <w:multiLevelType w:val="hybridMultilevel"/>
    <w:tmpl w:val="C89E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845569B"/>
    <w:multiLevelType w:val="hybridMultilevel"/>
    <w:tmpl w:val="928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8790154"/>
    <w:multiLevelType w:val="hybridMultilevel"/>
    <w:tmpl w:val="31249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18BD456B"/>
    <w:multiLevelType w:val="hybridMultilevel"/>
    <w:tmpl w:val="B01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A782306"/>
    <w:multiLevelType w:val="hybridMultilevel"/>
    <w:tmpl w:val="32843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1B054489"/>
    <w:multiLevelType w:val="hybridMultilevel"/>
    <w:tmpl w:val="694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B3D20B2"/>
    <w:multiLevelType w:val="hybridMultilevel"/>
    <w:tmpl w:val="C6E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BF71733"/>
    <w:multiLevelType w:val="hybridMultilevel"/>
    <w:tmpl w:val="6A28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CDF591E"/>
    <w:multiLevelType w:val="hybridMultilevel"/>
    <w:tmpl w:val="EA3E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D3E0C82"/>
    <w:multiLevelType w:val="hybridMultilevel"/>
    <w:tmpl w:val="4BB6D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1D632622"/>
    <w:multiLevelType w:val="hybridMultilevel"/>
    <w:tmpl w:val="253CD0CA"/>
    <w:lvl w:ilvl="0" w:tplc="740EAB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5">
    <w:nsid w:val="1E1125DA"/>
    <w:multiLevelType w:val="hybridMultilevel"/>
    <w:tmpl w:val="C02E5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20B85D96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5D1255"/>
    <w:multiLevelType w:val="hybridMultilevel"/>
    <w:tmpl w:val="0358BCF8"/>
    <w:lvl w:ilvl="0" w:tplc="0FFA4C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61DF4"/>
    <w:multiLevelType w:val="hybridMultilevel"/>
    <w:tmpl w:val="FAA2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23B800C0"/>
    <w:multiLevelType w:val="hybridMultilevel"/>
    <w:tmpl w:val="FE3C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241A2657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1">
    <w:nsid w:val="26BA636E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C16DE5"/>
    <w:multiLevelType w:val="hybridMultilevel"/>
    <w:tmpl w:val="4EA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D73ABB"/>
    <w:multiLevelType w:val="hybridMultilevel"/>
    <w:tmpl w:val="904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7192446"/>
    <w:multiLevelType w:val="hybridMultilevel"/>
    <w:tmpl w:val="A11AD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27C573DB"/>
    <w:multiLevelType w:val="hybridMultilevel"/>
    <w:tmpl w:val="A2B0C88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3069D8"/>
    <w:multiLevelType w:val="hybridMultilevel"/>
    <w:tmpl w:val="A60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353214"/>
    <w:multiLevelType w:val="hybridMultilevel"/>
    <w:tmpl w:val="E1F4DF32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28993C30"/>
    <w:multiLevelType w:val="hybridMultilevel"/>
    <w:tmpl w:val="82E28186"/>
    <w:lvl w:ilvl="0" w:tplc="877C248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9F0B4D"/>
    <w:multiLevelType w:val="hybridMultilevel"/>
    <w:tmpl w:val="869A227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47D18"/>
    <w:multiLevelType w:val="hybridMultilevel"/>
    <w:tmpl w:val="87E4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96B3999"/>
    <w:multiLevelType w:val="hybridMultilevel"/>
    <w:tmpl w:val="DF28C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2B7551C8"/>
    <w:multiLevelType w:val="hybridMultilevel"/>
    <w:tmpl w:val="7894226A"/>
    <w:lvl w:ilvl="0" w:tplc="5B7AEF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2BAA5758"/>
    <w:multiLevelType w:val="hybridMultilevel"/>
    <w:tmpl w:val="125A8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2C353A66"/>
    <w:multiLevelType w:val="hybridMultilevel"/>
    <w:tmpl w:val="4378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CF578D4"/>
    <w:multiLevelType w:val="hybridMultilevel"/>
    <w:tmpl w:val="FFE47010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C93585"/>
    <w:multiLevelType w:val="hybridMultilevel"/>
    <w:tmpl w:val="0122E4BA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2DE449C8"/>
    <w:multiLevelType w:val="hybridMultilevel"/>
    <w:tmpl w:val="52DC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E0C3AFB"/>
    <w:multiLevelType w:val="hybridMultilevel"/>
    <w:tmpl w:val="D3506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2E175EFE"/>
    <w:multiLevelType w:val="hybridMultilevel"/>
    <w:tmpl w:val="B3E27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2E4B323E"/>
    <w:multiLevelType w:val="hybridMultilevel"/>
    <w:tmpl w:val="4736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C31EB4"/>
    <w:multiLevelType w:val="hybridMultilevel"/>
    <w:tmpl w:val="2C02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F6906B3"/>
    <w:multiLevelType w:val="hybridMultilevel"/>
    <w:tmpl w:val="2FF8B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304746D2"/>
    <w:multiLevelType w:val="hybridMultilevel"/>
    <w:tmpl w:val="4768E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307708E3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D51525"/>
    <w:multiLevelType w:val="hybridMultilevel"/>
    <w:tmpl w:val="D476396C"/>
    <w:lvl w:ilvl="0" w:tplc="2B60838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16C4C1D"/>
    <w:multiLevelType w:val="hybridMultilevel"/>
    <w:tmpl w:val="FC04A928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1EE2E08"/>
    <w:multiLevelType w:val="hybridMultilevel"/>
    <w:tmpl w:val="9088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33FB718A"/>
    <w:multiLevelType w:val="hybridMultilevel"/>
    <w:tmpl w:val="76D0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34166FDD"/>
    <w:multiLevelType w:val="hybridMultilevel"/>
    <w:tmpl w:val="EEB8B450"/>
    <w:lvl w:ilvl="0" w:tplc="EA30F8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6B3D09"/>
    <w:multiLevelType w:val="hybridMultilevel"/>
    <w:tmpl w:val="A210CE24"/>
    <w:lvl w:ilvl="0" w:tplc="B4C6B194">
      <w:start w:val="1"/>
      <w:numFmt w:val="bullet"/>
      <w:pStyle w:val="2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35343721"/>
    <w:multiLevelType w:val="hybridMultilevel"/>
    <w:tmpl w:val="C5861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>
    <w:nsid w:val="354D0483"/>
    <w:multiLevelType w:val="hybridMultilevel"/>
    <w:tmpl w:val="77AA21C6"/>
    <w:lvl w:ilvl="0" w:tplc="AD5ADD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6D6399"/>
    <w:multiLevelType w:val="hybridMultilevel"/>
    <w:tmpl w:val="52EA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5703FEF"/>
    <w:multiLevelType w:val="hybridMultilevel"/>
    <w:tmpl w:val="2FCC0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35F3576B"/>
    <w:multiLevelType w:val="hybridMultilevel"/>
    <w:tmpl w:val="0A76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64826CC"/>
    <w:multiLevelType w:val="hybridMultilevel"/>
    <w:tmpl w:val="18CE136C"/>
    <w:lvl w:ilvl="0" w:tplc="740EA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36981CC1"/>
    <w:multiLevelType w:val="hybridMultilevel"/>
    <w:tmpl w:val="8710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6CE2C5A"/>
    <w:multiLevelType w:val="hybridMultilevel"/>
    <w:tmpl w:val="4FEC60D4"/>
    <w:lvl w:ilvl="0" w:tplc="00701732">
      <w:start w:val="1"/>
      <w:numFmt w:val="bullet"/>
      <w:lvlText w:val=""/>
      <w:lvlJc w:val="left"/>
      <w:pPr>
        <w:tabs>
          <w:tab w:val="num" w:pos="360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36D26506"/>
    <w:multiLevelType w:val="hybridMultilevel"/>
    <w:tmpl w:val="2CCE3A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0">
    <w:nsid w:val="37921704"/>
    <w:multiLevelType w:val="hybridMultilevel"/>
    <w:tmpl w:val="E2241A14"/>
    <w:lvl w:ilvl="0" w:tplc="02281C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153FC8"/>
    <w:multiLevelType w:val="hybridMultilevel"/>
    <w:tmpl w:val="472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221D0E"/>
    <w:multiLevelType w:val="hybridMultilevel"/>
    <w:tmpl w:val="FD34582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AC4C2B"/>
    <w:multiLevelType w:val="hybridMultilevel"/>
    <w:tmpl w:val="10F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E2040E"/>
    <w:multiLevelType w:val="hybridMultilevel"/>
    <w:tmpl w:val="D36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A8F4A9F"/>
    <w:multiLevelType w:val="hybridMultilevel"/>
    <w:tmpl w:val="806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A982AF1"/>
    <w:multiLevelType w:val="hybridMultilevel"/>
    <w:tmpl w:val="3A926DF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7">
    <w:nsid w:val="3BD10213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D64006"/>
    <w:multiLevelType w:val="hybridMultilevel"/>
    <w:tmpl w:val="F23EB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3BE15B14"/>
    <w:multiLevelType w:val="hybridMultilevel"/>
    <w:tmpl w:val="A6745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3CAE1778"/>
    <w:multiLevelType w:val="hybridMultilevel"/>
    <w:tmpl w:val="B0F67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3D594763"/>
    <w:multiLevelType w:val="hybridMultilevel"/>
    <w:tmpl w:val="6B6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8A0B2C"/>
    <w:multiLevelType w:val="hybridMultilevel"/>
    <w:tmpl w:val="A54E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C7378B"/>
    <w:multiLevelType w:val="hybridMultilevel"/>
    <w:tmpl w:val="324AC62A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3E4E09F5"/>
    <w:multiLevelType w:val="hybridMultilevel"/>
    <w:tmpl w:val="70E6AA14"/>
    <w:lvl w:ilvl="0" w:tplc="DE90F792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3E784E01"/>
    <w:multiLevelType w:val="hybridMultilevel"/>
    <w:tmpl w:val="554C9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3E9A5B49"/>
    <w:multiLevelType w:val="hybridMultilevel"/>
    <w:tmpl w:val="8B3CF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>
    <w:nsid w:val="40084454"/>
    <w:multiLevelType w:val="hybridMultilevel"/>
    <w:tmpl w:val="ABC2D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41081813"/>
    <w:multiLevelType w:val="hybridMultilevel"/>
    <w:tmpl w:val="3E84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413D0350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0">
    <w:nsid w:val="413F5B87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19D6651"/>
    <w:multiLevelType w:val="hybridMultilevel"/>
    <w:tmpl w:val="605E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31A0818"/>
    <w:multiLevelType w:val="hybridMultilevel"/>
    <w:tmpl w:val="EF063B9E"/>
    <w:lvl w:ilvl="0" w:tplc="A7A295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4377628B"/>
    <w:multiLevelType w:val="hybridMultilevel"/>
    <w:tmpl w:val="7988C41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3B5321A"/>
    <w:multiLevelType w:val="hybridMultilevel"/>
    <w:tmpl w:val="48820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43F84585"/>
    <w:multiLevelType w:val="hybridMultilevel"/>
    <w:tmpl w:val="7AE07CA2"/>
    <w:lvl w:ilvl="0" w:tplc="0000006B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02557F"/>
    <w:multiLevelType w:val="hybridMultilevel"/>
    <w:tmpl w:val="5C1C3A1E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C09CB37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4A773E4"/>
    <w:multiLevelType w:val="hybridMultilevel"/>
    <w:tmpl w:val="47063A92"/>
    <w:lvl w:ilvl="0" w:tplc="44225C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4C56E12"/>
    <w:multiLevelType w:val="hybridMultilevel"/>
    <w:tmpl w:val="FE2ECB9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075806"/>
    <w:multiLevelType w:val="hybridMultilevel"/>
    <w:tmpl w:val="013E0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>
    <w:nsid w:val="45272DB6"/>
    <w:multiLevelType w:val="hybridMultilevel"/>
    <w:tmpl w:val="01B86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1">
    <w:nsid w:val="4574264D"/>
    <w:multiLevelType w:val="hybridMultilevel"/>
    <w:tmpl w:val="D94E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582562B"/>
    <w:multiLevelType w:val="hybridMultilevel"/>
    <w:tmpl w:val="30A0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2C3F1D"/>
    <w:multiLevelType w:val="hybridMultilevel"/>
    <w:tmpl w:val="C25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61462B"/>
    <w:multiLevelType w:val="hybridMultilevel"/>
    <w:tmpl w:val="67742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>
    <w:nsid w:val="46C11347"/>
    <w:multiLevelType w:val="hybridMultilevel"/>
    <w:tmpl w:val="8CA4E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6D94440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6F27427"/>
    <w:multiLevelType w:val="hybridMultilevel"/>
    <w:tmpl w:val="67B8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47165AC0"/>
    <w:multiLevelType w:val="hybridMultilevel"/>
    <w:tmpl w:val="7B0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73B71BC"/>
    <w:multiLevelType w:val="hybridMultilevel"/>
    <w:tmpl w:val="28FA4C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47EE2A13"/>
    <w:multiLevelType w:val="hybridMultilevel"/>
    <w:tmpl w:val="9F1CA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7F713CF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84C48C5"/>
    <w:multiLevelType w:val="hybridMultilevel"/>
    <w:tmpl w:val="7738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>
    <w:nsid w:val="48E30288"/>
    <w:multiLevelType w:val="hybridMultilevel"/>
    <w:tmpl w:val="B3D8F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49730A98"/>
    <w:multiLevelType w:val="hybridMultilevel"/>
    <w:tmpl w:val="4594AE4E"/>
    <w:lvl w:ilvl="0" w:tplc="BB10D1F2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4A170EC5"/>
    <w:multiLevelType w:val="hybridMultilevel"/>
    <w:tmpl w:val="AFA27B2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590314"/>
    <w:multiLevelType w:val="hybridMultilevel"/>
    <w:tmpl w:val="7BBE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A991ABA"/>
    <w:multiLevelType w:val="hybridMultilevel"/>
    <w:tmpl w:val="3376B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8">
    <w:nsid w:val="4AB5554D"/>
    <w:multiLevelType w:val="hybridMultilevel"/>
    <w:tmpl w:val="14380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>
    <w:nsid w:val="4AFC759F"/>
    <w:multiLevelType w:val="hybridMultilevel"/>
    <w:tmpl w:val="95AEB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4B35708E"/>
    <w:multiLevelType w:val="multilevel"/>
    <w:tmpl w:val="A994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1">
    <w:nsid w:val="4BC203CE"/>
    <w:multiLevelType w:val="hybridMultilevel"/>
    <w:tmpl w:val="58DC5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2">
    <w:nsid w:val="4BDB65C9"/>
    <w:multiLevelType w:val="hybridMultilevel"/>
    <w:tmpl w:val="2DD25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4C0E76B5"/>
    <w:multiLevelType w:val="hybridMultilevel"/>
    <w:tmpl w:val="D7CC5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4C1339C8"/>
    <w:multiLevelType w:val="hybridMultilevel"/>
    <w:tmpl w:val="4440D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>
    <w:nsid w:val="4C1B6C31"/>
    <w:multiLevelType w:val="hybridMultilevel"/>
    <w:tmpl w:val="4DF8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CC2661D"/>
    <w:multiLevelType w:val="hybridMultilevel"/>
    <w:tmpl w:val="6532B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>
    <w:nsid w:val="4D1203F8"/>
    <w:multiLevelType w:val="hybridMultilevel"/>
    <w:tmpl w:val="EF80B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4D284F91"/>
    <w:multiLevelType w:val="hybridMultilevel"/>
    <w:tmpl w:val="7486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D7B2890"/>
    <w:multiLevelType w:val="hybridMultilevel"/>
    <w:tmpl w:val="5AC4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E8F0D03"/>
    <w:multiLevelType w:val="hybridMultilevel"/>
    <w:tmpl w:val="B46E7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4F4E1B32"/>
    <w:multiLevelType w:val="hybridMultilevel"/>
    <w:tmpl w:val="3452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50965609"/>
    <w:multiLevelType w:val="hybridMultilevel"/>
    <w:tmpl w:val="35BA97AC"/>
    <w:lvl w:ilvl="0" w:tplc="E48454E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10D2E73"/>
    <w:multiLevelType w:val="hybridMultilevel"/>
    <w:tmpl w:val="EC9CB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4">
    <w:nsid w:val="5113135E"/>
    <w:multiLevelType w:val="hybridMultilevel"/>
    <w:tmpl w:val="06706EC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51771B8E"/>
    <w:multiLevelType w:val="hybridMultilevel"/>
    <w:tmpl w:val="ABDEE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6">
    <w:nsid w:val="51A44B82"/>
    <w:multiLevelType w:val="hybridMultilevel"/>
    <w:tmpl w:val="B912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522A4FE1"/>
    <w:multiLevelType w:val="hybridMultilevel"/>
    <w:tmpl w:val="5630ED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>
    <w:nsid w:val="52DD307E"/>
    <w:multiLevelType w:val="hybridMultilevel"/>
    <w:tmpl w:val="64B4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4DB1C6F"/>
    <w:multiLevelType w:val="hybridMultilevel"/>
    <w:tmpl w:val="1E5879C8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555E32C9"/>
    <w:multiLevelType w:val="hybridMultilevel"/>
    <w:tmpl w:val="8A4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C8B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6A0CB4"/>
    <w:multiLevelType w:val="hybridMultilevel"/>
    <w:tmpl w:val="F5B4BD64"/>
    <w:lvl w:ilvl="0" w:tplc="3522E7D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55FA22DD"/>
    <w:multiLevelType w:val="hybridMultilevel"/>
    <w:tmpl w:val="6016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56210373"/>
    <w:multiLevelType w:val="hybridMultilevel"/>
    <w:tmpl w:val="23782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5625207C"/>
    <w:multiLevelType w:val="hybridMultilevel"/>
    <w:tmpl w:val="FA7E7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5">
    <w:nsid w:val="572C7603"/>
    <w:multiLevelType w:val="hybridMultilevel"/>
    <w:tmpl w:val="26BC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7337B2C"/>
    <w:multiLevelType w:val="hybridMultilevel"/>
    <w:tmpl w:val="FCCCD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7">
    <w:nsid w:val="584D4EA9"/>
    <w:multiLevelType w:val="hybridMultilevel"/>
    <w:tmpl w:val="DBE0B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8">
    <w:nsid w:val="584F12E2"/>
    <w:multiLevelType w:val="hybridMultilevel"/>
    <w:tmpl w:val="F306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8A50B52"/>
    <w:multiLevelType w:val="hybridMultilevel"/>
    <w:tmpl w:val="CE5A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0">
    <w:nsid w:val="59C65446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E27D83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6F1EB3"/>
    <w:multiLevelType w:val="hybridMultilevel"/>
    <w:tmpl w:val="8C3A2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>
    <w:nsid w:val="5B981B91"/>
    <w:multiLevelType w:val="hybridMultilevel"/>
    <w:tmpl w:val="9C3AC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4">
    <w:nsid w:val="5E7F7AAF"/>
    <w:multiLevelType w:val="hybridMultilevel"/>
    <w:tmpl w:val="EF0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EB062BF"/>
    <w:multiLevelType w:val="hybridMultilevel"/>
    <w:tmpl w:val="0722FCEA"/>
    <w:lvl w:ilvl="0" w:tplc="0BCA9BEC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6">
    <w:nsid w:val="5EF35C94"/>
    <w:multiLevelType w:val="hybridMultilevel"/>
    <w:tmpl w:val="D6702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>
    <w:nsid w:val="5F657E2A"/>
    <w:multiLevelType w:val="hybridMultilevel"/>
    <w:tmpl w:val="EF94A970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0322662"/>
    <w:multiLevelType w:val="hybridMultilevel"/>
    <w:tmpl w:val="4BCA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C772BD"/>
    <w:multiLevelType w:val="hybridMultilevel"/>
    <w:tmpl w:val="6440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0DB0A21"/>
    <w:multiLevelType w:val="hybridMultilevel"/>
    <w:tmpl w:val="74FE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0F56CDA"/>
    <w:multiLevelType w:val="hybridMultilevel"/>
    <w:tmpl w:val="781AE84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12D40C7"/>
    <w:multiLevelType w:val="hybridMultilevel"/>
    <w:tmpl w:val="BB1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1473A57"/>
    <w:multiLevelType w:val="hybridMultilevel"/>
    <w:tmpl w:val="AB5A3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4">
    <w:nsid w:val="629073E8"/>
    <w:multiLevelType w:val="hybridMultilevel"/>
    <w:tmpl w:val="D53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39221DF"/>
    <w:multiLevelType w:val="hybridMultilevel"/>
    <w:tmpl w:val="84D8C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66D70F5B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6ED6E7B"/>
    <w:multiLevelType w:val="hybridMultilevel"/>
    <w:tmpl w:val="73A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74E6E17"/>
    <w:multiLevelType w:val="hybridMultilevel"/>
    <w:tmpl w:val="887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7F561C6"/>
    <w:multiLevelType w:val="hybridMultilevel"/>
    <w:tmpl w:val="FCDC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685127CD"/>
    <w:multiLevelType w:val="hybridMultilevel"/>
    <w:tmpl w:val="2FE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68B81A60"/>
    <w:multiLevelType w:val="hybridMultilevel"/>
    <w:tmpl w:val="A8DC8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2">
    <w:nsid w:val="6B486716"/>
    <w:multiLevelType w:val="hybridMultilevel"/>
    <w:tmpl w:val="8E1085BA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C164BE0"/>
    <w:multiLevelType w:val="hybridMultilevel"/>
    <w:tmpl w:val="0166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CA243F6"/>
    <w:multiLevelType w:val="hybridMultilevel"/>
    <w:tmpl w:val="6E6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D290003"/>
    <w:multiLevelType w:val="hybridMultilevel"/>
    <w:tmpl w:val="5BD8C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>
    <w:nsid w:val="6D6923E5"/>
    <w:multiLevelType w:val="hybridMultilevel"/>
    <w:tmpl w:val="8DBA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E1E3F58"/>
    <w:multiLevelType w:val="hybridMultilevel"/>
    <w:tmpl w:val="8F6EDB36"/>
    <w:lvl w:ilvl="0" w:tplc="6F1873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C37E7B"/>
    <w:multiLevelType w:val="hybridMultilevel"/>
    <w:tmpl w:val="1E2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F026186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F37B21"/>
    <w:multiLevelType w:val="hybridMultilevel"/>
    <w:tmpl w:val="E01890D4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6613AD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2323F53"/>
    <w:multiLevelType w:val="hybridMultilevel"/>
    <w:tmpl w:val="B16055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3">
    <w:nsid w:val="725C730F"/>
    <w:multiLevelType w:val="hybridMultilevel"/>
    <w:tmpl w:val="32728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>
    <w:nsid w:val="73D9158E"/>
    <w:multiLevelType w:val="hybridMultilevel"/>
    <w:tmpl w:val="3F5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41067FA"/>
    <w:multiLevelType w:val="hybridMultilevel"/>
    <w:tmpl w:val="61DA4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49131E9"/>
    <w:multiLevelType w:val="hybridMultilevel"/>
    <w:tmpl w:val="3FB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4AD591E"/>
    <w:multiLevelType w:val="hybridMultilevel"/>
    <w:tmpl w:val="3502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75964A2B"/>
    <w:multiLevelType w:val="hybridMultilevel"/>
    <w:tmpl w:val="75CE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113AE0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69D485D"/>
    <w:multiLevelType w:val="hybridMultilevel"/>
    <w:tmpl w:val="8982B0C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6A1505F"/>
    <w:multiLevelType w:val="hybridMultilevel"/>
    <w:tmpl w:val="84DA1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2">
    <w:nsid w:val="775376FD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7B3593A"/>
    <w:multiLevelType w:val="hybridMultilevel"/>
    <w:tmpl w:val="D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7D876F2"/>
    <w:multiLevelType w:val="hybridMultilevel"/>
    <w:tmpl w:val="EEDAD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5">
    <w:nsid w:val="77F41F1A"/>
    <w:multiLevelType w:val="hybridMultilevel"/>
    <w:tmpl w:val="7B888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828758C"/>
    <w:multiLevelType w:val="hybridMultilevel"/>
    <w:tmpl w:val="925C43B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8872548"/>
    <w:multiLevelType w:val="hybridMultilevel"/>
    <w:tmpl w:val="FF8AE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8">
    <w:nsid w:val="7911455B"/>
    <w:multiLevelType w:val="hybridMultilevel"/>
    <w:tmpl w:val="1E564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9">
    <w:nsid w:val="792A0A74"/>
    <w:multiLevelType w:val="hybridMultilevel"/>
    <w:tmpl w:val="5DAA95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0">
    <w:nsid w:val="79C67B41"/>
    <w:multiLevelType w:val="hybridMultilevel"/>
    <w:tmpl w:val="7F267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7A3E01BC"/>
    <w:multiLevelType w:val="hybridMultilevel"/>
    <w:tmpl w:val="56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2">
    <w:nsid w:val="7A641220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B372F7"/>
    <w:multiLevelType w:val="hybridMultilevel"/>
    <w:tmpl w:val="80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B291C33"/>
    <w:multiLevelType w:val="hybridMultilevel"/>
    <w:tmpl w:val="D9D2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5">
    <w:nsid w:val="7CD07917"/>
    <w:multiLevelType w:val="hybridMultilevel"/>
    <w:tmpl w:val="77D0E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6">
    <w:nsid w:val="7CF8046F"/>
    <w:multiLevelType w:val="hybridMultilevel"/>
    <w:tmpl w:val="8EDAB4D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C221F7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0"/>
  </w:num>
  <w:num w:numId="2">
    <w:abstractNumId w:val="120"/>
  </w:num>
  <w:num w:numId="3">
    <w:abstractNumId w:val="0"/>
  </w:num>
  <w:num w:numId="4">
    <w:abstractNumId w:val="2"/>
  </w:num>
  <w:num w:numId="5">
    <w:abstractNumId w:val="45"/>
  </w:num>
  <w:num w:numId="6">
    <w:abstractNumId w:val="1"/>
  </w:num>
  <w:num w:numId="7">
    <w:abstractNumId w:val="84"/>
  </w:num>
  <w:num w:numId="8">
    <w:abstractNumId w:val="126"/>
  </w:num>
  <w:num w:numId="9">
    <w:abstractNumId w:val="18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8"/>
  </w:num>
  <w:num w:numId="15">
    <w:abstractNumId w:val="37"/>
  </w:num>
  <w:num w:numId="16">
    <w:abstractNumId w:val="215"/>
  </w:num>
  <w:num w:numId="17">
    <w:abstractNumId w:val="54"/>
  </w:num>
  <w:num w:numId="18">
    <w:abstractNumId w:val="156"/>
  </w:num>
  <w:num w:numId="19">
    <w:abstractNumId w:val="10"/>
  </w:num>
  <w:num w:numId="20">
    <w:abstractNumId w:val="115"/>
  </w:num>
  <w:num w:numId="21">
    <w:abstractNumId w:val="23"/>
  </w:num>
  <w:num w:numId="22">
    <w:abstractNumId w:val="28"/>
  </w:num>
  <w:num w:numId="23">
    <w:abstractNumId w:val="144"/>
  </w:num>
  <w:num w:numId="24">
    <w:abstractNumId w:val="174"/>
  </w:num>
  <w:num w:numId="25">
    <w:abstractNumId w:val="102"/>
  </w:num>
  <w:num w:numId="26">
    <w:abstractNumId w:val="64"/>
  </w:num>
  <w:num w:numId="27">
    <w:abstractNumId w:val="12"/>
  </w:num>
  <w:num w:numId="28">
    <w:abstractNumId w:val="237"/>
  </w:num>
  <w:num w:numId="29">
    <w:abstractNumId w:val="152"/>
  </w:num>
  <w:num w:numId="30">
    <w:abstractNumId w:val="201"/>
  </w:num>
  <w:num w:numId="31">
    <w:abstractNumId w:val="197"/>
  </w:num>
  <w:num w:numId="32">
    <w:abstractNumId w:val="200"/>
  </w:num>
  <w:num w:numId="33">
    <w:abstractNumId w:val="100"/>
  </w:num>
  <w:num w:numId="34">
    <w:abstractNumId w:val="21"/>
  </w:num>
  <w:num w:numId="35">
    <w:abstractNumId w:val="97"/>
  </w:num>
  <w:num w:numId="36">
    <w:abstractNumId w:val="70"/>
  </w:num>
  <w:num w:numId="37">
    <w:abstractNumId w:val="73"/>
  </w:num>
  <w:num w:numId="38">
    <w:abstractNumId w:val="67"/>
  </w:num>
  <w:num w:numId="39">
    <w:abstractNumId w:val="143"/>
  </w:num>
  <w:num w:numId="40">
    <w:abstractNumId w:val="220"/>
  </w:num>
  <w:num w:numId="41">
    <w:abstractNumId w:val="155"/>
  </w:num>
  <w:num w:numId="42">
    <w:abstractNumId w:val="61"/>
  </w:num>
  <w:num w:numId="43">
    <w:abstractNumId w:val="192"/>
  </w:num>
  <w:num w:numId="44">
    <w:abstractNumId w:val="225"/>
  </w:num>
  <w:num w:numId="45">
    <w:abstractNumId w:val="199"/>
  </w:num>
  <w:num w:numId="46">
    <w:abstractNumId w:val="264"/>
  </w:num>
  <w:num w:numId="47">
    <w:abstractNumId w:val="109"/>
  </w:num>
  <w:num w:numId="48">
    <w:abstractNumId w:val="194"/>
  </w:num>
  <w:num w:numId="49">
    <w:abstractNumId w:val="170"/>
  </w:num>
  <w:num w:numId="50">
    <w:abstractNumId w:val="106"/>
  </w:num>
  <w:num w:numId="51">
    <w:abstractNumId w:val="266"/>
  </w:num>
  <w:num w:numId="52">
    <w:abstractNumId w:val="187"/>
  </w:num>
  <w:num w:numId="53">
    <w:abstractNumId w:val="145"/>
  </w:num>
  <w:num w:numId="54">
    <w:abstractNumId w:val="256"/>
  </w:num>
  <w:num w:numId="55">
    <w:abstractNumId w:val="111"/>
  </w:num>
  <w:num w:numId="56">
    <w:abstractNumId w:val="41"/>
  </w:num>
  <w:num w:numId="57">
    <w:abstractNumId w:val="72"/>
  </w:num>
  <w:num w:numId="58">
    <w:abstractNumId w:val="248"/>
  </w:num>
  <w:num w:numId="59">
    <w:abstractNumId w:val="236"/>
  </w:num>
  <w:num w:numId="60">
    <w:abstractNumId w:val="232"/>
  </w:num>
  <w:num w:numId="61">
    <w:abstractNumId w:val="188"/>
  </w:num>
  <w:num w:numId="62">
    <w:abstractNumId w:val="178"/>
  </w:num>
  <w:num w:numId="63">
    <w:abstractNumId w:val="140"/>
  </w:num>
  <w:num w:numId="64">
    <w:abstractNumId w:val="184"/>
  </w:num>
  <w:num w:numId="65">
    <w:abstractNumId w:val="99"/>
  </w:num>
  <w:num w:numId="66">
    <w:abstractNumId w:val="50"/>
  </w:num>
  <w:num w:numId="67">
    <w:abstractNumId w:val="209"/>
  </w:num>
  <w:num w:numId="68">
    <w:abstractNumId w:val="153"/>
  </w:num>
  <w:num w:numId="69">
    <w:abstractNumId w:val="11"/>
  </w:num>
  <w:num w:numId="70">
    <w:abstractNumId w:val="177"/>
  </w:num>
  <w:num w:numId="71">
    <w:abstractNumId w:val="131"/>
  </w:num>
  <w:num w:numId="72">
    <w:abstractNumId w:val="107"/>
  </w:num>
  <w:num w:numId="73">
    <w:abstractNumId w:val="233"/>
  </w:num>
  <w:num w:numId="74">
    <w:abstractNumId w:val="166"/>
  </w:num>
  <w:num w:numId="75">
    <w:abstractNumId w:val="62"/>
  </w:num>
  <w:num w:numId="76">
    <w:abstractNumId w:val="78"/>
  </w:num>
  <w:num w:numId="77">
    <w:abstractNumId w:val="87"/>
  </w:num>
  <w:num w:numId="78">
    <w:abstractNumId w:val="164"/>
  </w:num>
  <w:num w:numId="79">
    <w:abstractNumId w:val="189"/>
  </w:num>
  <w:num w:numId="80">
    <w:abstractNumId w:val="105"/>
  </w:num>
  <w:num w:numId="81">
    <w:abstractNumId w:val="214"/>
  </w:num>
  <w:num w:numId="82">
    <w:abstractNumId w:val="34"/>
  </w:num>
  <w:num w:numId="83">
    <w:abstractNumId w:val="219"/>
  </w:num>
  <w:num w:numId="84">
    <w:abstractNumId w:val="151"/>
  </w:num>
  <w:num w:numId="85">
    <w:abstractNumId w:val="63"/>
  </w:num>
  <w:num w:numId="86">
    <w:abstractNumId w:val="162"/>
  </w:num>
  <w:num w:numId="87">
    <w:abstractNumId w:val="119"/>
  </w:num>
  <w:num w:numId="88">
    <w:abstractNumId w:val="198"/>
  </w:num>
  <w:num w:numId="89">
    <w:abstractNumId w:val="75"/>
  </w:num>
  <w:num w:numId="90">
    <w:abstractNumId w:val="90"/>
  </w:num>
  <w:num w:numId="91">
    <w:abstractNumId w:val="135"/>
  </w:num>
  <w:num w:numId="92">
    <w:abstractNumId w:val="133"/>
  </w:num>
  <w:num w:numId="93">
    <w:abstractNumId w:val="241"/>
  </w:num>
  <w:num w:numId="94">
    <w:abstractNumId w:val="43"/>
  </w:num>
  <w:num w:numId="95">
    <w:abstractNumId w:val="125"/>
  </w:num>
  <w:num w:numId="96">
    <w:abstractNumId w:val="31"/>
  </w:num>
  <w:num w:numId="97">
    <w:abstractNumId w:val="157"/>
  </w:num>
  <w:num w:numId="98">
    <w:abstractNumId w:val="223"/>
  </w:num>
  <w:num w:numId="99">
    <w:abstractNumId w:val="206"/>
  </w:num>
  <w:num w:numId="100">
    <w:abstractNumId w:val="121"/>
  </w:num>
  <w:num w:numId="101">
    <w:abstractNumId w:val="114"/>
  </w:num>
  <w:num w:numId="102">
    <w:abstractNumId w:val="207"/>
  </w:num>
  <w:num w:numId="103">
    <w:abstractNumId w:val="150"/>
  </w:num>
  <w:num w:numId="104">
    <w:abstractNumId w:val="33"/>
  </w:num>
  <w:num w:numId="105">
    <w:abstractNumId w:val="82"/>
  </w:num>
  <w:num w:numId="106">
    <w:abstractNumId w:val="130"/>
  </w:num>
  <w:num w:numId="107">
    <w:abstractNumId w:val="212"/>
  </w:num>
  <w:num w:numId="108">
    <w:abstractNumId w:val="116"/>
  </w:num>
  <w:num w:numId="109">
    <w:abstractNumId w:val="46"/>
  </w:num>
  <w:num w:numId="110">
    <w:abstractNumId w:val="242"/>
  </w:num>
  <w:num w:numId="111">
    <w:abstractNumId w:val="136"/>
  </w:num>
  <w:num w:numId="112">
    <w:abstractNumId w:val="240"/>
  </w:num>
  <w:num w:numId="113">
    <w:abstractNumId w:val="253"/>
  </w:num>
  <w:num w:numId="114">
    <w:abstractNumId w:val="81"/>
  </w:num>
  <w:num w:numId="115">
    <w:abstractNumId w:val="80"/>
  </w:num>
  <w:num w:numId="116">
    <w:abstractNumId w:val="29"/>
  </w:num>
  <w:num w:numId="117">
    <w:abstractNumId w:val="68"/>
  </w:num>
  <w:num w:numId="118">
    <w:abstractNumId w:val="224"/>
  </w:num>
  <w:num w:numId="119">
    <w:abstractNumId w:val="98"/>
  </w:num>
  <w:num w:numId="120">
    <w:abstractNumId w:val="235"/>
  </w:num>
  <w:num w:numId="121">
    <w:abstractNumId w:val="40"/>
  </w:num>
  <w:num w:numId="122">
    <w:abstractNumId w:val="117"/>
  </w:num>
  <w:num w:numId="123">
    <w:abstractNumId w:val="195"/>
  </w:num>
  <w:num w:numId="124">
    <w:abstractNumId w:val="252"/>
  </w:num>
  <w:num w:numId="125">
    <w:abstractNumId w:val="218"/>
  </w:num>
  <w:num w:numId="126">
    <w:abstractNumId w:val="110"/>
  </w:num>
  <w:num w:numId="127">
    <w:abstractNumId w:val="222"/>
  </w:num>
  <w:num w:numId="128">
    <w:abstractNumId w:val="175"/>
  </w:num>
  <w:num w:numId="129">
    <w:abstractNumId w:val="202"/>
  </w:num>
  <w:num w:numId="130">
    <w:abstractNumId w:val="190"/>
  </w:num>
  <w:num w:numId="131">
    <w:abstractNumId w:val="95"/>
  </w:num>
  <w:num w:numId="132">
    <w:abstractNumId w:val="257"/>
  </w:num>
  <w:num w:numId="133">
    <w:abstractNumId w:val="182"/>
  </w:num>
  <w:num w:numId="134">
    <w:abstractNumId w:val="210"/>
  </w:num>
  <w:num w:numId="135">
    <w:abstractNumId w:val="186"/>
  </w:num>
  <w:num w:numId="136">
    <w:abstractNumId w:val="265"/>
  </w:num>
  <w:num w:numId="137">
    <w:abstractNumId w:val="179"/>
  </w:num>
  <w:num w:numId="138">
    <w:abstractNumId w:val="183"/>
  </w:num>
  <w:num w:numId="139">
    <w:abstractNumId w:val="158"/>
  </w:num>
  <w:num w:numId="140">
    <w:abstractNumId w:val="85"/>
  </w:num>
  <w:num w:numId="141">
    <w:abstractNumId w:val="94"/>
  </w:num>
  <w:num w:numId="142">
    <w:abstractNumId w:val="221"/>
  </w:num>
  <w:num w:numId="143">
    <w:abstractNumId w:val="127"/>
  </w:num>
  <w:num w:numId="144">
    <w:abstractNumId w:val="79"/>
  </w:num>
  <w:num w:numId="145">
    <w:abstractNumId w:val="56"/>
  </w:num>
  <w:num w:numId="146">
    <w:abstractNumId w:val="227"/>
  </w:num>
  <w:num w:numId="147">
    <w:abstractNumId w:val="243"/>
  </w:num>
  <w:num w:numId="148">
    <w:abstractNumId w:val="112"/>
  </w:num>
  <w:num w:numId="149">
    <w:abstractNumId w:val="103"/>
  </w:num>
  <w:num w:numId="150">
    <w:abstractNumId w:val="148"/>
  </w:num>
  <w:num w:numId="151">
    <w:abstractNumId w:val="239"/>
  </w:num>
  <w:num w:numId="152">
    <w:abstractNumId w:val="47"/>
  </w:num>
  <w:num w:numId="153">
    <w:abstractNumId w:val="129"/>
  </w:num>
  <w:num w:numId="154">
    <w:abstractNumId w:val="263"/>
  </w:num>
  <w:num w:numId="155">
    <w:abstractNumId w:val="59"/>
  </w:num>
  <w:num w:numId="156">
    <w:abstractNumId w:val="255"/>
  </w:num>
  <w:num w:numId="157">
    <w:abstractNumId w:val="26"/>
  </w:num>
  <w:num w:numId="158">
    <w:abstractNumId w:val="69"/>
  </w:num>
  <w:num w:numId="159">
    <w:abstractNumId w:val="89"/>
  </w:num>
  <w:num w:numId="160">
    <w:abstractNumId w:val="137"/>
  </w:num>
  <w:num w:numId="161">
    <w:abstractNumId w:val="193"/>
  </w:num>
  <w:num w:numId="162">
    <w:abstractNumId w:val="139"/>
  </w:num>
  <w:num w:numId="163">
    <w:abstractNumId w:val="32"/>
  </w:num>
  <w:num w:numId="164">
    <w:abstractNumId w:val="44"/>
  </w:num>
  <w:num w:numId="165">
    <w:abstractNumId w:val="251"/>
  </w:num>
  <w:num w:numId="166">
    <w:abstractNumId w:val="42"/>
  </w:num>
  <w:num w:numId="167">
    <w:abstractNumId w:val="196"/>
  </w:num>
  <w:num w:numId="168">
    <w:abstractNumId w:val="226"/>
  </w:num>
  <w:num w:numId="169">
    <w:abstractNumId w:val="172"/>
  </w:num>
  <w:num w:numId="170">
    <w:abstractNumId w:val="60"/>
  </w:num>
  <w:num w:numId="171">
    <w:abstractNumId w:val="249"/>
  </w:num>
  <w:num w:numId="172">
    <w:abstractNumId w:val="108"/>
  </w:num>
  <w:num w:numId="173">
    <w:abstractNumId w:val="38"/>
  </w:num>
  <w:num w:numId="174">
    <w:abstractNumId w:val="18"/>
  </w:num>
  <w:num w:numId="175">
    <w:abstractNumId w:val="138"/>
  </w:num>
  <w:num w:numId="176">
    <w:abstractNumId w:val="86"/>
  </w:num>
  <w:num w:numId="177">
    <w:abstractNumId w:val="52"/>
  </w:num>
  <w:num w:numId="178">
    <w:abstractNumId w:val="217"/>
  </w:num>
  <w:num w:numId="179">
    <w:abstractNumId w:val="191"/>
  </w:num>
  <w:num w:numId="180">
    <w:abstractNumId w:val="213"/>
  </w:num>
  <w:num w:numId="181">
    <w:abstractNumId w:val="169"/>
  </w:num>
  <w:num w:numId="182">
    <w:abstractNumId w:val="267"/>
  </w:num>
  <w:num w:numId="183">
    <w:abstractNumId w:val="204"/>
  </w:num>
  <w:num w:numId="184">
    <w:abstractNumId w:val="104"/>
  </w:num>
  <w:num w:numId="185">
    <w:abstractNumId w:val="254"/>
  </w:num>
  <w:num w:numId="186">
    <w:abstractNumId w:val="15"/>
  </w:num>
  <w:num w:numId="187">
    <w:abstractNumId w:val="231"/>
  </w:num>
  <w:num w:numId="188">
    <w:abstractNumId w:val="245"/>
  </w:num>
  <w:num w:numId="189">
    <w:abstractNumId w:val="154"/>
  </w:num>
  <w:num w:numId="190">
    <w:abstractNumId w:val="211"/>
  </w:num>
  <w:num w:numId="191">
    <w:abstractNumId w:val="229"/>
  </w:num>
  <w:num w:numId="192">
    <w:abstractNumId w:val="25"/>
  </w:num>
  <w:num w:numId="193">
    <w:abstractNumId w:val="250"/>
  </w:num>
  <w:num w:numId="194">
    <w:abstractNumId w:val="261"/>
  </w:num>
  <w:num w:numId="195">
    <w:abstractNumId w:val="147"/>
  </w:num>
  <w:num w:numId="196">
    <w:abstractNumId w:val="171"/>
  </w:num>
  <w:num w:numId="197">
    <w:abstractNumId w:val="66"/>
  </w:num>
  <w:num w:numId="198">
    <w:abstractNumId w:val="58"/>
  </w:num>
  <w:num w:numId="199">
    <w:abstractNumId w:val="91"/>
  </w:num>
  <w:num w:numId="200">
    <w:abstractNumId w:val="208"/>
  </w:num>
  <w:num w:numId="201">
    <w:abstractNumId w:val="149"/>
  </w:num>
  <w:num w:numId="202">
    <w:abstractNumId w:val="96"/>
  </w:num>
  <w:num w:numId="203">
    <w:abstractNumId w:val="228"/>
  </w:num>
  <w:num w:numId="204">
    <w:abstractNumId w:val="234"/>
  </w:num>
  <w:num w:numId="205">
    <w:abstractNumId w:val="262"/>
  </w:num>
  <w:num w:numId="206">
    <w:abstractNumId w:val="132"/>
  </w:num>
  <w:num w:numId="207">
    <w:abstractNumId w:val="35"/>
  </w:num>
  <w:num w:numId="208">
    <w:abstractNumId w:val="161"/>
  </w:num>
  <w:num w:numId="209">
    <w:abstractNumId w:val="101"/>
  </w:num>
  <w:num w:numId="210">
    <w:abstractNumId w:val="118"/>
  </w:num>
  <w:num w:numId="211">
    <w:abstractNumId w:val="49"/>
  </w:num>
  <w:num w:numId="212">
    <w:abstractNumId w:val="22"/>
  </w:num>
  <w:num w:numId="213">
    <w:abstractNumId w:val="74"/>
  </w:num>
  <w:num w:numId="214">
    <w:abstractNumId w:val="88"/>
  </w:num>
  <w:num w:numId="215">
    <w:abstractNumId w:val="39"/>
  </w:num>
  <w:num w:numId="216">
    <w:abstractNumId w:val="134"/>
  </w:num>
  <w:num w:numId="217">
    <w:abstractNumId w:val="163"/>
  </w:num>
  <w:num w:numId="218">
    <w:abstractNumId w:val="53"/>
  </w:num>
  <w:num w:numId="219">
    <w:abstractNumId w:val="19"/>
  </w:num>
  <w:num w:numId="220">
    <w:abstractNumId w:val="203"/>
  </w:num>
  <w:num w:numId="221">
    <w:abstractNumId w:val="24"/>
  </w:num>
  <w:num w:numId="222">
    <w:abstractNumId w:val="173"/>
  </w:num>
  <w:num w:numId="223">
    <w:abstractNumId w:val="185"/>
  </w:num>
  <w:num w:numId="224">
    <w:abstractNumId w:val="13"/>
  </w:num>
  <w:num w:numId="225">
    <w:abstractNumId w:val="83"/>
  </w:num>
  <w:num w:numId="226">
    <w:abstractNumId w:val="16"/>
  </w:num>
  <w:num w:numId="227">
    <w:abstractNumId w:val="57"/>
  </w:num>
  <w:num w:numId="228">
    <w:abstractNumId w:val="20"/>
  </w:num>
  <w:num w:numId="229">
    <w:abstractNumId w:val="176"/>
  </w:num>
  <w:num w:numId="230">
    <w:abstractNumId w:val="159"/>
  </w:num>
  <w:num w:numId="231">
    <w:abstractNumId w:val="146"/>
  </w:num>
  <w:num w:numId="232">
    <w:abstractNumId w:val="113"/>
  </w:num>
  <w:num w:numId="233">
    <w:abstractNumId w:val="160"/>
  </w:num>
  <w:num w:numId="234">
    <w:abstractNumId w:val="205"/>
  </w:num>
  <w:num w:numId="235">
    <w:abstractNumId w:val="17"/>
  </w:num>
  <w:num w:numId="236">
    <w:abstractNumId w:val="14"/>
  </w:num>
  <w:num w:numId="237">
    <w:abstractNumId w:val="141"/>
  </w:num>
  <w:num w:numId="238">
    <w:abstractNumId w:val="51"/>
  </w:num>
  <w:num w:numId="239">
    <w:abstractNumId w:val="142"/>
  </w:num>
  <w:num w:numId="240">
    <w:abstractNumId w:val="124"/>
  </w:num>
  <w:num w:numId="241">
    <w:abstractNumId w:val="27"/>
  </w:num>
  <w:num w:numId="242">
    <w:abstractNumId w:val="55"/>
  </w:num>
  <w:num w:numId="243">
    <w:abstractNumId w:val="244"/>
  </w:num>
  <w:num w:numId="244">
    <w:abstractNumId w:val="36"/>
  </w:num>
  <w:num w:numId="245">
    <w:abstractNumId w:val="247"/>
  </w:num>
  <w:num w:numId="246">
    <w:abstractNumId w:val="259"/>
  </w:num>
  <w:num w:numId="247">
    <w:abstractNumId w:val="48"/>
  </w:num>
  <w:num w:numId="248">
    <w:abstractNumId w:val="76"/>
  </w:num>
  <w:num w:numId="249">
    <w:abstractNumId w:val="65"/>
  </w:num>
  <w:num w:numId="250">
    <w:abstractNumId w:val="77"/>
  </w:num>
  <w:num w:numId="251">
    <w:abstractNumId w:val="258"/>
  </w:num>
  <w:num w:numId="252">
    <w:abstractNumId w:val="92"/>
  </w:num>
  <w:num w:numId="253">
    <w:abstractNumId w:val="216"/>
  </w:num>
  <w:num w:numId="254">
    <w:abstractNumId w:val="167"/>
  </w:num>
  <w:num w:numId="255">
    <w:abstractNumId w:val="71"/>
  </w:num>
  <w:num w:numId="256">
    <w:abstractNumId w:val="246"/>
  </w:num>
  <w:num w:numId="257">
    <w:abstractNumId w:val="165"/>
  </w:num>
  <w:num w:numId="258">
    <w:abstractNumId w:val="4"/>
  </w:num>
  <w:num w:numId="2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22"/>
  </w:num>
  <w:num w:numId="261">
    <w:abstractNumId w:val="230"/>
  </w:num>
  <w:num w:numId="262">
    <w:abstractNumId w:val="260"/>
  </w:num>
  <w:num w:numId="263">
    <w:abstractNumId w:val="181"/>
  </w:num>
  <w:num w:numId="264">
    <w:abstractNumId w:val="3"/>
  </w:num>
  <w:num w:numId="265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100"/>
    <w:rsid w:val="0000401E"/>
    <w:rsid w:val="000055C5"/>
    <w:rsid w:val="0000787B"/>
    <w:rsid w:val="00011F6F"/>
    <w:rsid w:val="000126B6"/>
    <w:rsid w:val="0001372A"/>
    <w:rsid w:val="00016357"/>
    <w:rsid w:val="00017022"/>
    <w:rsid w:val="0002132E"/>
    <w:rsid w:val="00021FB1"/>
    <w:rsid w:val="000239FC"/>
    <w:rsid w:val="00024EB7"/>
    <w:rsid w:val="00027F3A"/>
    <w:rsid w:val="00030AE2"/>
    <w:rsid w:val="00032F56"/>
    <w:rsid w:val="00041ACA"/>
    <w:rsid w:val="00047DDF"/>
    <w:rsid w:val="00053D43"/>
    <w:rsid w:val="00061A84"/>
    <w:rsid w:val="00064397"/>
    <w:rsid w:val="00070F1C"/>
    <w:rsid w:val="00071264"/>
    <w:rsid w:val="00072057"/>
    <w:rsid w:val="0007312F"/>
    <w:rsid w:val="0007399B"/>
    <w:rsid w:val="00073D85"/>
    <w:rsid w:val="000754CC"/>
    <w:rsid w:val="000848D5"/>
    <w:rsid w:val="000859EB"/>
    <w:rsid w:val="00087CF3"/>
    <w:rsid w:val="00092C00"/>
    <w:rsid w:val="00092F21"/>
    <w:rsid w:val="00096A36"/>
    <w:rsid w:val="000A14FA"/>
    <w:rsid w:val="000A21EB"/>
    <w:rsid w:val="000A6A89"/>
    <w:rsid w:val="000B74F5"/>
    <w:rsid w:val="000C0930"/>
    <w:rsid w:val="000C2010"/>
    <w:rsid w:val="000C5D45"/>
    <w:rsid w:val="000D41E1"/>
    <w:rsid w:val="000D4621"/>
    <w:rsid w:val="000E1C64"/>
    <w:rsid w:val="000E7CA2"/>
    <w:rsid w:val="000F2DF4"/>
    <w:rsid w:val="000F43E3"/>
    <w:rsid w:val="000F6608"/>
    <w:rsid w:val="000F7500"/>
    <w:rsid w:val="001050C6"/>
    <w:rsid w:val="001062B7"/>
    <w:rsid w:val="00107183"/>
    <w:rsid w:val="00114C63"/>
    <w:rsid w:val="00116A47"/>
    <w:rsid w:val="0012066D"/>
    <w:rsid w:val="00123CD0"/>
    <w:rsid w:val="00124A94"/>
    <w:rsid w:val="001255A6"/>
    <w:rsid w:val="00125EAD"/>
    <w:rsid w:val="0013156A"/>
    <w:rsid w:val="00137195"/>
    <w:rsid w:val="001410E7"/>
    <w:rsid w:val="00147E84"/>
    <w:rsid w:val="00150D27"/>
    <w:rsid w:val="001511AC"/>
    <w:rsid w:val="001544A6"/>
    <w:rsid w:val="00157B0C"/>
    <w:rsid w:val="001630E9"/>
    <w:rsid w:val="00165089"/>
    <w:rsid w:val="001651A0"/>
    <w:rsid w:val="0016719C"/>
    <w:rsid w:val="00167A9D"/>
    <w:rsid w:val="00176060"/>
    <w:rsid w:val="00177BBF"/>
    <w:rsid w:val="00180374"/>
    <w:rsid w:val="00182D29"/>
    <w:rsid w:val="00185C7D"/>
    <w:rsid w:val="00187D11"/>
    <w:rsid w:val="0019255E"/>
    <w:rsid w:val="001947CB"/>
    <w:rsid w:val="001A7903"/>
    <w:rsid w:val="001B155E"/>
    <w:rsid w:val="001B5BE2"/>
    <w:rsid w:val="001C163A"/>
    <w:rsid w:val="001C1FD9"/>
    <w:rsid w:val="001C630E"/>
    <w:rsid w:val="001D286B"/>
    <w:rsid w:val="001D467C"/>
    <w:rsid w:val="001D5D4F"/>
    <w:rsid w:val="001D7455"/>
    <w:rsid w:val="001D78F7"/>
    <w:rsid w:val="001E53F6"/>
    <w:rsid w:val="001E6BFE"/>
    <w:rsid w:val="001E6F08"/>
    <w:rsid w:val="001F2FB1"/>
    <w:rsid w:val="001F4BC2"/>
    <w:rsid w:val="00200EE3"/>
    <w:rsid w:val="002053F2"/>
    <w:rsid w:val="00211F73"/>
    <w:rsid w:val="00212706"/>
    <w:rsid w:val="002248C0"/>
    <w:rsid w:val="002308B3"/>
    <w:rsid w:val="00235CB1"/>
    <w:rsid w:val="0024089C"/>
    <w:rsid w:val="00240A02"/>
    <w:rsid w:val="00244327"/>
    <w:rsid w:val="00244605"/>
    <w:rsid w:val="0024463D"/>
    <w:rsid w:val="0025013C"/>
    <w:rsid w:val="00252700"/>
    <w:rsid w:val="0025714E"/>
    <w:rsid w:val="002600C9"/>
    <w:rsid w:val="002629EE"/>
    <w:rsid w:val="00262AD3"/>
    <w:rsid w:val="002640E1"/>
    <w:rsid w:val="00266ED6"/>
    <w:rsid w:val="00273AA2"/>
    <w:rsid w:val="00277259"/>
    <w:rsid w:val="002772D8"/>
    <w:rsid w:val="002804D8"/>
    <w:rsid w:val="002828B1"/>
    <w:rsid w:val="002862CF"/>
    <w:rsid w:val="00287E8F"/>
    <w:rsid w:val="00293DF0"/>
    <w:rsid w:val="00296191"/>
    <w:rsid w:val="002A1B26"/>
    <w:rsid w:val="002A1FB4"/>
    <w:rsid w:val="002B3B7B"/>
    <w:rsid w:val="002B5C9B"/>
    <w:rsid w:val="002B7B35"/>
    <w:rsid w:val="002C7BC2"/>
    <w:rsid w:val="002D3A03"/>
    <w:rsid w:val="002D681C"/>
    <w:rsid w:val="002E06B6"/>
    <w:rsid w:val="002E1A3F"/>
    <w:rsid w:val="002E605C"/>
    <w:rsid w:val="002F6757"/>
    <w:rsid w:val="003003C6"/>
    <w:rsid w:val="00300DC0"/>
    <w:rsid w:val="00301426"/>
    <w:rsid w:val="00304198"/>
    <w:rsid w:val="0030553F"/>
    <w:rsid w:val="00307F60"/>
    <w:rsid w:val="003136E4"/>
    <w:rsid w:val="003150DA"/>
    <w:rsid w:val="00321D00"/>
    <w:rsid w:val="0032311A"/>
    <w:rsid w:val="00323695"/>
    <w:rsid w:val="00324F1B"/>
    <w:rsid w:val="003300F2"/>
    <w:rsid w:val="00331594"/>
    <w:rsid w:val="00336158"/>
    <w:rsid w:val="00340C67"/>
    <w:rsid w:val="0034451E"/>
    <w:rsid w:val="00345794"/>
    <w:rsid w:val="0034777C"/>
    <w:rsid w:val="00347840"/>
    <w:rsid w:val="003550A1"/>
    <w:rsid w:val="00355D02"/>
    <w:rsid w:val="00360183"/>
    <w:rsid w:val="00367A54"/>
    <w:rsid w:val="00372E39"/>
    <w:rsid w:val="00372F5B"/>
    <w:rsid w:val="00377732"/>
    <w:rsid w:val="00377C04"/>
    <w:rsid w:val="00380162"/>
    <w:rsid w:val="003812F2"/>
    <w:rsid w:val="00381EB7"/>
    <w:rsid w:val="003820AB"/>
    <w:rsid w:val="0038607D"/>
    <w:rsid w:val="003A2443"/>
    <w:rsid w:val="003A6B7B"/>
    <w:rsid w:val="003B1434"/>
    <w:rsid w:val="003B3920"/>
    <w:rsid w:val="003B5025"/>
    <w:rsid w:val="003C07BC"/>
    <w:rsid w:val="003C1DAE"/>
    <w:rsid w:val="003C523E"/>
    <w:rsid w:val="003C587A"/>
    <w:rsid w:val="003C5E4D"/>
    <w:rsid w:val="003C65FA"/>
    <w:rsid w:val="003C6868"/>
    <w:rsid w:val="003D0777"/>
    <w:rsid w:val="003D531B"/>
    <w:rsid w:val="003E26F1"/>
    <w:rsid w:val="003E41DF"/>
    <w:rsid w:val="003E6F7E"/>
    <w:rsid w:val="003F3220"/>
    <w:rsid w:val="003F49A9"/>
    <w:rsid w:val="003F5906"/>
    <w:rsid w:val="003F648F"/>
    <w:rsid w:val="00401090"/>
    <w:rsid w:val="00405F48"/>
    <w:rsid w:val="00410458"/>
    <w:rsid w:val="00411860"/>
    <w:rsid w:val="0041207A"/>
    <w:rsid w:val="00427ECF"/>
    <w:rsid w:val="00431585"/>
    <w:rsid w:val="00435BA1"/>
    <w:rsid w:val="00436B40"/>
    <w:rsid w:val="00440FAA"/>
    <w:rsid w:val="004411A3"/>
    <w:rsid w:val="004426CE"/>
    <w:rsid w:val="0044283B"/>
    <w:rsid w:val="004434F7"/>
    <w:rsid w:val="00444B8D"/>
    <w:rsid w:val="00446FA2"/>
    <w:rsid w:val="00447447"/>
    <w:rsid w:val="00455266"/>
    <w:rsid w:val="00460360"/>
    <w:rsid w:val="00460C73"/>
    <w:rsid w:val="00461D82"/>
    <w:rsid w:val="004634FB"/>
    <w:rsid w:val="0046357E"/>
    <w:rsid w:val="004640CC"/>
    <w:rsid w:val="00464A44"/>
    <w:rsid w:val="0047084B"/>
    <w:rsid w:val="0047148A"/>
    <w:rsid w:val="0047275B"/>
    <w:rsid w:val="00474C04"/>
    <w:rsid w:val="004769C5"/>
    <w:rsid w:val="00482D12"/>
    <w:rsid w:val="004857E3"/>
    <w:rsid w:val="00487C5F"/>
    <w:rsid w:val="00490F0A"/>
    <w:rsid w:val="00494409"/>
    <w:rsid w:val="0049662D"/>
    <w:rsid w:val="00497773"/>
    <w:rsid w:val="004A3C93"/>
    <w:rsid w:val="004A5142"/>
    <w:rsid w:val="004A5D59"/>
    <w:rsid w:val="004A7B63"/>
    <w:rsid w:val="004B05BC"/>
    <w:rsid w:val="004B422D"/>
    <w:rsid w:val="004B519E"/>
    <w:rsid w:val="004B5FD4"/>
    <w:rsid w:val="004C0E3C"/>
    <w:rsid w:val="004C1198"/>
    <w:rsid w:val="004C3771"/>
    <w:rsid w:val="004C4509"/>
    <w:rsid w:val="004C4F11"/>
    <w:rsid w:val="004C659E"/>
    <w:rsid w:val="004C7DDA"/>
    <w:rsid w:val="004D36FF"/>
    <w:rsid w:val="004D65A7"/>
    <w:rsid w:val="004E172C"/>
    <w:rsid w:val="004E39C1"/>
    <w:rsid w:val="004E4AA9"/>
    <w:rsid w:val="004E6D90"/>
    <w:rsid w:val="004F3283"/>
    <w:rsid w:val="004F4228"/>
    <w:rsid w:val="004F4290"/>
    <w:rsid w:val="004F66B2"/>
    <w:rsid w:val="00500D52"/>
    <w:rsid w:val="00501483"/>
    <w:rsid w:val="00501D62"/>
    <w:rsid w:val="00506D0D"/>
    <w:rsid w:val="0050788A"/>
    <w:rsid w:val="005128AC"/>
    <w:rsid w:val="00514969"/>
    <w:rsid w:val="00520868"/>
    <w:rsid w:val="00524F93"/>
    <w:rsid w:val="005272CD"/>
    <w:rsid w:val="005300B2"/>
    <w:rsid w:val="00530599"/>
    <w:rsid w:val="005310B1"/>
    <w:rsid w:val="005313A3"/>
    <w:rsid w:val="00532BF0"/>
    <w:rsid w:val="00532F1C"/>
    <w:rsid w:val="00537C7E"/>
    <w:rsid w:val="00553807"/>
    <w:rsid w:val="0056284F"/>
    <w:rsid w:val="0056484A"/>
    <w:rsid w:val="00574061"/>
    <w:rsid w:val="00590FAA"/>
    <w:rsid w:val="0059497E"/>
    <w:rsid w:val="00595AE6"/>
    <w:rsid w:val="00597F19"/>
    <w:rsid w:val="005A05BD"/>
    <w:rsid w:val="005A1E63"/>
    <w:rsid w:val="005A26AB"/>
    <w:rsid w:val="005A329E"/>
    <w:rsid w:val="005A3546"/>
    <w:rsid w:val="005B10E1"/>
    <w:rsid w:val="005B4336"/>
    <w:rsid w:val="005B65E0"/>
    <w:rsid w:val="005C2650"/>
    <w:rsid w:val="005C26C2"/>
    <w:rsid w:val="005C4C78"/>
    <w:rsid w:val="005C650E"/>
    <w:rsid w:val="005C6A83"/>
    <w:rsid w:val="005D1A98"/>
    <w:rsid w:val="005D2F2E"/>
    <w:rsid w:val="005E07AB"/>
    <w:rsid w:val="005E07F1"/>
    <w:rsid w:val="005E1F87"/>
    <w:rsid w:val="005E4BC5"/>
    <w:rsid w:val="005F0C28"/>
    <w:rsid w:val="005F3205"/>
    <w:rsid w:val="005F3F68"/>
    <w:rsid w:val="005F4E69"/>
    <w:rsid w:val="005F54D2"/>
    <w:rsid w:val="00600321"/>
    <w:rsid w:val="0060363C"/>
    <w:rsid w:val="00603D7C"/>
    <w:rsid w:val="00617A9A"/>
    <w:rsid w:val="006204D9"/>
    <w:rsid w:val="00624B57"/>
    <w:rsid w:val="0063082B"/>
    <w:rsid w:val="0063354C"/>
    <w:rsid w:val="00642DB4"/>
    <w:rsid w:val="006556A4"/>
    <w:rsid w:val="006561AF"/>
    <w:rsid w:val="00657BFF"/>
    <w:rsid w:val="00663E7E"/>
    <w:rsid w:val="00665218"/>
    <w:rsid w:val="00667150"/>
    <w:rsid w:val="006719C9"/>
    <w:rsid w:val="0067679B"/>
    <w:rsid w:val="00682B82"/>
    <w:rsid w:val="00685CCE"/>
    <w:rsid w:val="00686017"/>
    <w:rsid w:val="00691706"/>
    <w:rsid w:val="00694BFA"/>
    <w:rsid w:val="00696097"/>
    <w:rsid w:val="00697A64"/>
    <w:rsid w:val="006A0358"/>
    <w:rsid w:val="006A1B5A"/>
    <w:rsid w:val="006A462D"/>
    <w:rsid w:val="006A4E2E"/>
    <w:rsid w:val="006A5191"/>
    <w:rsid w:val="006A5BB0"/>
    <w:rsid w:val="006C02C1"/>
    <w:rsid w:val="006C671F"/>
    <w:rsid w:val="006C6A4E"/>
    <w:rsid w:val="006D2306"/>
    <w:rsid w:val="006D2838"/>
    <w:rsid w:val="006D314B"/>
    <w:rsid w:val="006D4951"/>
    <w:rsid w:val="006D7D79"/>
    <w:rsid w:val="006E1314"/>
    <w:rsid w:val="006E277F"/>
    <w:rsid w:val="006E55F5"/>
    <w:rsid w:val="006E7234"/>
    <w:rsid w:val="00702F0B"/>
    <w:rsid w:val="0070318C"/>
    <w:rsid w:val="00704B80"/>
    <w:rsid w:val="00712685"/>
    <w:rsid w:val="007127B2"/>
    <w:rsid w:val="007219A4"/>
    <w:rsid w:val="00730ADA"/>
    <w:rsid w:val="00731E40"/>
    <w:rsid w:val="0073495C"/>
    <w:rsid w:val="00736448"/>
    <w:rsid w:val="00737C7C"/>
    <w:rsid w:val="00740439"/>
    <w:rsid w:val="007437F0"/>
    <w:rsid w:val="00744FAF"/>
    <w:rsid w:val="00746BCA"/>
    <w:rsid w:val="00751A9F"/>
    <w:rsid w:val="007520EC"/>
    <w:rsid w:val="00753E23"/>
    <w:rsid w:val="0075430D"/>
    <w:rsid w:val="00761984"/>
    <w:rsid w:val="00762C17"/>
    <w:rsid w:val="0076314D"/>
    <w:rsid w:val="007634CF"/>
    <w:rsid w:val="007635B0"/>
    <w:rsid w:val="007649FF"/>
    <w:rsid w:val="0077028B"/>
    <w:rsid w:val="007709B5"/>
    <w:rsid w:val="0078096D"/>
    <w:rsid w:val="00780B85"/>
    <w:rsid w:val="0078736A"/>
    <w:rsid w:val="007900F3"/>
    <w:rsid w:val="00792B8A"/>
    <w:rsid w:val="007933FA"/>
    <w:rsid w:val="007A4380"/>
    <w:rsid w:val="007A6884"/>
    <w:rsid w:val="007A75B5"/>
    <w:rsid w:val="007A7BD6"/>
    <w:rsid w:val="007B0C34"/>
    <w:rsid w:val="007B421D"/>
    <w:rsid w:val="007B5263"/>
    <w:rsid w:val="007B6FD9"/>
    <w:rsid w:val="007C20FD"/>
    <w:rsid w:val="007C2B35"/>
    <w:rsid w:val="007C37B5"/>
    <w:rsid w:val="007C4695"/>
    <w:rsid w:val="007C61EF"/>
    <w:rsid w:val="007C646E"/>
    <w:rsid w:val="007D2386"/>
    <w:rsid w:val="007E121E"/>
    <w:rsid w:val="007E2571"/>
    <w:rsid w:val="007E2BEE"/>
    <w:rsid w:val="007E3B81"/>
    <w:rsid w:val="007E3F34"/>
    <w:rsid w:val="007E4203"/>
    <w:rsid w:val="007E6B44"/>
    <w:rsid w:val="00800DDF"/>
    <w:rsid w:val="008012F4"/>
    <w:rsid w:val="0080250E"/>
    <w:rsid w:val="00802A37"/>
    <w:rsid w:val="00806AEA"/>
    <w:rsid w:val="00815FF4"/>
    <w:rsid w:val="00817F09"/>
    <w:rsid w:val="00822D06"/>
    <w:rsid w:val="00824AEA"/>
    <w:rsid w:val="008266AD"/>
    <w:rsid w:val="008269C1"/>
    <w:rsid w:val="008272B6"/>
    <w:rsid w:val="00832C46"/>
    <w:rsid w:val="008332B8"/>
    <w:rsid w:val="008359B6"/>
    <w:rsid w:val="00840F3A"/>
    <w:rsid w:val="00842C98"/>
    <w:rsid w:val="00845362"/>
    <w:rsid w:val="00847308"/>
    <w:rsid w:val="00847EED"/>
    <w:rsid w:val="008536E8"/>
    <w:rsid w:val="008554E7"/>
    <w:rsid w:val="00855868"/>
    <w:rsid w:val="0085753A"/>
    <w:rsid w:val="008668CE"/>
    <w:rsid w:val="00867795"/>
    <w:rsid w:val="00870232"/>
    <w:rsid w:val="00870D2A"/>
    <w:rsid w:val="008757D6"/>
    <w:rsid w:val="008767B6"/>
    <w:rsid w:val="00876AA8"/>
    <w:rsid w:val="00877F38"/>
    <w:rsid w:val="00882003"/>
    <w:rsid w:val="008820CF"/>
    <w:rsid w:val="00882869"/>
    <w:rsid w:val="00885B06"/>
    <w:rsid w:val="00891BD8"/>
    <w:rsid w:val="008934DF"/>
    <w:rsid w:val="008936FF"/>
    <w:rsid w:val="00894F5C"/>
    <w:rsid w:val="008A22DA"/>
    <w:rsid w:val="008A3194"/>
    <w:rsid w:val="008A3C78"/>
    <w:rsid w:val="008A52E5"/>
    <w:rsid w:val="008A68B6"/>
    <w:rsid w:val="008A73E6"/>
    <w:rsid w:val="008B02A9"/>
    <w:rsid w:val="008B037D"/>
    <w:rsid w:val="008B200C"/>
    <w:rsid w:val="008B20B6"/>
    <w:rsid w:val="008B36D4"/>
    <w:rsid w:val="008B5772"/>
    <w:rsid w:val="008B70DF"/>
    <w:rsid w:val="008C03A5"/>
    <w:rsid w:val="008C4990"/>
    <w:rsid w:val="008C75E5"/>
    <w:rsid w:val="008C7A09"/>
    <w:rsid w:val="008C7C45"/>
    <w:rsid w:val="008E0F94"/>
    <w:rsid w:val="008E17CB"/>
    <w:rsid w:val="008E50E7"/>
    <w:rsid w:val="008E53F0"/>
    <w:rsid w:val="008F7AB5"/>
    <w:rsid w:val="009035CE"/>
    <w:rsid w:val="0090551D"/>
    <w:rsid w:val="009057A3"/>
    <w:rsid w:val="009074A9"/>
    <w:rsid w:val="00914BDD"/>
    <w:rsid w:val="009152A2"/>
    <w:rsid w:val="009158BA"/>
    <w:rsid w:val="00923FA7"/>
    <w:rsid w:val="009252A6"/>
    <w:rsid w:val="0092552A"/>
    <w:rsid w:val="0092593A"/>
    <w:rsid w:val="00927B81"/>
    <w:rsid w:val="00931439"/>
    <w:rsid w:val="009334E7"/>
    <w:rsid w:val="009366A0"/>
    <w:rsid w:val="00936729"/>
    <w:rsid w:val="00940076"/>
    <w:rsid w:val="00943C5E"/>
    <w:rsid w:val="00945680"/>
    <w:rsid w:val="00955782"/>
    <w:rsid w:val="009604E4"/>
    <w:rsid w:val="00961AFA"/>
    <w:rsid w:val="00971980"/>
    <w:rsid w:val="0097292C"/>
    <w:rsid w:val="00973A28"/>
    <w:rsid w:val="00976206"/>
    <w:rsid w:val="0098181E"/>
    <w:rsid w:val="00983435"/>
    <w:rsid w:val="00984079"/>
    <w:rsid w:val="009863F1"/>
    <w:rsid w:val="00986A0D"/>
    <w:rsid w:val="00993C65"/>
    <w:rsid w:val="00995AE5"/>
    <w:rsid w:val="00996FD3"/>
    <w:rsid w:val="009A38A3"/>
    <w:rsid w:val="009A516D"/>
    <w:rsid w:val="009B59C3"/>
    <w:rsid w:val="009B717A"/>
    <w:rsid w:val="009B7D6E"/>
    <w:rsid w:val="009C204F"/>
    <w:rsid w:val="009C2851"/>
    <w:rsid w:val="009C6564"/>
    <w:rsid w:val="009D1260"/>
    <w:rsid w:val="009D1CF2"/>
    <w:rsid w:val="009D302E"/>
    <w:rsid w:val="009D4571"/>
    <w:rsid w:val="009D7C02"/>
    <w:rsid w:val="009F0EA2"/>
    <w:rsid w:val="009F331B"/>
    <w:rsid w:val="009F42DA"/>
    <w:rsid w:val="009F57FE"/>
    <w:rsid w:val="009F6093"/>
    <w:rsid w:val="009F6328"/>
    <w:rsid w:val="00A02804"/>
    <w:rsid w:val="00A05B80"/>
    <w:rsid w:val="00A104D7"/>
    <w:rsid w:val="00A13E8C"/>
    <w:rsid w:val="00A1700A"/>
    <w:rsid w:val="00A17663"/>
    <w:rsid w:val="00A20B95"/>
    <w:rsid w:val="00A21294"/>
    <w:rsid w:val="00A24B2E"/>
    <w:rsid w:val="00A25328"/>
    <w:rsid w:val="00A27B8D"/>
    <w:rsid w:val="00A27DCE"/>
    <w:rsid w:val="00A30517"/>
    <w:rsid w:val="00A31648"/>
    <w:rsid w:val="00A31810"/>
    <w:rsid w:val="00A33BDC"/>
    <w:rsid w:val="00A35F3E"/>
    <w:rsid w:val="00A36927"/>
    <w:rsid w:val="00A41C01"/>
    <w:rsid w:val="00A426E8"/>
    <w:rsid w:val="00A43C89"/>
    <w:rsid w:val="00A45F9E"/>
    <w:rsid w:val="00A47301"/>
    <w:rsid w:val="00A509B8"/>
    <w:rsid w:val="00A54EEA"/>
    <w:rsid w:val="00A57AFA"/>
    <w:rsid w:val="00A6017E"/>
    <w:rsid w:val="00A6206D"/>
    <w:rsid w:val="00A630C5"/>
    <w:rsid w:val="00A6598A"/>
    <w:rsid w:val="00A66559"/>
    <w:rsid w:val="00A668A1"/>
    <w:rsid w:val="00A7238C"/>
    <w:rsid w:val="00A73249"/>
    <w:rsid w:val="00A80A97"/>
    <w:rsid w:val="00A8190F"/>
    <w:rsid w:val="00A82C13"/>
    <w:rsid w:val="00A83789"/>
    <w:rsid w:val="00A83CC8"/>
    <w:rsid w:val="00A93B98"/>
    <w:rsid w:val="00AA0880"/>
    <w:rsid w:val="00AA18A3"/>
    <w:rsid w:val="00AA2752"/>
    <w:rsid w:val="00AA38FA"/>
    <w:rsid w:val="00AA5697"/>
    <w:rsid w:val="00AC0396"/>
    <w:rsid w:val="00AC03FB"/>
    <w:rsid w:val="00AC1137"/>
    <w:rsid w:val="00AC2085"/>
    <w:rsid w:val="00AC471B"/>
    <w:rsid w:val="00AC7D88"/>
    <w:rsid w:val="00AD28C6"/>
    <w:rsid w:val="00AD2CCD"/>
    <w:rsid w:val="00AD3540"/>
    <w:rsid w:val="00AE34E3"/>
    <w:rsid w:val="00AE5028"/>
    <w:rsid w:val="00AE6FA6"/>
    <w:rsid w:val="00AE785D"/>
    <w:rsid w:val="00AF0F55"/>
    <w:rsid w:val="00AF1D2D"/>
    <w:rsid w:val="00AF2377"/>
    <w:rsid w:val="00AF2761"/>
    <w:rsid w:val="00AF32F4"/>
    <w:rsid w:val="00AF5153"/>
    <w:rsid w:val="00B01778"/>
    <w:rsid w:val="00B02A08"/>
    <w:rsid w:val="00B02CEF"/>
    <w:rsid w:val="00B03204"/>
    <w:rsid w:val="00B0619F"/>
    <w:rsid w:val="00B063E4"/>
    <w:rsid w:val="00B06451"/>
    <w:rsid w:val="00B0655B"/>
    <w:rsid w:val="00B07A46"/>
    <w:rsid w:val="00B107F7"/>
    <w:rsid w:val="00B15EEB"/>
    <w:rsid w:val="00B16CA3"/>
    <w:rsid w:val="00B2211D"/>
    <w:rsid w:val="00B22E3D"/>
    <w:rsid w:val="00B253B7"/>
    <w:rsid w:val="00B25DAC"/>
    <w:rsid w:val="00B27094"/>
    <w:rsid w:val="00B30506"/>
    <w:rsid w:val="00B321B1"/>
    <w:rsid w:val="00B41AF6"/>
    <w:rsid w:val="00B54FE4"/>
    <w:rsid w:val="00B55035"/>
    <w:rsid w:val="00B5570F"/>
    <w:rsid w:val="00B558D9"/>
    <w:rsid w:val="00B56DF6"/>
    <w:rsid w:val="00B648FC"/>
    <w:rsid w:val="00B70532"/>
    <w:rsid w:val="00B71D3D"/>
    <w:rsid w:val="00B728F6"/>
    <w:rsid w:val="00B743EE"/>
    <w:rsid w:val="00B74742"/>
    <w:rsid w:val="00B749D3"/>
    <w:rsid w:val="00B77533"/>
    <w:rsid w:val="00B848AA"/>
    <w:rsid w:val="00B85C76"/>
    <w:rsid w:val="00B87264"/>
    <w:rsid w:val="00B92022"/>
    <w:rsid w:val="00B94BC0"/>
    <w:rsid w:val="00B95F70"/>
    <w:rsid w:val="00B967C3"/>
    <w:rsid w:val="00BA330A"/>
    <w:rsid w:val="00BB16B1"/>
    <w:rsid w:val="00BB4586"/>
    <w:rsid w:val="00BB57EB"/>
    <w:rsid w:val="00BB6282"/>
    <w:rsid w:val="00BC02DD"/>
    <w:rsid w:val="00BC101D"/>
    <w:rsid w:val="00BC28FB"/>
    <w:rsid w:val="00BC5D3B"/>
    <w:rsid w:val="00BC6100"/>
    <w:rsid w:val="00BC6A7E"/>
    <w:rsid w:val="00BC6EBF"/>
    <w:rsid w:val="00BD2DE2"/>
    <w:rsid w:val="00BD6BE2"/>
    <w:rsid w:val="00BD6E54"/>
    <w:rsid w:val="00BE49A7"/>
    <w:rsid w:val="00BF15CB"/>
    <w:rsid w:val="00BF2FA5"/>
    <w:rsid w:val="00BF3B4D"/>
    <w:rsid w:val="00BF3FAF"/>
    <w:rsid w:val="00BF4D8F"/>
    <w:rsid w:val="00BF73D2"/>
    <w:rsid w:val="00C02AD0"/>
    <w:rsid w:val="00C03514"/>
    <w:rsid w:val="00C1151F"/>
    <w:rsid w:val="00C13112"/>
    <w:rsid w:val="00C1643C"/>
    <w:rsid w:val="00C165D5"/>
    <w:rsid w:val="00C178CD"/>
    <w:rsid w:val="00C17C5E"/>
    <w:rsid w:val="00C22C60"/>
    <w:rsid w:val="00C31185"/>
    <w:rsid w:val="00C312BD"/>
    <w:rsid w:val="00C35359"/>
    <w:rsid w:val="00C359E3"/>
    <w:rsid w:val="00C438F6"/>
    <w:rsid w:val="00C43CB2"/>
    <w:rsid w:val="00C519BE"/>
    <w:rsid w:val="00C5314A"/>
    <w:rsid w:val="00C53A5B"/>
    <w:rsid w:val="00C54793"/>
    <w:rsid w:val="00C61253"/>
    <w:rsid w:val="00C63DDC"/>
    <w:rsid w:val="00C64FB6"/>
    <w:rsid w:val="00C65345"/>
    <w:rsid w:val="00C67647"/>
    <w:rsid w:val="00C7251E"/>
    <w:rsid w:val="00C75F2D"/>
    <w:rsid w:val="00C76545"/>
    <w:rsid w:val="00C8065C"/>
    <w:rsid w:val="00C822FD"/>
    <w:rsid w:val="00C9245E"/>
    <w:rsid w:val="00C93EDC"/>
    <w:rsid w:val="00C94875"/>
    <w:rsid w:val="00C95616"/>
    <w:rsid w:val="00C958CC"/>
    <w:rsid w:val="00C96295"/>
    <w:rsid w:val="00C963E3"/>
    <w:rsid w:val="00C967DD"/>
    <w:rsid w:val="00C96C48"/>
    <w:rsid w:val="00CA1B68"/>
    <w:rsid w:val="00CA2D22"/>
    <w:rsid w:val="00CA5BB3"/>
    <w:rsid w:val="00CB024F"/>
    <w:rsid w:val="00CB42F2"/>
    <w:rsid w:val="00CB7252"/>
    <w:rsid w:val="00CC1239"/>
    <w:rsid w:val="00CC16AA"/>
    <w:rsid w:val="00CC24E0"/>
    <w:rsid w:val="00CC40DF"/>
    <w:rsid w:val="00CC5A16"/>
    <w:rsid w:val="00CC697E"/>
    <w:rsid w:val="00CD400E"/>
    <w:rsid w:val="00CD6EF8"/>
    <w:rsid w:val="00CE0EC9"/>
    <w:rsid w:val="00CE1422"/>
    <w:rsid w:val="00CE3BBB"/>
    <w:rsid w:val="00CE3FDF"/>
    <w:rsid w:val="00CE5369"/>
    <w:rsid w:val="00CE629D"/>
    <w:rsid w:val="00CF20C2"/>
    <w:rsid w:val="00CF2E79"/>
    <w:rsid w:val="00CF5223"/>
    <w:rsid w:val="00CF5B2D"/>
    <w:rsid w:val="00D009D5"/>
    <w:rsid w:val="00D00BBC"/>
    <w:rsid w:val="00D03349"/>
    <w:rsid w:val="00D057F2"/>
    <w:rsid w:val="00D11728"/>
    <w:rsid w:val="00D13EA4"/>
    <w:rsid w:val="00D1512B"/>
    <w:rsid w:val="00D17C6A"/>
    <w:rsid w:val="00D20D94"/>
    <w:rsid w:val="00D23630"/>
    <w:rsid w:val="00D31CA8"/>
    <w:rsid w:val="00D32A53"/>
    <w:rsid w:val="00D36C47"/>
    <w:rsid w:val="00D42909"/>
    <w:rsid w:val="00D42C74"/>
    <w:rsid w:val="00D50839"/>
    <w:rsid w:val="00D51917"/>
    <w:rsid w:val="00D5205E"/>
    <w:rsid w:val="00D52F54"/>
    <w:rsid w:val="00D535E8"/>
    <w:rsid w:val="00D54C20"/>
    <w:rsid w:val="00D56360"/>
    <w:rsid w:val="00D63E2E"/>
    <w:rsid w:val="00D65DED"/>
    <w:rsid w:val="00D710C2"/>
    <w:rsid w:val="00D71AA0"/>
    <w:rsid w:val="00D72841"/>
    <w:rsid w:val="00D821FB"/>
    <w:rsid w:val="00D825FC"/>
    <w:rsid w:val="00D90E74"/>
    <w:rsid w:val="00D91859"/>
    <w:rsid w:val="00D91FC0"/>
    <w:rsid w:val="00D92A43"/>
    <w:rsid w:val="00D93D5B"/>
    <w:rsid w:val="00D9547B"/>
    <w:rsid w:val="00DA053E"/>
    <w:rsid w:val="00DA3D4B"/>
    <w:rsid w:val="00DA3E42"/>
    <w:rsid w:val="00DA69D8"/>
    <w:rsid w:val="00DB2CC1"/>
    <w:rsid w:val="00DC1423"/>
    <w:rsid w:val="00DC1DD6"/>
    <w:rsid w:val="00DC2B4D"/>
    <w:rsid w:val="00DC355E"/>
    <w:rsid w:val="00DC6C65"/>
    <w:rsid w:val="00DD1A38"/>
    <w:rsid w:val="00DD220B"/>
    <w:rsid w:val="00DD2BDE"/>
    <w:rsid w:val="00DD3D22"/>
    <w:rsid w:val="00DD508F"/>
    <w:rsid w:val="00DD5B17"/>
    <w:rsid w:val="00DE0967"/>
    <w:rsid w:val="00DE2495"/>
    <w:rsid w:val="00DE2536"/>
    <w:rsid w:val="00DE7747"/>
    <w:rsid w:val="00DF3CC8"/>
    <w:rsid w:val="00DF6135"/>
    <w:rsid w:val="00E00579"/>
    <w:rsid w:val="00E011AE"/>
    <w:rsid w:val="00E04839"/>
    <w:rsid w:val="00E0670E"/>
    <w:rsid w:val="00E06D82"/>
    <w:rsid w:val="00E10B73"/>
    <w:rsid w:val="00E12695"/>
    <w:rsid w:val="00E13380"/>
    <w:rsid w:val="00E15D6A"/>
    <w:rsid w:val="00E24B5C"/>
    <w:rsid w:val="00E24D37"/>
    <w:rsid w:val="00E31C14"/>
    <w:rsid w:val="00E339DA"/>
    <w:rsid w:val="00E3565C"/>
    <w:rsid w:val="00E36ED5"/>
    <w:rsid w:val="00E43457"/>
    <w:rsid w:val="00E462EA"/>
    <w:rsid w:val="00E54109"/>
    <w:rsid w:val="00E5546D"/>
    <w:rsid w:val="00E5701C"/>
    <w:rsid w:val="00E5782D"/>
    <w:rsid w:val="00E641AC"/>
    <w:rsid w:val="00E67583"/>
    <w:rsid w:val="00E70374"/>
    <w:rsid w:val="00E756FA"/>
    <w:rsid w:val="00E76B55"/>
    <w:rsid w:val="00E76CF8"/>
    <w:rsid w:val="00E77916"/>
    <w:rsid w:val="00E839A8"/>
    <w:rsid w:val="00E847ED"/>
    <w:rsid w:val="00E84BFE"/>
    <w:rsid w:val="00E87BA8"/>
    <w:rsid w:val="00E907C5"/>
    <w:rsid w:val="00E90955"/>
    <w:rsid w:val="00E96646"/>
    <w:rsid w:val="00E9705F"/>
    <w:rsid w:val="00E97EAD"/>
    <w:rsid w:val="00EA3FAA"/>
    <w:rsid w:val="00EA4909"/>
    <w:rsid w:val="00EA5FD2"/>
    <w:rsid w:val="00EB083A"/>
    <w:rsid w:val="00EB246B"/>
    <w:rsid w:val="00EB4EF9"/>
    <w:rsid w:val="00EC15CA"/>
    <w:rsid w:val="00EC29D1"/>
    <w:rsid w:val="00EC2C8F"/>
    <w:rsid w:val="00EC5B24"/>
    <w:rsid w:val="00ED79EC"/>
    <w:rsid w:val="00EE0FFD"/>
    <w:rsid w:val="00EE1791"/>
    <w:rsid w:val="00EE2B87"/>
    <w:rsid w:val="00EE4090"/>
    <w:rsid w:val="00EE4506"/>
    <w:rsid w:val="00EE6628"/>
    <w:rsid w:val="00EE7278"/>
    <w:rsid w:val="00EF287F"/>
    <w:rsid w:val="00EF3A70"/>
    <w:rsid w:val="00EF4C83"/>
    <w:rsid w:val="00EF7B22"/>
    <w:rsid w:val="00F06DAB"/>
    <w:rsid w:val="00F1012E"/>
    <w:rsid w:val="00F125F3"/>
    <w:rsid w:val="00F200B2"/>
    <w:rsid w:val="00F20F67"/>
    <w:rsid w:val="00F249A1"/>
    <w:rsid w:val="00F24BB9"/>
    <w:rsid w:val="00F27710"/>
    <w:rsid w:val="00F30161"/>
    <w:rsid w:val="00F317B9"/>
    <w:rsid w:val="00F3490B"/>
    <w:rsid w:val="00F35E1E"/>
    <w:rsid w:val="00F362FB"/>
    <w:rsid w:val="00F5170C"/>
    <w:rsid w:val="00F51FE6"/>
    <w:rsid w:val="00F521F0"/>
    <w:rsid w:val="00F529ED"/>
    <w:rsid w:val="00F63A24"/>
    <w:rsid w:val="00F63CFC"/>
    <w:rsid w:val="00F669A6"/>
    <w:rsid w:val="00F752DF"/>
    <w:rsid w:val="00F77E3A"/>
    <w:rsid w:val="00F8304B"/>
    <w:rsid w:val="00F84AAC"/>
    <w:rsid w:val="00F854D8"/>
    <w:rsid w:val="00F9100C"/>
    <w:rsid w:val="00F92D0E"/>
    <w:rsid w:val="00F94ACE"/>
    <w:rsid w:val="00F956CC"/>
    <w:rsid w:val="00F96C25"/>
    <w:rsid w:val="00F97657"/>
    <w:rsid w:val="00F97EB0"/>
    <w:rsid w:val="00FA1604"/>
    <w:rsid w:val="00FA1A7F"/>
    <w:rsid w:val="00FA7F3B"/>
    <w:rsid w:val="00FB40AC"/>
    <w:rsid w:val="00FB5EAC"/>
    <w:rsid w:val="00FB7D10"/>
    <w:rsid w:val="00FC040C"/>
    <w:rsid w:val="00FC4757"/>
    <w:rsid w:val="00FC4D1C"/>
    <w:rsid w:val="00FC4E02"/>
    <w:rsid w:val="00FD456C"/>
    <w:rsid w:val="00FD5D7E"/>
    <w:rsid w:val="00FE2005"/>
    <w:rsid w:val="00FE3297"/>
    <w:rsid w:val="00FE3B5F"/>
    <w:rsid w:val="00FF00B8"/>
    <w:rsid w:val="00FF0E9F"/>
    <w:rsid w:val="00FF14BF"/>
    <w:rsid w:val="00FF1CFC"/>
    <w:rsid w:val="00FF6805"/>
    <w:rsid w:val="00FF75D7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2">
    <w:name w:val="Normal"/>
    <w:qFormat/>
    <w:rsid w:val="00B30506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2"/>
    <w:next w:val="a2"/>
    <w:uiPriority w:val="99"/>
    <w:qFormat/>
    <w:rsid w:val="001050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unhideWhenUsed/>
    <w:qFormat/>
    <w:rsid w:val="00817F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9834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unhideWhenUsed/>
    <w:qFormat/>
    <w:rsid w:val="002862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unhideWhenUsed/>
    <w:qFormat/>
    <w:rsid w:val="003D07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59497E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99"/>
    <w:qFormat/>
    <w:rsid w:val="001050C6"/>
    <w:pPr>
      <w:ind w:firstLine="709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uiPriority w:val="99"/>
    <w:rsid w:val="001050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9">
    <w:name w:val="foot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b">
    <w:name w:val="Balloon Text"/>
    <w:basedOn w:val="a2"/>
    <w:uiPriority w:val="99"/>
    <w:semiHidden/>
    <w:unhideWhenUsed/>
    <w:rsid w:val="00105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uiPriority w:val="99"/>
    <w:semiHidden/>
    <w:rsid w:val="001050C6"/>
    <w:rPr>
      <w:rFonts w:ascii="Tahoma" w:eastAsia="Calibri" w:hAnsi="Tahoma" w:cs="Tahoma"/>
      <w:sz w:val="16"/>
      <w:szCs w:val="16"/>
    </w:rPr>
  </w:style>
  <w:style w:type="paragraph" w:styleId="ad">
    <w:name w:val="TOC Heading"/>
    <w:basedOn w:val="1"/>
    <w:next w:val="a2"/>
    <w:uiPriority w:val="99"/>
    <w:qFormat/>
    <w:rsid w:val="001050C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1050C6"/>
    <w:rPr>
      <w:color w:val="0000FF"/>
      <w:u w:val="single"/>
    </w:rPr>
  </w:style>
  <w:style w:type="paragraph" w:styleId="11">
    <w:name w:val="toc 1"/>
    <w:basedOn w:val="a2"/>
    <w:next w:val="a2"/>
    <w:autoRedefine/>
    <w:uiPriority w:val="99"/>
    <w:unhideWhenUsed/>
    <w:qFormat/>
    <w:rsid w:val="001050C6"/>
    <w:pPr>
      <w:tabs>
        <w:tab w:val="right" w:leader="dot" w:pos="9345"/>
      </w:tabs>
      <w:jc w:val="center"/>
    </w:pPr>
    <w:rPr>
      <w:rFonts w:ascii="Times New Roman" w:hAnsi="Times New Roman"/>
      <w:sz w:val="28"/>
      <w:szCs w:val="28"/>
    </w:rPr>
  </w:style>
  <w:style w:type="character" w:styleId="af">
    <w:name w:val="FollowedHyperlink"/>
    <w:semiHidden/>
    <w:rsid w:val="001050C6"/>
    <w:rPr>
      <w:color w:val="800080"/>
      <w:u w:val="single"/>
    </w:rPr>
  </w:style>
  <w:style w:type="paragraph" w:customStyle="1" w:styleId="a1">
    <w:name w:val="список с точками"/>
    <w:basedOn w:val="a2"/>
    <w:uiPriority w:val="99"/>
    <w:rsid w:val="00B063E4"/>
    <w:pPr>
      <w:numPr>
        <w:numId w:val="1"/>
      </w:numPr>
      <w:spacing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2A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Заголовок 2 Знак"/>
    <w:link w:val="22"/>
    <w:uiPriority w:val="99"/>
    <w:rsid w:val="00817F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Без интервала1"/>
    <w:rsid w:val="002629EE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af0">
    <w:name w:val="Normal (Web)"/>
    <w:basedOn w:val="a2"/>
    <w:uiPriority w:val="99"/>
    <w:rsid w:val="006C6A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2"/>
    <w:rsid w:val="00B54FE4"/>
    <w:pPr>
      <w:spacing w:before="100" w:beforeAutospacing="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3">
    <w:name w:val="Абзац списка1"/>
    <w:basedOn w:val="a2"/>
    <w:qFormat/>
    <w:rsid w:val="00B54FE4"/>
    <w:pPr>
      <w:ind w:left="720"/>
    </w:pPr>
    <w:rPr>
      <w:rFonts w:cs="Calibri"/>
    </w:rPr>
  </w:style>
  <w:style w:type="character" w:customStyle="1" w:styleId="40">
    <w:name w:val="Заголовок 4 Знак"/>
    <w:link w:val="4"/>
    <w:uiPriority w:val="99"/>
    <w:rsid w:val="0028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834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3D07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rsid w:val="00D56360"/>
  </w:style>
  <w:style w:type="character" w:customStyle="1" w:styleId="14">
    <w:name w:val="Подзагодовок14 Знак"/>
    <w:link w:val="140"/>
    <w:uiPriority w:val="99"/>
    <w:locked/>
    <w:rsid w:val="00D54C20"/>
    <w:rPr>
      <w:b/>
      <w:bCs/>
      <w:sz w:val="28"/>
      <w:szCs w:val="28"/>
    </w:rPr>
  </w:style>
  <w:style w:type="paragraph" w:customStyle="1" w:styleId="140">
    <w:name w:val="Подзагодовок14"/>
    <w:basedOn w:val="a2"/>
    <w:link w:val="14"/>
    <w:uiPriority w:val="99"/>
    <w:rsid w:val="00D54C20"/>
    <w:pPr>
      <w:ind w:firstLine="0"/>
    </w:pPr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59497E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5">
    <w:name w:val="Нет списка1"/>
    <w:next w:val="a5"/>
    <w:uiPriority w:val="99"/>
    <w:semiHidden/>
    <w:unhideWhenUsed/>
    <w:rsid w:val="0059497E"/>
  </w:style>
  <w:style w:type="paragraph" w:customStyle="1" w:styleId="24">
    <w:name w:val="Знак2 Знак Знак"/>
    <w:basedOn w:val="a2"/>
    <w:uiPriority w:val="99"/>
    <w:semiHidden/>
    <w:rsid w:val="0059497E"/>
    <w:pPr>
      <w:spacing w:after="160" w:line="28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2"/>
    <w:next w:val="a2"/>
    <w:autoRedefine/>
    <w:uiPriority w:val="99"/>
    <w:qFormat/>
    <w:rsid w:val="0059497E"/>
    <w:pPr>
      <w:numPr>
        <w:numId w:val="2"/>
      </w:numPr>
      <w:tabs>
        <w:tab w:val="clear" w:pos="822"/>
        <w:tab w:val="right" w:leader="dot" w:pos="9345"/>
      </w:tabs>
      <w:ind w:left="72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2"/>
    <w:uiPriority w:val="99"/>
    <w:rsid w:val="0059497E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uiPriority w:val="99"/>
    <w:rsid w:val="0059497E"/>
    <w:rPr>
      <w:sz w:val="20"/>
      <w:szCs w:val="20"/>
    </w:rPr>
  </w:style>
  <w:style w:type="paragraph" w:styleId="51">
    <w:name w:val="toc 5"/>
    <w:basedOn w:val="a2"/>
    <w:next w:val="a2"/>
    <w:autoRedefine/>
    <w:uiPriority w:val="99"/>
    <w:rsid w:val="0059497E"/>
    <w:pPr>
      <w:widowControl w:val="0"/>
      <w:ind w:left="960" w:firstLine="4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2"/>
    <w:link w:val="af4"/>
    <w:uiPriority w:val="99"/>
    <w:semiHidden/>
    <w:rsid w:val="0059497E"/>
    <w:pPr>
      <w:spacing w:line="312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59497E"/>
    <w:rPr>
      <w:rFonts w:ascii="Times New Roman" w:eastAsia="Times New Roman" w:hAnsi="Times New Roman"/>
    </w:rPr>
  </w:style>
  <w:style w:type="character" w:styleId="af5">
    <w:name w:val="footnote reference"/>
    <w:rsid w:val="0059497E"/>
    <w:rPr>
      <w:vertAlign w:val="superscript"/>
    </w:rPr>
  </w:style>
  <w:style w:type="paragraph" w:styleId="41">
    <w:name w:val="toc 4"/>
    <w:basedOn w:val="a2"/>
    <w:next w:val="a2"/>
    <w:autoRedefine/>
    <w:uiPriority w:val="99"/>
    <w:rsid w:val="0059497E"/>
    <w:pPr>
      <w:spacing w:line="312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aliases w:val="текст,Основной текст 1"/>
    <w:basedOn w:val="a2"/>
    <w:link w:val="af8"/>
    <w:rsid w:val="0059497E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"/>
    <w:link w:val="af7"/>
    <w:rsid w:val="0059497E"/>
    <w:rPr>
      <w:rFonts w:ascii="TimesET" w:eastAsia="Times New Roman" w:hAnsi="TimesET" w:cs="TimesET"/>
      <w:sz w:val="28"/>
      <w:szCs w:val="28"/>
    </w:rPr>
  </w:style>
  <w:style w:type="paragraph" w:styleId="31">
    <w:name w:val="List Bullet 3"/>
    <w:basedOn w:val="a2"/>
    <w:autoRedefine/>
    <w:uiPriority w:val="99"/>
    <w:rsid w:val="0059497E"/>
    <w:pPr>
      <w:tabs>
        <w:tab w:val="left" w:pos="708"/>
      </w:tabs>
      <w:ind w:firstLine="56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59497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2"/>
    <w:link w:val="26"/>
    <w:uiPriority w:val="99"/>
    <w:rsid w:val="0059497E"/>
    <w:pPr>
      <w:widowControl w:val="0"/>
      <w:spacing w:after="120" w:line="48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customStyle="1" w:styleId="caaieiaie2">
    <w:name w:val="caaieiaie 2"/>
    <w:basedOn w:val="a2"/>
    <w:next w:val="a2"/>
    <w:uiPriority w:val="99"/>
    <w:rsid w:val="005949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2"/>
    <w:uiPriority w:val="99"/>
    <w:rsid w:val="005949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tables12">
    <w:name w:val="for_tables_12"/>
    <w:basedOn w:val="a2"/>
    <w:uiPriority w:val="99"/>
    <w:rsid w:val="0059497E"/>
    <w:pPr>
      <w:tabs>
        <w:tab w:val="num" w:pos="643"/>
      </w:tabs>
      <w:spacing w:line="32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fb">
    <w:name w:val="Table Grid"/>
    <w:basedOn w:val="a4"/>
    <w:uiPriority w:val="99"/>
    <w:rsid w:val="0059497E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49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заголовок 2"/>
    <w:basedOn w:val="a2"/>
    <w:next w:val="a2"/>
    <w:uiPriority w:val="99"/>
    <w:rsid w:val="0059497E"/>
    <w:pPr>
      <w:keepNext/>
      <w:suppressAutoHyphens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Body Text"/>
    <w:basedOn w:val="a2"/>
    <w:link w:val="afe"/>
    <w:uiPriority w:val="99"/>
    <w:rsid w:val="0059497E"/>
    <w:pPr>
      <w:widowControl w:val="0"/>
      <w:spacing w:after="120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rsid w:val="0059497E"/>
    <w:rPr>
      <w:rFonts w:ascii="Times New Roman" w:eastAsia="Times New Roman" w:hAnsi="Times New Roman"/>
      <w:sz w:val="24"/>
      <w:szCs w:val="24"/>
    </w:rPr>
  </w:style>
  <w:style w:type="character" w:customStyle="1" w:styleId="2pt">
    <w:name w:val="Основной текст + Интервал 2 pt"/>
    <w:uiPriority w:val="99"/>
    <w:rsid w:val="0059497E"/>
    <w:rPr>
      <w:rFonts w:ascii="Times New Roman" w:hAnsi="Times New Roman" w:cs="Times New Roman"/>
      <w:spacing w:val="50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59497E"/>
    <w:rPr>
      <w:b/>
      <w:bCs/>
      <w:sz w:val="25"/>
      <w:szCs w:val="25"/>
      <w:shd w:val="clear" w:color="auto" w:fill="FFFFFF"/>
    </w:rPr>
  </w:style>
  <w:style w:type="paragraph" w:customStyle="1" w:styleId="18">
    <w:name w:val="Заголовок №1"/>
    <w:basedOn w:val="a2"/>
    <w:link w:val="17"/>
    <w:uiPriority w:val="99"/>
    <w:rsid w:val="0059497E"/>
    <w:pPr>
      <w:shd w:val="clear" w:color="auto" w:fill="FFFFFF"/>
      <w:spacing w:after="360" w:line="240" w:lineRule="atLeast"/>
      <w:ind w:firstLine="0"/>
      <w:outlineLvl w:val="0"/>
    </w:pPr>
    <w:rPr>
      <w:b/>
      <w:bCs/>
      <w:sz w:val="25"/>
      <w:szCs w:val="25"/>
      <w:lang w:eastAsia="ru-RU"/>
    </w:rPr>
  </w:style>
  <w:style w:type="paragraph" w:customStyle="1" w:styleId="19">
    <w:name w:val="Текст1"/>
    <w:basedOn w:val="a2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basedOn w:val="a2"/>
    <w:uiPriority w:val="99"/>
    <w:rsid w:val="0059497E"/>
    <w:pPr>
      <w:widowControl w:val="0"/>
      <w:numPr>
        <w:numId w:val="4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Обычный1"/>
    <w:rsid w:val="0059497E"/>
    <w:pPr>
      <w:widowControl w:val="0"/>
      <w:ind w:firstLine="709"/>
      <w:jc w:val="both"/>
    </w:pPr>
    <w:rPr>
      <w:sz w:val="28"/>
      <w:szCs w:val="28"/>
    </w:rPr>
  </w:style>
  <w:style w:type="paragraph" w:customStyle="1" w:styleId="1b">
    <w:name w:val="Абзац списка1"/>
    <w:basedOn w:val="a2"/>
    <w:uiPriority w:val="99"/>
    <w:rsid w:val="0059497E"/>
    <w:pPr>
      <w:ind w:left="720" w:firstLine="0"/>
    </w:pPr>
    <w:rPr>
      <w:sz w:val="28"/>
      <w:szCs w:val="28"/>
      <w:lang w:eastAsia="ru-RU"/>
    </w:rPr>
  </w:style>
  <w:style w:type="paragraph" w:customStyle="1" w:styleId="1400">
    <w:name w:val="Стиль первый + 14 пт Перед:  0 пт Междустр.интервал:  одинарный"/>
    <w:basedOn w:val="a2"/>
    <w:uiPriority w:val="99"/>
    <w:rsid w:val="0059497E"/>
    <w:pPr>
      <w:spacing w:before="36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Знак2"/>
    <w:basedOn w:val="a2"/>
    <w:uiPriority w:val="99"/>
    <w:rsid w:val="0059497E"/>
    <w:pPr>
      <w:widowControl w:val="0"/>
      <w:numPr>
        <w:numId w:val="5"/>
      </w:num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9497E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">
    <w:name w:val="highlight"/>
    <w:uiPriority w:val="99"/>
    <w:rsid w:val="0059497E"/>
  </w:style>
  <w:style w:type="paragraph" w:customStyle="1" w:styleId="Style1">
    <w:name w:val="Style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9497E"/>
    <w:pPr>
      <w:widowControl w:val="0"/>
      <w:autoSpaceDE w:val="0"/>
      <w:autoSpaceDN w:val="0"/>
      <w:adjustRightInd w:val="0"/>
      <w:spacing w:line="648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94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59497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9">
    <w:name w:val="Style9"/>
    <w:basedOn w:val="a2"/>
    <w:uiPriority w:val="99"/>
    <w:rsid w:val="0059497E"/>
    <w:pPr>
      <w:widowControl w:val="0"/>
      <w:autoSpaceDE w:val="0"/>
      <w:autoSpaceDN w:val="0"/>
      <w:adjustRightInd w:val="0"/>
      <w:spacing w:line="25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49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uiPriority w:val="99"/>
    <w:rsid w:val="0059497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2"/>
    <w:uiPriority w:val="99"/>
    <w:rsid w:val="0059497E"/>
    <w:pPr>
      <w:widowControl w:val="0"/>
      <w:autoSpaceDE w:val="0"/>
      <w:autoSpaceDN w:val="0"/>
      <w:adjustRightInd w:val="0"/>
      <w:spacing w:line="331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9497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2"/>
    <w:uiPriority w:val="99"/>
    <w:rsid w:val="0059497E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Emphasis"/>
    <w:uiPriority w:val="99"/>
    <w:qFormat/>
    <w:rsid w:val="0059497E"/>
    <w:rPr>
      <w:i/>
      <w:iCs/>
    </w:rPr>
  </w:style>
  <w:style w:type="character" w:customStyle="1" w:styleId="7">
    <w:name w:val="Знак Знак7"/>
    <w:uiPriority w:val="99"/>
    <w:rsid w:val="0059497E"/>
    <w:rPr>
      <w:lang w:val="ru-RU" w:eastAsia="ru-RU"/>
    </w:rPr>
  </w:style>
  <w:style w:type="paragraph" w:styleId="aff0">
    <w:name w:val="Plain Text"/>
    <w:basedOn w:val="a2"/>
    <w:link w:val="aff1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link w:val="aff0"/>
    <w:rsid w:val="0059497E"/>
    <w:rPr>
      <w:rFonts w:ascii="Courier New" w:eastAsia="Times New Roman" w:hAnsi="Courier New" w:cs="Courier New"/>
    </w:rPr>
  </w:style>
  <w:style w:type="paragraph" w:customStyle="1" w:styleId="28">
    <w:name w:val="Без интервала2"/>
    <w:uiPriority w:val="99"/>
    <w:qFormat/>
    <w:rsid w:val="0059497E"/>
    <w:pPr>
      <w:ind w:firstLine="851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rsid w:val="0059497E"/>
    <w:pPr>
      <w:widowControl w:val="0"/>
      <w:numPr>
        <w:numId w:val="3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Body Text Indent 2"/>
    <w:basedOn w:val="a2"/>
    <w:link w:val="2a"/>
    <w:uiPriority w:val="99"/>
    <w:rsid w:val="0059497E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link w:val="29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2"/>
    <w:uiPriority w:val="99"/>
    <w:rsid w:val="0059497E"/>
    <w:pPr>
      <w:numPr>
        <w:numId w:val="6"/>
      </w:numPr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ListParagraph1">
    <w:name w:val="List Paragraph1"/>
    <w:basedOn w:val="a2"/>
    <w:uiPriority w:val="99"/>
    <w:rsid w:val="0059497E"/>
    <w:pPr>
      <w:spacing w:after="200" w:line="276" w:lineRule="auto"/>
      <w:ind w:left="720" w:firstLine="0"/>
    </w:pPr>
    <w:rPr>
      <w:rFonts w:cs="Calibri"/>
    </w:rPr>
  </w:style>
  <w:style w:type="character" w:customStyle="1" w:styleId="1010">
    <w:name w:val="Основной текст (10) + 10"/>
    <w:aliases w:val="5 pt"/>
    <w:uiPriority w:val="99"/>
    <w:rsid w:val="0059497E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aff2">
    <w:name w:val="ВОПРОСЫ"/>
    <w:basedOn w:val="13"/>
    <w:link w:val="aff3"/>
    <w:autoRedefine/>
    <w:uiPriority w:val="99"/>
    <w:rsid w:val="0059497E"/>
    <w:pPr>
      <w:ind w:left="0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f3">
    <w:name w:val="ВОПРОСЫ Знак"/>
    <w:link w:val="aff2"/>
    <w:uiPriority w:val="99"/>
    <w:locked/>
    <w:rsid w:val="0059497E"/>
    <w:rPr>
      <w:rFonts w:ascii="Times New Roman" w:hAnsi="Times New Roman"/>
      <w:i/>
      <w:iCs/>
      <w:sz w:val="28"/>
      <w:szCs w:val="28"/>
    </w:rPr>
  </w:style>
  <w:style w:type="paragraph" w:customStyle="1" w:styleId="ConsNormal">
    <w:name w:val="ConsNormal"/>
    <w:uiPriority w:val="99"/>
    <w:rsid w:val="005949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2"/>
    <w:uiPriority w:val="99"/>
    <w:rsid w:val="0059497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497E"/>
    <w:pPr>
      <w:widowControl w:val="0"/>
      <w:autoSpaceDE w:val="0"/>
      <w:autoSpaceDN w:val="0"/>
      <w:adjustRightInd w:val="0"/>
      <w:ind w:firstLine="709"/>
    </w:pPr>
    <w:rPr>
      <w:rFonts w:eastAsia="Times New Roman" w:cs="Calibri"/>
      <w:b/>
      <w:bCs/>
      <w:sz w:val="22"/>
      <w:szCs w:val="22"/>
    </w:rPr>
  </w:style>
  <w:style w:type="paragraph" w:customStyle="1" w:styleId="1c">
    <w:name w:val="Заголовок оглавления1"/>
    <w:basedOn w:val="1"/>
    <w:next w:val="a2"/>
    <w:uiPriority w:val="99"/>
    <w:qFormat/>
    <w:rsid w:val="0059497E"/>
    <w:pPr>
      <w:keepLines/>
      <w:spacing w:before="480" w:after="0" w:line="276" w:lineRule="auto"/>
      <w:ind w:firstLine="0"/>
      <w:outlineLvl w:val="9"/>
    </w:pPr>
    <w:rPr>
      <w:rFonts w:cs="Cambria"/>
      <w:color w:val="365F91"/>
      <w:kern w:val="0"/>
      <w:sz w:val="28"/>
      <w:szCs w:val="28"/>
    </w:rPr>
  </w:style>
  <w:style w:type="paragraph" w:styleId="aff4">
    <w:name w:val="Title"/>
    <w:basedOn w:val="a2"/>
    <w:next w:val="a2"/>
    <w:link w:val="aff5"/>
    <w:qFormat/>
    <w:rsid w:val="0059497E"/>
    <w:pPr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f5">
    <w:name w:val="Название Знак"/>
    <w:link w:val="aff4"/>
    <w:rsid w:val="0059497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tyle11">
    <w:name w:val="Style1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Знак Знак2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111">
    <w:name w:val="Знак Знак11"/>
    <w:semiHidden/>
    <w:locked/>
    <w:rsid w:val="005949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6">
    <w:name w:val="Знак Знак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52">
    <w:name w:val="Знак Знак5"/>
    <w:locked/>
    <w:rsid w:val="0059497E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5949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0">
    <w:name w:val="ConsPlusNonformat"/>
    <w:rsid w:val="0059497E"/>
    <w:pPr>
      <w:widowControl w:val="0"/>
      <w:tabs>
        <w:tab w:val="num" w:pos="567"/>
      </w:tabs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styleId="aff7">
    <w:name w:val="Document Map"/>
    <w:basedOn w:val="a2"/>
    <w:link w:val="aff8"/>
    <w:semiHidden/>
    <w:rsid w:val="0059497E"/>
    <w:pPr>
      <w:shd w:val="clear" w:color="auto" w:fill="000080"/>
      <w:spacing w:after="200" w:line="276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link w:val="aff7"/>
    <w:semiHidden/>
    <w:rsid w:val="0059497E"/>
    <w:rPr>
      <w:rFonts w:ascii="Tahoma" w:hAnsi="Tahoma" w:cs="Tahoma"/>
      <w:shd w:val="clear" w:color="auto" w:fill="000080"/>
      <w:lang w:eastAsia="en-US"/>
    </w:rPr>
  </w:style>
  <w:style w:type="numbering" w:customStyle="1" w:styleId="2c">
    <w:name w:val="Нет списка2"/>
    <w:next w:val="a5"/>
    <w:uiPriority w:val="99"/>
    <w:semiHidden/>
    <w:unhideWhenUsed/>
    <w:rsid w:val="00806AEA"/>
  </w:style>
  <w:style w:type="table" w:customStyle="1" w:styleId="1d">
    <w:name w:val="Сетка таблицы1"/>
    <w:basedOn w:val="a4"/>
    <w:next w:val="afb"/>
    <w:uiPriority w:val="99"/>
    <w:rsid w:val="00806A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semiHidden/>
    <w:unhideWhenUsed/>
    <w:rsid w:val="00DF3CC8"/>
  </w:style>
  <w:style w:type="table" w:customStyle="1" w:styleId="2d">
    <w:name w:val="Сетка таблицы2"/>
    <w:basedOn w:val="a4"/>
    <w:next w:val="afb"/>
    <w:rsid w:val="00DF3C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basetext1">
    <w:name w:val="menu_base_text1"/>
    <w:basedOn w:val="a2"/>
    <w:rsid w:val="00DF3CC8"/>
    <w:pPr>
      <w:pBdr>
        <w:bottom w:val="single" w:sz="4" w:space="6" w:color="D7DBDF"/>
        <w:right w:val="single" w:sz="4" w:space="12" w:color="D7DBDF"/>
      </w:pBdr>
      <w:spacing w:before="100" w:beforeAutospacing="1" w:after="100" w:afterAutospacing="1"/>
      <w:ind w:firstLine="0"/>
    </w:pPr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33">
    <w:name w:val="Сетка таблицы3"/>
    <w:basedOn w:val="a4"/>
    <w:next w:val="afb"/>
    <w:rsid w:val="00490F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490F0A"/>
  </w:style>
  <w:style w:type="character" w:customStyle="1" w:styleId="FontStyle211">
    <w:name w:val="Font Style211"/>
    <w:rsid w:val="00490F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rsid w:val="00490F0A"/>
    <w:rPr>
      <w:rFonts w:ascii="Times New Roman" w:hAnsi="Times New Roman" w:cs="Times New Roman"/>
      <w:sz w:val="20"/>
      <w:szCs w:val="20"/>
    </w:rPr>
  </w:style>
  <w:style w:type="numbering" w:customStyle="1" w:styleId="53">
    <w:name w:val="Нет списка5"/>
    <w:next w:val="a5"/>
    <w:semiHidden/>
    <w:unhideWhenUsed/>
    <w:rsid w:val="00870232"/>
  </w:style>
  <w:style w:type="table" w:customStyle="1" w:styleId="43">
    <w:name w:val="Сетка таблицы4"/>
    <w:basedOn w:val="a4"/>
    <w:next w:val="afb"/>
    <w:rsid w:val="008702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5"/>
    <w:uiPriority w:val="99"/>
    <w:semiHidden/>
    <w:unhideWhenUsed/>
    <w:rsid w:val="009863F1"/>
  </w:style>
  <w:style w:type="numbering" w:customStyle="1" w:styleId="112">
    <w:name w:val="Нет списка11"/>
    <w:next w:val="a5"/>
    <w:uiPriority w:val="99"/>
    <w:semiHidden/>
    <w:unhideWhenUsed/>
    <w:rsid w:val="009863F1"/>
  </w:style>
  <w:style w:type="table" w:customStyle="1" w:styleId="54">
    <w:name w:val="Сетка таблицы5"/>
    <w:basedOn w:val="a4"/>
    <w:next w:val="afb"/>
    <w:uiPriority w:val="99"/>
    <w:rsid w:val="009863F1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5"/>
    <w:uiPriority w:val="99"/>
    <w:semiHidden/>
    <w:unhideWhenUsed/>
    <w:rsid w:val="009863F1"/>
  </w:style>
  <w:style w:type="table" w:customStyle="1" w:styleId="113">
    <w:name w:val="Сетка таблицы11"/>
    <w:basedOn w:val="a4"/>
    <w:next w:val="afb"/>
    <w:uiPriority w:val="59"/>
    <w:rsid w:val="009863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5"/>
    <w:semiHidden/>
    <w:unhideWhenUsed/>
    <w:rsid w:val="009863F1"/>
  </w:style>
  <w:style w:type="table" w:customStyle="1" w:styleId="211">
    <w:name w:val="Сетка таблицы21"/>
    <w:basedOn w:val="a4"/>
    <w:next w:val="afb"/>
    <w:rsid w:val="00986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2"/>
    <w:rsid w:val="009863F1"/>
    <w:pPr>
      <w:shd w:val="clear" w:color="auto" w:fill="FFFFFF"/>
      <w:spacing w:line="331" w:lineRule="exact"/>
      <w:ind w:left="10" w:right="5" w:firstLine="691"/>
    </w:pPr>
    <w:rPr>
      <w:rFonts w:ascii="Times New Roman" w:eastAsia="Times New Roman" w:hAnsi="Times New Roman"/>
      <w:color w:val="000000"/>
      <w:spacing w:val="-4"/>
      <w:sz w:val="30"/>
      <w:szCs w:val="20"/>
      <w:lang w:eastAsia="ru-RU"/>
    </w:rPr>
  </w:style>
  <w:style w:type="paragraph" w:customStyle="1" w:styleId="affa">
    <w:name w:val="Нормальный"/>
    <w:rsid w:val="009863F1"/>
    <w:pPr>
      <w:widowControl w:val="0"/>
      <w:ind w:firstLine="709"/>
    </w:pPr>
    <w:rPr>
      <w:rFonts w:eastAsia="Times New Roman"/>
    </w:rPr>
  </w:style>
  <w:style w:type="paragraph" w:customStyle="1" w:styleId="212">
    <w:name w:val="Основной текст 21"/>
    <w:basedOn w:val="affa"/>
    <w:rsid w:val="009863F1"/>
    <w:pPr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2"/>
    <w:rsid w:val="009863F1"/>
    <w:pPr>
      <w:widowControl w:val="0"/>
      <w:autoSpaceDE w:val="0"/>
      <w:autoSpaceDN w:val="0"/>
      <w:adjustRightInd w:val="0"/>
      <w:spacing w:line="269" w:lineRule="exact"/>
      <w:ind w:hanging="9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2"/>
    <w:rsid w:val="009863F1"/>
    <w:pPr>
      <w:widowControl w:val="0"/>
      <w:autoSpaceDE w:val="0"/>
      <w:autoSpaceDN w:val="0"/>
      <w:adjustRightInd w:val="0"/>
      <w:spacing w:line="259" w:lineRule="exact"/>
      <w:ind w:hanging="168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9863F1"/>
    <w:pPr>
      <w:widowControl w:val="0"/>
      <w:autoSpaceDE w:val="0"/>
      <w:autoSpaceDN w:val="0"/>
      <w:adjustRightInd w:val="0"/>
      <w:spacing w:line="264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2"/>
    <w:rsid w:val="009863F1"/>
    <w:pPr>
      <w:widowControl w:val="0"/>
      <w:autoSpaceDE w:val="0"/>
      <w:autoSpaceDN w:val="0"/>
      <w:adjustRightInd w:val="0"/>
      <w:ind w:firstLine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3">
    <w:name w:val="Font Style83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7">
    <w:name w:val="Font Style87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0">
    <w:name w:val="Font Style90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1">
    <w:name w:val="Font Style91"/>
    <w:uiPriority w:val="99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rsid w:val="009863F1"/>
    <w:rPr>
      <w:rFonts w:ascii="Times New Roman" w:hAnsi="Times New Roman" w:cs="Times New Roman" w:hint="default"/>
      <w:b/>
      <w:bCs/>
      <w:sz w:val="20"/>
      <w:szCs w:val="20"/>
    </w:rPr>
  </w:style>
  <w:style w:type="paragraph" w:styleId="34">
    <w:name w:val="toc 3"/>
    <w:basedOn w:val="a2"/>
    <w:next w:val="a2"/>
    <w:autoRedefine/>
    <w:uiPriority w:val="39"/>
    <w:unhideWhenUsed/>
    <w:qFormat/>
    <w:rsid w:val="00600321"/>
    <w:pPr>
      <w:ind w:left="440"/>
    </w:pPr>
  </w:style>
  <w:style w:type="paragraph" w:styleId="62">
    <w:name w:val="toc 6"/>
    <w:basedOn w:val="a2"/>
    <w:next w:val="a2"/>
    <w:autoRedefine/>
    <w:uiPriority w:val="39"/>
    <w:unhideWhenUsed/>
    <w:rsid w:val="00600321"/>
    <w:pPr>
      <w:spacing w:after="100" w:line="276" w:lineRule="auto"/>
      <w:ind w:left="1100" w:firstLine="0"/>
    </w:pPr>
    <w:rPr>
      <w:rFonts w:eastAsia="Times New Roman"/>
      <w:lang w:eastAsia="ru-RU"/>
    </w:rPr>
  </w:style>
  <w:style w:type="paragraph" w:styleId="70">
    <w:name w:val="toc 7"/>
    <w:basedOn w:val="a2"/>
    <w:next w:val="a2"/>
    <w:autoRedefine/>
    <w:uiPriority w:val="39"/>
    <w:unhideWhenUsed/>
    <w:rsid w:val="00600321"/>
    <w:pPr>
      <w:spacing w:after="100" w:line="276" w:lineRule="auto"/>
      <w:ind w:left="1320" w:firstLine="0"/>
    </w:pPr>
    <w:rPr>
      <w:rFonts w:eastAsia="Times New Roman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600321"/>
    <w:pPr>
      <w:spacing w:after="100" w:line="276" w:lineRule="auto"/>
      <w:ind w:left="1540" w:firstLine="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600321"/>
    <w:pPr>
      <w:spacing w:after="100" w:line="276" w:lineRule="auto"/>
      <w:ind w:left="1760" w:firstLine="0"/>
    </w:pPr>
    <w:rPr>
      <w:rFonts w:eastAsia="Times New Roman"/>
      <w:lang w:eastAsia="ru-RU"/>
    </w:rPr>
  </w:style>
  <w:style w:type="paragraph" w:styleId="35">
    <w:name w:val="Body Text Indent 3"/>
    <w:basedOn w:val="a2"/>
    <w:link w:val="36"/>
    <w:uiPriority w:val="99"/>
    <w:unhideWhenUsed/>
    <w:rsid w:val="001410E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1410E7"/>
    <w:rPr>
      <w:sz w:val="16"/>
      <w:szCs w:val="16"/>
      <w:lang w:eastAsia="en-US"/>
    </w:rPr>
  </w:style>
  <w:style w:type="paragraph" w:styleId="37">
    <w:name w:val="Body Text 3"/>
    <w:basedOn w:val="a2"/>
    <w:link w:val="38"/>
    <w:uiPriority w:val="99"/>
    <w:semiHidden/>
    <w:unhideWhenUsed/>
    <w:rsid w:val="007B52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semiHidden/>
    <w:rsid w:val="007B5263"/>
    <w:rPr>
      <w:sz w:val="16"/>
      <w:szCs w:val="16"/>
      <w:lang w:eastAsia="en-US"/>
    </w:rPr>
  </w:style>
  <w:style w:type="table" w:customStyle="1" w:styleId="63">
    <w:name w:val="Сетка таблицы6"/>
    <w:basedOn w:val="a4"/>
    <w:next w:val="afb"/>
    <w:rsid w:val="006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b"/>
    <w:rsid w:val="007031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4"/>
    <w:next w:val="afb"/>
    <w:rsid w:val="00CF2E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4"/>
    <w:next w:val="afb"/>
    <w:rsid w:val="00740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semiHidden/>
    <w:rsid w:val="00EE1791"/>
  </w:style>
  <w:style w:type="table" w:customStyle="1" w:styleId="120">
    <w:name w:val="Сетка таблицы12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"/>
    <w:basedOn w:val="a2"/>
    <w:rsid w:val="00EE1791"/>
    <w:pPr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 Paragraph"/>
    <w:basedOn w:val="a2"/>
    <w:link w:val="affd"/>
    <w:uiPriority w:val="34"/>
    <w:qFormat/>
    <w:rsid w:val="00EE1791"/>
    <w:pPr>
      <w:ind w:left="720" w:firstLine="0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2e">
    <w:name w:val="Обычный2"/>
    <w:link w:val="Normal"/>
    <w:rsid w:val="00EE1791"/>
    <w:pPr>
      <w:snapToGrid w:val="0"/>
      <w:spacing w:before="100" w:after="100"/>
      <w:ind w:firstLine="709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2e"/>
    <w:rsid w:val="00EE1791"/>
    <w:rPr>
      <w:rFonts w:ascii="Times New Roman" w:eastAsia="Times New Roman" w:hAnsi="Times New Roman"/>
      <w:sz w:val="24"/>
    </w:rPr>
  </w:style>
  <w:style w:type="paragraph" w:customStyle="1" w:styleId="1e">
    <w:name w:val="Знак1 Знак Знак"/>
    <w:basedOn w:val="a2"/>
    <w:rsid w:val="00EE1791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Стиль1"/>
    <w:basedOn w:val="afd"/>
    <w:rsid w:val="00EE1791"/>
    <w:pPr>
      <w:widowControl/>
      <w:spacing w:after="0" w:line="360" w:lineRule="auto"/>
      <w:ind w:firstLine="0"/>
    </w:pPr>
    <w:rPr>
      <w:sz w:val="28"/>
      <w:szCs w:val="20"/>
    </w:rPr>
  </w:style>
  <w:style w:type="paragraph" w:customStyle="1" w:styleId="ConsTitle">
    <w:name w:val="ConsTitle"/>
    <w:rsid w:val="00EE1791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81">
    <w:name w:val="Нет списка8"/>
    <w:next w:val="a5"/>
    <w:semiHidden/>
    <w:rsid w:val="002772D8"/>
  </w:style>
  <w:style w:type="table" w:customStyle="1" w:styleId="131">
    <w:name w:val="Сетка таблицы13"/>
    <w:basedOn w:val="a4"/>
    <w:next w:val="afb"/>
    <w:rsid w:val="002772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fb"/>
    <w:rsid w:val="003C6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fb"/>
    <w:rsid w:val="00C53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fb"/>
    <w:rsid w:val="007E6B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fb"/>
    <w:rsid w:val="005F3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5"/>
    <w:uiPriority w:val="99"/>
    <w:semiHidden/>
    <w:unhideWhenUsed/>
    <w:rsid w:val="007900F3"/>
  </w:style>
  <w:style w:type="table" w:customStyle="1" w:styleId="180">
    <w:name w:val="Сетка таблицы18"/>
    <w:basedOn w:val="a4"/>
    <w:next w:val="afb"/>
    <w:uiPriority w:val="59"/>
    <w:rsid w:val="007900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5"/>
    <w:uiPriority w:val="99"/>
    <w:semiHidden/>
    <w:unhideWhenUsed/>
    <w:rsid w:val="00AF2761"/>
  </w:style>
  <w:style w:type="numbering" w:customStyle="1" w:styleId="121">
    <w:name w:val="Нет списка12"/>
    <w:next w:val="a5"/>
    <w:uiPriority w:val="99"/>
    <w:semiHidden/>
    <w:unhideWhenUsed/>
    <w:rsid w:val="00AF2761"/>
  </w:style>
  <w:style w:type="numbering" w:customStyle="1" w:styleId="220">
    <w:name w:val="Нет списка22"/>
    <w:next w:val="a5"/>
    <w:uiPriority w:val="99"/>
    <w:semiHidden/>
    <w:unhideWhenUsed/>
    <w:rsid w:val="00AF2761"/>
  </w:style>
  <w:style w:type="numbering" w:customStyle="1" w:styleId="320">
    <w:name w:val="Нет списка32"/>
    <w:next w:val="a5"/>
    <w:semiHidden/>
    <w:unhideWhenUsed/>
    <w:rsid w:val="00AF2761"/>
  </w:style>
  <w:style w:type="numbering" w:customStyle="1" w:styleId="410">
    <w:name w:val="Нет списка41"/>
    <w:next w:val="a5"/>
    <w:uiPriority w:val="99"/>
    <w:semiHidden/>
    <w:unhideWhenUsed/>
    <w:rsid w:val="00AF2761"/>
  </w:style>
  <w:style w:type="numbering" w:customStyle="1" w:styleId="510">
    <w:name w:val="Нет списка51"/>
    <w:next w:val="a5"/>
    <w:semiHidden/>
    <w:unhideWhenUsed/>
    <w:rsid w:val="00AF2761"/>
  </w:style>
  <w:style w:type="numbering" w:customStyle="1" w:styleId="610">
    <w:name w:val="Нет списка61"/>
    <w:next w:val="a5"/>
    <w:uiPriority w:val="99"/>
    <w:semiHidden/>
    <w:unhideWhenUsed/>
    <w:rsid w:val="00AF2761"/>
  </w:style>
  <w:style w:type="numbering" w:customStyle="1" w:styleId="1110">
    <w:name w:val="Нет списка111"/>
    <w:next w:val="a5"/>
    <w:uiPriority w:val="99"/>
    <w:semiHidden/>
    <w:unhideWhenUsed/>
    <w:rsid w:val="00AF2761"/>
  </w:style>
  <w:style w:type="numbering" w:customStyle="1" w:styleId="2110">
    <w:name w:val="Нет списка211"/>
    <w:next w:val="a5"/>
    <w:uiPriority w:val="99"/>
    <w:semiHidden/>
    <w:unhideWhenUsed/>
    <w:rsid w:val="00AF2761"/>
  </w:style>
  <w:style w:type="numbering" w:customStyle="1" w:styleId="311">
    <w:name w:val="Нет списка311"/>
    <w:next w:val="a5"/>
    <w:semiHidden/>
    <w:unhideWhenUsed/>
    <w:rsid w:val="00AF2761"/>
  </w:style>
  <w:style w:type="numbering" w:customStyle="1" w:styleId="710">
    <w:name w:val="Нет списка71"/>
    <w:next w:val="a5"/>
    <w:uiPriority w:val="99"/>
    <w:semiHidden/>
    <w:unhideWhenUsed/>
    <w:rsid w:val="00AF2761"/>
  </w:style>
  <w:style w:type="paragraph" w:customStyle="1" w:styleId="1f0">
    <w:name w:val="Знак Знак Знак Знак Знак Знак1"/>
    <w:basedOn w:val="a2"/>
    <w:rsid w:val="00AF2761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10">
    <w:name w:val="Нет списка81"/>
    <w:next w:val="a5"/>
    <w:semiHidden/>
    <w:rsid w:val="00AF2761"/>
  </w:style>
  <w:style w:type="table" w:customStyle="1" w:styleId="1210">
    <w:name w:val="Сетка таблицы121"/>
    <w:basedOn w:val="a4"/>
    <w:next w:val="afb"/>
    <w:uiPriority w:val="59"/>
    <w:rsid w:val="00AF27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5"/>
    <w:uiPriority w:val="99"/>
    <w:semiHidden/>
    <w:unhideWhenUsed/>
    <w:rsid w:val="00AF2761"/>
  </w:style>
  <w:style w:type="table" w:customStyle="1" w:styleId="1310">
    <w:name w:val="Сетка таблицы131"/>
    <w:basedOn w:val="a4"/>
    <w:next w:val="afb"/>
    <w:uiPriority w:val="59"/>
    <w:rsid w:val="00AF27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uiPriority w:val="99"/>
    <w:semiHidden/>
    <w:unhideWhenUsed/>
    <w:rsid w:val="0034451E"/>
  </w:style>
  <w:style w:type="paragraph" w:customStyle="1" w:styleId="msonormalbullet1gif">
    <w:name w:val="msonormalbullet1.gif"/>
    <w:basedOn w:val="a2"/>
    <w:rsid w:val="00092C0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rsid w:val="004E4AA9"/>
    <w:pPr>
      <w:widowControl w:val="0"/>
      <w:autoSpaceDE w:val="0"/>
      <w:autoSpaceDN w:val="0"/>
      <w:adjustRightInd w:val="0"/>
      <w:spacing w:line="21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4E4AA9"/>
    <w:pPr>
      <w:widowControl w:val="0"/>
      <w:autoSpaceDE w:val="0"/>
      <w:autoSpaceDN w:val="0"/>
      <w:adjustRightInd w:val="0"/>
      <w:spacing w:line="219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4E4AA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NoSpacing1">
    <w:name w:val="No Spacing1"/>
    <w:uiPriority w:val="99"/>
    <w:rsid w:val="00642DB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2"/>
    <w:rsid w:val="00642DB4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5">
    <w:name w:val="Font Style115"/>
    <w:basedOn w:val="a3"/>
    <w:rsid w:val="00642DB4"/>
    <w:rPr>
      <w:rFonts w:ascii="Arial" w:hAnsi="Arial" w:cs="Arial"/>
      <w:b/>
      <w:bCs/>
      <w:sz w:val="22"/>
      <w:szCs w:val="22"/>
    </w:rPr>
  </w:style>
  <w:style w:type="character" w:customStyle="1" w:styleId="FontStyle116">
    <w:name w:val="Font Style116"/>
    <w:basedOn w:val="a3"/>
    <w:rsid w:val="00642DB4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3"/>
    <w:rsid w:val="00642DB4"/>
    <w:rPr>
      <w:rFonts w:ascii="Arial" w:hAnsi="Arial" w:cs="Arial"/>
      <w:b/>
      <w:bCs/>
      <w:smallCaps/>
      <w:sz w:val="22"/>
      <w:szCs w:val="22"/>
    </w:rPr>
  </w:style>
  <w:style w:type="paragraph" w:customStyle="1" w:styleId="Style44">
    <w:name w:val="Style44"/>
    <w:basedOn w:val="a2"/>
    <w:rsid w:val="00642DB4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61">
    <w:name w:val="Font Style61"/>
    <w:basedOn w:val="a3"/>
    <w:rsid w:val="00642DB4"/>
    <w:rPr>
      <w:rFonts w:ascii="Microsoft Sans Serif" w:hAnsi="Microsoft Sans Serif" w:cs="Microsoft Sans Serif"/>
      <w:sz w:val="16"/>
      <w:szCs w:val="16"/>
    </w:rPr>
  </w:style>
  <w:style w:type="character" w:customStyle="1" w:styleId="FontStyle51">
    <w:name w:val="Font Style51"/>
    <w:basedOn w:val="a3"/>
    <w:rsid w:val="00642DB4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55">
    <w:name w:val="Font Style55"/>
    <w:basedOn w:val="a3"/>
    <w:rsid w:val="00642DB4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affe">
    <w:name w:val="заголовок"/>
    <w:basedOn w:val="a2"/>
    <w:rsid w:val="00642DB4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Strong"/>
    <w:basedOn w:val="a3"/>
    <w:uiPriority w:val="99"/>
    <w:qFormat/>
    <w:rsid w:val="00642DB4"/>
    <w:rPr>
      <w:b/>
      <w:bCs/>
    </w:rPr>
  </w:style>
  <w:style w:type="character" w:customStyle="1" w:styleId="FontStyle40">
    <w:name w:val="Font Style40"/>
    <w:basedOn w:val="a3"/>
    <w:uiPriority w:val="99"/>
    <w:rsid w:val="00642DB4"/>
    <w:rPr>
      <w:rFonts w:ascii="Times New Roman" w:hAnsi="Times New Roman" w:cs="Times New Roman"/>
      <w:sz w:val="20"/>
      <w:szCs w:val="20"/>
    </w:rPr>
  </w:style>
  <w:style w:type="character" w:customStyle="1" w:styleId="afff0">
    <w:name w:val="Основной текст_"/>
    <w:link w:val="2f"/>
    <w:uiPriority w:val="99"/>
    <w:rsid w:val="00642DB4"/>
    <w:rPr>
      <w:shd w:val="clear" w:color="auto" w:fill="FFFFFF"/>
    </w:rPr>
  </w:style>
  <w:style w:type="paragraph" w:customStyle="1" w:styleId="2f">
    <w:name w:val="Основной текст2"/>
    <w:basedOn w:val="a2"/>
    <w:link w:val="afff0"/>
    <w:uiPriority w:val="99"/>
    <w:rsid w:val="00642DB4"/>
    <w:pPr>
      <w:shd w:val="clear" w:color="auto" w:fill="FFFFFF"/>
      <w:spacing w:before="180" w:after="5700" w:line="0" w:lineRule="atLeast"/>
      <w:ind w:firstLine="0"/>
      <w:jc w:val="center"/>
    </w:pPr>
    <w:rPr>
      <w:sz w:val="20"/>
      <w:szCs w:val="20"/>
      <w:lang w:eastAsia="ru-RU"/>
    </w:rPr>
  </w:style>
  <w:style w:type="paragraph" w:customStyle="1" w:styleId="afff1">
    <w:name w:val="о_Обычный"/>
    <w:basedOn w:val="a2"/>
    <w:rsid w:val="00642DB4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2"/>
    <w:rsid w:val="00642DB4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3"/>
    <w:rsid w:val="00642D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3"/>
    <w:rsid w:val="00642DB4"/>
    <w:rPr>
      <w:rFonts w:ascii="Times New Roman" w:hAnsi="Times New Roman" w:cs="Times New Roman"/>
      <w:sz w:val="26"/>
      <w:szCs w:val="26"/>
    </w:rPr>
  </w:style>
  <w:style w:type="character" w:customStyle="1" w:styleId="1f1">
    <w:name w:val="Основной текст1"/>
    <w:basedOn w:val="afff0"/>
    <w:uiPriority w:val="99"/>
    <w:rsid w:val="00642DB4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paragraph" w:customStyle="1" w:styleId="1100">
    <w:name w:val="Знак Знак110"/>
    <w:basedOn w:val="a2"/>
    <w:rsid w:val="00642DB4"/>
    <w:pPr>
      <w:spacing w:after="160" w:line="240" w:lineRule="exact"/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642DB4"/>
    <w:pPr>
      <w:suppressAutoHyphens/>
      <w:spacing w:after="200" w:line="276" w:lineRule="auto"/>
      <w:jc w:val="both"/>
      <w:textAlignment w:val="baseline"/>
    </w:pPr>
    <w:rPr>
      <w:rFonts w:eastAsia="Times New Roman" w:cs="Calibri"/>
      <w:kern w:val="1"/>
      <w:sz w:val="22"/>
      <w:szCs w:val="22"/>
      <w:lang w:eastAsia="zh-CN"/>
    </w:rPr>
  </w:style>
  <w:style w:type="character" w:customStyle="1" w:styleId="82">
    <w:name w:val="Основной текст (8)_"/>
    <w:link w:val="83"/>
    <w:rsid w:val="00642DB4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642DB4"/>
    <w:pPr>
      <w:shd w:val="clear" w:color="auto" w:fill="FFFFFF"/>
      <w:spacing w:line="0" w:lineRule="atLeast"/>
      <w:ind w:firstLine="0"/>
      <w:jc w:val="both"/>
    </w:pPr>
    <w:rPr>
      <w:rFonts w:ascii="Franklin Gothic Medium Cond" w:eastAsia="Franklin Gothic Medium Cond" w:hAnsi="Franklin Gothic Medium Cond" w:cs="Franklin Gothic Medium Cond"/>
      <w:sz w:val="16"/>
      <w:szCs w:val="16"/>
      <w:lang w:eastAsia="ru-RU"/>
    </w:rPr>
  </w:style>
  <w:style w:type="character" w:customStyle="1" w:styleId="FontStyle46">
    <w:name w:val="Font Style46"/>
    <w:uiPriority w:val="99"/>
    <w:rsid w:val="00642DB4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642DB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8">
    <w:name w:val="Style38"/>
    <w:basedOn w:val="a2"/>
    <w:uiPriority w:val="99"/>
    <w:rsid w:val="00642DB4"/>
    <w:pPr>
      <w:widowControl w:val="0"/>
      <w:autoSpaceDE w:val="0"/>
      <w:autoSpaceDN w:val="0"/>
      <w:adjustRightInd w:val="0"/>
      <w:ind w:firstLine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8">
    <w:name w:val="Font Style88"/>
    <w:basedOn w:val="a3"/>
    <w:uiPriority w:val="99"/>
    <w:rsid w:val="00642D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basedOn w:val="a3"/>
    <w:uiPriority w:val="99"/>
    <w:rsid w:val="00642DB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642DB4"/>
    <w:pPr>
      <w:widowControl w:val="0"/>
      <w:ind w:firstLine="0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Normal858D7CFB-ED40-4347-BF05-701D383B685F858D7CFB-ED40-4347-BF05-701D383B685F">
    <w:name w:val="Normal[858D7CFB-ED40-4347-BF05-701D383B685F][858D7CFB-ED40-4347-BF05-701D383B685F]"/>
    <w:rsid w:val="00642DB4"/>
    <w:rPr>
      <w:rFonts w:ascii="Times New Roman" w:eastAsia="Times New Roman" w:hAnsi="Times New Roman"/>
    </w:rPr>
  </w:style>
  <w:style w:type="character" w:customStyle="1" w:styleId="affd">
    <w:name w:val="Абзац списка Знак"/>
    <w:basedOn w:val="a3"/>
    <w:link w:val="affc"/>
    <w:uiPriority w:val="34"/>
    <w:rsid w:val="00642DB4"/>
    <w:rPr>
      <w:rFonts w:ascii="Times New Roman" w:eastAsia="Times New Roman" w:hAnsi="Times New Roman"/>
      <w:color w:val="000000"/>
      <w:kern w:val="1"/>
      <w:sz w:val="24"/>
      <w:szCs w:val="24"/>
      <w:lang w:eastAsia="en-US"/>
    </w:rPr>
  </w:style>
  <w:style w:type="paragraph" w:customStyle="1" w:styleId="p47">
    <w:name w:val="p47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0">
    <w:name w:val="ft0"/>
    <w:basedOn w:val="a3"/>
    <w:rsid w:val="00642DB4"/>
  </w:style>
  <w:style w:type="character" w:customStyle="1" w:styleId="ft27">
    <w:name w:val="ft27"/>
    <w:basedOn w:val="a3"/>
    <w:rsid w:val="00642DB4"/>
  </w:style>
  <w:style w:type="character" w:customStyle="1" w:styleId="ft28">
    <w:name w:val="ft28"/>
    <w:basedOn w:val="a3"/>
    <w:rsid w:val="00642DB4"/>
  </w:style>
  <w:style w:type="paragraph" w:customStyle="1" w:styleId="p53">
    <w:name w:val="p53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3"/>
    <w:rsid w:val="00642DB4"/>
  </w:style>
  <w:style w:type="paragraph" w:styleId="afff2">
    <w:name w:val="caption"/>
    <w:basedOn w:val="a2"/>
    <w:qFormat/>
    <w:rsid w:val="00642DB4"/>
    <w:pPr>
      <w:widowControl w:val="0"/>
      <w:autoSpaceDE w:val="0"/>
      <w:autoSpaceDN w:val="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basedOn w:val="a3"/>
    <w:link w:val="2f0"/>
    <w:locked/>
    <w:rsid w:val="00642DB4"/>
  </w:style>
  <w:style w:type="paragraph" w:customStyle="1" w:styleId="2f0">
    <w:name w:val="Абзац списка2"/>
    <w:basedOn w:val="a2"/>
    <w:link w:val="ListParagraphChar"/>
    <w:rsid w:val="00642DB4"/>
    <w:pPr>
      <w:ind w:left="720" w:firstLine="0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mgua.ru/uploads/files/dokumenty/punkt-1-pravila-priema-dlya-vo.pdf" TargetMode="External"/><Relationship Id="rId13" Type="http://schemas.openxmlformats.org/officeDocument/2006/relationships/hyperlink" Target="http://www.arbitr.ru/" TargetMode="External"/><Relationship Id="rId18" Type="http://schemas.openxmlformats.org/officeDocument/2006/relationships/hyperlink" Target="http://www.privlaw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egrul.nalog.ru/fns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cil.gov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uma.gov.ru/" TargetMode="External"/><Relationship Id="rId19" Type="http://schemas.openxmlformats.org/officeDocument/2006/relationships/hyperlink" Target="http://www.iza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file://C:\Users\dpv\AppData\Users\dpv\AppData\Local\MITOPINA\&#1056;&#1072;&#1073;&#1086;&#1095;&#1080;&#1081;%20&#1089;&#1090;&#1086;&#1083;\&#1054;&#1054;&#1055;\Local%20Settings\Application%20Data\Opera\Opera\profile\cache4\DocLib\&#1059;&#1087;&#1088;&#1072;&#1074;&#1083;&#1077;&#1085;&#1080;&#1077;%20&#1087;&#1077;&#1088;&#1089;&#1086;&#1085;&#1072;&#1083;&#1086;&#1084;\&#1042;&#1099;&#1073;&#1086;&#1088;&#1099;%20&#1080;%20&#1091;&#1090;&#1074;&#1077;&#1088;&#1078;&#1076;&#1077;&#1085;&#1080;&#1077;%20&#1085;&#1072;%20&#1076;&#1086;&#1083;&#1078;&#1085;&#1086;&#1089;&#1090;&#1100;\&#1055;&#1086;&#1083;&#1086;&#1078;&#1077;&#1085;&#1080;&#1077;%20&#1086;%20&#1087;&#1086;&#1088;&#1103;&#1076;&#1082;&#1077;%20&#1079;&#1072;&#1084;&#1077;&#1097;&#1077;&#1085;&#1080;&#1103;%20&#1076;&#1086;&#1083;&#1078;&#1085;&#1086;&#1089;&#1090;&#1077;&#1081;%20&#1085;&#1072;&#1091;&#1095;&#1085;&#1086;-&#1087;&#1077;&#1076;&#1072;&#1075;&#1086;&#1075;&#1080;&#1095;&#1077;&#1089;&#1082;&#1080;&#1093;%20&#1088;&#1072;&#1073;&#1086;&#1090;&#1085;&#1080;&#1082;&#1086;&#1074;%20&#1040;&#1040;&#1069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5282-1BD9-47B6-9CE5-BBD5F79C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159</Pages>
  <Words>65842</Words>
  <Characters>375305</Characters>
  <Application>Microsoft Office Word</Application>
  <DocSecurity>0</DocSecurity>
  <Lines>3127</Lines>
  <Paragraphs>880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1. Общие положения</vt:lpstr>
      <vt:lpstr>    получение знаний об источниках гражданского процессуального права; содержании гр</vt:lpstr>
      <vt:lpstr>    приобретение умений оперировать основными понятиями гражданского процессуального</vt:lpstr>
      <vt:lpstr>    овладение навыками работы с  гражданским процессуальным и иным законодательством</vt:lpstr>
    </vt:vector>
  </TitlesOfParts>
  <Company>Microsoft</Company>
  <LinksUpToDate>false</LinksUpToDate>
  <CharactersWithSpaces>440267</CharactersWithSpaces>
  <SharedDoc>false</SharedDoc>
  <HLinks>
    <vt:vector size="54" baseType="variant">
      <vt:variant>
        <vt:i4>7603255</vt:i4>
      </vt:variant>
      <vt:variant>
        <vt:i4>24</vt:i4>
      </vt:variant>
      <vt:variant>
        <vt:i4>0</vt:i4>
      </vt:variant>
      <vt:variant>
        <vt:i4>5</vt:i4>
      </vt:variant>
      <vt:variant>
        <vt:lpwstr>../../../МГЮА/ООП/ОП ВО 2014г/Documents and Settings/Ludmila/MITOPINA/Рабочий стол/ООП/Local Settings/Application Data/Opera/Opera/profile/cache4/DocLib/Управление персоналом/Выборы и утверждение на должность/Положение о порядке замещения должностей научно-педагогических работников ААЭП.doc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5636115</vt:i4>
      </vt:variant>
      <vt:variant>
        <vt:i4>18</vt:i4>
      </vt:variant>
      <vt:variant>
        <vt:i4>0</vt:i4>
      </vt:variant>
      <vt:variant>
        <vt:i4>5</vt:i4>
      </vt:variant>
      <vt:variant>
        <vt:lpwstr>http://www.lawbook/by</vt:lpwstr>
      </vt:variant>
      <vt:variant>
        <vt:lpwstr/>
      </vt:variant>
      <vt:variant>
        <vt:i4>7274614</vt:i4>
      </vt:variant>
      <vt:variant>
        <vt:i4>15</vt:i4>
      </vt:variant>
      <vt:variant>
        <vt:i4>0</vt:i4>
      </vt:variant>
      <vt:variant>
        <vt:i4>5</vt:i4>
      </vt:variant>
      <vt:variant>
        <vt:lpwstr>http://www.allpravo.ru/library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http://www.teoria-prava.ru/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http://login.consultant.ru/link/?req=query&amp;REFDOC=217355&amp;REFBASE=ROS&amp;REFPAGE=0&amp;REFTYPE=CDLT_CHILDLESS_CONTENTS_ITEM_MAIN_BACKREFS&amp;ts=648114981278061257&amp;lst=0&amp;REFDST=571</vt:lpwstr>
      </vt:variant>
      <vt:variant>
        <vt:lpwstr/>
      </vt:variant>
      <vt:variant>
        <vt:i4>5439598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http://pandia.ru/text/category/pravovie_normi/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http://pandia.ru/text/category/professionalmznaya_deyatelmznostmz/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http://vfmgua.ru/uploads/files/dokumenty/punkt-1-pravila-priema-dlya-vo.pdf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dpv</cp:lastModifiedBy>
  <cp:revision>4</cp:revision>
  <cp:lastPrinted>2018-03-21T09:38:00Z</cp:lastPrinted>
  <dcterms:created xsi:type="dcterms:W3CDTF">2018-04-06T04:41:00Z</dcterms:created>
  <dcterms:modified xsi:type="dcterms:W3CDTF">2018-04-06T06:34:00Z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1752874712</vt:i4>
  </property>
  <property fmtid="{D5CDD505-2E9C-101B-9397-08002B2CF9AE}" pid="3" name="_NewReviewCycle">
    <vt:lpwstr/>
  </property>
  <property fmtid="{D5CDD505-2E9C-101B-9397-08002B2CF9AE}" pid="4" name="_EmailSubject">
    <vt:lpwstr>ОП по инклюзиву.</vt:lpwstr>
  </property>
  <property fmtid="{D5CDD505-2E9C-101B-9397-08002B2CF9AE}" pid="5" name="_AuthorEmail">
    <vt:lpwstr>OAAVRAMENKO@msal.ru</vt:lpwstr>
  </property>
  <property fmtid="{D5CDD505-2E9C-101B-9397-08002B2CF9AE}" pid="6" name="_AuthorEmailDisplayName">
    <vt:lpwstr>Авраменко Ольга Александровна</vt:lpwstr>
  </property>
  <property fmtid="{D5CDD505-2E9C-101B-9397-08002B2CF9AE}" pid="7" name="_ReviewingToolsShownOnce">
    <vt:lpwstr/>
  </property>
</Properties>
</file>